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05D" w:rsidRPr="00381FA4" w:rsidRDefault="0083305D" w:rsidP="0083305D">
      <w:pPr>
        <w:spacing w:after="0" w:line="240" w:lineRule="auto"/>
        <w:jc w:val="center"/>
        <w:textAlignment w:val="baseline"/>
        <w:rPr>
          <w:rFonts w:eastAsia="Times New Roman" w:cs="Segoe UI"/>
          <w:lang w:eastAsia="en-GB"/>
        </w:rPr>
      </w:pPr>
      <w:r w:rsidRPr="00381FA4">
        <w:rPr>
          <w:rFonts w:eastAsia="Times New Roman" w:cs="Arial"/>
          <w:b/>
          <w:bCs/>
          <w:lang w:eastAsia="en-GB"/>
        </w:rPr>
        <w:t>JOB DESCRIPTION</w:t>
      </w:r>
      <w:r w:rsidRPr="00381FA4">
        <w:rPr>
          <w:rFonts w:eastAsia="Times New Roman" w:cs="Arial"/>
          <w:lang w:eastAsia="en-GB"/>
        </w:rPr>
        <w:t> </w:t>
      </w:r>
      <w:bookmarkStart w:id="0" w:name="_GoBack"/>
      <w:bookmarkEnd w:id="0"/>
    </w:p>
    <w:p w:rsidR="0083305D" w:rsidRPr="00381FA4" w:rsidRDefault="0083305D" w:rsidP="0083305D">
      <w:pPr>
        <w:spacing w:after="0" w:line="240" w:lineRule="auto"/>
        <w:textAlignment w:val="baseline"/>
        <w:rPr>
          <w:rFonts w:eastAsia="Times New Roman" w:cs="Segoe UI"/>
          <w:lang w:eastAsia="en-GB"/>
        </w:rPr>
      </w:pPr>
      <w:r w:rsidRPr="00381FA4">
        <w:rPr>
          <w:rFonts w:eastAsia="Times New Roman" w:cs="Arial"/>
          <w:lang w:eastAsia="en-GB"/>
        </w:rPr>
        <w:t> </w:t>
      </w:r>
    </w:p>
    <w:p w:rsidR="0083305D" w:rsidRPr="00381FA4" w:rsidRDefault="0083305D" w:rsidP="0083305D">
      <w:pPr>
        <w:spacing w:after="0" w:line="360" w:lineRule="auto"/>
        <w:textAlignment w:val="baseline"/>
        <w:rPr>
          <w:rFonts w:eastAsia="Times New Roman" w:cs="Segoe UI"/>
          <w:lang w:eastAsia="en-GB"/>
        </w:rPr>
      </w:pPr>
      <w:r w:rsidRPr="00381FA4">
        <w:rPr>
          <w:rFonts w:eastAsia="Times New Roman" w:cs="Arial"/>
          <w:b/>
          <w:bCs/>
          <w:lang w:eastAsia="en-GB"/>
        </w:rPr>
        <w:t>Job Title:</w:t>
      </w:r>
      <w:r w:rsidRPr="00381FA4">
        <w:rPr>
          <w:rFonts w:eastAsia="Times New Roman" w:cs="Arial"/>
          <w:lang w:eastAsia="en-GB"/>
        </w:rPr>
        <w:t> </w:t>
      </w:r>
      <w:r w:rsidRPr="00381FA4">
        <w:rPr>
          <w:rFonts w:eastAsia="Times New Roman" w:cs="Arial"/>
          <w:lang w:eastAsia="en-GB"/>
        </w:rPr>
        <w:tab/>
      </w:r>
      <w:r w:rsidRPr="00381FA4">
        <w:rPr>
          <w:rFonts w:eastAsia="Times New Roman" w:cs="Arial"/>
          <w:lang w:eastAsia="en-GB"/>
        </w:rPr>
        <w:tab/>
      </w:r>
      <w:r w:rsidRPr="00381FA4">
        <w:rPr>
          <w:rFonts w:eastAsia="Times New Roman" w:cs="Arial"/>
          <w:b/>
          <w:lang w:eastAsia="en-GB"/>
        </w:rPr>
        <w:t>Director of Mathematics (with Numeracy)</w:t>
      </w:r>
      <w:r w:rsidRPr="00381FA4">
        <w:rPr>
          <w:rFonts w:eastAsia="Times New Roman" w:cs="Arial"/>
          <w:lang w:eastAsia="en-GB"/>
        </w:rPr>
        <w:t> </w:t>
      </w:r>
    </w:p>
    <w:p w:rsidR="0083305D" w:rsidRPr="00381FA4" w:rsidRDefault="0083305D" w:rsidP="0083305D">
      <w:pPr>
        <w:spacing w:after="0" w:line="360" w:lineRule="auto"/>
        <w:textAlignment w:val="baseline"/>
        <w:rPr>
          <w:rFonts w:eastAsia="Times New Roman" w:cs="Segoe UI"/>
          <w:lang w:eastAsia="en-GB"/>
        </w:rPr>
      </w:pPr>
      <w:r w:rsidRPr="00381FA4">
        <w:rPr>
          <w:rFonts w:eastAsia="Times New Roman" w:cs="Arial"/>
          <w:b/>
          <w:bCs/>
          <w:lang w:eastAsia="en-GB"/>
        </w:rPr>
        <w:t>Salary:</w:t>
      </w:r>
      <w:r w:rsidRPr="00381FA4">
        <w:rPr>
          <w:rFonts w:eastAsia="Times New Roman" w:cs="Arial"/>
          <w:b/>
          <w:bCs/>
          <w:lang w:eastAsia="en-GB"/>
        </w:rPr>
        <w:tab/>
      </w:r>
      <w:r w:rsidRPr="00381FA4">
        <w:rPr>
          <w:rFonts w:eastAsia="Times New Roman" w:cs="Arial"/>
          <w:b/>
          <w:bCs/>
          <w:lang w:eastAsia="en-GB"/>
        </w:rPr>
        <w:tab/>
      </w:r>
      <w:r w:rsidRPr="00381FA4">
        <w:rPr>
          <w:rFonts w:eastAsia="Times New Roman" w:cs="Arial"/>
          <w:b/>
          <w:bCs/>
          <w:lang w:eastAsia="en-GB"/>
        </w:rPr>
        <w:tab/>
      </w:r>
      <w:r w:rsidRPr="00381FA4">
        <w:rPr>
          <w:rFonts w:eastAsia="Times New Roman" w:cs="Arial"/>
          <w:lang w:eastAsia="en-GB"/>
        </w:rPr>
        <w:t>L8-12</w:t>
      </w:r>
    </w:p>
    <w:p w:rsidR="0083305D" w:rsidRPr="00381FA4" w:rsidRDefault="0083305D" w:rsidP="0083305D">
      <w:pPr>
        <w:spacing w:after="0" w:line="360" w:lineRule="auto"/>
        <w:textAlignment w:val="baseline"/>
        <w:rPr>
          <w:rFonts w:eastAsia="Times New Roman" w:cs="Segoe UI"/>
          <w:lang w:eastAsia="en-GB"/>
        </w:rPr>
      </w:pPr>
      <w:r w:rsidRPr="00381FA4">
        <w:rPr>
          <w:rFonts w:eastAsia="Times New Roman" w:cs="Arial"/>
          <w:b/>
          <w:bCs/>
          <w:lang w:eastAsia="en-GB"/>
        </w:rPr>
        <w:t>Hours of work:</w:t>
      </w:r>
      <w:r w:rsidRPr="00381FA4">
        <w:rPr>
          <w:rFonts w:eastAsia="Times New Roman" w:cs="Arial"/>
          <w:b/>
          <w:bCs/>
          <w:lang w:eastAsia="en-GB"/>
        </w:rPr>
        <w:tab/>
      </w:r>
      <w:r w:rsidRPr="00381FA4">
        <w:rPr>
          <w:rFonts w:eastAsia="Times New Roman" w:cs="Arial"/>
          <w:b/>
          <w:bCs/>
          <w:lang w:eastAsia="en-GB"/>
        </w:rPr>
        <w:tab/>
      </w:r>
      <w:r w:rsidRPr="00381FA4">
        <w:rPr>
          <w:rFonts w:eastAsia="Times New Roman" w:cs="Arial"/>
          <w:lang w:eastAsia="en-GB"/>
        </w:rPr>
        <w:t>Full-Time </w:t>
      </w:r>
    </w:p>
    <w:p w:rsidR="0083305D" w:rsidRPr="00381FA4" w:rsidRDefault="0083305D" w:rsidP="0083305D">
      <w:pPr>
        <w:spacing w:after="0" w:line="360" w:lineRule="auto"/>
        <w:textAlignment w:val="baseline"/>
        <w:rPr>
          <w:rFonts w:eastAsia="Times New Roman" w:cs="Segoe UI"/>
          <w:lang w:eastAsia="en-GB"/>
        </w:rPr>
      </w:pPr>
      <w:r w:rsidRPr="00381FA4">
        <w:rPr>
          <w:rFonts w:eastAsia="Times New Roman" w:cs="Arial"/>
          <w:b/>
          <w:bCs/>
          <w:lang w:eastAsia="en-GB"/>
        </w:rPr>
        <w:t>Department:</w:t>
      </w:r>
      <w:r w:rsidRPr="00381FA4">
        <w:rPr>
          <w:rFonts w:eastAsia="Times New Roman" w:cs="Arial"/>
          <w:b/>
          <w:bCs/>
          <w:lang w:eastAsia="en-GB"/>
        </w:rPr>
        <w:tab/>
      </w:r>
      <w:r w:rsidRPr="00381FA4">
        <w:rPr>
          <w:rFonts w:eastAsia="Times New Roman" w:cs="Arial"/>
          <w:b/>
          <w:bCs/>
          <w:lang w:eastAsia="en-GB"/>
        </w:rPr>
        <w:tab/>
      </w:r>
      <w:r w:rsidRPr="00381FA4">
        <w:rPr>
          <w:rFonts w:eastAsia="Times New Roman" w:cs="Arial"/>
          <w:lang w:eastAsia="en-GB"/>
        </w:rPr>
        <w:t>Mathematics</w:t>
      </w:r>
      <w:r w:rsidRPr="00381FA4">
        <w:rPr>
          <w:rFonts w:eastAsia="Times New Roman" w:cs="Arial"/>
          <w:b/>
          <w:bCs/>
          <w:lang w:eastAsia="en-GB"/>
        </w:rPr>
        <w:t> </w:t>
      </w:r>
      <w:r w:rsidRPr="00381FA4">
        <w:rPr>
          <w:rFonts w:eastAsia="Times New Roman" w:cs="Arial"/>
          <w:lang w:eastAsia="en-GB"/>
        </w:rPr>
        <w:t> </w:t>
      </w:r>
    </w:p>
    <w:p w:rsidR="0083305D" w:rsidRPr="00381FA4" w:rsidRDefault="0083305D" w:rsidP="0083305D">
      <w:pPr>
        <w:spacing w:after="0" w:line="360" w:lineRule="auto"/>
        <w:textAlignment w:val="baseline"/>
        <w:rPr>
          <w:rFonts w:eastAsia="Times New Roman" w:cs="Segoe UI"/>
          <w:lang w:eastAsia="en-GB"/>
        </w:rPr>
      </w:pPr>
      <w:r w:rsidRPr="00381FA4">
        <w:rPr>
          <w:rFonts w:eastAsia="Times New Roman" w:cs="Arial"/>
          <w:b/>
          <w:bCs/>
          <w:lang w:eastAsia="en-GB"/>
        </w:rPr>
        <w:t>Location:</w:t>
      </w:r>
      <w:r w:rsidRPr="00381FA4">
        <w:rPr>
          <w:rFonts w:eastAsia="Times New Roman" w:cs="Arial"/>
          <w:lang w:eastAsia="en-GB"/>
        </w:rPr>
        <w:t> </w:t>
      </w:r>
      <w:r w:rsidRPr="00381FA4">
        <w:rPr>
          <w:rFonts w:eastAsia="Times New Roman" w:cs="Arial"/>
          <w:lang w:eastAsia="en-GB"/>
        </w:rPr>
        <w:tab/>
      </w:r>
      <w:r w:rsidRPr="00381FA4">
        <w:rPr>
          <w:rFonts w:eastAsia="Times New Roman" w:cs="Arial"/>
          <w:lang w:eastAsia="en-GB"/>
        </w:rPr>
        <w:tab/>
        <w:t>Hanson School</w:t>
      </w:r>
      <w:r w:rsidRPr="00381FA4">
        <w:rPr>
          <w:rFonts w:eastAsia="Times New Roman" w:cs="Arial"/>
          <w:color w:val="FF0000"/>
          <w:lang w:eastAsia="en-GB"/>
        </w:rPr>
        <w:t> </w:t>
      </w:r>
      <w:r w:rsidRPr="00381FA4">
        <w:rPr>
          <w:rFonts w:eastAsia="Times New Roman" w:cs="Arial"/>
          <w:lang w:eastAsia="en-GB"/>
        </w:rPr>
        <w:t> </w:t>
      </w:r>
    </w:p>
    <w:p w:rsidR="0083305D" w:rsidRPr="00381FA4" w:rsidRDefault="0083305D" w:rsidP="0083305D">
      <w:pPr>
        <w:spacing w:after="0" w:line="360" w:lineRule="auto"/>
        <w:textAlignment w:val="baseline"/>
        <w:rPr>
          <w:rFonts w:eastAsia="Times New Roman" w:cs="Segoe UI"/>
          <w:lang w:eastAsia="en-GB"/>
        </w:rPr>
      </w:pPr>
      <w:r w:rsidRPr="00381FA4">
        <w:rPr>
          <w:rFonts w:eastAsia="Times New Roman" w:cs="Arial"/>
          <w:b/>
          <w:bCs/>
          <w:lang w:eastAsia="en-GB"/>
        </w:rPr>
        <w:t>Responsible</w:t>
      </w:r>
      <w:r w:rsidRPr="00381FA4">
        <w:rPr>
          <w:rFonts w:eastAsia="Times New Roman" w:cs="Arial"/>
          <w:lang w:eastAsia="en-GB"/>
        </w:rPr>
        <w:t> </w:t>
      </w:r>
      <w:r w:rsidRPr="00381FA4">
        <w:rPr>
          <w:rFonts w:eastAsia="Times New Roman" w:cs="Arial"/>
          <w:b/>
          <w:bCs/>
          <w:lang w:eastAsia="en-GB"/>
        </w:rPr>
        <w:t>to:</w:t>
      </w:r>
      <w:r w:rsidRPr="00381FA4">
        <w:rPr>
          <w:rFonts w:eastAsia="Times New Roman" w:cs="Arial"/>
          <w:lang w:eastAsia="en-GB"/>
        </w:rPr>
        <w:t> </w:t>
      </w:r>
      <w:r w:rsidRPr="00381FA4">
        <w:rPr>
          <w:rFonts w:eastAsia="Times New Roman" w:cs="Arial"/>
          <w:lang w:eastAsia="en-GB"/>
        </w:rPr>
        <w:tab/>
        <w:t>Deputy Head  </w:t>
      </w:r>
    </w:p>
    <w:p w:rsidR="0083305D" w:rsidRPr="00381FA4" w:rsidRDefault="0083305D" w:rsidP="0083305D">
      <w:pPr>
        <w:spacing w:after="0" w:line="360" w:lineRule="auto"/>
        <w:ind w:left="2160" w:hanging="2160"/>
        <w:textAlignment w:val="baseline"/>
        <w:rPr>
          <w:rFonts w:eastAsia="Times New Roman" w:cs="Segoe UI"/>
          <w:lang w:eastAsia="en-GB"/>
        </w:rPr>
      </w:pPr>
      <w:r w:rsidRPr="00381FA4">
        <w:rPr>
          <w:rFonts w:eastAsia="Times New Roman" w:cs="Arial"/>
          <w:b/>
          <w:bCs/>
          <w:lang w:eastAsia="en-GB"/>
        </w:rPr>
        <w:t>Responsible for:</w:t>
      </w:r>
      <w:r w:rsidRPr="00381FA4">
        <w:rPr>
          <w:rFonts w:eastAsia="Times New Roman" w:cs="Arial"/>
          <w:lang w:eastAsia="en-GB"/>
        </w:rPr>
        <w:t> </w:t>
      </w:r>
      <w:r w:rsidRPr="00381FA4">
        <w:rPr>
          <w:rFonts w:eastAsia="Times New Roman" w:cs="Arial"/>
          <w:lang w:eastAsia="en-GB"/>
        </w:rPr>
        <w:tab/>
        <w:t>The delivery of the Mathematics programme for KS3, 4, 5   </w:t>
      </w:r>
    </w:p>
    <w:p w:rsidR="0083305D" w:rsidRPr="00381FA4" w:rsidRDefault="0083305D" w:rsidP="0083305D">
      <w:pPr>
        <w:spacing w:after="0" w:line="240" w:lineRule="auto"/>
        <w:ind w:firstLine="3600"/>
        <w:textAlignment w:val="baseline"/>
        <w:rPr>
          <w:rFonts w:eastAsia="Times New Roman" w:cs="Segoe UI"/>
          <w:lang w:eastAsia="en-GB"/>
        </w:rPr>
      </w:pPr>
      <w:r w:rsidRPr="00381FA4">
        <w:rPr>
          <w:rFonts w:eastAsia="Times New Roman" w:cs="Arial"/>
          <w:lang w:eastAsia="en-GB"/>
        </w:rPr>
        <w:t> </w:t>
      </w:r>
    </w:p>
    <w:p w:rsidR="0083305D" w:rsidRPr="00381FA4" w:rsidRDefault="0083305D" w:rsidP="0083305D">
      <w:pPr>
        <w:spacing w:after="0" w:line="240" w:lineRule="auto"/>
        <w:textAlignment w:val="baseline"/>
        <w:rPr>
          <w:rFonts w:eastAsia="Times New Roman" w:cs="Segoe UI"/>
          <w:lang w:eastAsia="en-GB"/>
        </w:rPr>
      </w:pPr>
      <w:r w:rsidRPr="00381FA4">
        <w:rPr>
          <w:rFonts w:eastAsia="Times New Roman" w:cs="Arial"/>
          <w:b/>
          <w:bCs/>
          <w:lang w:eastAsia="en-GB"/>
        </w:rPr>
        <w:t>Job Purpose</w:t>
      </w:r>
      <w:r w:rsidRPr="00381FA4">
        <w:rPr>
          <w:rFonts w:eastAsia="Times New Roman" w:cs="Arial"/>
          <w:lang w:eastAsia="en-GB"/>
        </w:rPr>
        <w:t> </w:t>
      </w:r>
    </w:p>
    <w:p w:rsidR="0083305D" w:rsidRPr="00381FA4" w:rsidRDefault="0083305D" w:rsidP="0083305D">
      <w:pPr>
        <w:spacing w:after="0" w:line="240" w:lineRule="auto"/>
        <w:textAlignment w:val="baseline"/>
        <w:rPr>
          <w:rFonts w:eastAsia="Times New Roman" w:cs="Segoe UI"/>
          <w:lang w:eastAsia="en-GB"/>
        </w:rPr>
      </w:pPr>
      <w:r w:rsidRPr="00381FA4">
        <w:rPr>
          <w:rFonts w:eastAsia="Times New Roman" w:cs="Arial"/>
          <w:lang w:eastAsia="en-GB"/>
        </w:rPr>
        <w:t> </w:t>
      </w:r>
    </w:p>
    <w:p w:rsidR="0083305D" w:rsidRPr="00381FA4" w:rsidRDefault="0083305D" w:rsidP="0083305D">
      <w:pPr>
        <w:numPr>
          <w:ilvl w:val="0"/>
          <w:numId w:val="2"/>
        </w:numPr>
        <w:spacing w:after="0" w:line="240" w:lineRule="auto"/>
        <w:contextualSpacing/>
        <w:textAlignment w:val="baseline"/>
        <w:rPr>
          <w:rFonts w:eastAsia="Times New Roman" w:cs="Segoe UI"/>
          <w:lang w:eastAsia="en-GB"/>
        </w:rPr>
      </w:pPr>
      <w:r w:rsidRPr="00381FA4">
        <w:rPr>
          <w:rFonts w:eastAsia="Times New Roman" w:cs="Segoe UI"/>
          <w:lang w:eastAsia="en-GB"/>
        </w:rPr>
        <w:t>To raise standards of student attainment and achievement within the whole Subject area and to effectively monitor and support student progress.   </w:t>
      </w:r>
    </w:p>
    <w:p w:rsidR="0083305D" w:rsidRPr="00381FA4" w:rsidRDefault="0083305D" w:rsidP="0083305D">
      <w:pPr>
        <w:numPr>
          <w:ilvl w:val="0"/>
          <w:numId w:val="2"/>
        </w:numPr>
        <w:spacing w:after="0" w:line="240" w:lineRule="auto"/>
        <w:contextualSpacing/>
        <w:textAlignment w:val="baseline"/>
        <w:rPr>
          <w:rFonts w:eastAsia="Times New Roman" w:cs="Segoe UI"/>
          <w:lang w:eastAsia="en-GB"/>
        </w:rPr>
      </w:pPr>
      <w:r w:rsidRPr="00381FA4">
        <w:rPr>
          <w:rFonts w:eastAsia="Times New Roman" w:cs="Segoe UI"/>
          <w:lang w:eastAsia="en-GB"/>
        </w:rPr>
        <w:t xml:space="preserve">To be accountable for student progress and development within the Subject area. </w:t>
      </w:r>
    </w:p>
    <w:p w:rsidR="0083305D" w:rsidRPr="00381FA4" w:rsidRDefault="0083305D" w:rsidP="0083305D">
      <w:pPr>
        <w:numPr>
          <w:ilvl w:val="0"/>
          <w:numId w:val="2"/>
        </w:numPr>
        <w:spacing w:after="0" w:line="240" w:lineRule="auto"/>
        <w:contextualSpacing/>
        <w:textAlignment w:val="baseline"/>
        <w:rPr>
          <w:rFonts w:eastAsia="Times New Roman" w:cs="Segoe UI"/>
          <w:lang w:eastAsia="en-GB"/>
        </w:rPr>
      </w:pPr>
      <w:r w:rsidRPr="00381FA4">
        <w:rPr>
          <w:rFonts w:eastAsia="Times New Roman" w:cs="Segoe UI"/>
          <w:lang w:eastAsia="en-GB"/>
        </w:rPr>
        <w:t>To be accountable for leading, managing and developing the Subject area. </w:t>
      </w:r>
    </w:p>
    <w:p w:rsidR="0083305D" w:rsidRPr="00381FA4" w:rsidRDefault="0083305D" w:rsidP="0083305D">
      <w:pPr>
        <w:numPr>
          <w:ilvl w:val="0"/>
          <w:numId w:val="2"/>
        </w:numPr>
        <w:spacing w:after="0" w:line="240" w:lineRule="auto"/>
        <w:contextualSpacing/>
        <w:textAlignment w:val="baseline"/>
        <w:rPr>
          <w:rFonts w:eastAsia="Times New Roman" w:cs="Segoe UI"/>
          <w:lang w:eastAsia="en-GB"/>
        </w:rPr>
      </w:pPr>
      <w:r w:rsidRPr="00381FA4">
        <w:rPr>
          <w:rFonts w:eastAsia="Times New Roman" w:cs="Segoe UI"/>
          <w:lang w:eastAsia="en-GB"/>
        </w:rPr>
        <w:t>To develop and enhance the teaching practice of others. </w:t>
      </w:r>
    </w:p>
    <w:p w:rsidR="0083305D" w:rsidRPr="00381FA4" w:rsidRDefault="0083305D" w:rsidP="0083305D">
      <w:pPr>
        <w:numPr>
          <w:ilvl w:val="0"/>
          <w:numId w:val="2"/>
        </w:numPr>
        <w:spacing w:after="0" w:line="240" w:lineRule="auto"/>
        <w:contextualSpacing/>
        <w:textAlignment w:val="baseline"/>
        <w:rPr>
          <w:rFonts w:eastAsia="Times New Roman" w:cs="Segoe UI"/>
          <w:lang w:eastAsia="en-GB"/>
        </w:rPr>
      </w:pPr>
      <w:r w:rsidRPr="00381FA4">
        <w:rPr>
          <w:rFonts w:eastAsia="Times New Roman" w:cs="Segoe UI"/>
          <w:lang w:eastAsia="en-GB"/>
        </w:rPr>
        <w:t>To effectively manage and deploy teaching, support staff, financial and physical resources within the Subject area. </w:t>
      </w:r>
    </w:p>
    <w:p w:rsidR="0083305D" w:rsidRPr="00381FA4" w:rsidRDefault="0083305D" w:rsidP="0083305D">
      <w:pPr>
        <w:numPr>
          <w:ilvl w:val="0"/>
          <w:numId w:val="2"/>
        </w:numPr>
        <w:spacing w:after="0" w:line="240" w:lineRule="auto"/>
        <w:contextualSpacing/>
        <w:textAlignment w:val="baseline"/>
        <w:rPr>
          <w:rFonts w:eastAsia="Times New Roman" w:cs="Segoe UI"/>
          <w:lang w:eastAsia="en-GB"/>
        </w:rPr>
      </w:pPr>
      <w:r w:rsidRPr="00381FA4">
        <w:rPr>
          <w:rFonts w:eastAsia="Times New Roman" w:cs="Segoe UI"/>
          <w:lang w:eastAsia="en-GB"/>
        </w:rPr>
        <w:t xml:space="preserve">To ensure the provision of an appropriately broad, balanced, relevant and differentiated curriculum for students studying Mathematics and numeracy, in accordance with the aims of the school and the curricular policies determined by the Governing Body and Head teacher of the school. </w:t>
      </w:r>
    </w:p>
    <w:p w:rsidR="0083305D" w:rsidRPr="00381FA4" w:rsidRDefault="0083305D" w:rsidP="0083305D">
      <w:pPr>
        <w:spacing w:after="0" w:line="240" w:lineRule="auto"/>
        <w:textAlignment w:val="baseline"/>
        <w:rPr>
          <w:rFonts w:eastAsia="Times New Roman" w:cs="Segoe UI"/>
          <w:lang w:eastAsia="en-GB"/>
        </w:rPr>
      </w:pPr>
      <w:r w:rsidRPr="00381FA4">
        <w:rPr>
          <w:rFonts w:eastAsia="Times New Roman" w:cs="Arial"/>
          <w:lang w:eastAsia="en-GB"/>
        </w:rPr>
        <w:t> </w:t>
      </w:r>
    </w:p>
    <w:p w:rsidR="0083305D" w:rsidRPr="00381FA4" w:rsidRDefault="0083305D" w:rsidP="0083305D">
      <w:pPr>
        <w:spacing w:after="0" w:line="240" w:lineRule="auto"/>
        <w:textAlignment w:val="baseline"/>
        <w:rPr>
          <w:rFonts w:eastAsia="Times New Roman" w:cs="Arial"/>
          <w:lang w:eastAsia="en-GB"/>
        </w:rPr>
      </w:pPr>
      <w:r w:rsidRPr="00381FA4">
        <w:rPr>
          <w:rFonts w:eastAsia="Times New Roman" w:cs="Arial"/>
          <w:lang w:eastAsia="en-GB"/>
        </w:rPr>
        <w:t>All teachers appointed to Hanson are expected to contribute fully to the co-curricular and pastoral life of the School.  As a member of the Mathematics Leadership Team this will include evenings and possibly Saturday duties.  In addition to the core job purpose and main duties and responsibilities of a teacher, as outlined in the attached Teacher job description, the Director will:  </w:t>
      </w:r>
    </w:p>
    <w:p w:rsidR="0083305D" w:rsidRPr="00381FA4" w:rsidRDefault="0083305D" w:rsidP="0083305D">
      <w:pPr>
        <w:numPr>
          <w:ilvl w:val="0"/>
          <w:numId w:val="1"/>
        </w:numPr>
        <w:spacing w:after="0" w:line="240" w:lineRule="auto"/>
        <w:ind w:left="360" w:firstLine="0"/>
        <w:textAlignment w:val="baseline"/>
        <w:rPr>
          <w:rFonts w:eastAsia="Times New Roman" w:cs="Arial"/>
          <w:lang w:eastAsia="en-GB"/>
        </w:rPr>
      </w:pPr>
      <w:r w:rsidRPr="00381FA4">
        <w:rPr>
          <w:rFonts w:eastAsia="Times New Roman" w:cs="Arial"/>
          <w:lang w:eastAsia="en-GB"/>
        </w:rPr>
        <w:t>Contribute to whole School policy-making and strategic planning as required by the Head. </w:t>
      </w:r>
    </w:p>
    <w:p w:rsidR="0083305D" w:rsidRPr="00381FA4" w:rsidRDefault="0083305D" w:rsidP="0083305D">
      <w:pPr>
        <w:numPr>
          <w:ilvl w:val="0"/>
          <w:numId w:val="1"/>
        </w:numPr>
        <w:spacing w:after="0" w:line="240" w:lineRule="auto"/>
        <w:ind w:left="360" w:firstLine="0"/>
        <w:textAlignment w:val="baseline"/>
        <w:rPr>
          <w:rFonts w:eastAsia="Times New Roman" w:cs="Arial"/>
          <w:lang w:eastAsia="en-GB"/>
        </w:rPr>
      </w:pPr>
      <w:r w:rsidRPr="00381FA4">
        <w:rPr>
          <w:rFonts w:eastAsia="Times New Roman" w:cs="Arial"/>
          <w:lang w:eastAsia="en-GB"/>
        </w:rPr>
        <w:t>Prepare, monitor and update subject plans in consultation with colleagues. </w:t>
      </w:r>
    </w:p>
    <w:p w:rsidR="0083305D" w:rsidRPr="00381FA4" w:rsidRDefault="0083305D" w:rsidP="0083305D">
      <w:pPr>
        <w:numPr>
          <w:ilvl w:val="0"/>
          <w:numId w:val="1"/>
        </w:numPr>
        <w:spacing w:after="0" w:line="240" w:lineRule="auto"/>
        <w:ind w:left="360" w:firstLine="0"/>
        <w:textAlignment w:val="baseline"/>
        <w:rPr>
          <w:rFonts w:eastAsia="Times New Roman" w:cs="Segoe UI"/>
          <w:lang w:eastAsia="en-GB"/>
        </w:rPr>
      </w:pPr>
      <w:r w:rsidRPr="00381FA4">
        <w:rPr>
          <w:rFonts w:eastAsia="Times New Roman" w:cs="Arial"/>
          <w:lang w:eastAsia="en-GB"/>
        </w:rPr>
        <w:t>Take the lead in ensuring that school policies and strategies are embedded in schemes of work and team plans to support the schools improvement.</w:t>
      </w:r>
    </w:p>
    <w:p w:rsidR="0083305D" w:rsidRPr="00381FA4" w:rsidRDefault="0083305D" w:rsidP="0083305D">
      <w:pPr>
        <w:spacing w:after="0" w:line="240" w:lineRule="auto"/>
        <w:textAlignment w:val="baseline"/>
        <w:rPr>
          <w:rFonts w:eastAsia="Times New Roman" w:cs="Segoe UI"/>
          <w:lang w:eastAsia="en-GB"/>
        </w:rPr>
      </w:pPr>
      <w:r w:rsidRPr="00381FA4">
        <w:rPr>
          <w:rFonts w:eastAsia="Times New Roman" w:cs="Arial"/>
          <w:lang w:eastAsia="en-GB"/>
        </w:rPr>
        <w:t> </w:t>
      </w:r>
    </w:p>
    <w:p w:rsidR="0083305D" w:rsidRPr="00381FA4" w:rsidRDefault="0083305D" w:rsidP="0083305D">
      <w:pPr>
        <w:spacing w:after="0" w:line="240" w:lineRule="auto"/>
        <w:textAlignment w:val="baseline"/>
        <w:rPr>
          <w:rFonts w:eastAsia="Times New Roman" w:cs="Segoe UI"/>
          <w:lang w:eastAsia="en-GB"/>
        </w:rPr>
      </w:pPr>
      <w:r w:rsidRPr="00381FA4">
        <w:rPr>
          <w:rFonts w:eastAsia="Times New Roman" w:cs="Arial"/>
          <w:b/>
          <w:bCs/>
          <w:lang w:eastAsia="en-GB"/>
        </w:rPr>
        <w:t>Main Duties and Responsibilities:</w:t>
      </w:r>
      <w:r w:rsidRPr="00381FA4">
        <w:rPr>
          <w:rFonts w:eastAsia="Times New Roman" w:cs="Arial"/>
          <w:lang w:eastAsia="en-GB"/>
        </w:rPr>
        <w:t> </w:t>
      </w:r>
    </w:p>
    <w:p w:rsidR="0083305D" w:rsidRPr="00381FA4" w:rsidRDefault="0083305D" w:rsidP="0083305D">
      <w:pPr>
        <w:spacing w:after="0" w:line="240" w:lineRule="auto"/>
        <w:textAlignment w:val="baseline"/>
        <w:rPr>
          <w:rFonts w:eastAsia="Times New Roman" w:cs="Segoe UI"/>
          <w:lang w:eastAsia="en-GB"/>
        </w:rPr>
      </w:pPr>
      <w:r w:rsidRPr="00381FA4">
        <w:rPr>
          <w:rFonts w:eastAsia="Times New Roman" w:cs="Arial"/>
          <w:lang w:eastAsia="en-GB"/>
        </w:rPr>
        <w:t> </w:t>
      </w:r>
    </w:p>
    <w:p w:rsidR="0083305D" w:rsidRPr="00381FA4" w:rsidRDefault="0083305D" w:rsidP="0083305D">
      <w:pPr>
        <w:spacing w:after="0" w:line="240" w:lineRule="auto"/>
        <w:textAlignment w:val="baseline"/>
        <w:rPr>
          <w:rFonts w:eastAsia="Times New Roman" w:cs="Segoe UI"/>
          <w:lang w:eastAsia="en-GB"/>
        </w:rPr>
      </w:pPr>
      <w:r w:rsidRPr="00381FA4">
        <w:rPr>
          <w:rFonts w:eastAsia="Times New Roman" w:cs="Arial"/>
          <w:b/>
          <w:bCs/>
          <w:lang w:eastAsia="en-GB"/>
        </w:rPr>
        <w:t>Leadership &amp; Management of others</w:t>
      </w:r>
      <w:r w:rsidRPr="00381FA4">
        <w:rPr>
          <w:rFonts w:eastAsia="Times New Roman" w:cs="Arial"/>
          <w:lang w:eastAsia="en-GB"/>
        </w:rPr>
        <w:t> </w:t>
      </w:r>
      <w:r w:rsidRPr="00381FA4">
        <w:rPr>
          <w:rFonts w:eastAsia="Times New Roman" w:cs="Arial"/>
          <w:lang w:eastAsia="en-GB"/>
        </w:rPr>
        <w:br/>
        <w:t> </w:t>
      </w:r>
    </w:p>
    <w:p w:rsidR="0083305D" w:rsidRPr="00381FA4" w:rsidRDefault="0083305D" w:rsidP="0083305D">
      <w:pPr>
        <w:numPr>
          <w:ilvl w:val="0"/>
          <w:numId w:val="5"/>
        </w:numPr>
        <w:spacing w:after="0" w:line="240" w:lineRule="auto"/>
        <w:contextualSpacing/>
        <w:textAlignment w:val="baseline"/>
        <w:rPr>
          <w:rFonts w:eastAsia="Times New Roman" w:cs="Arial"/>
          <w:lang w:eastAsia="en-GB"/>
        </w:rPr>
      </w:pPr>
      <w:r w:rsidRPr="00381FA4">
        <w:rPr>
          <w:rFonts w:eastAsia="Times New Roman" w:cs="Arial"/>
          <w:lang w:eastAsia="en-GB"/>
        </w:rPr>
        <w:t>Manage day to day requirements such as examination entry and team timetables, delegating as appropriate, to ensure the efficiency of the team. </w:t>
      </w:r>
    </w:p>
    <w:p w:rsidR="0083305D" w:rsidRPr="00381FA4" w:rsidRDefault="0083305D" w:rsidP="0083305D">
      <w:pPr>
        <w:numPr>
          <w:ilvl w:val="0"/>
          <w:numId w:val="5"/>
        </w:numPr>
        <w:spacing w:after="0" w:line="240" w:lineRule="auto"/>
        <w:contextualSpacing/>
        <w:textAlignment w:val="baseline"/>
        <w:rPr>
          <w:rFonts w:eastAsia="Times New Roman" w:cs="Arial"/>
          <w:lang w:eastAsia="en-GB"/>
        </w:rPr>
      </w:pPr>
      <w:r w:rsidRPr="00381FA4">
        <w:rPr>
          <w:rFonts w:eastAsia="Times New Roman" w:cs="Arial"/>
          <w:lang w:eastAsia="en-GB"/>
        </w:rPr>
        <w:t>Empower members of the team to develop their leadership potential to ensure continuous improvement within the team. </w:t>
      </w:r>
    </w:p>
    <w:p w:rsidR="0083305D" w:rsidRPr="00381FA4" w:rsidRDefault="0083305D" w:rsidP="0083305D">
      <w:pPr>
        <w:numPr>
          <w:ilvl w:val="0"/>
          <w:numId w:val="5"/>
        </w:numPr>
        <w:spacing w:after="0" w:line="240" w:lineRule="auto"/>
        <w:contextualSpacing/>
        <w:textAlignment w:val="baseline"/>
        <w:rPr>
          <w:rFonts w:eastAsia="Times New Roman" w:cs="Arial"/>
          <w:lang w:eastAsia="en-GB"/>
        </w:rPr>
      </w:pPr>
      <w:r w:rsidRPr="00381FA4">
        <w:rPr>
          <w:rFonts w:eastAsia="Times New Roman" w:cs="Arial"/>
          <w:lang w:eastAsia="en-GB"/>
        </w:rPr>
        <w:t>Chair department meetings to ensure that they are used effectively to review performance, progress, monitor actions, implement strategies and provide professional development opportunities. </w:t>
      </w:r>
    </w:p>
    <w:p w:rsidR="0083305D" w:rsidRPr="00381FA4" w:rsidRDefault="0083305D" w:rsidP="0083305D">
      <w:pPr>
        <w:numPr>
          <w:ilvl w:val="0"/>
          <w:numId w:val="5"/>
        </w:numPr>
        <w:spacing w:after="0" w:line="240" w:lineRule="auto"/>
        <w:contextualSpacing/>
        <w:textAlignment w:val="baseline"/>
        <w:rPr>
          <w:rFonts w:eastAsia="Times New Roman" w:cs="Segoe UI"/>
          <w:lang w:eastAsia="en-GB"/>
        </w:rPr>
      </w:pPr>
      <w:r w:rsidRPr="00381FA4">
        <w:rPr>
          <w:rFonts w:eastAsia="Times New Roman" w:cs="Segoe UI"/>
          <w:lang w:eastAsia="en-GB"/>
        </w:rPr>
        <w:t>Ensure that members of the team meet regularly to moderate assessments in order to enhance their knowledge and understanding of assessment criteria. </w:t>
      </w:r>
    </w:p>
    <w:p w:rsidR="0083305D" w:rsidRPr="00381FA4" w:rsidRDefault="0083305D" w:rsidP="0083305D">
      <w:pPr>
        <w:numPr>
          <w:ilvl w:val="0"/>
          <w:numId w:val="5"/>
        </w:numPr>
        <w:spacing w:after="0" w:line="240" w:lineRule="auto"/>
        <w:contextualSpacing/>
        <w:textAlignment w:val="baseline"/>
        <w:rPr>
          <w:rFonts w:eastAsia="Times New Roman" w:cs="Segoe UI"/>
          <w:lang w:eastAsia="en-GB"/>
        </w:rPr>
      </w:pPr>
      <w:r w:rsidRPr="00381FA4">
        <w:rPr>
          <w:rFonts w:eastAsia="Times New Roman" w:cs="Segoe UI"/>
          <w:lang w:eastAsia="en-GB"/>
        </w:rPr>
        <w:lastRenderedPageBreak/>
        <w:t>Ensure that all members of the team regularly record students’ progress and track progress towards end of year targets. </w:t>
      </w:r>
    </w:p>
    <w:p w:rsidR="0083305D" w:rsidRPr="00381FA4" w:rsidRDefault="0083305D" w:rsidP="0083305D">
      <w:pPr>
        <w:numPr>
          <w:ilvl w:val="0"/>
          <w:numId w:val="5"/>
        </w:numPr>
        <w:spacing w:after="0" w:line="240" w:lineRule="auto"/>
        <w:contextualSpacing/>
        <w:textAlignment w:val="baseline"/>
        <w:rPr>
          <w:rFonts w:eastAsia="Times New Roman" w:cs="Segoe UI"/>
          <w:lang w:eastAsia="en-GB"/>
        </w:rPr>
      </w:pPr>
      <w:r w:rsidRPr="00381FA4">
        <w:rPr>
          <w:rFonts w:eastAsia="Times New Roman" w:cs="Segoe UI"/>
          <w:lang w:eastAsia="en-GB"/>
        </w:rPr>
        <w:t>Ensure that formal assessments are undertaken in accordance with the school’s policy and recorded appropriately. </w:t>
      </w:r>
    </w:p>
    <w:p w:rsidR="0083305D" w:rsidRPr="00381FA4" w:rsidRDefault="0083305D" w:rsidP="0083305D">
      <w:pPr>
        <w:numPr>
          <w:ilvl w:val="0"/>
          <w:numId w:val="5"/>
        </w:numPr>
        <w:spacing w:after="0" w:line="240" w:lineRule="auto"/>
        <w:contextualSpacing/>
        <w:textAlignment w:val="baseline"/>
        <w:rPr>
          <w:rFonts w:eastAsia="Times New Roman" w:cs="Segoe UI"/>
          <w:lang w:eastAsia="en-GB"/>
        </w:rPr>
      </w:pPr>
      <w:r w:rsidRPr="00381FA4">
        <w:rPr>
          <w:rFonts w:eastAsia="Times New Roman" w:cs="Segoe UI"/>
          <w:lang w:eastAsia="en-GB"/>
        </w:rPr>
        <w:t>Ensure that members of the team provide progress information to year teams in advance of termly progress reviews. </w:t>
      </w:r>
    </w:p>
    <w:p w:rsidR="0083305D" w:rsidRPr="00381FA4" w:rsidRDefault="0083305D" w:rsidP="0083305D">
      <w:pPr>
        <w:spacing w:after="0" w:line="240" w:lineRule="auto"/>
        <w:ind w:left="705"/>
        <w:textAlignment w:val="baseline"/>
        <w:rPr>
          <w:rFonts w:eastAsia="Times New Roman" w:cs="Segoe UI"/>
          <w:lang w:eastAsia="en-GB"/>
        </w:rPr>
      </w:pPr>
      <w:r w:rsidRPr="00381FA4">
        <w:rPr>
          <w:rFonts w:eastAsia="Times New Roman" w:cs="Segoe UI"/>
          <w:lang w:eastAsia="en-GB"/>
        </w:rPr>
        <w:t> </w:t>
      </w:r>
    </w:p>
    <w:p w:rsidR="0083305D" w:rsidRPr="00381FA4" w:rsidRDefault="0083305D" w:rsidP="0083305D">
      <w:pPr>
        <w:spacing w:after="0" w:line="240" w:lineRule="auto"/>
        <w:textAlignment w:val="baseline"/>
        <w:rPr>
          <w:rFonts w:eastAsia="Times New Roman" w:cs="Segoe UI"/>
          <w:lang w:eastAsia="en-GB"/>
        </w:rPr>
      </w:pPr>
      <w:r w:rsidRPr="00381FA4">
        <w:rPr>
          <w:rFonts w:eastAsia="Times New Roman" w:cs="Arial"/>
          <w:b/>
          <w:bCs/>
          <w:lang w:val="en-US" w:eastAsia="en-GB"/>
        </w:rPr>
        <w:t>Leadership and Management of Teaching and Learning</w:t>
      </w:r>
      <w:r w:rsidRPr="00381FA4">
        <w:rPr>
          <w:rFonts w:eastAsia="Times New Roman" w:cs="Arial"/>
          <w:lang w:eastAsia="en-GB"/>
        </w:rPr>
        <w:t> </w:t>
      </w:r>
      <w:r w:rsidRPr="00381FA4">
        <w:rPr>
          <w:rFonts w:eastAsia="Times New Roman" w:cs="Arial"/>
          <w:lang w:eastAsia="en-GB"/>
        </w:rPr>
        <w:br/>
        <w:t> </w:t>
      </w:r>
    </w:p>
    <w:p w:rsidR="0083305D" w:rsidRPr="00381FA4" w:rsidRDefault="0083305D" w:rsidP="0083305D">
      <w:pPr>
        <w:numPr>
          <w:ilvl w:val="0"/>
          <w:numId w:val="6"/>
        </w:numPr>
        <w:spacing w:after="0" w:line="240" w:lineRule="auto"/>
        <w:contextualSpacing/>
        <w:textAlignment w:val="baseline"/>
        <w:rPr>
          <w:rFonts w:eastAsia="Times New Roman" w:cs="Arial"/>
          <w:lang w:eastAsia="en-GB"/>
        </w:rPr>
      </w:pPr>
      <w:r w:rsidRPr="00381FA4">
        <w:rPr>
          <w:rFonts w:eastAsia="Times New Roman" w:cs="Arial"/>
          <w:lang w:eastAsia="en-GB"/>
        </w:rPr>
        <w:t>Promote excellence in teaching and learning to ensure all students develop their potential and are equipped for life beyond Hanson.</w:t>
      </w:r>
    </w:p>
    <w:p w:rsidR="0083305D" w:rsidRPr="00381FA4" w:rsidRDefault="0083305D" w:rsidP="0083305D">
      <w:pPr>
        <w:numPr>
          <w:ilvl w:val="0"/>
          <w:numId w:val="6"/>
        </w:numPr>
        <w:spacing w:after="0" w:line="240" w:lineRule="auto"/>
        <w:contextualSpacing/>
        <w:textAlignment w:val="baseline"/>
        <w:rPr>
          <w:rFonts w:eastAsia="Times New Roman" w:cs="Arial"/>
          <w:lang w:eastAsia="en-GB"/>
        </w:rPr>
      </w:pPr>
      <w:r w:rsidRPr="00381FA4">
        <w:rPr>
          <w:rFonts w:eastAsia="Times New Roman" w:cs="Arial"/>
          <w:lang w:eastAsia="en-GB"/>
        </w:rPr>
        <w:t>Exemplify in own practice the outstanding skills of teaching and learning typified by lead professionals and ensure that good practice is shared throughout the team. </w:t>
      </w:r>
    </w:p>
    <w:p w:rsidR="0083305D" w:rsidRPr="00381FA4" w:rsidRDefault="0083305D" w:rsidP="0083305D">
      <w:pPr>
        <w:numPr>
          <w:ilvl w:val="0"/>
          <w:numId w:val="6"/>
        </w:numPr>
        <w:spacing w:after="0" w:line="240" w:lineRule="auto"/>
        <w:contextualSpacing/>
        <w:textAlignment w:val="baseline"/>
        <w:rPr>
          <w:rFonts w:eastAsia="Times New Roman" w:cs="Arial"/>
          <w:lang w:eastAsia="en-GB"/>
        </w:rPr>
      </w:pPr>
      <w:r w:rsidRPr="00381FA4">
        <w:rPr>
          <w:rFonts w:eastAsia="Times New Roman" w:cs="Arial"/>
          <w:lang w:eastAsia="en-GB"/>
        </w:rPr>
        <w:t>Ensure that schemes of work are used, reviewed and modified to enable the maintenance and development of high standards of teaching and learning and where appropriate delegate tasks to other members of the team. </w:t>
      </w:r>
    </w:p>
    <w:p w:rsidR="0083305D" w:rsidRPr="00381FA4" w:rsidRDefault="0083305D" w:rsidP="0083305D">
      <w:pPr>
        <w:numPr>
          <w:ilvl w:val="0"/>
          <w:numId w:val="6"/>
        </w:numPr>
        <w:spacing w:after="0" w:line="240" w:lineRule="auto"/>
        <w:contextualSpacing/>
        <w:textAlignment w:val="baseline"/>
        <w:rPr>
          <w:rFonts w:eastAsia="Times New Roman" w:cs="Arial"/>
          <w:lang w:eastAsia="en-GB"/>
        </w:rPr>
      </w:pPr>
      <w:r w:rsidRPr="00381FA4">
        <w:rPr>
          <w:rFonts w:eastAsia="Times New Roman" w:cs="Arial"/>
          <w:lang w:eastAsia="en-GB"/>
        </w:rPr>
        <w:t xml:space="preserve">Ensure that marking, feedback and assessment is completed regularly and in accordance with the schools policy to impact positively on student progress. </w:t>
      </w:r>
    </w:p>
    <w:p w:rsidR="0083305D" w:rsidRPr="00381FA4" w:rsidRDefault="0083305D" w:rsidP="0083305D">
      <w:pPr>
        <w:numPr>
          <w:ilvl w:val="0"/>
          <w:numId w:val="6"/>
        </w:numPr>
        <w:spacing w:after="0" w:line="240" w:lineRule="auto"/>
        <w:contextualSpacing/>
        <w:textAlignment w:val="baseline"/>
        <w:rPr>
          <w:rFonts w:eastAsia="Times New Roman" w:cs="Arial"/>
          <w:lang w:eastAsia="en-GB"/>
        </w:rPr>
      </w:pPr>
      <w:r w:rsidRPr="00381FA4">
        <w:rPr>
          <w:rFonts w:eastAsia="Times New Roman" w:cs="Arial"/>
          <w:lang w:eastAsia="en-GB"/>
        </w:rPr>
        <w:t>Monitor students’ work and the classroom practice of those in the team to ensure high standards are maintained. </w:t>
      </w:r>
    </w:p>
    <w:p w:rsidR="0083305D" w:rsidRPr="00381FA4" w:rsidRDefault="0083305D" w:rsidP="0083305D">
      <w:pPr>
        <w:numPr>
          <w:ilvl w:val="0"/>
          <w:numId w:val="6"/>
        </w:numPr>
        <w:spacing w:after="0" w:line="240" w:lineRule="auto"/>
        <w:contextualSpacing/>
        <w:textAlignment w:val="baseline"/>
        <w:rPr>
          <w:rFonts w:eastAsia="Times New Roman" w:cs="Arial"/>
          <w:lang w:eastAsia="en-GB"/>
        </w:rPr>
      </w:pPr>
      <w:r w:rsidRPr="00381FA4">
        <w:rPr>
          <w:rFonts w:eastAsia="Times New Roman" w:cs="Arial"/>
          <w:lang w:eastAsia="en-GB"/>
        </w:rPr>
        <w:t>Keep up to date with developments in subject areas and education in general to ensure that best practice is adopted within the team. </w:t>
      </w:r>
    </w:p>
    <w:p w:rsidR="0083305D" w:rsidRPr="00381FA4" w:rsidRDefault="0083305D" w:rsidP="0083305D">
      <w:pPr>
        <w:numPr>
          <w:ilvl w:val="0"/>
          <w:numId w:val="6"/>
        </w:numPr>
        <w:spacing w:after="0" w:line="240" w:lineRule="auto"/>
        <w:contextualSpacing/>
        <w:textAlignment w:val="baseline"/>
        <w:rPr>
          <w:rFonts w:eastAsia="Times New Roman" w:cs="Arial"/>
          <w:lang w:eastAsia="en-GB"/>
        </w:rPr>
      </w:pPr>
      <w:r w:rsidRPr="00381FA4">
        <w:rPr>
          <w:rFonts w:eastAsia="Times New Roman" w:cs="Arial"/>
          <w:lang w:eastAsia="en-GB"/>
        </w:rPr>
        <w:t>Ensure the team’s delivery and development of the curriculum is effective in meeting the needs of all students. </w:t>
      </w:r>
    </w:p>
    <w:p w:rsidR="0083305D" w:rsidRPr="00381FA4" w:rsidRDefault="0083305D" w:rsidP="0083305D">
      <w:pPr>
        <w:numPr>
          <w:ilvl w:val="0"/>
          <w:numId w:val="6"/>
        </w:numPr>
        <w:spacing w:after="0" w:line="240" w:lineRule="auto"/>
        <w:contextualSpacing/>
        <w:textAlignment w:val="baseline"/>
        <w:rPr>
          <w:rFonts w:eastAsia="Times New Roman" w:cs="Arial"/>
          <w:lang w:eastAsia="en-GB"/>
        </w:rPr>
      </w:pPr>
      <w:r w:rsidRPr="00381FA4">
        <w:rPr>
          <w:rFonts w:eastAsia="Times New Roman" w:cs="Arial"/>
          <w:lang w:eastAsia="en-GB"/>
        </w:rPr>
        <w:t>Ensure that where appropriate lessons contribute to students’ spiritual, moral, social and cultural development. </w:t>
      </w:r>
    </w:p>
    <w:p w:rsidR="0083305D" w:rsidRPr="00381FA4" w:rsidRDefault="0083305D" w:rsidP="0083305D">
      <w:pPr>
        <w:numPr>
          <w:ilvl w:val="0"/>
          <w:numId w:val="6"/>
        </w:numPr>
        <w:spacing w:after="0" w:line="240" w:lineRule="auto"/>
        <w:contextualSpacing/>
        <w:textAlignment w:val="baseline"/>
        <w:rPr>
          <w:rFonts w:eastAsia="Times New Roman" w:cs="Arial"/>
          <w:lang w:eastAsia="en-GB"/>
        </w:rPr>
      </w:pPr>
      <w:r w:rsidRPr="00381FA4">
        <w:rPr>
          <w:rFonts w:eastAsia="Times New Roman" w:cs="Arial"/>
          <w:lang w:eastAsia="en-GB"/>
        </w:rPr>
        <w:t>Ensure that policies, syllabuses and schemes of work are fit for purpose and meet the requirements of external examinations.  Where appropriate, delegate responsibility for the review and revision of a subject to members of the team directly involved in teaching the subject. </w:t>
      </w:r>
    </w:p>
    <w:p w:rsidR="0083305D" w:rsidRPr="00381FA4" w:rsidRDefault="0083305D" w:rsidP="0083305D">
      <w:pPr>
        <w:numPr>
          <w:ilvl w:val="0"/>
          <w:numId w:val="6"/>
        </w:numPr>
        <w:spacing w:after="0" w:line="240" w:lineRule="auto"/>
        <w:contextualSpacing/>
        <w:textAlignment w:val="baseline"/>
        <w:rPr>
          <w:rFonts w:eastAsia="Times New Roman" w:cs="Arial"/>
          <w:lang w:eastAsia="en-GB"/>
        </w:rPr>
      </w:pPr>
      <w:r w:rsidRPr="00381FA4">
        <w:rPr>
          <w:rFonts w:eastAsia="Times New Roman" w:cs="Arial"/>
          <w:lang w:eastAsia="en-GB"/>
        </w:rPr>
        <w:t>Contribute to the broader life of the school by planning, supporting and leading curricular and co-curricular events, such as concerts, plays or activities. </w:t>
      </w:r>
    </w:p>
    <w:p w:rsidR="0083305D" w:rsidRPr="00381FA4" w:rsidRDefault="0083305D" w:rsidP="0083305D">
      <w:pPr>
        <w:numPr>
          <w:ilvl w:val="0"/>
          <w:numId w:val="6"/>
        </w:numPr>
        <w:spacing w:after="0" w:line="240" w:lineRule="auto"/>
        <w:contextualSpacing/>
        <w:textAlignment w:val="baseline"/>
        <w:rPr>
          <w:rFonts w:eastAsia="Times New Roman" w:cs="Segoe UI"/>
          <w:lang w:eastAsia="en-GB"/>
        </w:rPr>
      </w:pPr>
      <w:r w:rsidRPr="00381FA4">
        <w:rPr>
          <w:rFonts w:eastAsia="Times New Roman" w:cs="Arial"/>
          <w:lang w:eastAsia="en-GB"/>
        </w:rPr>
        <w:t xml:space="preserve">As the result of monitoring activities and consultation with members of the team produce the department improvement plan for inclusion in the school’s improvement plan.  </w:t>
      </w:r>
    </w:p>
    <w:p w:rsidR="0083305D" w:rsidRPr="00381FA4" w:rsidRDefault="0083305D" w:rsidP="0083305D">
      <w:pPr>
        <w:numPr>
          <w:ilvl w:val="0"/>
          <w:numId w:val="6"/>
        </w:numPr>
        <w:spacing w:after="0" w:line="240" w:lineRule="auto"/>
        <w:contextualSpacing/>
        <w:textAlignment w:val="baseline"/>
        <w:rPr>
          <w:rFonts w:eastAsia="Times New Roman" w:cs="Segoe UI"/>
          <w:lang w:eastAsia="en-GB"/>
        </w:rPr>
      </w:pPr>
      <w:r w:rsidRPr="00381FA4">
        <w:rPr>
          <w:rFonts w:eastAsia="Times New Roman" w:cs="Arial"/>
          <w:lang w:eastAsia="en-GB"/>
        </w:rPr>
        <w:t>Implement the plan and provide or arrange support for colleagues to ensure that the objectives of the plan are met. </w:t>
      </w:r>
    </w:p>
    <w:p w:rsidR="0083305D" w:rsidRPr="00381FA4" w:rsidRDefault="0083305D" w:rsidP="0083305D">
      <w:pPr>
        <w:numPr>
          <w:ilvl w:val="0"/>
          <w:numId w:val="6"/>
        </w:numPr>
        <w:spacing w:after="0" w:line="240" w:lineRule="auto"/>
        <w:contextualSpacing/>
        <w:textAlignment w:val="baseline"/>
        <w:rPr>
          <w:rFonts w:eastAsia="Times New Roman" w:cs="Segoe UI"/>
          <w:lang w:eastAsia="en-GB"/>
        </w:rPr>
      </w:pPr>
      <w:r w:rsidRPr="00381FA4">
        <w:rPr>
          <w:rFonts w:eastAsia="Times New Roman" w:cs="Arial"/>
          <w:lang w:eastAsia="en-GB"/>
        </w:rPr>
        <w:t>Complete regular appraisals of staff and support their professional development in accordance with school policy.</w:t>
      </w:r>
    </w:p>
    <w:p w:rsidR="0083305D" w:rsidRPr="00381FA4" w:rsidRDefault="0083305D" w:rsidP="0083305D">
      <w:pPr>
        <w:spacing w:after="0" w:line="240" w:lineRule="auto"/>
        <w:textAlignment w:val="baseline"/>
        <w:rPr>
          <w:rFonts w:eastAsia="Times New Roman" w:cs="Segoe UI"/>
          <w:lang w:eastAsia="en-GB"/>
        </w:rPr>
      </w:pPr>
      <w:r w:rsidRPr="00381FA4">
        <w:rPr>
          <w:rFonts w:eastAsia="Times New Roman" w:cs="Arial"/>
          <w:lang w:eastAsia="en-GB"/>
        </w:rPr>
        <w:t> </w:t>
      </w:r>
    </w:p>
    <w:p w:rsidR="0083305D" w:rsidRPr="00381FA4" w:rsidRDefault="0083305D" w:rsidP="0083305D">
      <w:pPr>
        <w:spacing w:after="0" w:line="240" w:lineRule="auto"/>
        <w:textAlignment w:val="baseline"/>
        <w:rPr>
          <w:rFonts w:eastAsia="Times New Roman" w:cs="Segoe UI"/>
          <w:lang w:eastAsia="en-GB"/>
        </w:rPr>
      </w:pPr>
      <w:r w:rsidRPr="00381FA4">
        <w:rPr>
          <w:rFonts w:eastAsia="Times New Roman" w:cs="Segoe UI"/>
          <w:b/>
          <w:bCs/>
          <w:lang w:eastAsia="en-GB"/>
        </w:rPr>
        <w:t>Leadership and Management of teaching support staff and teachers who support SEN and EAL</w:t>
      </w:r>
      <w:r w:rsidRPr="00381FA4">
        <w:rPr>
          <w:rFonts w:eastAsia="Times New Roman" w:cs="Segoe UI"/>
          <w:lang w:eastAsia="en-GB"/>
        </w:rPr>
        <w:t> </w:t>
      </w:r>
    </w:p>
    <w:p w:rsidR="0083305D" w:rsidRPr="00381FA4" w:rsidRDefault="0083305D" w:rsidP="0083305D">
      <w:pPr>
        <w:spacing w:after="0" w:line="240" w:lineRule="auto"/>
        <w:textAlignment w:val="baseline"/>
        <w:rPr>
          <w:rFonts w:eastAsia="Times New Roman" w:cs="Segoe UI"/>
          <w:lang w:eastAsia="en-GB"/>
        </w:rPr>
      </w:pPr>
      <w:r w:rsidRPr="00381FA4">
        <w:rPr>
          <w:rFonts w:eastAsia="Times New Roman" w:cs="Segoe UI"/>
          <w:lang w:eastAsia="en-GB"/>
        </w:rPr>
        <w:t> </w:t>
      </w:r>
    </w:p>
    <w:p w:rsidR="0083305D" w:rsidRPr="00381FA4" w:rsidRDefault="0083305D" w:rsidP="0083305D">
      <w:pPr>
        <w:numPr>
          <w:ilvl w:val="0"/>
          <w:numId w:val="7"/>
        </w:numPr>
        <w:spacing w:after="0" w:line="240" w:lineRule="auto"/>
        <w:contextualSpacing/>
        <w:textAlignment w:val="baseline"/>
        <w:rPr>
          <w:rFonts w:eastAsia="Times New Roman" w:cs="Segoe UI"/>
          <w:lang w:eastAsia="en-GB"/>
        </w:rPr>
      </w:pPr>
      <w:r w:rsidRPr="00381FA4">
        <w:rPr>
          <w:rFonts w:eastAsia="Times New Roman" w:cs="Segoe UI"/>
          <w:lang w:eastAsia="en-GB"/>
        </w:rPr>
        <w:t>Meet regularly with the teaching support team, the </w:t>
      </w:r>
      <w:proofErr w:type="spellStart"/>
      <w:r w:rsidRPr="00381FA4">
        <w:rPr>
          <w:rFonts w:eastAsia="Times New Roman" w:cs="Segoe UI"/>
          <w:lang w:eastAsia="en-GB"/>
        </w:rPr>
        <w:t>Senco</w:t>
      </w:r>
      <w:proofErr w:type="spellEnd"/>
      <w:r w:rsidRPr="00381FA4">
        <w:rPr>
          <w:rFonts w:eastAsia="Times New Roman" w:cs="Segoe UI"/>
          <w:lang w:eastAsia="en-GB"/>
        </w:rPr>
        <w:t xml:space="preserve"> and the ARC leaders to discuss the progress of targeted students including numeracy catch up students. </w:t>
      </w:r>
    </w:p>
    <w:p w:rsidR="0083305D" w:rsidRPr="00381FA4" w:rsidRDefault="0083305D" w:rsidP="0083305D">
      <w:pPr>
        <w:numPr>
          <w:ilvl w:val="0"/>
          <w:numId w:val="7"/>
        </w:numPr>
        <w:spacing w:after="0" w:line="240" w:lineRule="auto"/>
        <w:contextualSpacing/>
        <w:textAlignment w:val="baseline"/>
        <w:rPr>
          <w:rFonts w:eastAsia="Times New Roman" w:cs="Segoe UI"/>
          <w:lang w:eastAsia="en-GB"/>
        </w:rPr>
      </w:pPr>
      <w:r w:rsidRPr="00381FA4">
        <w:rPr>
          <w:rFonts w:eastAsia="Times New Roman" w:cs="Segoe UI"/>
          <w:lang w:eastAsia="en-GB"/>
        </w:rPr>
        <w:t>Ensure the correct provision and intervention is being made for underachieving students who have been identified in the most recent round of progress reviews. </w:t>
      </w:r>
    </w:p>
    <w:p w:rsidR="0083305D" w:rsidRPr="00381FA4" w:rsidRDefault="0083305D" w:rsidP="0083305D">
      <w:pPr>
        <w:numPr>
          <w:ilvl w:val="0"/>
          <w:numId w:val="7"/>
        </w:numPr>
        <w:spacing w:after="0" w:line="240" w:lineRule="auto"/>
        <w:contextualSpacing/>
        <w:textAlignment w:val="baseline"/>
        <w:rPr>
          <w:rFonts w:eastAsia="Times New Roman" w:cs="Segoe UI"/>
          <w:lang w:eastAsia="en-GB"/>
        </w:rPr>
      </w:pPr>
      <w:r w:rsidRPr="00381FA4">
        <w:rPr>
          <w:rFonts w:eastAsia="Times New Roman" w:cs="Segoe UI"/>
          <w:lang w:eastAsia="en-GB"/>
        </w:rPr>
        <w:t>Contribute to the monitoring of teaching support as required by the Deputy Head.</w:t>
      </w:r>
    </w:p>
    <w:p w:rsidR="0083305D" w:rsidRPr="00381FA4" w:rsidRDefault="0083305D" w:rsidP="0083305D">
      <w:pPr>
        <w:numPr>
          <w:ilvl w:val="0"/>
          <w:numId w:val="7"/>
        </w:numPr>
        <w:spacing w:after="0" w:line="240" w:lineRule="auto"/>
        <w:contextualSpacing/>
        <w:textAlignment w:val="baseline"/>
        <w:rPr>
          <w:rFonts w:eastAsia="Times New Roman" w:cs="Segoe UI"/>
          <w:lang w:eastAsia="en-GB"/>
        </w:rPr>
      </w:pPr>
      <w:r w:rsidRPr="00381FA4">
        <w:rPr>
          <w:rFonts w:eastAsia="Times New Roman" w:cs="Arial"/>
          <w:lang w:eastAsia="en-GB"/>
        </w:rPr>
        <w:t>Complete regular appraisals of support staff within the department (where appropriate) and support their professional development in accordance with school policy.</w:t>
      </w:r>
    </w:p>
    <w:p w:rsidR="0083305D" w:rsidRPr="00381FA4" w:rsidRDefault="0083305D" w:rsidP="0083305D">
      <w:pPr>
        <w:spacing w:after="0" w:line="240" w:lineRule="auto"/>
        <w:ind w:left="360"/>
        <w:textAlignment w:val="baseline"/>
        <w:rPr>
          <w:rFonts w:eastAsia="Times New Roman" w:cs="Segoe UI"/>
          <w:lang w:eastAsia="en-GB"/>
        </w:rPr>
      </w:pPr>
      <w:r w:rsidRPr="00381FA4">
        <w:rPr>
          <w:rFonts w:eastAsia="Times New Roman" w:cs="Segoe UI"/>
          <w:lang w:eastAsia="en-GB"/>
        </w:rPr>
        <w:t> </w:t>
      </w:r>
    </w:p>
    <w:p w:rsidR="0083305D" w:rsidRPr="00381FA4" w:rsidRDefault="0083305D" w:rsidP="0083305D">
      <w:pPr>
        <w:spacing w:after="0" w:line="240" w:lineRule="auto"/>
        <w:textAlignment w:val="baseline"/>
        <w:rPr>
          <w:rFonts w:eastAsia="Times New Roman" w:cs="Segoe UI"/>
          <w:lang w:eastAsia="en-GB"/>
        </w:rPr>
      </w:pPr>
      <w:r w:rsidRPr="00381FA4">
        <w:rPr>
          <w:rFonts w:eastAsia="Times New Roman" w:cs="Segoe UI"/>
          <w:lang w:eastAsia="en-GB"/>
        </w:rPr>
        <w:t> </w:t>
      </w:r>
      <w:r w:rsidRPr="00381FA4">
        <w:rPr>
          <w:rFonts w:eastAsia="Times New Roman" w:cs="Arial"/>
          <w:b/>
          <w:bCs/>
          <w:lang w:val="en-US" w:eastAsia="en-GB"/>
        </w:rPr>
        <w:t>Leadership and Management of Students’ Attainment and Progress</w:t>
      </w:r>
      <w:r w:rsidRPr="00381FA4">
        <w:rPr>
          <w:rFonts w:eastAsia="Times New Roman" w:cs="Arial"/>
          <w:lang w:eastAsia="en-GB"/>
        </w:rPr>
        <w:t> </w:t>
      </w:r>
      <w:r w:rsidRPr="00381FA4">
        <w:rPr>
          <w:rFonts w:eastAsia="Times New Roman" w:cs="Arial"/>
          <w:lang w:eastAsia="en-GB"/>
        </w:rPr>
        <w:br/>
      </w:r>
      <w:r w:rsidRPr="00381FA4">
        <w:rPr>
          <w:rFonts w:eastAsia="Times New Roman" w:cs="Segoe UI"/>
          <w:lang w:eastAsia="en-GB"/>
        </w:rPr>
        <w:t> </w:t>
      </w:r>
    </w:p>
    <w:p w:rsidR="0083305D" w:rsidRPr="00381FA4" w:rsidRDefault="0083305D" w:rsidP="0083305D">
      <w:pPr>
        <w:spacing w:after="0" w:line="240" w:lineRule="auto"/>
        <w:textAlignment w:val="baseline"/>
        <w:rPr>
          <w:rFonts w:eastAsia="Times New Roman" w:cs="Segoe UI"/>
          <w:lang w:eastAsia="en-GB"/>
        </w:rPr>
      </w:pPr>
      <w:r w:rsidRPr="00381FA4">
        <w:rPr>
          <w:rFonts w:eastAsia="Times New Roman" w:cs="Segoe UI"/>
          <w:b/>
          <w:bCs/>
          <w:lang w:eastAsia="en-GB"/>
        </w:rPr>
        <w:t>Work with the Deputy Head and Assistant Head Teacher (D&amp;C) to ensure that teachers’ use assessment for learning effectively so that: </w:t>
      </w:r>
      <w:r w:rsidRPr="00381FA4">
        <w:rPr>
          <w:rFonts w:eastAsia="Times New Roman" w:cs="Segoe UI"/>
          <w:lang w:eastAsia="en-GB"/>
        </w:rPr>
        <w:t> </w:t>
      </w:r>
    </w:p>
    <w:p w:rsidR="0083305D" w:rsidRPr="00381FA4" w:rsidRDefault="0083305D" w:rsidP="0083305D">
      <w:pPr>
        <w:spacing w:after="0" w:line="240" w:lineRule="auto"/>
        <w:ind w:left="1440"/>
        <w:textAlignment w:val="baseline"/>
        <w:rPr>
          <w:rFonts w:eastAsia="Times New Roman" w:cs="Segoe UI"/>
          <w:lang w:eastAsia="en-GB"/>
        </w:rPr>
      </w:pPr>
      <w:r w:rsidRPr="00381FA4">
        <w:rPr>
          <w:rFonts w:eastAsia="Times New Roman" w:cs="Segoe UI"/>
          <w:lang w:eastAsia="en-GB"/>
        </w:rPr>
        <w:t> </w:t>
      </w:r>
    </w:p>
    <w:p w:rsidR="0083305D" w:rsidRPr="00381FA4" w:rsidRDefault="0083305D" w:rsidP="0083305D">
      <w:pPr>
        <w:numPr>
          <w:ilvl w:val="0"/>
          <w:numId w:val="3"/>
        </w:numPr>
        <w:spacing w:after="0" w:line="240" w:lineRule="auto"/>
        <w:textAlignment w:val="baseline"/>
        <w:rPr>
          <w:rFonts w:eastAsia="Times New Roman" w:cs="Segoe UI"/>
          <w:lang w:eastAsia="en-GB"/>
        </w:rPr>
      </w:pPr>
      <w:r w:rsidRPr="00381FA4">
        <w:rPr>
          <w:rFonts w:eastAsia="Times New Roman" w:cs="Segoe UI"/>
          <w:lang w:eastAsia="en-GB"/>
        </w:rPr>
        <w:t>Lessons are pitched appropriately and the planning indicates that the activities provided for students are differentiated appropriately so that all students make progress in lessons. </w:t>
      </w:r>
    </w:p>
    <w:p w:rsidR="0083305D" w:rsidRPr="00381FA4" w:rsidRDefault="0083305D" w:rsidP="0083305D">
      <w:pPr>
        <w:numPr>
          <w:ilvl w:val="0"/>
          <w:numId w:val="3"/>
        </w:numPr>
        <w:spacing w:after="0" w:line="240" w:lineRule="auto"/>
        <w:textAlignment w:val="baseline"/>
        <w:rPr>
          <w:rFonts w:eastAsia="Times New Roman" w:cs="Segoe UI"/>
          <w:lang w:eastAsia="en-GB"/>
        </w:rPr>
      </w:pPr>
      <w:r w:rsidRPr="00381FA4">
        <w:rPr>
          <w:rFonts w:eastAsia="Times New Roman" w:cs="Segoe UI"/>
          <w:lang w:eastAsia="en-GB"/>
        </w:rPr>
        <w:t>All students are set end of year targets and incremental targets for each term to help them make good progress. </w:t>
      </w:r>
    </w:p>
    <w:p w:rsidR="0083305D" w:rsidRPr="00381FA4" w:rsidRDefault="0083305D" w:rsidP="0083305D">
      <w:pPr>
        <w:numPr>
          <w:ilvl w:val="0"/>
          <w:numId w:val="3"/>
        </w:numPr>
        <w:spacing w:after="0" w:line="240" w:lineRule="auto"/>
        <w:textAlignment w:val="baseline"/>
        <w:rPr>
          <w:rFonts w:eastAsia="Times New Roman" w:cs="Segoe UI"/>
          <w:lang w:eastAsia="en-GB"/>
        </w:rPr>
      </w:pPr>
      <w:r w:rsidRPr="00381FA4">
        <w:rPr>
          <w:rFonts w:eastAsia="Times New Roman" w:cs="Segoe UI"/>
          <w:lang w:eastAsia="en-GB"/>
        </w:rPr>
        <w:t>Students are given the opportunity to assess their own progress against their targets. </w:t>
      </w:r>
    </w:p>
    <w:p w:rsidR="0083305D" w:rsidRPr="00381FA4" w:rsidRDefault="0083305D" w:rsidP="0083305D">
      <w:pPr>
        <w:numPr>
          <w:ilvl w:val="0"/>
          <w:numId w:val="3"/>
        </w:numPr>
        <w:spacing w:after="0" w:line="240" w:lineRule="auto"/>
        <w:textAlignment w:val="baseline"/>
        <w:rPr>
          <w:rFonts w:eastAsia="Times New Roman" w:cs="Segoe UI"/>
          <w:lang w:eastAsia="en-GB"/>
        </w:rPr>
      </w:pPr>
      <w:r w:rsidRPr="00381FA4">
        <w:rPr>
          <w:rFonts w:eastAsia="Times New Roman" w:cs="Segoe UI"/>
          <w:lang w:eastAsia="en-GB"/>
        </w:rPr>
        <w:t xml:space="preserve">Teachers’ feedback and marking refer to targets and indicate what students need to do to improve their work. Regular tracking should inform planning and feedback should be personalised. </w:t>
      </w:r>
    </w:p>
    <w:p w:rsidR="0083305D" w:rsidRPr="00381FA4" w:rsidRDefault="0083305D" w:rsidP="0083305D">
      <w:pPr>
        <w:spacing w:after="0" w:line="240" w:lineRule="auto"/>
        <w:ind w:left="1425"/>
        <w:textAlignment w:val="baseline"/>
        <w:rPr>
          <w:rFonts w:eastAsia="Times New Roman" w:cs="Segoe UI"/>
          <w:lang w:eastAsia="en-GB"/>
        </w:rPr>
      </w:pPr>
      <w:r w:rsidRPr="00381FA4">
        <w:rPr>
          <w:rFonts w:eastAsia="Times New Roman" w:cs="Segoe UI"/>
          <w:lang w:eastAsia="en-GB"/>
        </w:rPr>
        <w:t> </w:t>
      </w:r>
    </w:p>
    <w:p w:rsidR="0083305D" w:rsidRPr="00381FA4" w:rsidRDefault="0083305D" w:rsidP="0083305D">
      <w:pPr>
        <w:spacing w:after="0" w:line="240" w:lineRule="auto"/>
        <w:textAlignment w:val="baseline"/>
        <w:rPr>
          <w:rFonts w:eastAsia="Times New Roman" w:cs="Segoe UI"/>
          <w:lang w:eastAsia="en-GB"/>
        </w:rPr>
      </w:pPr>
      <w:r w:rsidRPr="00381FA4">
        <w:rPr>
          <w:rFonts w:eastAsia="Times New Roman" w:cs="Arial"/>
          <w:b/>
          <w:bCs/>
          <w:lang w:val="en-US" w:eastAsia="en-GB"/>
        </w:rPr>
        <w:t>Co-curricular activities</w:t>
      </w:r>
      <w:r w:rsidRPr="00381FA4">
        <w:rPr>
          <w:rFonts w:eastAsia="Times New Roman" w:cs="Arial"/>
          <w:lang w:eastAsia="en-GB"/>
        </w:rPr>
        <w:t> </w:t>
      </w:r>
      <w:r w:rsidRPr="00381FA4">
        <w:rPr>
          <w:rFonts w:eastAsia="Times New Roman" w:cs="Arial"/>
          <w:lang w:eastAsia="en-GB"/>
        </w:rPr>
        <w:br/>
        <w:t> </w:t>
      </w:r>
    </w:p>
    <w:p w:rsidR="0083305D" w:rsidRPr="00381FA4" w:rsidRDefault="0083305D" w:rsidP="0083305D">
      <w:pPr>
        <w:numPr>
          <w:ilvl w:val="0"/>
          <w:numId w:val="4"/>
        </w:numPr>
        <w:spacing w:after="0" w:line="240" w:lineRule="auto"/>
        <w:contextualSpacing/>
        <w:textAlignment w:val="baseline"/>
        <w:rPr>
          <w:rFonts w:eastAsia="Times New Roman" w:cs="Segoe UI"/>
          <w:lang w:eastAsia="en-GB"/>
        </w:rPr>
      </w:pPr>
      <w:r w:rsidRPr="00381FA4">
        <w:rPr>
          <w:rFonts w:eastAsia="Times New Roman" w:cs="Segoe UI"/>
          <w:lang w:eastAsia="en-GB"/>
        </w:rPr>
        <w:t>Lead and develop the numeracy enrichment programme and contribute to a wide variety of Maths and Numeracy clubs for pupils which could take place before, during and after school and, as required, at weekends and during holidays. </w:t>
      </w:r>
    </w:p>
    <w:p w:rsidR="0083305D" w:rsidRPr="00381FA4" w:rsidRDefault="0083305D" w:rsidP="0083305D">
      <w:pPr>
        <w:numPr>
          <w:ilvl w:val="0"/>
          <w:numId w:val="4"/>
        </w:numPr>
        <w:spacing w:after="0" w:line="240" w:lineRule="auto"/>
        <w:contextualSpacing/>
        <w:textAlignment w:val="baseline"/>
        <w:rPr>
          <w:rFonts w:eastAsia="Times New Roman" w:cs="Segoe UI"/>
          <w:lang w:eastAsia="en-GB"/>
        </w:rPr>
      </w:pPr>
      <w:r w:rsidRPr="00381FA4">
        <w:rPr>
          <w:rFonts w:eastAsia="Times New Roman" w:cs="Arial"/>
          <w:lang w:val="en-US" w:eastAsia="en-GB"/>
        </w:rPr>
        <w:t>Actively promote interest in the subject outside the immediate physical and timetabled confines of the college through </w:t>
      </w:r>
      <w:proofErr w:type="spellStart"/>
      <w:r w:rsidRPr="00381FA4">
        <w:rPr>
          <w:rFonts w:eastAsia="Times New Roman" w:cs="Arial"/>
          <w:lang w:val="en-US" w:eastAsia="en-GB"/>
        </w:rPr>
        <w:t>organising</w:t>
      </w:r>
      <w:proofErr w:type="spellEnd"/>
      <w:r w:rsidRPr="00381FA4">
        <w:rPr>
          <w:rFonts w:eastAsia="Times New Roman" w:cs="Arial"/>
          <w:lang w:val="en-US" w:eastAsia="en-GB"/>
        </w:rPr>
        <w:t> educational visits and field trips.</w:t>
      </w:r>
      <w:r w:rsidRPr="00381FA4">
        <w:rPr>
          <w:rFonts w:eastAsia="Times New Roman" w:cs="Arial"/>
          <w:lang w:eastAsia="en-GB"/>
        </w:rPr>
        <w:t> </w:t>
      </w:r>
    </w:p>
    <w:p w:rsidR="0083305D" w:rsidRPr="00381FA4" w:rsidRDefault="0083305D" w:rsidP="0083305D">
      <w:pPr>
        <w:numPr>
          <w:ilvl w:val="0"/>
          <w:numId w:val="4"/>
        </w:numPr>
        <w:spacing w:after="0" w:line="240" w:lineRule="auto"/>
        <w:contextualSpacing/>
        <w:textAlignment w:val="baseline"/>
        <w:rPr>
          <w:rFonts w:eastAsia="Times New Roman" w:cs="Segoe UI"/>
          <w:lang w:eastAsia="en-GB"/>
        </w:rPr>
      </w:pPr>
      <w:r w:rsidRPr="00381FA4">
        <w:rPr>
          <w:rFonts w:eastAsia="Times New Roman" w:cs="Arial"/>
          <w:lang w:eastAsia="en-GB"/>
        </w:rPr>
        <w:t>Work closely with the </w:t>
      </w:r>
      <w:r w:rsidRPr="00381FA4">
        <w:rPr>
          <w:rFonts w:eastAsia="Times New Roman" w:cs="Segoe UI"/>
          <w:lang w:eastAsia="en-GB"/>
        </w:rPr>
        <w:t>Deputy Head </w:t>
      </w:r>
      <w:r w:rsidRPr="00381FA4">
        <w:rPr>
          <w:rFonts w:eastAsia="Times New Roman" w:cs="Arial"/>
          <w:lang w:eastAsia="en-GB"/>
        </w:rPr>
        <w:t>and other colleagues as appropriate, to coordinate the highest quality Mathematics teaching possible for the School. </w:t>
      </w:r>
      <w:r w:rsidRPr="00381FA4">
        <w:rPr>
          <w:rFonts w:eastAsia="Times New Roman" w:cs="Segoe UI"/>
          <w:lang w:eastAsia="en-GB"/>
        </w:rPr>
        <w:t> </w:t>
      </w:r>
    </w:p>
    <w:p w:rsidR="0083305D" w:rsidRPr="00381FA4" w:rsidRDefault="0083305D" w:rsidP="0083305D">
      <w:pPr>
        <w:numPr>
          <w:ilvl w:val="0"/>
          <w:numId w:val="4"/>
        </w:numPr>
        <w:spacing w:after="0" w:line="240" w:lineRule="auto"/>
        <w:contextualSpacing/>
        <w:textAlignment w:val="baseline"/>
        <w:rPr>
          <w:rFonts w:eastAsia="Times New Roman" w:cs="Segoe UI"/>
          <w:lang w:eastAsia="en-GB"/>
        </w:rPr>
      </w:pPr>
      <w:r w:rsidRPr="00381FA4">
        <w:rPr>
          <w:rFonts w:eastAsia="Times New Roman" w:cs="Segoe UI"/>
          <w:lang w:eastAsia="en-GB"/>
        </w:rPr>
        <w:t>Maintain strong and mutually beneficial links with other schools.  </w:t>
      </w:r>
    </w:p>
    <w:p w:rsidR="0083305D" w:rsidRPr="00381FA4" w:rsidRDefault="0083305D" w:rsidP="0083305D">
      <w:pPr>
        <w:numPr>
          <w:ilvl w:val="0"/>
          <w:numId w:val="4"/>
        </w:numPr>
        <w:spacing w:after="0" w:line="240" w:lineRule="auto"/>
        <w:contextualSpacing/>
        <w:textAlignment w:val="baseline"/>
        <w:rPr>
          <w:rFonts w:eastAsia="Times New Roman" w:cs="Segoe UI"/>
          <w:lang w:eastAsia="en-GB"/>
        </w:rPr>
      </w:pPr>
      <w:r w:rsidRPr="00381FA4">
        <w:rPr>
          <w:rFonts w:eastAsia="Times New Roman" w:cs="Segoe UI"/>
          <w:lang w:eastAsia="en-GB"/>
        </w:rPr>
        <w:t>Ensure the health &amp; safety and good behaviour of pupils at all times. </w:t>
      </w:r>
    </w:p>
    <w:p w:rsidR="0083305D" w:rsidRPr="00381FA4" w:rsidRDefault="0083305D" w:rsidP="0083305D">
      <w:pPr>
        <w:spacing w:after="0" w:line="240" w:lineRule="auto"/>
        <w:textAlignment w:val="baseline"/>
        <w:rPr>
          <w:rFonts w:eastAsia="Times New Roman" w:cs="Segoe UI"/>
          <w:color w:val="000000"/>
          <w:lang w:eastAsia="en-GB"/>
        </w:rPr>
      </w:pPr>
      <w:r w:rsidRPr="00381FA4">
        <w:rPr>
          <w:rFonts w:eastAsia="Times New Roman" w:cs="Segoe UI"/>
          <w:color w:val="000000"/>
          <w:lang w:eastAsia="en-GB"/>
        </w:rPr>
        <w:t> </w:t>
      </w:r>
    </w:p>
    <w:p w:rsidR="0083305D" w:rsidRPr="00381FA4" w:rsidRDefault="0083305D" w:rsidP="0083305D">
      <w:pPr>
        <w:spacing w:after="0" w:line="240" w:lineRule="auto"/>
        <w:textAlignment w:val="baseline"/>
        <w:rPr>
          <w:rFonts w:eastAsia="Times New Roman" w:cs="Segoe UI"/>
          <w:color w:val="000000"/>
          <w:lang w:eastAsia="en-GB"/>
        </w:rPr>
      </w:pPr>
      <w:r w:rsidRPr="00381FA4">
        <w:rPr>
          <w:rFonts w:eastAsia="Times New Roman" w:cs="Segoe UI"/>
          <w:b/>
          <w:bCs/>
          <w:lang w:eastAsia="en-GB"/>
        </w:rPr>
        <w:t>Reporting and Documentation</w:t>
      </w:r>
      <w:r w:rsidRPr="00381FA4">
        <w:rPr>
          <w:rFonts w:eastAsia="Times New Roman" w:cs="Segoe UI"/>
          <w:color w:val="000000"/>
          <w:lang w:eastAsia="en-GB"/>
        </w:rPr>
        <w:t> </w:t>
      </w:r>
    </w:p>
    <w:p w:rsidR="0083305D" w:rsidRPr="00381FA4" w:rsidRDefault="0083305D" w:rsidP="0083305D">
      <w:pPr>
        <w:spacing w:after="0" w:line="240" w:lineRule="auto"/>
        <w:textAlignment w:val="baseline"/>
        <w:rPr>
          <w:rFonts w:eastAsia="Times New Roman" w:cs="Segoe UI"/>
          <w:color w:val="000000"/>
          <w:lang w:eastAsia="en-GB"/>
        </w:rPr>
      </w:pPr>
      <w:r w:rsidRPr="00381FA4">
        <w:rPr>
          <w:rFonts w:eastAsia="Times New Roman" w:cs="Segoe UI"/>
          <w:color w:val="000000"/>
          <w:lang w:eastAsia="en-GB"/>
        </w:rPr>
        <w:t> </w:t>
      </w:r>
    </w:p>
    <w:p w:rsidR="0083305D" w:rsidRPr="00381FA4" w:rsidRDefault="0083305D" w:rsidP="0083305D">
      <w:pPr>
        <w:numPr>
          <w:ilvl w:val="0"/>
          <w:numId w:val="9"/>
        </w:numPr>
        <w:spacing w:after="0" w:line="240" w:lineRule="auto"/>
        <w:contextualSpacing/>
        <w:textAlignment w:val="baseline"/>
        <w:rPr>
          <w:rFonts w:eastAsia="Times New Roman" w:cs="Segoe UI"/>
          <w:color w:val="000000"/>
          <w:lang w:eastAsia="en-GB"/>
        </w:rPr>
      </w:pPr>
      <w:r w:rsidRPr="00381FA4">
        <w:rPr>
          <w:rFonts w:eastAsia="Times New Roman" w:cs="Segoe UI"/>
          <w:lang w:eastAsia="en-GB"/>
        </w:rPr>
        <w:t>Contribute and prepare accordingly for inspections, Governors meetings and Departmental reviews.</w:t>
      </w:r>
      <w:r w:rsidRPr="00381FA4">
        <w:rPr>
          <w:rFonts w:eastAsia="Times New Roman" w:cs="Segoe UI"/>
          <w:color w:val="000000"/>
          <w:lang w:eastAsia="en-GB"/>
        </w:rPr>
        <w:t> </w:t>
      </w:r>
    </w:p>
    <w:p w:rsidR="0083305D" w:rsidRPr="00381FA4" w:rsidRDefault="0083305D" w:rsidP="0083305D">
      <w:pPr>
        <w:numPr>
          <w:ilvl w:val="0"/>
          <w:numId w:val="9"/>
        </w:numPr>
        <w:spacing w:after="0" w:line="240" w:lineRule="auto"/>
        <w:contextualSpacing/>
        <w:textAlignment w:val="baseline"/>
        <w:rPr>
          <w:rFonts w:eastAsia="Times New Roman" w:cs="Segoe UI"/>
          <w:color w:val="000000"/>
          <w:lang w:eastAsia="en-GB"/>
        </w:rPr>
      </w:pPr>
      <w:r w:rsidRPr="00381FA4">
        <w:rPr>
          <w:rFonts w:eastAsia="Times New Roman" w:cs="Segoe UI"/>
          <w:lang w:eastAsia="en-GB"/>
        </w:rPr>
        <w:t>Prepare, monitor and update core departmental plans in consultation with the Maths Department and Deputy Head as required.</w:t>
      </w:r>
    </w:p>
    <w:p w:rsidR="0083305D" w:rsidRPr="00381FA4" w:rsidRDefault="0083305D" w:rsidP="0083305D">
      <w:pPr>
        <w:numPr>
          <w:ilvl w:val="0"/>
          <w:numId w:val="9"/>
        </w:numPr>
        <w:spacing w:after="0" w:line="240" w:lineRule="auto"/>
        <w:contextualSpacing/>
        <w:textAlignment w:val="baseline"/>
        <w:rPr>
          <w:rFonts w:eastAsia="Times New Roman" w:cs="Segoe UI"/>
          <w:color w:val="000000"/>
          <w:lang w:eastAsia="en-GB"/>
        </w:rPr>
      </w:pPr>
      <w:r w:rsidRPr="00381FA4">
        <w:rPr>
          <w:rFonts w:eastAsia="Times New Roman" w:cs="Segoe UI"/>
          <w:lang w:eastAsia="en-GB"/>
        </w:rPr>
        <w:t>Contribute appropriately to curricular and co-curricular reports for pupils.</w:t>
      </w:r>
      <w:r w:rsidRPr="00381FA4">
        <w:rPr>
          <w:rFonts w:eastAsia="Times New Roman" w:cs="Segoe UI"/>
          <w:color w:val="000000"/>
          <w:lang w:eastAsia="en-GB"/>
        </w:rPr>
        <w:t> </w:t>
      </w:r>
    </w:p>
    <w:p w:rsidR="0083305D" w:rsidRPr="00381FA4" w:rsidRDefault="0083305D" w:rsidP="0083305D">
      <w:pPr>
        <w:numPr>
          <w:ilvl w:val="0"/>
          <w:numId w:val="9"/>
        </w:numPr>
        <w:spacing w:after="0" w:line="240" w:lineRule="auto"/>
        <w:contextualSpacing/>
        <w:textAlignment w:val="baseline"/>
        <w:rPr>
          <w:rFonts w:eastAsia="Times New Roman" w:cs="Segoe UI"/>
          <w:color w:val="000000"/>
          <w:lang w:eastAsia="en-GB"/>
        </w:rPr>
      </w:pPr>
      <w:r w:rsidRPr="00381FA4">
        <w:rPr>
          <w:rFonts w:eastAsia="Times New Roman" w:cs="Segoe UI"/>
          <w:lang w:eastAsia="en-GB"/>
        </w:rPr>
        <w:t>Assign attainment grades, and write bespoke comments where appropriate.</w:t>
      </w:r>
      <w:r w:rsidRPr="00381FA4">
        <w:rPr>
          <w:rFonts w:eastAsia="Times New Roman" w:cs="Segoe UI"/>
          <w:color w:val="000000"/>
          <w:lang w:eastAsia="en-GB"/>
        </w:rPr>
        <w:t> </w:t>
      </w:r>
    </w:p>
    <w:p w:rsidR="0083305D" w:rsidRPr="00381FA4" w:rsidRDefault="0083305D" w:rsidP="0083305D">
      <w:pPr>
        <w:numPr>
          <w:ilvl w:val="0"/>
          <w:numId w:val="9"/>
        </w:numPr>
        <w:spacing w:after="0" w:line="240" w:lineRule="auto"/>
        <w:contextualSpacing/>
        <w:textAlignment w:val="baseline"/>
        <w:rPr>
          <w:rFonts w:eastAsia="Times New Roman" w:cs="Segoe UI"/>
          <w:color w:val="000000"/>
          <w:lang w:eastAsia="en-GB"/>
        </w:rPr>
      </w:pPr>
      <w:r w:rsidRPr="00381FA4">
        <w:rPr>
          <w:rFonts w:eastAsia="Times New Roman" w:cs="Segoe UI"/>
          <w:lang w:eastAsia="en-GB"/>
        </w:rPr>
        <w:t>Oversee and prepare schemes of work for Mathematics and related subjects with colleagues.</w:t>
      </w:r>
      <w:r w:rsidRPr="00381FA4">
        <w:rPr>
          <w:rFonts w:eastAsia="Times New Roman" w:cs="Segoe UI"/>
          <w:color w:val="000000"/>
          <w:lang w:eastAsia="en-GB"/>
        </w:rPr>
        <w:t> </w:t>
      </w:r>
    </w:p>
    <w:p w:rsidR="0083305D" w:rsidRPr="00381FA4" w:rsidRDefault="0083305D" w:rsidP="0083305D">
      <w:pPr>
        <w:spacing w:after="0" w:line="240" w:lineRule="auto"/>
        <w:textAlignment w:val="baseline"/>
        <w:rPr>
          <w:rFonts w:eastAsia="Times New Roman" w:cs="Segoe UI"/>
          <w:color w:val="000000"/>
          <w:lang w:eastAsia="en-GB"/>
        </w:rPr>
      </w:pPr>
      <w:r w:rsidRPr="00381FA4">
        <w:rPr>
          <w:rFonts w:eastAsia="Times New Roman" w:cs="Segoe UI"/>
          <w:color w:val="000000"/>
          <w:lang w:eastAsia="en-GB"/>
        </w:rPr>
        <w:t> </w:t>
      </w:r>
    </w:p>
    <w:p w:rsidR="0083305D" w:rsidRPr="00381FA4" w:rsidRDefault="0083305D" w:rsidP="0083305D">
      <w:pPr>
        <w:spacing w:after="0" w:line="240" w:lineRule="auto"/>
        <w:textAlignment w:val="baseline"/>
        <w:rPr>
          <w:rFonts w:eastAsia="Times New Roman" w:cs="Segoe UI"/>
          <w:lang w:eastAsia="en-GB"/>
        </w:rPr>
      </w:pPr>
      <w:r w:rsidRPr="00381FA4">
        <w:rPr>
          <w:rFonts w:eastAsia="Times New Roman" w:cs="Arial"/>
          <w:b/>
          <w:bCs/>
          <w:lang w:val="en-US" w:eastAsia="en-GB"/>
        </w:rPr>
        <w:t>Marketing and external links, including public occasions:</w:t>
      </w:r>
      <w:r w:rsidRPr="00381FA4">
        <w:rPr>
          <w:rFonts w:eastAsia="Times New Roman" w:cs="Arial"/>
          <w:lang w:eastAsia="en-GB"/>
        </w:rPr>
        <w:t> </w:t>
      </w:r>
      <w:r w:rsidRPr="00381FA4">
        <w:rPr>
          <w:rFonts w:eastAsia="Times New Roman" w:cs="Arial"/>
          <w:lang w:eastAsia="en-GB"/>
        </w:rPr>
        <w:br/>
        <w:t> </w:t>
      </w:r>
    </w:p>
    <w:p w:rsidR="0083305D" w:rsidRPr="00381FA4" w:rsidRDefault="0083305D" w:rsidP="0083305D">
      <w:pPr>
        <w:numPr>
          <w:ilvl w:val="0"/>
          <w:numId w:val="10"/>
        </w:numPr>
        <w:spacing w:after="0" w:line="240" w:lineRule="auto"/>
        <w:textAlignment w:val="baseline"/>
        <w:rPr>
          <w:rFonts w:eastAsia="Times New Roman" w:cs="Arial"/>
          <w:lang w:eastAsia="en-GB"/>
        </w:rPr>
      </w:pPr>
      <w:r w:rsidRPr="00381FA4">
        <w:rPr>
          <w:rFonts w:eastAsia="Times New Roman" w:cs="Arial"/>
          <w:lang w:val="en-US" w:eastAsia="en-GB"/>
        </w:rPr>
        <w:t>Actively promote the team within the school community to encourage students’ interest in the subject area.</w:t>
      </w:r>
      <w:r w:rsidRPr="00381FA4">
        <w:rPr>
          <w:rFonts w:eastAsia="Times New Roman" w:cs="Arial"/>
          <w:lang w:eastAsia="en-GB"/>
        </w:rPr>
        <w:t> </w:t>
      </w:r>
    </w:p>
    <w:p w:rsidR="0083305D" w:rsidRPr="00381FA4" w:rsidRDefault="0083305D" w:rsidP="0083305D">
      <w:pPr>
        <w:numPr>
          <w:ilvl w:val="0"/>
          <w:numId w:val="10"/>
        </w:numPr>
        <w:spacing w:after="0" w:line="240" w:lineRule="auto"/>
        <w:textAlignment w:val="baseline"/>
        <w:rPr>
          <w:rFonts w:eastAsia="Times New Roman" w:cs="Arial"/>
          <w:lang w:eastAsia="en-GB"/>
        </w:rPr>
      </w:pPr>
      <w:r w:rsidRPr="00381FA4">
        <w:rPr>
          <w:rFonts w:eastAsia="Times New Roman" w:cs="Arial"/>
          <w:lang w:val="en-US" w:eastAsia="en-GB"/>
        </w:rPr>
        <w:t>Contribute to the positive promotion and marketing of the school.</w:t>
      </w:r>
    </w:p>
    <w:p w:rsidR="0083305D" w:rsidRPr="00381FA4" w:rsidRDefault="0083305D" w:rsidP="0083305D">
      <w:pPr>
        <w:numPr>
          <w:ilvl w:val="0"/>
          <w:numId w:val="10"/>
        </w:numPr>
        <w:spacing w:after="0" w:line="240" w:lineRule="auto"/>
        <w:textAlignment w:val="baseline"/>
        <w:rPr>
          <w:rFonts w:eastAsia="Times New Roman" w:cs="Segoe UI"/>
          <w:lang w:eastAsia="en-GB"/>
        </w:rPr>
      </w:pPr>
      <w:r w:rsidRPr="00381FA4">
        <w:rPr>
          <w:rFonts w:eastAsia="Times New Roman" w:cs="Arial"/>
          <w:lang w:val="en-US" w:eastAsia="en-GB"/>
        </w:rPr>
        <w:t>Ensure that you lead the team’s contribution to marketing events, recruitment and external links.</w:t>
      </w:r>
      <w:r w:rsidRPr="00381FA4">
        <w:rPr>
          <w:rFonts w:eastAsia="Times New Roman" w:cs="Arial"/>
          <w:lang w:eastAsia="en-GB"/>
        </w:rPr>
        <w:t> </w:t>
      </w:r>
    </w:p>
    <w:p w:rsidR="0083305D" w:rsidRPr="00381FA4" w:rsidRDefault="0083305D" w:rsidP="0083305D">
      <w:pPr>
        <w:spacing w:after="0" w:line="240" w:lineRule="auto"/>
        <w:textAlignment w:val="baseline"/>
        <w:rPr>
          <w:rFonts w:eastAsia="Times New Roman" w:cs="Segoe UI"/>
          <w:lang w:eastAsia="en-GB"/>
        </w:rPr>
      </w:pPr>
      <w:r w:rsidRPr="00381FA4">
        <w:rPr>
          <w:rFonts w:eastAsia="Times New Roman" w:cs="Arial"/>
          <w:lang w:eastAsia="en-GB"/>
        </w:rPr>
        <w:t> </w:t>
      </w:r>
    </w:p>
    <w:p w:rsidR="0083305D" w:rsidRPr="00381FA4" w:rsidRDefault="0083305D" w:rsidP="0083305D">
      <w:pPr>
        <w:spacing w:after="0" w:line="240" w:lineRule="auto"/>
        <w:textAlignment w:val="baseline"/>
        <w:rPr>
          <w:rFonts w:eastAsia="Times New Roman" w:cs="Segoe UI"/>
          <w:lang w:eastAsia="en-GB"/>
        </w:rPr>
      </w:pPr>
      <w:r w:rsidRPr="00381FA4">
        <w:rPr>
          <w:rFonts w:eastAsia="Times New Roman" w:cs="Arial"/>
          <w:b/>
          <w:bCs/>
          <w:lang w:val="en-US" w:eastAsia="en-GB"/>
        </w:rPr>
        <w:t>Management of resources:</w:t>
      </w:r>
      <w:r w:rsidRPr="00381FA4">
        <w:rPr>
          <w:rFonts w:eastAsia="Times New Roman" w:cs="Arial"/>
          <w:lang w:eastAsia="en-GB"/>
        </w:rPr>
        <w:t> </w:t>
      </w:r>
      <w:r w:rsidRPr="00381FA4">
        <w:rPr>
          <w:rFonts w:eastAsia="Times New Roman" w:cs="Arial"/>
          <w:lang w:eastAsia="en-GB"/>
        </w:rPr>
        <w:br/>
        <w:t> </w:t>
      </w:r>
    </w:p>
    <w:p w:rsidR="0083305D" w:rsidRPr="00381FA4" w:rsidRDefault="0083305D" w:rsidP="0083305D">
      <w:pPr>
        <w:numPr>
          <w:ilvl w:val="0"/>
          <w:numId w:val="8"/>
        </w:numPr>
        <w:spacing w:after="0" w:line="240" w:lineRule="auto"/>
        <w:contextualSpacing/>
        <w:textAlignment w:val="baseline"/>
        <w:rPr>
          <w:rFonts w:eastAsia="Times New Roman" w:cs="Arial"/>
          <w:lang w:eastAsia="en-GB"/>
        </w:rPr>
      </w:pPr>
      <w:r w:rsidRPr="00381FA4">
        <w:rPr>
          <w:rFonts w:eastAsia="Times New Roman" w:cs="Arial"/>
          <w:lang w:val="en-US" w:eastAsia="en-GB"/>
        </w:rPr>
        <w:t>Monitor and control the team’s allocated budget and purchasing arrangements, to ensure the efficient and effective use of all resources.</w:t>
      </w:r>
      <w:r w:rsidRPr="00381FA4">
        <w:rPr>
          <w:rFonts w:eastAsia="Times New Roman" w:cs="Arial"/>
          <w:lang w:eastAsia="en-GB"/>
        </w:rPr>
        <w:t> </w:t>
      </w:r>
    </w:p>
    <w:p w:rsidR="0083305D" w:rsidRPr="00381FA4" w:rsidRDefault="0083305D" w:rsidP="0083305D">
      <w:pPr>
        <w:numPr>
          <w:ilvl w:val="0"/>
          <w:numId w:val="8"/>
        </w:numPr>
        <w:spacing w:after="0" w:line="240" w:lineRule="auto"/>
        <w:contextualSpacing/>
        <w:textAlignment w:val="baseline"/>
        <w:rPr>
          <w:rFonts w:eastAsia="Times New Roman" w:cs="Arial"/>
          <w:lang w:eastAsia="en-GB"/>
        </w:rPr>
      </w:pPr>
      <w:r w:rsidRPr="00381FA4">
        <w:rPr>
          <w:rFonts w:eastAsia="Times New Roman" w:cs="Arial"/>
          <w:lang w:val="en-US" w:eastAsia="en-GB"/>
        </w:rPr>
        <w:t>Monitor and control the team’s allocated budget for numeracy catch up funding and purchasing arrangements, to ensure the efficient and effective use of all resources for targeted cohort.</w:t>
      </w:r>
      <w:r w:rsidRPr="00381FA4">
        <w:rPr>
          <w:rFonts w:eastAsia="Times New Roman" w:cs="Arial"/>
          <w:lang w:eastAsia="en-GB"/>
        </w:rPr>
        <w:t> </w:t>
      </w:r>
    </w:p>
    <w:p w:rsidR="0083305D" w:rsidRPr="00381FA4" w:rsidRDefault="0083305D" w:rsidP="0083305D">
      <w:pPr>
        <w:numPr>
          <w:ilvl w:val="0"/>
          <w:numId w:val="8"/>
        </w:numPr>
        <w:spacing w:after="0" w:line="240" w:lineRule="auto"/>
        <w:contextualSpacing/>
        <w:textAlignment w:val="baseline"/>
        <w:rPr>
          <w:rFonts w:eastAsia="Times New Roman" w:cs="Arial"/>
          <w:lang w:eastAsia="en-GB"/>
        </w:rPr>
      </w:pPr>
      <w:r w:rsidRPr="00381FA4">
        <w:rPr>
          <w:rFonts w:eastAsia="Times New Roman" w:cs="Arial"/>
          <w:lang w:val="en-US" w:eastAsia="en-GB"/>
        </w:rPr>
        <w:t>Identify future resourcing needs and aspirations for the team for consideration in the school budget planning process.</w:t>
      </w:r>
      <w:r w:rsidRPr="00381FA4">
        <w:rPr>
          <w:rFonts w:eastAsia="Times New Roman" w:cs="Arial"/>
          <w:lang w:eastAsia="en-GB"/>
        </w:rPr>
        <w:t> </w:t>
      </w:r>
    </w:p>
    <w:p w:rsidR="0083305D" w:rsidRPr="00381FA4" w:rsidRDefault="0083305D" w:rsidP="0083305D">
      <w:pPr>
        <w:numPr>
          <w:ilvl w:val="0"/>
          <w:numId w:val="8"/>
        </w:numPr>
        <w:spacing w:after="0" w:line="240" w:lineRule="auto"/>
        <w:contextualSpacing/>
        <w:textAlignment w:val="baseline"/>
        <w:rPr>
          <w:rFonts w:eastAsia="Times New Roman" w:cs="Segoe UI"/>
          <w:lang w:eastAsia="en-GB"/>
        </w:rPr>
      </w:pPr>
      <w:r w:rsidRPr="00381FA4">
        <w:rPr>
          <w:rFonts w:eastAsia="Times New Roman" w:cs="Arial"/>
          <w:lang w:val="en-US" w:eastAsia="en-GB"/>
        </w:rPr>
        <w:t>Ensure that all resources are fit for purpose and used in accordance with health and safety guidelines.</w:t>
      </w:r>
      <w:r w:rsidRPr="00381FA4">
        <w:rPr>
          <w:rFonts w:eastAsia="Times New Roman" w:cs="Arial"/>
          <w:lang w:eastAsia="en-GB"/>
        </w:rPr>
        <w:t> </w:t>
      </w:r>
    </w:p>
    <w:p w:rsidR="0083305D" w:rsidRPr="00381FA4" w:rsidRDefault="0083305D" w:rsidP="0083305D">
      <w:pPr>
        <w:spacing w:after="0" w:line="240" w:lineRule="auto"/>
        <w:ind w:firstLine="30"/>
        <w:textAlignment w:val="baseline"/>
        <w:rPr>
          <w:rFonts w:eastAsia="Times New Roman" w:cs="Segoe UI"/>
          <w:lang w:eastAsia="en-GB"/>
        </w:rPr>
      </w:pPr>
    </w:p>
    <w:p w:rsidR="0083305D" w:rsidRPr="00381FA4" w:rsidRDefault="0083305D" w:rsidP="0083305D">
      <w:pPr>
        <w:spacing w:after="0" w:line="240" w:lineRule="auto"/>
        <w:textAlignment w:val="baseline"/>
        <w:rPr>
          <w:rFonts w:eastAsia="Times New Roman" w:cs="Segoe UI"/>
          <w:lang w:eastAsia="en-GB"/>
        </w:rPr>
      </w:pPr>
      <w:r w:rsidRPr="00381FA4">
        <w:rPr>
          <w:rFonts w:eastAsia="Times New Roman" w:cs="Arial"/>
          <w:b/>
          <w:bCs/>
          <w:lang w:val="en-US" w:eastAsia="en-GB"/>
        </w:rPr>
        <w:t>Training &amp; Development of self and others:</w:t>
      </w:r>
      <w:r w:rsidRPr="00381FA4">
        <w:rPr>
          <w:rFonts w:eastAsia="Times New Roman" w:cs="Arial"/>
          <w:lang w:eastAsia="en-GB"/>
        </w:rPr>
        <w:t> </w:t>
      </w:r>
      <w:r w:rsidRPr="00381FA4">
        <w:rPr>
          <w:rFonts w:eastAsia="Times New Roman" w:cs="Arial"/>
          <w:lang w:eastAsia="en-GB"/>
        </w:rPr>
        <w:br/>
        <w:t> </w:t>
      </w:r>
    </w:p>
    <w:p w:rsidR="0083305D" w:rsidRPr="00381FA4" w:rsidRDefault="0083305D" w:rsidP="0083305D">
      <w:pPr>
        <w:numPr>
          <w:ilvl w:val="0"/>
          <w:numId w:val="11"/>
        </w:numPr>
        <w:spacing w:after="0" w:line="240" w:lineRule="auto"/>
        <w:contextualSpacing/>
        <w:textAlignment w:val="baseline"/>
        <w:rPr>
          <w:rFonts w:eastAsia="Times New Roman" w:cs="Arial"/>
          <w:lang w:eastAsia="en-GB"/>
        </w:rPr>
      </w:pPr>
      <w:r w:rsidRPr="00381FA4">
        <w:rPr>
          <w:rFonts w:eastAsia="Times New Roman" w:cs="Arial"/>
          <w:lang w:val="en-US" w:eastAsia="en-GB"/>
        </w:rPr>
        <w:t>As a lead professional ensure you set personal targets for yourself and others and take responsibility for own continuous professional development.</w:t>
      </w:r>
      <w:r w:rsidRPr="00381FA4">
        <w:rPr>
          <w:rFonts w:eastAsia="Times New Roman" w:cs="Arial"/>
          <w:lang w:eastAsia="en-GB"/>
        </w:rPr>
        <w:t> </w:t>
      </w:r>
    </w:p>
    <w:p w:rsidR="0083305D" w:rsidRPr="00381FA4" w:rsidRDefault="0083305D" w:rsidP="0083305D">
      <w:pPr>
        <w:numPr>
          <w:ilvl w:val="0"/>
          <w:numId w:val="11"/>
        </w:numPr>
        <w:spacing w:after="0" w:line="240" w:lineRule="auto"/>
        <w:contextualSpacing/>
        <w:textAlignment w:val="baseline"/>
        <w:rPr>
          <w:rFonts w:eastAsia="Times New Roman" w:cs="Segoe UI"/>
          <w:lang w:eastAsia="en-GB"/>
        </w:rPr>
      </w:pPr>
      <w:r w:rsidRPr="00381FA4">
        <w:rPr>
          <w:rFonts w:eastAsia="Times New Roman" w:cs="Arial"/>
          <w:lang w:val="en-US" w:eastAsia="en-GB"/>
        </w:rPr>
        <w:t>Be proactive in identifying training needs within the team, ensuring that they are appropriately met, and that all members of the team are active in their own personal and continuous professional development.</w:t>
      </w:r>
      <w:r w:rsidRPr="00381FA4">
        <w:rPr>
          <w:rFonts w:eastAsia="Times New Roman" w:cs="Arial"/>
          <w:lang w:eastAsia="en-GB"/>
        </w:rPr>
        <w:t> </w:t>
      </w:r>
    </w:p>
    <w:p w:rsidR="0083305D" w:rsidRPr="00381FA4" w:rsidRDefault="0083305D" w:rsidP="0083305D">
      <w:pPr>
        <w:spacing w:after="0" w:line="240" w:lineRule="auto"/>
        <w:textAlignment w:val="baseline"/>
        <w:rPr>
          <w:rFonts w:eastAsia="Times New Roman" w:cs="Segoe UI"/>
          <w:lang w:eastAsia="en-GB"/>
        </w:rPr>
      </w:pPr>
      <w:r w:rsidRPr="00381FA4">
        <w:rPr>
          <w:rFonts w:eastAsia="Times New Roman" w:cs="Arial"/>
          <w:lang w:eastAsia="en-GB"/>
        </w:rPr>
        <w:t> </w:t>
      </w:r>
    </w:p>
    <w:p w:rsidR="0083305D" w:rsidRPr="00381FA4" w:rsidRDefault="0083305D" w:rsidP="0083305D">
      <w:pPr>
        <w:spacing w:after="0" w:line="240" w:lineRule="auto"/>
        <w:textAlignment w:val="baseline"/>
        <w:rPr>
          <w:rFonts w:eastAsia="Times New Roman" w:cs="Segoe UI"/>
          <w:lang w:eastAsia="en-GB"/>
        </w:rPr>
      </w:pPr>
      <w:r w:rsidRPr="00381FA4">
        <w:rPr>
          <w:rFonts w:eastAsia="Times New Roman" w:cs="Arial"/>
          <w:b/>
          <w:bCs/>
          <w:i/>
          <w:iCs/>
          <w:color w:val="000000"/>
          <w:lang w:eastAsia="en-GB"/>
        </w:rPr>
        <w:t>Hanson School is committed to safeguarding and promoting the welfare of children and young people. All staff and volunteers are therefore expected to behave in such a way that supports this commitment.</w:t>
      </w:r>
      <w:r w:rsidRPr="00381FA4">
        <w:rPr>
          <w:rFonts w:eastAsia="Times New Roman" w:cs="Arial"/>
          <w:lang w:eastAsia="en-GB"/>
        </w:rPr>
        <w:t> </w:t>
      </w:r>
    </w:p>
    <w:p w:rsidR="0083305D" w:rsidRPr="00381FA4" w:rsidRDefault="0083305D" w:rsidP="0083305D">
      <w:pPr>
        <w:spacing w:after="0" w:line="240" w:lineRule="auto"/>
        <w:textAlignment w:val="baseline"/>
        <w:rPr>
          <w:rFonts w:eastAsia="Times New Roman" w:cs="Segoe UI"/>
          <w:lang w:eastAsia="en-GB"/>
        </w:rPr>
      </w:pPr>
      <w:r w:rsidRPr="00381FA4">
        <w:rPr>
          <w:rFonts w:eastAsia="Times New Roman" w:cs="Arial"/>
          <w:lang w:eastAsia="en-GB"/>
        </w:rPr>
        <w:t> </w:t>
      </w:r>
    </w:p>
    <w:p w:rsidR="0083305D" w:rsidRPr="00381FA4" w:rsidRDefault="0083305D" w:rsidP="0083305D">
      <w:pPr>
        <w:spacing w:after="0" w:line="240" w:lineRule="auto"/>
        <w:textAlignment w:val="baseline"/>
        <w:rPr>
          <w:rFonts w:eastAsia="Times New Roman" w:cs="Segoe UI"/>
          <w:color w:val="000000"/>
          <w:lang w:eastAsia="en-GB"/>
        </w:rPr>
      </w:pPr>
      <w:r w:rsidRPr="00381FA4">
        <w:rPr>
          <w:rFonts w:eastAsia="Times New Roman" w:cs="Segoe UI"/>
          <w:color w:val="000000"/>
          <w:lang w:eastAsia="en-GB"/>
        </w:rPr>
        <w:t>The above duties are not exhaustive and the post holder may be required to undertake tasks, roles and responsibilities as may be reasonably assigned to them by the Headteacher and/or line managers.  This job description may be reviewed annually and it may be modified or amended at any time during the year after consultation with the post holder. </w:t>
      </w:r>
    </w:p>
    <w:p w:rsidR="00D85CCF" w:rsidRDefault="00D85CCF"/>
    <w:sectPr w:rsidR="00D85CC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305D" w:rsidRDefault="0083305D" w:rsidP="0083305D">
      <w:pPr>
        <w:spacing w:after="0" w:line="240" w:lineRule="auto"/>
      </w:pPr>
      <w:r>
        <w:separator/>
      </w:r>
    </w:p>
  </w:endnote>
  <w:endnote w:type="continuationSeparator" w:id="0">
    <w:p w:rsidR="0083305D" w:rsidRDefault="0083305D" w:rsidP="00833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Bookman Old Style"/>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305D" w:rsidRDefault="0083305D" w:rsidP="0083305D">
      <w:pPr>
        <w:spacing w:after="0" w:line="240" w:lineRule="auto"/>
      </w:pPr>
      <w:r>
        <w:separator/>
      </w:r>
    </w:p>
  </w:footnote>
  <w:footnote w:type="continuationSeparator" w:id="0">
    <w:p w:rsidR="0083305D" w:rsidRDefault="0083305D" w:rsidP="008330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305D" w:rsidRDefault="0083305D">
    <w:pPr>
      <w:pStyle w:val="Header"/>
    </w:pPr>
    <w:r>
      <w:t xml:space="preserve">                                                                                                                                            </w:t>
    </w:r>
    <w:r>
      <w:rPr>
        <w:noProof/>
        <w:lang w:eastAsia="en-GB"/>
      </w:rPr>
      <w:drawing>
        <wp:inline distT="0" distB="0" distL="0" distR="0" wp14:anchorId="7ADD923C" wp14:editId="214012F1">
          <wp:extent cx="1301921" cy="52375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ew Hanson logo 17.jpg"/>
                  <pic:cNvPicPr/>
                </pic:nvPicPr>
                <pic:blipFill>
                  <a:blip r:embed="rId1">
                    <a:extLst>
                      <a:ext uri="{28A0092B-C50C-407E-A947-70E740481C1C}">
                        <a14:useLocalDpi xmlns:a14="http://schemas.microsoft.com/office/drawing/2010/main" val="0"/>
                      </a:ext>
                    </a:extLst>
                  </a:blip>
                  <a:stretch>
                    <a:fillRect/>
                  </a:stretch>
                </pic:blipFill>
                <pic:spPr>
                  <a:xfrm>
                    <a:off x="0" y="0"/>
                    <a:ext cx="1355611" cy="54535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56D33"/>
    <w:multiLevelType w:val="hybridMultilevel"/>
    <w:tmpl w:val="1BBC5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55BDF"/>
    <w:multiLevelType w:val="hybridMultilevel"/>
    <w:tmpl w:val="8904D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201E4C"/>
    <w:multiLevelType w:val="hybridMultilevel"/>
    <w:tmpl w:val="021C6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0A0D4A"/>
    <w:multiLevelType w:val="multilevel"/>
    <w:tmpl w:val="E370F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B23920"/>
    <w:multiLevelType w:val="hybridMultilevel"/>
    <w:tmpl w:val="756E8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355F82"/>
    <w:multiLevelType w:val="hybridMultilevel"/>
    <w:tmpl w:val="7A2C6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480243"/>
    <w:multiLevelType w:val="hybridMultilevel"/>
    <w:tmpl w:val="F52E9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B53C64"/>
    <w:multiLevelType w:val="hybridMultilevel"/>
    <w:tmpl w:val="FFB44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0B4D99"/>
    <w:multiLevelType w:val="hybridMultilevel"/>
    <w:tmpl w:val="7E2CD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4B73D3"/>
    <w:multiLevelType w:val="hybridMultilevel"/>
    <w:tmpl w:val="7AA0C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E82A4C"/>
    <w:multiLevelType w:val="hybridMultilevel"/>
    <w:tmpl w:val="B01A7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4"/>
  </w:num>
  <w:num w:numId="5">
    <w:abstractNumId w:val="5"/>
  </w:num>
  <w:num w:numId="6">
    <w:abstractNumId w:val="10"/>
  </w:num>
  <w:num w:numId="7">
    <w:abstractNumId w:val="0"/>
  </w:num>
  <w:num w:numId="8">
    <w:abstractNumId w:val="9"/>
  </w:num>
  <w:num w:numId="9">
    <w:abstractNumId w:val="1"/>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05D"/>
    <w:rsid w:val="0083305D"/>
    <w:rsid w:val="00D85C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CDFCC4-14BF-4F4C-89D8-88D89C8A9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4"/>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305D"/>
    <w:pPr>
      <w:spacing w:after="200"/>
    </w:pPr>
    <w:rPr>
      <w:rFonts w:asciiTheme="minorHAnsi" w:hAnsi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305D"/>
    <w:pPr>
      <w:tabs>
        <w:tab w:val="center" w:pos="4513"/>
        <w:tab w:val="right" w:pos="9026"/>
      </w:tabs>
      <w:spacing w:line="240" w:lineRule="auto"/>
    </w:pPr>
  </w:style>
  <w:style w:type="character" w:customStyle="1" w:styleId="HeaderChar">
    <w:name w:val="Header Char"/>
    <w:basedOn w:val="DefaultParagraphFont"/>
    <w:link w:val="Header"/>
    <w:uiPriority w:val="99"/>
    <w:rsid w:val="0083305D"/>
  </w:style>
  <w:style w:type="paragraph" w:styleId="Footer">
    <w:name w:val="footer"/>
    <w:basedOn w:val="Normal"/>
    <w:link w:val="FooterChar"/>
    <w:uiPriority w:val="99"/>
    <w:unhideWhenUsed/>
    <w:rsid w:val="0083305D"/>
    <w:pPr>
      <w:tabs>
        <w:tab w:val="center" w:pos="4513"/>
        <w:tab w:val="right" w:pos="9026"/>
      </w:tabs>
      <w:spacing w:line="240" w:lineRule="auto"/>
    </w:pPr>
  </w:style>
  <w:style w:type="character" w:customStyle="1" w:styleId="FooterChar">
    <w:name w:val="Footer Char"/>
    <w:basedOn w:val="DefaultParagraphFont"/>
    <w:link w:val="Footer"/>
    <w:uiPriority w:val="99"/>
    <w:rsid w:val="008330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1395</Words>
  <Characters>7954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Ergo Computing UK Ltd</Company>
  <LinksUpToDate>false</LinksUpToDate>
  <CharactersWithSpaces>9331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Griffiths</dc:creator>
  <cp:keywords/>
  <dc:description/>
  <cp:lastModifiedBy>Claire Griffiths</cp:lastModifiedBy>
  <cp:revision>1</cp:revision>
  <dcterms:created xsi:type="dcterms:W3CDTF">2018-02-08T11:50:00Z</dcterms:created>
  <dcterms:modified xsi:type="dcterms:W3CDTF">2018-02-08T11:55:00Z</dcterms:modified>
</cp:coreProperties>
</file>