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971E" w14:textId="77777777" w:rsidR="00E006B4" w:rsidRPr="00B9041E" w:rsidRDefault="00B9041E" w:rsidP="00B9041E">
      <w:pPr>
        <w:rPr>
          <w:b/>
          <w:u w:val="single"/>
        </w:rPr>
      </w:pPr>
      <w:bookmarkStart w:id="0" w:name="_GoBack"/>
      <w:bookmarkEnd w:id="0"/>
      <w:r>
        <w:rPr>
          <w:b/>
          <w:noProof/>
          <w:lang w:eastAsia="en-GB"/>
        </w:rPr>
        <w:t xml:space="preserve">                                                                    </w:t>
      </w:r>
      <w:r w:rsidR="003D63EA" w:rsidRPr="00B9041E">
        <w:rPr>
          <w:b/>
          <w:u w:val="single"/>
        </w:rPr>
        <w:t xml:space="preserve">GLF Schools </w:t>
      </w:r>
      <w:r w:rsidR="00B35656" w:rsidRPr="00B9041E">
        <w:rPr>
          <w:b/>
          <w:u w:val="single"/>
        </w:rPr>
        <w:t>Job Description</w:t>
      </w:r>
    </w:p>
    <w:p w14:paraId="516E2041" w14:textId="77777777" w:rsidR="00B35656" w:rsidRPr="00B35656" w:rsidRDefault="00B35656" w:rsidP="00B35656">
      <w:pPr>
        <w:jc w:val="center"/>
        <w:rPr>
          <w:b/>
        </w:rPr>
      </w:pPr>
    </w:p>
    <w:tbl>
      <w:tblPr>
        <w:tblStyle w:val="TableGrid"/>
        <w:tblW w:w="0" w:type="auto"/>
        <w:tblLook w:val="04A0" w:firstRow="1" w:lastRow="0" w:firstColumn="1" w:lastColumn="0" w:noHBand="0" w:noVBand="1"/>
      </w:tblPr>
      <w:tblGrid>
        <w:gridCol w:w="2259"/>
        <w:gridCol w:w="2253"/>
        <w:gridCol w:w="2265"/>
        <w:gridCol w:w="2239"/>
      </w:tblGrid>
      <w:tr w:rsidR="009C648D" w14:paraId="4DFAB34D" w14:textId="77777777" w:rsidTr="003F0374">
        <w:tc>
          <w:tcPr>
            <w:tcW w:w="2310" w:type="dxa"/>
            <w:shd w:val="clear" w:color="auto" w:fill="DBE5F1" w:themeFill="accent1" w:themeFillTint="33"/>
            <w:vAlign w:val="center"/>
          </w:tcPr>
          <w:p w14:paraId="08D84CF6" w14:textId="77777777" w:rsidR="009C648D" w:rsidRPr="003F0374" w:rsidRDefault="009C648D" w:rsidP="003F0374">
            <w:pPr>
              <w:jc w:val="left"/>
              <w:rPr>
                <w:b/>
              </w:rPr>
            </w:pPr>
            <w:r w:rsidRPr="003F0374">
              <w:rPr>
                <w:b/>
              </w:rPr>
              <w:t>Job Title</w:t>
            </w:r>
          </w:p>
        </w:tc>
        <w:tc>
          <w:tcPr>
            <w:tcW w:w="2310" w:type="dxa"/>
            <w:vAlign w:val="center"/>
          </w:tcPr>
          <w:p w14:paraId="6D0D29B2" w14:textId="77777777" w:rsidR="009C648D" w:rsidRDefault="00ED28AB" w:rsidP="00A16557">
            <w:pPr>
              <w:jc w:val="left"/>
            </w:pPr>
            <w:r>
              <w:t xml:space="preserve">Clerk </w:t>
            </w:r>
          </w:p>
        </w:tc>
        <w:tc>
          <w:tcPr>
            <w:tcW w:w="2311" w:type="dxa"/>
            <w:shd w:val="clear" w:color="auto" w:fill="DBE5F1" w:themeFill="accent1" w:themeFillTint="33"/>
            <w:vAlign w:val="center"/>
          </w:tcPr>
          <w:p w14:paraId="2D057193" w14:textId="77777777" w:rsidR="009C648D" w:rsidRPr="003F0374" w:rsidRDefault="009C648D" w:rsidP="003F0374">
            <w:pPr>
              <w:jc w:val="left"/>
              <w:rPr>
                <w:b/>
              </w:rPr>
            </w:pPr>
            <w:r w:rsidRPr="003F0374">
              <w:rPr>
                <w:b/>
              </w:rPr>
              <w:t>Job Reference</w:t>
            </w:r>
          </w:p>
        </w:tc>
        <w:tc>
          <w:tcPr>
            <w:tcW w:w="2311" w:type="dxa"/>
            <w:vAlign w:val="center"/>
          </w:tcPr>
          <w:p w14:paraId="44E2DB0F" w14:textId="77777777" w:rsidR="009C648D" w:rsidRDefault="009C648D" w:rsidP="003F0374">
            <w:pPr>
              <w:jc w:val="left"/>
            </w:pPr>
          </w:p>
        </w:tc>
      </w:tr>
      <w:tr w:rsidR="009C648D" w14:paraId="610764A1" w14:textId="77777777" w:rsidTr="003F0374">
        <w:tc>
          <w:tcPr>
            <w:tcW w:w="2310" w:type="dxa"/>
            <w:shd w:val="clear" w:color="auto" w:fill="DBE5F1" w:themeFill="accent1" w:themeFillTint="33"/>
            <w:vAlign w:val="center"/>
          </w:tcPr>
          <w:p w14:paraId="25BD7D8C" w14:textId="77777777" w:rsidR="009C648D" w:rsidRPr="003F0374" w:rsidRDefault="009C648D" w:rsidP="003F0374">
            <w:pPr>
              <w:jc w:val="left"/>
              <w:rPr>
                <w:b/>
              </w:rPr>
            </w:pPr>
            <w:r w:rsidRPr="003F0374">
              <w:rPr>
                <w:b/>
              </w:rPr>
              <w:t>Location</w:t>
            </w:r>
          </w:p>
        </w:tc>
        <w:tc>
          <w:tcPr>
            <w:tcW w:w="2310" w:type="dxa"/>
            <w:vAlign w:val="center"/>
          </w:tcPr>
          <w:p w14:paraId="71861EE6" w14:textId="77777777" w:rsidR="009C648D" w:rsidRDefault="008519C1" w:rsidP="003F0374">
            <w:pPr>
              <w:jc w:val="left"/>
            </w:pPr>
            <w:r>
              <w:t>Various</w:t>
            </w:r>
          </w:p>
        </w:tc>
        <w:tc>
          <w:tcPr>
            <w:tcW w:w="2311" w:type="dxa"/>
            <w:shd w:val="clear" w:color="auto" w:fill="DBE5F1" w:themeFill="accent1" w:themeFillTint="33"/>
            <w:vAlign w:val="center"/>
          </w:tcPr>
          <w:p w14:paraId="415C62DA" w14:textId="77777777" w:rsidR="009C648D" w:rsidRPr="003F0374" w:rsidRDefault="009C648D" w:rsidP="003F0374">
            <w:pPr>
              <w:jc w:val="left"/>
              <w:rPr>
                <w:b/>
              </w:rPr>
            </w:pPr>
            <w:r w:rsidRPr="003F0374">
              <w:rPr>
                <w:b/>
              </w:rPr>
              <w:t>Travel required</w:t>
            </w:r>
          </w:p>
        </w:tc>
        <w:tc>
          <w:tcPr>
            <w:tcW w:w="2311" w:type="dxa"/>
            <w:vAlign w:val="center"/>
          </w:tcPr>
          <w:p w14:paraId="1049246F" w14:textId="77777777" w:rsidR="009C648D" w:rsidRDefault="00AB2F50" w:rsidP="00AB2F50">
            <w:pPr>
              <w:jc w:val="left"/>
            </w:pPr>
            <w:r>
              <w:t>Yes</w:t>
            </w:r>
          </w:p>
        </w:tc>
      </w:tr>
      <w:tr w:rsidR="003821DE" w14:paraId="35BB6D60" w14:textId="77777777" w:rsidTr="00A16557">
        <w:tc>
          <w:tcPr>
            <w:tcW w:w="9242" w:type="dxa"/>
            <w:gridSpan w:val="4"/>
            <w:shd w:val="clear" w:color="auto" w:fill="DBE5F1" w:themeFill="accent1" w:themeFillTint="33"/>
          </w:tcPr>
          <w:p w14:paraId="73AC5811" w14:textId="77777777" w:rsidR="003821DE" w:rsidRPr="003F0374" w:rsidRDefault="003821DE">
            <w:pPr>
              <w:rPr>
                <w:b/>
              </w:rPr>
            </w:pPr>
            <w:r w:rsidRPr="003F0374">
              <w:rPr>
                <w:b/>
              </w:rPr>
              <w:t>Core purpose</w:t>
            </w:r>
          </w:p>
        </w:tc>
      </w:tr>
      <w:tr w:rsidR="003821DE" w14:paraId="7605564E" w14:textId="77777777" w:rsidTr="00A16557">
        <w:tc>
          <w:tcPr>
            <w:tcW w:w="9242" w:type="dxa"/>
            <w:gridSpan w:val="4"/>
          </w:tcPr>
          <w:p w14:paraId="725FD69C" w14:textId="77777777" w:rsidR="00BE5394" w:rsidRPr="00B9041E" w:rsidRDefault="00870B42" w:rsidP="008A740E">
            <w:pPr>
              <w:pStyle w:val="ListParagraph"/>
              <w:widowControl w:val="0"/>
              <w:numPr>
                <w:ilvl w:val="0"/>
                <w:numId w:val="9"/>
              </w:numPr>
              <w:ind w:right="156"/>
              <w:jc w:val="left"/>
              <w:rPr>
                <w:rFonts w:eastAsia="Arial"/>
                <w:lang w:val="en-US"/>
              </w:rPr>
            </w:pPr>
            <w:r w:rsidRPr="00B9041E">
              <w:rPr>
                <w:rFonts w:eastAsia="Arial"/>
                <w:spacing w:val="-1"/>
                <w:lang w:val="en-US"/>
              </w:rPr>
              <w:t>To</w:t>
            </w:r>
            <w:r w:rsidRPr="00B9041E">
              <w:rPr>
                <w:rFonts w:eastAsia="Arial"/>
                <w:lang w:val="en-US"/>
              </w:rPr>
              <w:t xml:space="preserve"> </w:t>
            </w:r>
            <w:r w:rsidRPr="00B9041E">
              <w:rPr>
                <w:rFonts w:eastAsia="Arial"/>
                <w:spacing w:val="-1"/>
                <w:lang w:val="en-US"/>
              </w:rPr>
              <w:t>be</w:t>
            </w:r>
            <w:r w:rsidRPr="00B9041E">
              <w:rPr>
                <w:rFonts w:eastAsia="Arial"/>
                <w:lang w:val="en-US"/>
              </w:rPr>
              <w:t xml:space="preserve"> </w:t>
            </w:r>
            <w:r w:rsidRPr="00B9041E">
              <w:rPr>
                <w:rFonts w:eastAsia="Arial"/>
                <w:spacing w:val="-1"/>
                <w:lang w:val="en-US"/>
              </w:rPr>
              <w:t>responsible</w:t>
            </w:r>
            <w:r w:rsidRPr="00B9041E">
              <w:rPr>
                <w:rFonts w:eastAsia="Arial"/>
                <w:lang w:val="en-US"/>
              </w:rPr>
              <w:t xml:space="preserve"> </w:t>
            </w:r>
            <w:r w:rsidRPr="00B9041E">
              <w:rPr>
                <w:rFonts w:eastAsia="Arial"/>
                <w:spacing w:val="-1"/>
                <w:lang w:val="en-US"/>
              </w:rPr>
              <w:t>for</w:t>
            </w:r>
            <w:r w:rsidRPr="00B9041E">
              <w:rPr>
                <w:rFonts w:eastAsia="Arial"/>
                <w:lang w:val="en-US"/>
              </w:rPr>
              <w:t xml:space="preserve"> </w:t>
            </w:r>
            <w:r w:rsidRPr="00B9041E">
              <w:rPr>
                <w:rFonts w:eastAsia="Arial"/>
                <w:spacing w:val="-1"/>
                <w:lang w:val="en-US"/>
              </w:rPr>
              <w:t>advising</w:t>
            </w:r>
            <w:r w:rsidRPr="00B9041E">
              <w:rPr>
                <w:rFonts w:eastAsia="Arial"/>
                <w:lang w:val="en-US"/>
              </w:rPr>
              <w:t xml:space="preserve"> </w:t>
            </w:r>
            <w:r w:rsidR="00A16557">
              <w:rPr>
                <w:rFonts w:eastAsia="Arial"/>
                <w:lang w:val="en-US"/>
              </w:rPr>
              <w:t xml:space="preserve">School Strategy Boards </w:t>
            </w:r>
            <w:r w:rsidRPr="00B9041E">
              <w:rPr>
                <w:rFonts w:eastAsia="Arial"/>
                <w:spacing w:val="-1"/>
                <w:lang w:val="en-US"/>
              </w:rPr>
              <w:t>on</w:t>
            </w:r>
            <w:r w:rsidRPr="00B9041E">
              <w:rPr>
                <w:rFonts w:eastAsia="Arial"/>
                <w:lang w:val="en-US"/>
              </w:rPr>
              <w:t xml:space="preserve"> </w:t>
            </w:r>
            <w:r w:rsidRPr="00B9041E">
              <w:rPr>
                <w:rFonts w:eastAsia="Arial"/>
                <w:spacing w:val="-1"/>
                <w:lang w:val="en-US"/>
              </w:rPr>
              <w:t>constitutional</w:t>
            </w:r>
            <w:r w:rsidRPr="00B9041E">
              <w:rPr>
                <w:rFonts w:eastAsia="Arial"/>
                <w:lang w:val="en-US"/>
              </w:rPr>
              <w:t xml:space="preserve"> </w:t>
            </w:r>
            <w:r w:rsidRPr="00B9041E">
              <w:rPr>
                <w:rFonts w:eastAsia="Arial"/>
                <w:spacing w:val="-1"/>
                <w:lang w:val="en-US"/>
              </w:rPr>
              <w:t>matters,</w:t>
            </w:r>
            <w:r w:rsidRPr="00B9041E">
              <w:rPr>
                <w:rFonts w:eastAsia="Arial"/>
                <w:lang w:val="en-US"/>
              </w:rPr>
              <w:t xml:space="preserve"> </w:t>
            </w:r>
            <w:r w:rsidRPr="00B9041E">
              <w:rPr>
                <w:rFonts w:eastAsia="Arial"/>
                <w:spacing w:val="-1"/>
                <w:lang w:val="en-US"/>
              </w:rPr>
              <w:t>duties</w:t>
            </w:r>
            <w:r w:rsidRPr="00B9041E">
              <w:rPr>
                <w:rFonts w:eastAsia="Arial"/>
                <w:lang w:val="en-US"/>
              </w:rPr>
              <w:t xml:space="preserve"> </w:t>
            </w:r>
            <w:r w:rsidRPr="00B9041E">
              <w:rPr>
                <w:rFonts w:eastAsia="Arial"/>
                <w:spacing w:val="-1"/>
                <w:lang w:val="en-US"/>
              </w:rPr>
              <w:t xml:space="preserve">and </w:t>
            </w:r>
            <w:r w:rsidR="008A740E" w:rsidRPr="00B9041E">
              <w:rPr>
                <w:rFonts w:eastAsia="Arial"/>
                <w:spacing w:val="-1"/>
                <w:lang w:val="en-US"/>
              </w:rPr>
              <w:t>powers</w:t>
            </w:r>
            <w:r w:rsidR="008A740E">
              <w:rPr>
                <w:rFonts w:eastAsia="Arial"/>
                <w:lang w:val="en-US"/>
              </w:rPr>
              <w:t>,</w:t>
            </w:r>
            <w:r w:rsidR="008A740E" w:rsidRPr="00B9041E">
              <w:rPr>
                <w:rFonts w:eastAsia="Arial"/>
                <w:spacing w:val="-1"/>
                <w:lang w:val="en-US"/>
              </w:rPr>
              <w:t xml:space="preserve"> and</w:t>
            </w:r>
            <w:r w:rsidRPr="00B9041E">
              <w:rPr>
                <w:rFonts w:eastAsia="Arial"/>
                <w:lang w:val="en-US"/>
              </w:rPr>
              <w:t xml:space="preserve"> </w:t>
            </w:r>
            <w:r w:rsidR="00A16557">
              <w:rPr>
                <w:rFonts w:eastAsia="Arial"/>
                <w:lang w:val="en-US"/>
              </w:rPr>
              <w:t>to</w:t>
            </w:r>
            <w:r w:rsidRPr="00B9041E">
              <w:rPr>
                <w:rFonts w:eastAsia="Arial"/>
                <w:lang w:val="en-US"/>
              </w:rPr>
              <w:t xml:space="preserve"> </w:t>
            </w:r>
            <w:r w:rsidRPr="00B9041E">
              <w:rPr>
                <w:rFonts w:eastAsia="Arial"/>
                <w:spacing w:val="-1"/>
                <w:lang w:val="en-US"/>
              </w:rPr>
              <w:t>work</w:t>
            </w:r>
            <w:r w:rsidRPr="00B9041E">
              <w:rPr>
                <w:rFonts w:eastAsia="Arial"/>
                <w:lang w:val="en-US"/>
              </w:rPr>
              <w:t xml:space="preserve"> </w:t>
            </w:r>
            <w:r w:rsidRPr="00B9041E">
              <w:rPr>
                <w:rFonts w:eastAsia="Arial"/>
                <w:spacing w:val="-1"/>
                <w:lang w:val="en-US"/>
              </w:rPr>
              <w:t>within</w:t>
            </w:r>
            <w:r w:rsidRPr="00B9041E">
              <w:rPr>
                <w:rFonts w:eastAsia="Arial"/>
                <w:lang w:val="en-US"/>
              </w:rPr>
              <w:t xml:space="preserve"> </w:t>
            </w:r>
            <w:r w:rsidRPr="00B9041E">
              <w:rPr>
                <w:rFonts w:eastAsia="Arial"/>
                <w:spacing w:val="-1"/>
                <w:lang w:val="en-US"/>
              </w:rPr>
              <w:t>the</w:t>
            </w:r>
            <w:r w:rsidRPr="00B9041E">
              <w:rPr>
                <w:rFonts w:eastAsia="Arial"/>
                <w:lang w:val="en-US"/>
              </w:rPr>
              <w:t xml:space="preserve"> </w:t>
            </w:r>
            <w:r w:rsidRPr="00B9041E">
              <w:rPr>
                <w:rFonts w:eastAsia="Arial"/>
                <w:spacing w:val="-1"/>
                <w:lang w:val="en-US"/>
              </w:rPr>
              <w:t>broad</w:t>
            </w:r>
            <w:r w:rsidRPr="00B9041E">
              <w:rPr>
                <w:rFonts w:eastAsia="Arial"/>
                <w:spacing w:val="22"/>
                <w:lang w:val="en-US"/>
              </w:rPr>
              <w:t xml:space="preserve"> </w:t>
            </w:r>
            <w:r w:rsidRPr="00B9041E">
              <w:rPr>
                <w:rFonts w:eastAsia="Arial"/>
                <w:spacing w:val="-1"/>
                <w:lang w:val="en-US"/>
              </w:rPr>
              <w:t>current</w:t>
            </w:r>
            <w:r w:rsidRPr="00B9041E">
              <w:rPr>
                <w:rFonts w:eastAsia="Arial"/>
                <w:lang w:val="en-US"/>
              </w:rPr>
              <w:t xml:space="preserve"> </w:t>
            </w:r>
            <w:r w:rsidRPr="00B9041E">
              <w:rPr>
                <w:rFonts w:eastAsia="Arial"/>
                <w:spacing w:val="-1"/>
                <w:lang w:val="en-US"/>
              </w:rPr>
              <w:t>legislative</w:t>
            </w:r>
            <w:r w:rsidRPr="00B9041E">
              <w:rPr>
                <w:rFonts w:eastAsia="Arial"/>
                <w:lang w:val="en-US"/>
              </w:rPr>
              <w:t xml:space="preserve"> </w:t>
            </w:r>
            <w:r w:rsidRPr="00B9041E">
              <w:rPr>
                <w:rFonts w:eastAsia="Arial"/>
                <w:spacing w:val="-1"/>
                <w:lang w:val="en-US"/>
              </w:rPr>
              <w:t>framework.</w:t>
            </w:r>
            <w:r w:rsidRPr="00B9041E">
              <w:rPr>
                <w:rFonts w:eastAsia="Arial"/>
                <w:lang w:val="en-US"/>
              </w:rPr>
              <w:t xml:space="preserve"> </w:t>
            </w:r>
          </w:p>
          <w:p w14:paraId="61B91D99" w14:textId="77777777" w:rsidR="00A16557" w:rsidRPr="00052347" w:rsidRDefault="00A16557" w:rsidP="00A16557">
            <w:pPr>
              <w:pStyle w:val="ListParagraph"/>
              <w:widowControl w:val="0"/>
              <w:numPr>
                <w:ilvl w:val="0"/>
                <w:numId w:val="9"/>
              </w:numPr>
              <w:ind w:right="156"/>
              <w:jc w:val="left"/>
            </w:pPr>
            <w:r>
              <w:rPr>
                <w:rFonts w:eastAsia="Arial"/>
                <w:lang w:val="en-US"/>
              </w:rPr>
              <w:t xml:space="preserve">To act as Clerk to the School Strategy Board </w:t>
            </w:r>
          </w:p>
          <w:p w14:paraId="15B16B66" w14:textId="77777777" w:rsidR="00052347" w:rsidRPr="00A16557" w:rsidRDefault="00052347" w:rsidP="00A16557">
            <w:pPr>
              <w:pStyle w:val="ListParagraph"/>
              <w:widowControl w:val="0"/>
              <w:numPr>
                <w:ilvl w:val="0"/>
                <w:numId w:val="9"/>
              </w:numPr>
              <w:ind w:right="156"/>
              <w:jc w:val="left"/>
            </w:pPr>
            <w:r>
              <w:rPr>
                <w:rFonts w:eastAsia="Arial"/>
                <w:lang w:val="en-US"/>
              </w:rPr>
              <w:t>To be familiar with the Trust’s Scheme of Delegated Authority</w:t>
            </w:r>
          </w:p>
          <w:p w14:paraId="5271E259" w14:textId="77777777" w:rsidR="003821DE" w:rsidRPr="00870B42" w:rsidRDefault="00BE5394" w:rsidP="00A16557">
            <w:pPr>
              <w:pStyle w:val="ListParagraph"/>
              <w:widowControl w:val="0"/>
              <w:numPr>
                <w:ilvl w:val="0"/>
                <w:numId w:val="9"/>
              </w:numPr>
              <w:ind w:right="156"/>
              <w:jc w:val="left"/>
            </w:pPr>
            <w:r w:rsidRPr="008A740E">
              <w:rPr>
                <w:rFonts w:eastAsia="Arial"/>
                <w:lang w:val="en-US"/>
              </w:rPr>
              <w:t>To</w:t>
            </w:r>
            <w:r w:rsidR="00870B42" w:rsidRPr="008A740E">
              <w:rPr>
                <w:rFonts w:eastAsia="Arial"/>
                <w:lang w:val="en-US"/>
              </w:rPr>
              <w:t xml:space="preserve"> </w:t>
            </w:r>
            <w:r w:rsidR="00870B42" w:rsidRPr="008A740E">
              <w:rPr>
                <w:rFonts w:eastAsia="Arial"/>
                <w:spacing w:val="-1"/>
                <w:lang w:val="en-US"/>
              </w:rPr>
              <w:t>secure</w:t>
            </w:r>
            <w:r w:rsidR="00870B42" w:rsidRPr="008A740E">
              <w:rPr>
                <w:rFonts w:eastAsia="Arial"/>
                <w:lang w:val="en-US"/>
              </w:rPr>
              <w:t xml:space="preserve"> </w:t>
            </w:r>
            <w:r w:rsidR="00870B42" w:rsidRPr="008A740E">
              <w:rPr>
                <w:rFonts w:eastAsia="Arial"/>
                <w:spacing w:val="-1"/>
                <w:lang w:val="en-US"/>
              </w:rPr>
              <w:t>the</w:t>
            </w:r>
            <w:r w:rsidR="00870B42" w:rsidRPr="008A740E">
              <w:rPr>
                <w:rFonts w:eastAsia="Arial"/>
                <w:lang w:val="en-US"/>
              </w:rPr>
              <w:t xml:space="preserve"> </w:t>
            </w:r>
            <w:r w:rsidR="00870B42" w:rsidRPr="008A740E">
              <w:rPr>
                <w:rFonts w:eastAsia="Arial"/>
                <w:spacing w:val="-1"/>
                <w:lang w:val="en-US"/>
              </w:rPr>
              <w:t>continuity</w:t>
            </w:r>
            <w:r w:rsidR="00870B42" w:rsidRPr="008A740E">
              <w:rPr>
                <w:rFonts w:eastAsia="Arial"/>
                <w:lang w:val="en-US"/>
              </w:rPr>
              <w:t xml:space="preserve"> </w:t>
            </w:r>
            <w:r w:rsidR="00870B42" w:rsidRPr="008A740E">
              <w:rPr>
                <w:rFonts w:eastAsia="Arial"/>
                <w:spacing w:val="-1"/>
                <w:lang w:val="en-US"/>
              </w:rPr>
              <w:t>of</w:t>
            </w:r>
            <w:r w:rsidR="00870B42" w:rsidRPr="008A740E">
              <w:rPr>
                <w:rFonts w:eastAsia="Arial"/>
                <w:lang w:val="en-US"/>
              </w:rPr>
              <w:t xml:space="preserve"> </w:t>
            </w:r>
            <w:r w:rsidR="00A16557">
              <w:rPr>
                <w:rFonts w:eastAsia="Arial"/>
                <w:spacing w:val="-1"/>
                <w:lang w:val="en-US"/>
              </w:rPr>
              <w:t>committee</w:t>
            </w:r>
            <w:r w:rsidR="00870B42" w:rsidRPr="008A740E">
              <w:rPr>
                <w:rFonts w:eastAsia="Arial"/>
                <w:lang w:val="en-US"/>
              </w:rPr>
              <w:t xml:space="preserve"> </w:t>
            </w:r>
            <w:r w:rsidR="00870B42" w:rsidRPr="008A740E">
              <w:rPr>
                <w:rFonts w:eastAsia="Arial"/>
                <w:spacing w:val="-1"/>
                <w:lang w:val="en-US"/>
              </w:rPr>
              <w:t>business</w:t>
            </w:r>
            <w:r w:rsidR="00870B42" w:rsidRPr="008A740E">
              <w:rPr>
                <w:rFonts w:eastAsia="Arial"/>
                <w:lang w:val="en-US"/>
              </w:rPr>
              <w:t xml:space="preserve"> </w:t>
            </w:r>
            <w:r w:rsidR="00870B42" w:rsidRPr="008A740E">
              <w:rPr>
                <w:rFonts w:eastAsia="Arial"/>
                <w:spacing w:val="-1"/>
                <w:lang w:val="en-US"/>
              </w:rPr>
              <w:t>and</w:t>
            </w:r>
            <w:r w:rsidR="00870B42" w:rsidRPr="008A740E">
              <w:rPr>
                <w:rFonts w:eastAsia="Arial"/>
                <w:lang w:val="en-US"/>
              </w:rPr>
              <w:t xml:space="preserve"> </w:t>
            </w:r>
            <w:r w:rsidR="00870B42" w:rsidRPr="008A740E">
              <w:rPr>
                <w:rFonts w:eastAsia="Arial"/>
                <w:spacing w:val="-1"/>
                <w:lang w:val="en-US"/>
              </w:rPr>
              <w:t>observe</w:t>
            </w:r>
            <w:r w:rsidR="00870B42" w:rsidRPr="008A740E">
              <w:rPr>
                <w:rFonts w:eastAsia="Arial"/>
                <w:lang w:val="en-US"/>
              </w:rPr>
              <w:t xml:space="preserve"> </w:t>
            </w:r>
            <w:r w:rsidR="00870B42" w:rsidRPr="008A740E">
              <w:rPr>
                <w:rFonts w:eastAsia="Arial"/>
                <w:spacing w:val="-1"/>
                <w:lang w:val="en-US"/>
              </w:rPr>
              <w:t>confidentiality</w:t>
            </w:r>
            <w:r w:rsidR="00870B42" w:rsidRPr="008A740E">
              <w:rPr>
                <w:rFonts w:eastAsia="Arial"/>
                <w:lang w:val="en-US"/>
              </w:rPr>
              <w:t xml:space="preserve"> requirements.</w:t>
            </w:r>
          </w:p>
        </w:tc>
      </w:tr>
      <w:tr w:rsidR="00B73501" w14:paraId="632147B5" w14:textId="77777777" w:rsidTr="003821DE">
        <w:tc>
          <w:tcPr>
            <w:tcW w:w="9242" w:type="dxa"/>
            <w:gridSpan w:val="4"/>
            <w:shd w:val="clear" w:color="auto" w:fill="DBE5F1" w:themeFill="accent1" w:themeFillTint="33"/>
          </w:tcPr>
          <w:p w14:paraId="45CCF6B5" w14:textId="77777777" w:rsidR="00B73501" w:rsidRDefault="00210AC5" w:rsidP="00210AC5">
            <w:pPr>
              <w:rPr>
                <w:b/>
              </w:rPr>
            </w:pPr>
            <w:r>
              <w:rPr>
                <w:b/>
              </w:rPr>
              <w:t>Key Accountabilities</w:t>
            </w:r>
          </w:p>
        </w:tc>
      </w:tr>
      <w:tr w:rsidR="003821DE" w14:paraId="48C5DA66" w14:textId="77777777" w:rsidTr="003821DE">
        <w:tc>
          <w:tcPr>
            <w:tcW w:w="9242" w:type="dxa"/>
            <w:gridSpan w:val="4"/>
            <w:shd w:val="clear" w:color="auto" w:fill="DBE5F1" w:themeFill="accent1" w:themeFillTint="33"/>
          </w:tcPr>
          <w:p w14:paraId="0EC8CF50" w14:textId="77777777" w:rsidR="003821DE" w:rsidRPr="003F0374" w:rsidRDefault="00210AC5">
            <w:pPr>
              <w:rPr>
                <w:b/>
              </w:rPr>
            </w:pPr>
            <w:r>
              <w:rPr>
                <w:b/>
              </w:rPr>
              <w:t>Main Duties</w:t>
            </w:r>
          </w:p>
        </w:tc>
      </w:tr>
      <w:tr w:rsidR="003821DE" w14:paraId="4B6EFB3A" w14:textId="77777777" w:rsidTr="00A16557">
        <w:tc>
          <w:tcPr>
            <w:tcW w:w="9242" w:type="dxa"/>
            <w:gridSpan w:val="4"/>
          </w:tcPr>
          <w:p w14:paraId="69584695" w14:textId="77777777" w:rsidR="008B090E" w:rsidRDefault="008B090E" w:rsidP="008B090E">
            <w:pPr>
              <w:pStyle w:val="ListParagraph"/>
              <w:widowControl w:val="0"/>
              <w:numPr>
                <w:ilvl w:val="0"/>
                <w:numId w:val="2"/>
              </w:numPr>
              <w:jc w:val="left"/>
              <w:rPr>
                <w:rFonts w:eastAsia="Arial"/>
                <w:lang w:val="en-US"/>
              </w:rPr>
            </w:pPr>
            <w:r w:rsidRPr="008B090E">
              <w:rPr>
                <w:rFonts w:eastAsia="Arial"/>
                <w:lang w:val="en-US"/>
              </w:rPr>
              <w:t>Work</w:t>
            </w:r>
            <w:r w:rsidRPr="008B090E">
              <w:rPr>
                <w:rFonts w:eastAsia="Arial"/>
                <w:spacing w:val="3"/>
                <w:lang w:val="en-US"/>
              </w:rPr>
              <w:t xml:space="preserve"> </w:t>
            </w:r>
            <w:r w:rsidRPr="008B090E">
              <w:rPr>
                <w:rFonts w:eastAsia="Arial"/>
                <w:lang w:val="en-US"/>
              </w:rPr>
              <w:t>effectively</w:t>
            </w:r>
            <w:r w:rsidRPr="008B090E">
              <w:rPr>
                <w:rFonts w:eastAsia="Arial"/>
                <w:spacing w:val="2"/>
                <w:lang w:val="en-US"/>
              </w:rPr>
              <w:t xml:space="preserve"> </w:t>
            </w:r>
            <w:r w:rsidRPr="008B090E">
              <w:rPr>
                <w:rFonts w:eastAsia="Arial"/>
                <w:lang w:val="en-US"/>
              </w:rPr>
              <w:t>with</w:t>
            </w:r>
            <w:r w:rsidRPr="008B090E">
              <w:rPr>
                <w:rFonts w:eastAsia="Arial"/>
                <w:spacing w:val="3"/>
                <w:lang w:val="en-US"/>
              </w:rPr>
              <w:t xml:space="preserve"> </w:t>
            </w:r>
            <w:r w:rsidRPr="008B090E">
              <w:rPr>
                <w:rFonts w:eastAsia="Arial"/>
                <w:lang w:val="en-US"/>
              </w:rPr>
              <w:t>the</w:t>
            </w:r>
            <w:r w:rsidRPr="008B090E">
              <w:rPr>
                <w:rFonts w:eastAsia="Arial"/>
                <w:spacing w:val="2"/>
                <w:lang w:val="en-US"/>
              </w:rPr>
              <w:t xml:space="preserve"> </w:t>
            </w:r>
            <w:r w:rsidR="00A16557">
              <w:rPr>
                <w:rFonts w:eastAsia="Arial"/>
                <w:spacing w:val="2"/>
                <w:lang w:val="en-US"/>
              </w:rPr>
              <w:t>C</w:t>
            </w:r>
            <w:r w:rsidRPr="008B090E">
              <w:rPr>
                <w:rFonts w:eastAsia="Arial"/>
                <w:lang w:val="en-US"/>
              </w:rPr>
              <w:t>hair</w:t>
            </w:r>
            <w:r w:rsidR="00A16557">
              <w:rPr>
                <w:rFonts w:eastAsia="Arial"/>
                <w:lang w:val="en-US"/>
              </w:rPr>
              <w:t>,</w:t>
            </w:r>
            <w:r w:rsidRPr="008B090E">
              <w:rPr>
                <w:rFonts w:eastAsia="Arial"/>
                <w:spacing w:val="2"/>
                <w:lang w:val="en-US"/>
              </w:rPr>
              <w:t xml:space="preserve"> </w:t>
            </w:r>
            <w:r w:rsidR="00EA0E67">
              <w:rPr>
                <w:rFonts w:eastAsia="Arial"/>
                <w:spacing w:val="2"/>
                <w:lang w:val="en-US"/>
              </w:rPr>
              <w:t>H</w:t>
            </w:r>
            <w:r w:rsidRPr="008B090E">
              <w:rPr>
                <w:rFonts w:eastAsia="Arial"/>
                <w:lang w:val="en-US"/>
              </w:rPr>
              <w:t>eadteacher</w:t>
            </w:r>
            <w:r w:rsidRPr="008B090E">
              <w:rPr>
                <w:rFonts w:eastAsia="Arial"/>
                <w:spacing w:val="2"/>
                <w:lang w:val="en-US"/>
              </w:rPr>
              <w:t xml:space="preserve"> </w:t>
            </w:r>
            <w:r w:rsidR="00A16557">
              <w:rPr>
                <w:rFonts w:eastAsia="Arial"/>
                <w:spacing w:val="2"/>
                <w:lang w:val="en-US"/>
              </w:rPr>
              <w:t xml:space="preserve">and Education Partner </w:t>
            </w:r>
            <w:r w:rsidR="005D0E33">
              <w:rPr>
                <w:rFonts w:eastAsia="Arial"/>
                <w:lang w:val="en-US"/>
              </w:rPr>
              <w:t xml:space="preserve">in preparation for </w:t>
            </w:r>
            <w:r w:rsidRPr="008B090E">
              <w:rPr>
                <w:rFonts w:eastAsia="Arial"/>
                <w:lang w:val="en-US"/>
              </w:rPr>
              <w:t>the</w:t>
            </w:r>
            <w:r w:rsidRPr="008B090E">
              <w:rPr>
                <w:rFonts w:eastAsia="Arial"/>
                <w:spacing w:val="2"/>
                <w:lang w:val="en-US"/>
              </w:rPr>
              <w:t xml:space="preserve"> </w:t>
            </w:r>
            <w:r w:rsidR="00A16557">
              <w:rPr>
                <w:rFonts w:eastAsia="Arial"/>
                <w:lang w:val="en-US"/>
              </w:rPr>
              <w:t>School Strategy Board</w:t>
            </w:r>
            <w:r w:rsidRPr="008B090E">
              <w:rPr>
                <w:rFonts w:eastAsia="Arial"/>
                <w:spacing w:val="24"/>
                <w:lang w:val="en-US"/>
              </w:rPr>
              <w:t xml:space="preserve"> </w:t>
            </w:r>
            <w:r w:rsidRPr="008B090E">
              <w:rPr>
                <w:rFonts w:eastAsia="Arial"/>
                <w:lang w:val="en-US"/>
              </w:rPr>
              <w:t>meeting</w:t>
            </w:r>
            <w:r w:rsidR="005D0E33">
              <w:rPr>
                <w:rFonts w:eastAsia="Arial"/>
                <w:lang w:val="en-US"/>
              </w:rPr>
              <w:t>s, agreeing</w:t>
            </w:r>
            <w:r w:rsidRPr="008B090E">
              <w:rPr>
                <w:rFonts w:eastAsia="Arial"/>
                <w:lang w:val="en-US"/>
              </w:rPr>
              <w:t xml:space="preserve"> agenda</w:t>
            </w:r>
            <w:r w:rsidR="005D0E33">
              <w:rPr>
                <w:rFonts w:eastAsia="Arial"/>
                <w:lang w:val="en-US"/>
              </w:rPr>
              <w:t>,</w:t>
            </w:r>
            <w:r w:rsidRPr="008B090E">
              <w:rPr>
                <w:rFonts w:eastAsia="Arial"/>
                <w:lang w:val="en-US"/>
              </w:rPr>
              <w:t xml:space="preserve"> </w:t>
            </w:r>
            <w:r w:rsidR="00AF400B">
              <w:rPr>
                <w:rFonts w:eastAsia="Arial"/>
                <w:lang w:val="en-US"/>
              </w:rPr>
              <w:t>organising date and location,</w:t>
            </w:r>
            <w:r w:rsidR="00AF400B" w:rsidRPr="008B090E">
              <w:rPr>
                <w:rFonts w:eastAsia="Arial"/>
                <w:lang w:val="en-US"/>
              </w:rPr>
              <w:t xml:space="preserve"> taking</w:t>
            </w:r>
            <w:r w:rsidRPr="008B090E">
              <w:rPr>
                <w:rFonts w:eastAsia="Arial"/>
                <w:lang w:val="en-US"/>
              </w:rPr>
              <w:t xml:space="preserve"> account</w:t>
            </w:r>
            <w:r w:rsidRPr="008B090E">
              <w:rPr>
                <w:rFonts w:eastAsia="Arial"/>
                <w:spacing w:val="1"/>
                <w:lang w:val="en-US"/>
              </w:rPr>
              <w:t xml:space="preserve"> </w:t>
            </w:r>
            <w:r w:rsidRPr="008B090E">
              <w:rPr>
                <w:rFonts w:eastAsia="Arial"/>
                <w:lang w:val="en-US"/>
              </w:rPr>
              <w:t xml:space="preserve">of the requirements of government, Local Authorities and the </w:t>
            </w:r>
            <w:r w:rsidR="00EA0E67">
              <w:rPr>
                <w:rFonts w:eastAsia="Arial"/>
                <w:lang w:val="en-US"/>
              </w:rPr>
              <w:t xml:space="preserve">GLF </w:t>
            </w:r>
            <w:r w:rsidR="00EA0E67" w:rsidRPr="008B090E">
              <w:rPr>
                <w:rFonts w:eastAsia="Arial"/>
                <w:lang w:val="en-US"/>
              </w:rPr>
              <w:t>as</w:t>
            </w:r>
            <w:r w:rsidRPr="008B090E">
              <w:rPr>
                <w:rFonts w:eastAsia="Arial"/>
                <w:lang w:val="en-US"/>
              </w:rPr>
              <w:t xml:space="preserve"> appropriate. </w:t>
            </w:r>
          </w:p>
          <w:p w14:paraId="7A989F90" w14:textId="77777777" w:rsidR="008B090E" w:rsidRPr="008B090E" w:rsidRDefault="008B090E" w:rsidP="008B090E">
            <w:pPr>
              <w:pStyle w:val="ListParagraph"/>
              <w:widowControl w:val="0"/>
              <w:numPr>
                <w:ilvl w:val="0"/>
                <w:numId w:val="2"/>
              </w:numPr>
              <w:jc w:val="left"/>
              <w:rPr>
                <w:rFonts w:eastAsia="Arial"/>
                <w:lang w:val="en-US"/>
              </w:rPr>
            </w:pPr>
            <w:r w:rsidRPr="008B090E">
              <w:rPr>
                <w:rFonts w:eastAsia="Arial"/>
                <w:lang w:val="en-US"/>
              </w:rPr>
              <w:t>Ensure meetings are quorate</w:t>
            </w:r>
          </w:p>
          <w:p w14:paraId="4C2E448F" w14:textId="77777777" w:rsidR="008B090E" w:rsidRPr="008B090E" w:rsidRDefault="00D47FCE" w:rsidP="008B090E">
            <w:pPr>
              <w:pStyle w:val="ListParagraph"/>
              <w:widowControl w:val="0"/>
              <w:numPr>
                <w:ilvl w:val="0"/>
                <w:numId w:val="2"/>
              </w:numPr>
              <w:ind w:right="183"/>
              <w:jc w:val="left"/>
              <w:rPr>
                <w:rFonts w:eastAsia="Arial"/>
                <w:lang w:val="en-US"/>
              </w:rPr>
            </w:pPr>
            <w:r>
              <w:rPr>
                <w:rFonts w:eastAsia="Arial"/>
                <w:spacing w:val="-1"/>
                <w:lang w:val="en-US"/>
              </w:rPr>
              <w:t>C</w:t>
            </w:r>
            <w:r w:rsidR="008B090E" w:rsidRPr="008B090E">
              <w:rPr>
                <w:rFonts w:eastAsia="Arial"/>
                <w:spacing w:val="-1"/>
                <w:lang w:val="en-US"/>
              </w:rPr>
              <w:t>ollate,</w:t>
            </w:r>
            <w:r>
              <w:rPr>
                <w:rFonts w:eastAsia="Arial"/>
                <w:spacing w:val="-1"/>
                <w:lang w:val="en-US"/>
              </w:rPr>
              <w:t xml:space="preserve"> produce</w:t>
            </w:r>
            <w:r w:rsidR="008B090E" w:rsidRPr="008B090E">
              <w:rPr>
                <w:rFonts w:eastAsia="Arial"/>
                <w:spacing w:val="2"/>
                <w:lang w:val="en-US"/>
              </w:rPr>
              <w:t xml:space="preserve"> </w:t>
            </w:r>
            <w:r w:rsidR="008B090E" w:rsidRPr="008B090E">
              <w:rPr>
                <w:rFonts w:eastAsia="Arial"/>
                <w:spacing w:val="-1"/>
                <w:lang w:val="en-US"/>
              </w:rPr>
              <w:t>and</w:t>
            </w:r>
            <w:r w:rsidR="008B090E" w:rsidRPr="008B090E">
              <w:rPr>
                <w:rFonts w:eastAsia="Arial"/>
                <w:spacing w:val="3"/>
                <w:lang w:val="en-US"/>
              </w:rPr>
              <w:t xml:space="preserve"> </w:t>
            </w:r>
            <w:r w:rsidR="008B090E" w:rsidRPr="008B090E">
              <w:rPr>
                <w:rFonts w:eastAsia="Arial"/>
                <w:spacing w:val="-1"/>
                <w:lang w:val="en-US"/>
              </w:rPr>
              <w:t>distribute</w:t>
            </w:r>
            <w:r w:rsidR="008B090E" w:rsidRPr="008B090E">
              <w:rPr>
                <w:rFonts w:eastAsia="Arial"/>
                <w:spacing w:val="3"/>
                <w:lang w:val="en-US"/>
              </w:rPr>
              <w:t xml:space="preserve"> </w:t>
            </w:r>
            <w:r w:rsidR="008B090E" w:rsidRPr="008B090E">
              <w:rPr>
                <w:rFonts w:eastAsia="Arial"/>
                <w:spacing w:val="-1"/>
                <w:lang w:val="en-US"/>
              </w:rPr>
              <w:t>the</w:t>
            </w:r>
            <w:r w:rsidR="008B090E" w:rsidRPr="008B090E">
              <w:rPr>
                <w:rFonts w:eastAsia="Arial"/>
                <w:spacing w:val="2"/>
                <w:lang w:val="en-US"/>
              </w:rPr>
              <w:t xml:space="preserve"> </w:t>
            </w:r>
            <w:r w:rsidR="008B090E" w:rsidRPr="008B090E">
              <w:rPr>
                <w:rFonts w:eastAsia="Arial"/>
                <w:spacing w:val="-1"/>
                <w:lang w:val="en-US"/>
              </w:rPr>
              <w:t>agenda</w:t>
            </w:r>
            <w:r w:rsidR="008B090E" w:rsidRPr="008B090E">
              <w:rPr>
                <w:rFonts w:eastAsia="Arial"/>
                <w:spacing w:val="3"/>
                <w:lang w:val="en-US"/>
              </w:rPr>
              <w:t xml:space="preserve"> </w:t>
            </w:r>
            <w:r w:rsidR="008B090E" w:rsidRPr="008B090E">
              <w:rPr>
                <w:rFonts w:eastAsia="Arial"/>
                <w:spacing w:val="-1"/>
                <w:lang w:val="en-US"/>
              </w:rPr>
              <w:t>and</w:t>
            </w:r>
            <w:r w:rsidR="008B090E" w:rsidRPr="008B090E">
              <w:rPr>
                <w:rFonts w:eastAsia="Arial"/>
                <w:spacing w:val="2"/>
                <w:lang w:val="en-US"/>
              </w:rPr>
              <w:t xml:space="preserve"> </w:t>
            </w:r>
            <w:r w:rsidR="008B090E" w:rsidRPr="008B090E">
              <w:rPr>
                <w:rFonts w:eastAsia="Arial"/>
                <w:spacing w:val="-1"/>
                <w:lang w:val="en-US"/>
              </w:rPr>
              <w:t>papers</w:t>
            </w:r>
            <w:r w:rsidR="008B090E" w:rsidRPr="008B090E">
              <w:rPr>
                <w:rFonts w:eastAsia="Arial"/>
                <w:spacing w:val="5"/>
                <w:lang w:val="en-US"/>
              </w:rPr>
              <w:t xml:space="preserve"> </w:t>
            </w:r>
            <w:r w:rsidR="008B090E" w:rsidRPr="008B090E">
              <w:rPr>
                <w:rFonts w:eastAsia="Arial"/>
                <w:spacing w:val="-1"/>
                <w:lang w:val="en-US"/>
              </w:rPr>
              <w:t>to</w:t>
            </w:r>
            <w:r w:rsidR="008B090E" w:rsidRPr="008B090E">
              <w:rPr>
                <w:rFonts w:eastAsia="Arial"/>
                <w:spacing w:val="3"/>
                <w:lang w:val="en-US"/>
              </w:rPr>
              <w:t xml:space="preserve"> </w:t>
            </w:r>
            <w:r w:rsidR="008B090E" w:rsidRPr="008B090E">
              <w:rPr>
                <w:rFonts w:eastAsia="Arial"/>
                <w:spacing w:val="-1"/>
                <w:lang w:val="en-US"/>
              </w:rPr>
              <w:t>ensure</w:t>
            </w:r>
            <w:r w:rsidR="008B090E" w:rsidRPr="008B090E">
              <w:rPr>
                <w:rFonts w:eastAsia="Arial"/>
                <w:spacing w:val="28"/>
                <w:lang w:val="en-US"/>
              </w:rPr>
              <w:t xml:space="preserve"> </w:t>
            </w:r>
            <w:r w:rsidR="00A16557">
              <w:rPr>
                <w:rFonts w:eastAsia="Arial"/>
                <w:spacing w:val="-1"/>
                <w:lang w:val="en-US"/>
              </w:rPr>
              <w:t>members</w:t>
            </w:r>
            <w:r w:rsidR="008B090E" w:rsidRPr="008B090E">
              <w:rPr>
                <w:rFonts w:eastAsia="Arial"/>
                <w:lang w:val="en-US"/>
              </w:rPr>
              <w:t xml:space="preserve"> </w:t>
            </w:r>
            <w:r w:rsidR="008B090E" w:rsidRPr="008B090E">
              <w:rPr>
                <w:rFonts w:eastAsia="Arial"/>
                <w:spacing w:val="-1"/>
                <w:lang w:val="en-US"/>
              </w:rPr>
              <w:t>receive</w:t>
            </w:r>
            <w:r>
              <w:rPr>
                <w:rFonts w:eastAsia="Arial"/>
                <w:spacing w:val="-1"/>
                <w:lang w:val="en-US"/>
              </w:rPr>
              <w:t xml:space="preserve"> all relevant documentation 7</w:t>
            </w:r>
            <w:r w:rsidR="008B090E" w:rsidRPr="008B090E">
              <w:rPr>
                <w:rFonts w:eastAsia="Arial"/>
                <w:spacing w:val="-1"/>
                <w:lang w:val="en-US"/>
              </w:rPr>
              <w:t>-10</w:t>
            </w:r>
            <w:r w:rsidR="008B090E" w:rsidRPr="008B090E">
              <w:rPr>
                <w:rFonts w:eastAsia="Arial"/>
                <w:lang w:val="en-US"/>
              </w:rPr>
              <w:t xml:space="preserve"> </w:t>
            </w:r>
            <w:r w:rsidR="008B090E" w:rsidRPr="008B090E">
              <w:rPr>
                <w:rFonts w:eastAsia="Arial"/>
                <w:spacing w:val="-1"/>
                <w:lang w:val="en-US"/>
              </w:rPr>
              <w:t>days</w:t>
            </w:r>
            <w:r>
              <w:rPr>
                <w:rFonts w:eastAsia="Arial"/>
                <w:spacing w:val="-1"/>
                <w:lang w:val="en-US"/>
              </w:rPr>
              <w:t xml:space="preserve"> prior to </w:t>
            </w:r>
            <w:r w:rsidR="008B090E" w:rsidRPr="008B090E">
              <w:rPr>
                <w:rFonts w:eastAsia="Arial"/>
                <w:spacing w:val="-1"/>
                <w:lang w:val="en-US"/>
              </w:rPr>
              <w:t>the</w:t>
            </w:r>
            <w:r w:rsidR="008B090E" w:rsidRPr="008B090E">
              <w:rPr>
                <w:rFonts w:eastAsia="Arial"/>
                <w:lang w:val="en-US"/>
              </w:rPr>
              <w:t xml:space="preserve"> </w:t>
            </w:r>
            <w:r>
              <w:rPr>
                <w:rFonts w:eastAsia="Arial"/>
                <w:spacing w:val="-1"/>
                <w:lang w:val="en-US"/>
              </w:rPr>
              <w:t>meeting.</w:t>
            </w:r>
          </w:p>
          <w:p w14:paraId="2608F57F" w14:textId="77777777" w:rsidR="008B090E" w:rsidRPr="008B090E" w:rsidRDefault="00AF400B" w:rsidP="008B090E">
            <w:pPr>
              <w:pStyle w:val="ListParagraph"/>
              <w:widowControl w:val="0"/>
              <w:numPr>
                <w:ilvl w:val="0"/>
                <w:numId w:val="2"/>
              </w:numPr>
              <w:ind w:right="183"/>
              <w:jc w:val="left"/>
              <w:rPr>
                <w:rFonts w:eastAsia="Arial"/>
                <w:lang w:val="en-US"/>
              </w:rPr>
            </w:pPr>
            <w:r>
              <w:rPr>
                <w:rFonts w:eastAsia="Arial"/>
                <w:spacing w:val="-1"/>
                <w:lang w:val="en-US"/>
              </w:rPr>
              <w:t xml:space="preserve">Chair/ clerk meetings, logging </w:t>
            </w:r>
            <w:r w:rsidR="00022155">
              <w:rPr>
                <w:rFonts w:eastAsia="Arial"/>
                <w:spacing w:val="-1"/>
                <w:lang w:val="en-US"/>
              </w:rPr>
              <w:t>attendees and taking</w:t>
            </w:r>
            <w:r>
              <w:rPr>
                <w:rFonts w:eastAsia="Arial"/>
                <w:spacing w:val="-1"/>
                <w:lang w:val="en-US"/>
              </w:rPr>
              <w:t xml:space="preserve"> minute</w:t>
            </w:r>
            <w:r w:rsidR="00022155">
              <w:rPr>
                <w:rFonts w:eastAsia="Arial"/>
                <w:spacing w:val="-1"/>
                <w:lang w:val="en-US"/>
              </w:rPr>
              <w:t>s</w:t>
            </w:r>
            <w:r>
              <w:rPr>
                <w:rFonts w:eastAsia="Arial"/>
                <w:spacing w:val="-1"/>
                <w:lang w:val="en-US"/>
              </w:rPr>
              <w:t>.</w:t>
            </w:r>
          </w:p>
          <w:p w14:paraId="40BED0EB" w14:textId="77777777" w:rsidR="008B090E" w:rsidRDefault="008B090E" w:rsidP="008B090E">
            <w:pPr>
              <w:pStyle w:val="ListParagraph"/>
              <w:widowControl w:val="0"/>
              <w:numPr>
                <w:ilvl w:val="0"/>
                <w:numId w:val="2"/>
              </w:numPr>
              <w:ind w:right="156"/>
              <w:jc w:val="left"/>
              <w:rPr>
                <w:rFonts w:eastAsia="Arial"/>
                <w:lang w:val="en-US"/>
              </w:rPr>
            </w:pPr>
            <w:r w:rsidRPr="008B090E">
              <w:rPr>
                <w:rFonts w:eastAsia="Arial"/>
                <w:spacing w:val="-1"/>
                <w:lang w:val="en-US"/>
              </w:rPr>
              <w:t>Advise</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00A16557">
              <w:rPr>
                <w:rFonts w:eastAsia="Arial"/>
                <w:spacing w:val="-1"/>
                <w:lang w:val="en-US"/>
              </w:rPr>
              <w:t>School Strategy Board</w:t>
            </w:r>
            <w:r w:rsidRPr="008B090E">
              <w:rPr>
                <w:rFonts w:eastAsia="Arial"/>
                <w:spacing w:val="3"/>
                <w:lang w:val="en-US"/>
              </w:rPr>
              <w:t xml:space="preserve"> </w:t>
            </w:r>
            <w:r w:rsidRPr="008B090E">
              <w:rPr>
                <w:rFonts w:eastAsia="Arial"/>
                <w:spacing w:val="-1"/>
                <w:lang w:val="en-US"/>
              </w:rPr>
              <w:t>on</w:t>
            </w:r>
            <w:r w:rsidRPr="008B090E">
              <w:rPr>
                <w:rFonts w:eastAsia="Arial"/>
                <w:spacing w:val="3"/>
                <w:lang w:val="en-US"/>
              </w:rPr>
              <w:t xml:space="preserve"> </w:t>
            </w:r>
            <w:r w:rsidRPr="008B090E">
              <w:rPr>
                <w:rFonts w:eastAsia="Arial"/>
                <w:spacing w:val="-1"/>
                <w:lang w:val="en-US"/>
              </w:rPr>
              <w:t>governance</w:t>
            </w:r>
            <w:r w:rsidRPr="008B090E">
              <w:rPr>
                <w:rFonts w:eastAsia="Arial"/>
                <w:spacing w:val="3"/>
                <w:lang w:val="en-US"/>
              </w:rPr>
              <w:t xml:space="preserve"> </w:t>
            </w:r>
            <w:r w:rsidRPr="008B090E">
              <w:rPr>
                <w:rFonts w:eastAsia="Arial"/>
                <w:spacing w:val="-1"/>
                <w:lang w:val="en-US"/>
              </w:rPr>
              <w:t>legislation</w:t>
            </w:r>
            <w:r w:rsidRPr="008B090E">
              <w:rPr>
                <w:rFonts w:eastAsia="Arial"/>
                <w:spacing w:val="3"/>
                <w:lang w:val="en-US"/>
              </w:rPr>
              <w:t xml:space="preserve"> </w:t>
            </w:r>
            <w:r w:rsidRPr="008B090E">
              <w:rPr>
                <w:rFonts w:eastAsia="Arial"/>
                <w:spacing w:val="-1"/>
                <w:lang w:val="en-US"/>
              </w:rPr>
              <w:t>and</w:t>
            </w:r>
            <w:r w:rsidRPr="008B090E">
              <w:rPr>
                <w:rFonts w:eastAsia="Arial"/>
                <w:spacing w:val="3"/>
                <w:lang w:val="en-US"/>
              </w:rPr>
              <w:t xml:space="preserve"> </w:t>
            </w:r>
            <w:r w:rsidRPr="008B090E">
              <w:rPr>
                <w:rFonts w:eastAsia="Arial"/>
                <w:spacing w:val="-1"/>
                <w:lang w:val="en-US"/>
              </w:rPr>
              <w:t>procedural</w:t>
            </w:r>
            <w:r w:rsidRPr="008B090E">
              <w:rPr>
                <w:rFonts w:eastAsia="Arial"/>
                <w:spacing w:val="20"/>
                <w:lang w:val="en-US"/>
              </w:rPr>
              <w:t xml:space="preserve"> </w:t>
            </w:r>
            <w:r w:rsidRPr="008B090E">
              <w:rPr>
                <w:rFonts w:eastAsia="Arial"/>
                <w:lang w:val="en-US"/>
              </w:rPr>
              <w:t>matters</w:t>
            </w:r>
          </w:p>
          <w:p w14:paraId="7361A1A8" w14:textId="77777777" w:rsidR="008B090E" w:rsidRDefault="008B090E" w:rsidP="008B090E">
            <w:pPr>
              <w:pStyle w:val="ListParagraph"/>
              <w:widowControl w:val="0"/>
              <w:numPr>
                <w:ilvl w:val="0"/>
                <w:numId w:val="2"/>
              </w:numPr>
              <w:ind w:right="628"/>
              <w:jc w:val="left"/>
              <w:rPr>
                <w:rFonts w:eastAsia="Arial"/>
                <w:spacing w:val="47"/>
                <w:lang w:val="en-US"/>
              </w:rPr>
            </w:pPr>
            <w:r w:rsidRPr="008B090E">
              <w:rPr>
                <w:rFonts w:eastAsia="Arial"/>
                <w:spacing w:val="-1"/>
                <w:lang w:val="en-US"/>
              </w:rPr>
              <w:t>Record</w:t>
            </w:r>
            <w:r w:rsidRPr="008B090E">
              <w:rPr>
                <w:rFonts w:eastAsia="Arial"/>
                <w:spacing w:val="3"/>
                <w:lang w:val="en-US"/>
              </w:rPr>
              <w:t xml:space="preserve"> </w:t>
            </w:r>
            <w:r w:rsidRPr="008B090E">
              <w:rPr>
                <w:rFonts w:eastAsia="Arial"/>
                <w:spacing w:val="-1"/>
                <w:lang w:val="en-US"/>
              </w:rPr>
              <w:t>decisions</w:t>
            </w:r>
            <w:r w:rsidRPr="008B090E">
              <w:rPr>
                <w:rFonts w:eastAsia="Arial"/>
                <w:spacing w:val="2"/>
                <w:lang w:val="en-US"/>
              </w:rPr>
              <w:t xml:space="preserve"> </w:t>
            </w:r>
            <w:r w:rsidRPr="008B090E">
              <w:rPr>
                <w:rFonts w:eastAsia="Arial"/>
                <w:spacing w:val="-1"/>
                <w:lang w:val="en-US"/>
              </w:rPr>
              <w:t>accurately</w:t>
            </w:r>
            <w:r w:rsidRPr="008B090E">
              <w:rPr>
                <w:rFonts w:eastAsia="Arial"/>
                <w:spacing w:val="3"/>
                <w:lang w:val="en-US"/>
              </w:rPr>
              <w:t xml:space="preserve"> </w:t>
            </w:r>
            <w:r w:rsidRPr="008B090E">
              <w:rPr>
                <w:rFonts w:eastAsia="Arial"/>
                <w:spacing w:val="-1"/>
                <w:lang w:val="en-US"/>
              </w:rPr>
              <w:t>and</w:t>
            </w:r>
            <w:r w:rsidRPr="008B090E">
              <w:rPr>
                <w:rFonts w:eastAsia="Arial"/>
                <w:spacing w:val="3"/>
                <w:lang w:val="en-US"/>
              </w:rPr>
              <w:t xml:space="preserve"> </w:t>
            </w:r>
            <w:r w:rsidRPr="008B090E">
              <w:rPr>
                <w:rFonts w:eastAsia="Arial"/>
                <w:spacing w:val="-1"/>
                <w:lang w:val="en-US"/>
              </w:rPr>
              <w:t>objectively</w:t>
            </w:r>
            <w:r w:rsidRPr="008B090E">
              <w:rPr>
                <w:rFonts w:eastAsia="Arial"/>
                <w:spacing w:val="3"/>
                <w:lang w:val="en-US"/>
              </w:rPr>
              <w:t xml:space="preserve"> </w:t>
            </w:r>
            <w:r w:rsidRPr="008B090E">
              <w:rPr>
                <w:rFonts w:eastAsia="Arial"/>
                <w:spacing w:val="-1"/>
                <w:lang w:val="en-US"/>
              </w:rPr>
              <w:t>with</w:t>
            </w:r>
            <w:r w:rsidRPr="008B090E">
              <w:rPr>
                <w:rFonts w:eastAsia="Arial"/>
                <w:spacing w:val="3"/>
                <w:lang w:val="en-US"/>
              </w:rPr>
              <w:t xml:space="preserve"> </w:t>
            </w:r>
            <w:r w:rsidRPr="008B090E">
              <w:rPr>
                <w:rFonts w:eastAsia="Arial"/>
                <w:spacing w:val="-1"/>
                <w:lang w:val="en-US"/>
              </w:rPr>
              <w:t>timescales</w:t>
            </w:r>
            <w:r w:rsidRPr="008B090E">
              <w:rPr>
                <w:rFonts w:eastAsia="Arial"/>
                <w:spacing w:val="3"/>
                <w:lang w:val="en-US"/>
              </w:rPr>
              <w:t xml:space="preserve"> </w:t>
            </w:r>
            <w:r w:rsidRPr="008B090E">
              <w:rPr>
                <w:rFonts w:eastAsia="Arial"/>
                <w:spacing w:val="-1"/>
                <w:lang w:val="en-US"/>
              </w:rPr>
              <w:t>for</w:t>
            </w:r>
            <w:r w:rsidRPr="008B090E">
              <w:rPr>
                <w:rFonts w:eastAsia="Arial"/>
                <w:spacing w:val="3"/>
                <w:lang w:val="en-US"/>
              </w:rPr>
              <w:t xml:space="preserve"> actions</w:t>
            </w:r>
            <w:r w:rsidRPr="008B090E">
              <w:rPr>
                <w:rFonts w:eastAsia="Arial"/>
                <w:spacing w:val="-1"/>
                <w:lang w:val="en-US"/>
              </w:rPr>
              <w:t>;</w:t>
            </w:r>
            <w:r w:rsidRPr="008B090E">
              <w:rPr>
                <w:rFonts w:eastAsia="Arial"/>
                <w:spacing w:val="20"/>
                <w:lang w:val="en-US"/>
              </w:rPr>
              <w:t xml:space="preserve"> </w:t>
            </w:r>
            <w:r w:rsidRPr="008B090E">
              <w:rPr>
                <w:rFonts w:eastAsia="Arial"/>
                <w:lang w:val="en-US"/>
              </w:rPr>
              <w:t xml:space="preserve"> </w:t>
            </w:r>
            <w:r w:rsidRPr="008B090E">
              <w:rPr>
                <w:rFonts w:eastAsia="Arial"/>
                <w:spacing w:val="47"/>
                <w:lang w:val="en-US"/>
              </w:rPr>
              <w:t xml:space="preserve"> </w:t>
            </w:r>
          </w:p>
          <w:p w14:paraId="0383A584" w14:textId="77777777" w:rsidR="008B090E" w:rsidRPr="008B090E" w:rsidRDefault="008B090E" w:rsidP="008B090E">
            <w:pPr>
              <w:pStyle w:val="ListParagraph"/>
              <w:widowControl w:val="0"/>
              <w:numPr>
                <w:ilvl w:val="0"/>
                <w:numId w:val="2"/>
              </w:numPr>
              <w:ind w:right="628"/>
              <w:jc w:val="left"/>
              <w:rPr>
                <w:rFonts w:eastAsia="Arial"/>
                <w:lang w:val="en-US"/>
              </w:rPr>
            </w:pPr>
            <w:r w:rsidRPr="008B090E">
              <w:rPr>
                <w:rFonts w:eastAsia="Arial"/>
                <w:spacing w:val="-1"/>
                <w:lang w:val="en-US"/>
              </w:rPr>
              <w:t>Submit</w:t>
            </w:r>
            <w:r w:rsidRPr="008B090E">
              <w:rPr>
                <w:rFonts w:eastAsia="Arial"/>
                <w:spacing w:val="2"/>
                <w:lang w:val="en-US"/>
              </w:rPr>
              <w:t xml:space="preserve"> </w:t>
            </w:r>
            <w:r w:rsidRPr="008B090E">
              <w:rPr>
                <w:rFonts w:eastAsia="Arial"/>
                <w:spacing w:val="-1"/>
                <w:lang w:val="en-US"/>
              </w:rPr>
              <w:t>drafts</w:t>
            </w:r>
            <w:r w:rsidRPr="008B090E">
              <w:rPr>
                <w:rFonts w:eastAsia="Arial"/>
                <w:spacing w:val="2"/>
                <w:lang w:val="en-US"/>
              </w:rPr>
              <w:t xml:space="preserve"> </w:t>
            </w:r>
            <w:r w:rsidRPr="008B090E">
              <w:rPr>
                <w:rFonts w:eastAsia="Arial"/>
                <w:spacing w:val="-1"/>
                <w:lang w:val="en-US"/>
              </w:rPr>
              <w:t>to</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00913207">
              <w:rPr>
                <w:rFonts w:eastAsia="Arial"/>
                <w:spacing w:val="2"/>
                <w:lang w:val="en-US"/>
              </w:rPr>
              <w:t>C</w:t>
            </w:r>
            <w:r w:rsidRPr="008B090E">
              <w:rPr>
                <w:rFonts w:eastAsia="Arial"/>
                <w:spacing w:val="-1"/>
                <w:lang w:val="en-US"/>
              </w:rPr>
              <w:t>hair</w:t>
            </w:r>
            <w:r w:rsidR="00913207">
              <w:rPr>
                <w:rFonts w:eastAsia="Arial"/>
                <w:spacing w:val="3"/>
                <w:lang w:val="en-US"/>
              </w:rPr>
              <w:t xml:space="preserve">s </w:t>
            </w:r>
            <w:r w:rsidRPr="008B090E">
              <w:rPr>
                <w:rFonts w:eastAsia="Arial"/>
                <w:spacing w:val="-1"/>
                <w:lang w:val="en-US"/>
              </w:rPr>
              <w:t>and</w:t>
            </w:r>
            <w:r w:rsidR="00EA0E67">
              <w:rPr>
                <w:rFonts w:eastAsia="Arial"/>
                <w:spacing w:val="-1"/>
                <w:lang w:val="en-US"/>
              </w:rPr>
              <w:t xml:space="preserve"> </w:t>
            </w:r>
            <w:r w:rsidRPr="008B090E">
              <w:rPr>
                <w:rFonts w:eastAsia="Arial"/>
                <w:spacing w:val="-1"/>
                <w:lang w:val="en-US"/>
              </w:rPr>
              <w:t xml:space="preserve"> </w:t>
            </w:r>
            <w:r w:rsidR="00022155">
              <w:rPr>
                <w:rFonts w:eastAsia="Arial"/>
                <w:spacing w:val="-1"/>
                <w:lang w:val="en-US"/>
              </w:rPr>
              <w:t>H</w:t>
            </w:r>
            <w:r w:rsidR="00022155" w:rsidRPr="008B090E">
              <w:rPr>
                <w:rFonts w:eastAsia="Arial"/>
                <w:spacing w:val="-1"/>
                <w:lang w:val="en-US"/>
              </w:rPr>
              <w:t>eadteacher</w:t>
            </w:r>
            <w:r w:rsidR="00022155">
              <w:rPr>
                <w:rFonts w:eastAsia="Arial"/>
                <w:spacing w:val="-1"/>
                <w:lang w:val="en-US"/>
              </w:rPr>
              <w:t>s</w:t>
            </w:r>
            <w:r w:rsidRPr="008B090E">
              <w:rPr>
                <w:rFonts w:eastAsia="Arial"/>
                <w:spacing w:val="-1"/>
                <w:lang w:val="en-US"/>
              </w:rPr>
              <w:t xml:space="preserve"> for</w:t>
            </w:r>
            <w:r w:rsidRPr="008B090E">
              <w:rPr>
                <w:rFonts w:eastAsia="Arial"/>
                <w:spacing w:val="3"/>
                <w:lang w:val="en-US"/>
              </w:rPr>
              <w:t xml:space="preserve"> </w:t>
            </w:r>
            <w:r w:rsidRPr="008B090E">
              <w:rPr>
                <w:rFonts w:eastAsia="Arial"/>
                <w:spacing w:val="-1"/>
                <w:lang w:val="en-US"/>
              </w:rPr>
              <w:t>amendment</w:t>
            </w:r>
            <w:r w:rsidRPr="008B090E">
              <w:rPr>
                <w:rFonts w:eastAsia="Arial"/>
                <w:lang w:val="en-US"/>
              </w:rPr>
              <w:t>/</w:t>
            </w:r>
            <w:r w:rsidRPr="008B090E">
              <w:rPr>
                <w:rFonts w:eastAsia="Arial"/>
                <w:spacing w:val="3"/>
                <w:lang w:val="en-US"/>
              </w:rPr>
              <w:t xml:space="preserve"> </w:t>
            </w:r>
            <w:r w:rsidRPr="008B090E">
              <w:rPr>
                <w:rFonts w:eastAsia="Arial"/>
                <w:spacing w:val="-1"/>
                <w:lang w:val="en-US"/>
              </w:rPr>
              <w:t>approval;</w:t>
            </w:r>
          </w:p>
          <w:p w14:paraId="6C71799D" w14:textId="77777777" w:rsidR="008B090E" w:rsidRPr="008B090E" w:rsidRDefault="008B090E" w:rsidP="008B090E">
            <w:pPr>
              <w:pStyle w:val="ListParagraph"/>
              <w:widowControl w:val="0"/>
              <w:numPr>
                <w:ilvl w:val="0"/>
                <w:numId w:val="2"/>
              </w:numPr>
              <w:ind w:right="628"/>
              <w:jc w:val="left"/>
              <w:rPr>
                <w:rFonts w:eastAsia="Arial"/>
                <w:lang w:val="en-US"/>
              </w:rPr>
            </w:pPr>
            <w:r w:rsidRPr="008B090E">
              <w:rPr>
                <w:rFonts w:eastAsia="Arial"/>
                <w:spacing w:val="-1"/>
                <w:lang w:val="en-US"/>
              </w:rPr>
              <w:t>Issue</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approved</w:t>
            </w:r>
            <w:r w:rsidRPr="008B090E">
              <w:rPr>
                <w:rFonts w:eastAsia="Arial"/>
                <w:spacing w:val="3"/>
                <w:lang w:val="en-US"/>
              </w:rPr>
              <w:t xml:space="preserve"> </w:t>
            </w:r>
            <w:r w:rsidRPr="008B090E">
              <w:rPr>
                <w:rFonts w:eastAsia="Arial"/>
                <w:spacing w:val="-1"/>
                <w:lang w:val="en-US"/>
              </w:rPr>
              <w:t>draft</w:t>
            </w:r>
            <w:r w:rsidRPr="008B090E">
              <w:rPr>
                <w:rFonts w:eastAsia="Arial"/>
                <w:spacing w:val="2"/>
                <w:lang w:val="en-US"/>
              </w:rPr>
              <w:t xml:space="preserve"> </w:t>
            </w:r>
            <w:r w:rsidRPr="008B090E">
              <w:rPr>
                <w:rFonts w:eastAsia="Arial"/>
                <w:spacing w:val="-1"/>
                <w:lang w:val="en-US"/>
              </w:rPr>
              <w:t>to</w:t>
            </w:r>
            <w:r w:rsidRPr="008B090E">
              <w:rPr>
                <w:rFonts w:eastAsia="Arial"/>
                <w:spacing w:val="3"/>
                <w:lang w:val="en-US"/>
              </w:rPr>
              <w:t xml:space="preserve"> </w:t>
            </w:r>
            <w:r w:rsidRPr="008B090E">
              <w:rPr>
                <w:rFonts w:eastAsia="Arial"/>
                <w:spacing w:val="-1"/>
                <w:lang w:val="en-US"/>
              </w:rPr>
              <w:t>all</w:t>
            </w:r>
            <w:r w:rsidRPr="008B090E">
              <w:rPr>
                <w:rFonts w:eastAsia="Arial"/>
                <w:spacing w:val="2"/>
                <w:lang w:val="en-US"/>
              </w:rPr>
              <w:t xml:space="preserve"> </w:t>
            </w:r>
            <w:r w:rsidR="00A16557">
              <w:rPr>
                <w:rFonts w:eastAsia="Arial"/>
                <w:spacing w:val="-1"/>
                <w:lang w:val="en-US"/>
              </w:rPr>
              <w:t>members</w:t>
            </w:r>
            <w:r w:rsidRPr="008B090E">
              <w:rPr>
                <w:rFonts w:eastAsia="Arial"/>
                <w:spacing w:val="2"/>
                <w:lang w:val="en-US"/>
              </w:rPr>
              <w:t xml:space="preserve"> </w:t>
            </w:r>
            <w:r w:rsidRPr="008B090E">
              <w:rPr>
                <w:rFonts w:eastAsia="Arial"/>
                <w:spacing w:val="-1"/>
                <w:lang w:val="en-US"/>
              </w:rPr>
              <w:t>within</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agreed</w:t>
            </w:r>
            <w:r w:rsidRPr="008B090E">
              <w:rPr>
                <w:rFonts w:eastAsia="Arial"/>
                <w:spacing w:val="3"/>
                <w:lang w:val="en-US"/>
              </w:rPr>
              <w:t xml:space="preserve"> </w:t>
            </w:r>
            <w:r w:rsidRPr="008B090E">
              <w:rPr>
                <w:rFonts w:eastAsia="Arial"/>
                <w:spacing w:val="-1"/>
                <w:lang w:val="en-US"/>
              </w:rPr>
              <w:t>timescale;</w:t>
            </w:r>
          </w:p>
          <w:p w14:paraId="585372DF" w14:textId="77777777" w:rsidR="008B090E" w:rsidRPr="0058571B" w:rsidRDefault="008B090E" w:rsidP="008B090E">
            <w:pPr>
              <w:pStyle w:val="ListParagraph"/>
              <w:widowControl w:val="0"/>
              <w:numPr>
                <w:ilvl w:val="0"/>
                <w:numId w:val="2"/>
              </w:numPr>
              <w:ind w:right="156"/>
              <w:jc w:val="left"/>
              <w:rPr>
                <w:rFonts w:eastAsia="Arial"/>
                <w:lang w:val="en-US"/>
              </w:rPr>
            </w:pPr>
            <w:r w:rsidRPr="008B090E">
              <w:rPr>
                <w:rFonts w:eastAsia="Arial"/>
                <w:spacing w:val="-1"/>
                <w:lang w:val="en-US"/>
              </w:rPr>
              <w:t>Following</w:t>
            </w:r>
            <w:r w:rsidRPr="008B090E">
              <w:rPr>
                <w:rFonts w:eastAsia="Arial"/>
                <w:spacing w:val="2"/>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approval</w:t>
            </w:r>
            <w:r w:rsidRPr="008B090E">
              <w:rPr>
                <w:rFonts w:eastAsia="Arial"/>
                <w:spacing w:val="2"/>
                <w:lang w:val="en-US"/>
              </w:rPr>
              <w:t xml:space="preserve"> </w:t>
            </w:r>
            <w:r w:rsidRPr="008B090E">
              <w:rPr>
                <w:rFonts w:eastAsia="Arial"/>
                <w:spacing w:val="-1"/>
                <w:lang w:val="en-US"/>
              </w:rPr>
              <w:t>of</w:t>
            </w:r>
            <w:r w:rsidRPr="008B090E">
              <w:rPr>
                <w:rFonts w:eastAsia="Arial"/>
                <w:spacing w:val="2"/>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minutes,</w:t>
            </w:r>
            <w:r w:rsidRPr="008B090E">
              <w:rPr>
                <w:rFonts w:eastAsia="Arial"/>
                <w:spacing w:val="2"/>
                <w:lang w:val="en-US"/>
              </w:rPr>
              <w:t xml:space="preserve"> </w:t>
            </w:r>
            <w:r w:rsidRPr="008B090E">
              <w:rPr>
                <w:rFonts w:eastAsia="Arial"/>
                <w:spacing w:val="-1"/>
                <w:lang w:val="en-US"/>
              </w:rPr>
              <w:t>at</w:t>
            </w:r>
            <w:r w:rsidRPr="008B090E">
              <w:rPr>
                <w:rFonts w:eastAsia="Arial"/>
                <w:spacing w:val="2"/>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next</w:t>
            </w:r>
            <w:r w:rsidRPr="008B090E">
              <w:rPr>
                <w:rFonts w:eastAsia="Arial"/>
                <w:spacing w:val="2"/>
                <w:lang w:val="en-US"/>
              </w:rPr>
              <w:t xml:space="preserve"> </w:t>
            </w:r>
            <w:r w:rsidRPr="008B090E">
              <w:rPr>
                <w:rFonts w:eastAsia="Arial"/>
                <w:spacing w:val="-1"/>
                <w:lang w:val="en-US"/>
              </w:rPr>
              <w:t>meeting</w:t>
            </w:r>
            <w:r w:rsidRPr="008B090E">
              <w:rPr>
                <w:rFonts w:eastAsia="Arial"/>
                <w:spacing w:val="3"/>
                <w:lang w:val="en-US"/>
              </w:rPr>
              <w:t xml:space="preserve"> </w:t>
            </w:r>
            <w:r w:rsidRPr="008B090E">
              <w:rPr>
                <w:rFonts w:eastAsia="Arial"/>
                <w:spacing w:val="-1"/>
                <w:lang w:val="en-US"/>
              </w:rPr>
              <w:t>forward</w:t>
            </w:r>
            <w:r w:rsidRPr="008B090E">
              <w:rPr>
                <w:rFonts w:eastAsia="Arial"/>
                <w:spacing w:val="2"/>
                <w:lang w:val="en-US"/>
              </w:rPr>
              <w:t xml:space="preserve"> </w:t>
            </w:r>
            <w:r w:rsidRPr="008B090E">
              <w:rPr>
                <w:rFonts w:eastAsia="Arial"/>
                <w:lang w:val="en-US"/>
              </w:rPr>
              <w:t>a</w:t>
            </w:r>
            <w:r w:rsidRPr="008B090E">
              <w:rPr>
                <w:rFonts w:eastAsia="Arial"/>
                <w:spacing w:val="2"/>
                <w:lang w:val="en-US"/>
              </w:rPr>
              <w:t xml:space="preserve"> </w:t>
            </w:r>
            <w:r w:rsidRPr="008B090E">
              <w:rPr>
                <w:rFonts w:eastAsia="Arial"/>
                <w:spacing w:val="-1"/>
                <w:lang w:val="en-US"/>
              </w:rPr>
              <w:t>copy</w:t>
            </w:r>
            <w:r w:rsidRPr="008B090E">
              <w:rPr>
                <w:rFonts w:eastAsia="Arial"/>
                <w:spacing w:val="22"/>
                <w:lang w:val="en-US"/>
              </w:rPr>
              <w:t xml:space="preserve"> </w:t>
            </w:r>
            <w:r w:rsidRPr="008B090E">
              <w:rPr>
                <w:rFonts w:eastAsia="Arial"/>
                <w:spacing w:val="-1"/>
                <w:lang w:val="en-US"/>
              </w:rPr>
              <w:t>to</w:t>
            </w:r>
            <w:r w:rsidRPr="008B090E">
              <w:rPr>
                <w:rFonts w:eastAsia="Arial"/>
                <w:lang w:val="en-US"/>
              </w:rPr>
              <w:t xml:space="preserve"> </w:t>
            </w:r>
            <w:r w:rsidRPr="008B090E">
              <w:rPr>
                <w:rFonts w:eastAsia="Arial"/>
                <w:spacing w:val="-1"/>
                <w:lang w:val="en-US"/>
              </w:rPr>
              <w:t>GLF.</w:t>
            </w:r>
          </w:p>
          <w:p w14:paraId="146AB227" w14:textId="77777777" w:rsidR="00B53A68" w:rsidRPr="00B53A68" w:rsidRDefault="00B53A68" w:rsidP="00B53A68">
            <w:pPr>
              <w:pStyle w:val="ListParagraph"/>
              <w:numPr>
                <w:ilvl w:val="0"/>
                <w:numId w:val="2"/>
              </w:numPr>
            </w:pPr>
            <w:r>
              <w:rPr>
                <w:rFonts w:eastAsia="Arial"/>
                <w:spacing w:val="-1"/>
                <w:lang w:val="en-US"/>
              </w:rPr>
              <w:t>Support other clerks within the GLF family of schools, providing cover if required to support where possible</w:t>
            </w:r>
            <w:r w:rsidR="00AF400B">
              <w:rPr>
                <w:rFonts w:eastAsia="Arial"/>
                <w:spacing w:val="-1"/>
                <w:lang w:val="en-US"/>
              </w:rPr>
              <w:t>.</w:t>
            </w:r>
          </w:p>
          <w:p w14:paraId="5C412D2D" w14:textId="77777777" w:rsidR="00B53A68" w:rsidRDefault="00B53A68" w:rsidP="00B53A68">
            <w:pPr>
              <w:pStyle w:val="ListParagraph"/>
              <w:numPr>
                <w:ilvl w:val="0"/>
                <w:numId w:val="2"/>
              </w:numPr>
            </w:pPr>
            <w:r>
              <w:rPr>
                <w:rFonts w:eastAsia="Arial"/>
                <w:spacing w:val="-1"/>
                <w:lang w:val="en-US"/>
              </w:rPr>
              <w:t xml:space="preserve">To mentor and coach new Clerks joining GLF Schools </w:t>
            </w:r>
          </w:p>
        </w:tc>
      </w:tr>
      <w:tr w:rsidR="003821DE" w14:paraId="13ABC8EA" w14:textId="77777777" w:rsidTr="003821DE">
        <w:tc>
          <w:tcPr>
            <w:tcW w:w="9242" w:type="dxa"/>
            <w:gridSpan w:val="4"/>
            <w:shd w:val="clear" w:color="auto" w:fill="DBE5F1" w:themeFill="accent1" w:themeFillTint="33"/>
          </w:tcPr>
          <w:p w14:paraId="7BA8BEC7" w14:textId="77777777" w:rsidR="003821DE" w:rsidRPr="003F0374" w:rsidRDefault="008B090E" w:rsidP="00161BD0">
            <w:pPr>
              <w:rPr>
                <w:b/>
              </w:rPr>
            </w:pPr>
            <w:r>
              <w:rPr>
                <w:b/>
              </w:rPr>
              <w:t>Administrati</w:t>
            </w:r>
            <w:r w:rsidR="00161BD0">
              <w:rPr>
                <w:b/>
              </w:rPr>
              <w:t>ve</w:t>
            </w:r>
          </w:p>
        </w:tc>
      </w:tr>
      <w:tr w:rsidR="003821DE" w14:paraId="383C035A" w14:textId="77777777" w:rsidTr="00A16557">
        <w:tc>
          <w:tcPr>
            <w:tcW w:w="9242" w:type="dxa"/>
            <w:gridSpan w:val="4"/>
          </w:tcPr>
          <w:p w14:paraId="40476CC9" w14:textId="77777777" w:rsidR="00161BD0" w:rsidRPr="00161BD0" w:rsidRDefault="00161BD0" w:rsidP="00161BD0">
            <w:pPr>
              <w:widowControl w:val="0"/>
              <w:numPr>
                <w:ilvl w:val="0"/>
                <w:numId w:val="4"/>
              </w:numPr>
              <w:spacing w:before="8"/>
              <w:ind w:right="156"/>
              <w:jc w:val="left"/>
              <w:rPr>
                <w:rFonts w:eastAsia="Arial"/>
                <w:lang w:val="en-US"/>
              </w:rPr>
            </w:pPr>
            <w:r w:rsidRPr="00161BD0">
              <w:rPr>
                <w:rFonts w:eastAsia="Arial"/>
                <w:spacing w:val="-1"/>
                <w:lang w:val="en-US"/>
              </w:rPr>
              <w:t>Maintain</w:t>
            </w:r>
            <w:r w:rsidRPr="00161BD0">
              <w:rPr>
                <w:rFonts w:eastAsia="Arial"/>
                <w:spacing w:val="3"/>
                <w:lang w:val="en-US"/>
              </w:rPr>
              <w:t xml:space="preserve"> </w:t>
            </w:r>
            <w:r w:rsidRPr="00161BD0">
              <w:rPr>
                <w:rFonts w:eastAsia="Arial"/>
                <w:lang w:val="en-US"/>
              </w:rPr>
              <w:t>a</w:t>
            </w:r>
            <w:r w:rsidRPr="00161BD0">
              <w:rPr>
                <w:rFonts w:eastAsia="Arial"/>
                <w:spacing w:val="2"/>
                <w:lang w:val="en-US"/>
              </w:rPr>
              <w:t xml:space="preserve"> </w:t>
            </w:r>
            <w:r w:rsidRPr="00161BD0">
              <w:rPr>
                <w:rFonts w:eastAsia="Arial"/>
                <w:spacing w:val="-1"/>
                <w:lang w:val="en-US"/>
              </w:rPr>
              <w:t>database</w:t>
            </w:r>
            <w:r w:rsidRPr="00161BD0">
              <w:rPr>
                <w:rFonts w:eastAsia="Arial"/>
                <w:spacing w:val="3"/>
                <w:lang w:val="en-US"/>
              </w:rPr>
              <w:t xml:space="preserve"> </w:t>
            </w:r>
            <w:r w:rsidRPr="00161BD0">
              <w:rPr>
                <w:rFonts w:eastAsia="Arial"/>
                <w:spacing w:val="-1"/>
                <w:lang w:val="en-US"/>
              </w:rPr>
              <w:t>of</w:t>
            </w:r>
            <w:r w:rsidRPr="00161BD0">
              <w:rPr>
                <w:rFonts w:eastAsia="Arial"/>
                <w:spacing w:val="2"/>
                <w:lang w:val="en-US"/>
              </w:rPr>
              <w:t xml:space="preserve"> </w:t>
            </w:r>
            <w:r w:rsidRPr="00161BD0">
              <w:rPr>
                <w:rFonts w:eastAsia="Arial"/>
                <w:spacing w:val="-1"/>
                <w:lang w:val="en-US"/>
              </w:rPr>
              <w:t>names,</w:t>
            </w:r>
            <w:r w:rsidRPr="00161BD0">
              <w:rPr>
                <w:rFonts w:eastAsia="Arial"/>
                <w:spacing w:val="3"/>
                <w:lang w:val="en-US"/>
              </w:rPr>
              <w:t xml:space="preserve"> </w:t>
            </w:r>
            <w:r w:rsidRPr="00161BD0">
              <w:rPr>
                <w:rFonts w:eastAsia="Arial"/>
                <w:spacing w:val="-1"/>
                <w:lang w:val="en-US"/>
              </w:rPr>
              <w:t>addresses</w:t>
            </w:r>
            <w:r w:rsidRPr="00161BD0">
              <w:rPr>
                <w:rFonts w:eastAsia="Arial"/>
                <w:spacing w:val="2"/>
                <w:lang w:val="en-US"/>
              </w:rPr>
              <w:t xml:space="preserve"> </w:t>
            </w:r>
            <w:r w:rsidRPr="00161BD0">
              <w:rPr>
                <w:rFonts w:eastAsia="Arial"/>
                <w:spacing w:val="-1"/>
                <w:lang w:val="en-US"/>
              </w:rPr>
              <w:t>and</w:t>
            </w:r>
            <w:r w:rsidRPr="00161BD0">
              <w:rPr>
                <w:rFonts w:eastAsia="Arial"/>
                <w:spacing w:val="2"/>
                <w:lang w:val="en-US"/>
              </w:rPr>
              <w:t xml:space="preserve"> </w:t>
            </w:r>
            <w:r w:rsidRPr="00161BD0">
              <w:rPr>
                <w:rFonts w:eastAsia="Arial"/>
                <w:spacing w:val="-1"/>
                <w:lang w:val="en-US"/>
              </w:rPr>
              <w:t>category</w:t>
            </w:r>
            <w:r w:rsidRPr="00161BD0">
              <w:rPr>
                <w:rFonts w:eastAsia="Arial"/>
                <w:spacing w:val="3"/>
                <w:lang w:val="en-US"/>
              </w:rPr>
              <w:t xml:space="preserve"> </w:t>
            </w:r>
            <w:r w:rsidRPr="00161BD0">
              <w:rPr>
                <w:rFonts w:eastAsia="Arial"/>
                <w:spacing w:val="-1"/>
                <w:lang w:val="en-US"/>
              </w:rPr>
              <w:t>of</w:t>
            </w:r>
            <w:r w:rsidRPr="00161BD0">
              <w:rPr>
                <w:rFonts w:eastAsia="Arial"/>
                <w:spacing w:val="2"/>
                <w:lang w:val="en-US"/>
              </w:rPr>
              <w:t xml:space="preserve"> </w:t>
            </w:r>
            <w:r w:rsidR="00A16557">
              <w:rPr>
                <w:rFonts w:eastAsia="Arial"/>
                <w:spacing w:val="-1"/>
                <w:lang w:val="en-US"/>
              </w:rPr>
              <w:t>School Strategy Board</w:t>
            </w:r>
            <w:r w:rsidRPr="00161BD0">
              <w:rPr>
                <w:rFonts w:eastAsia="Arial"/>
                <w:spacing w:val="29"/>
                <w:lang w:val="en-US"/>
              </w:rPr>
              <w:t xml:space="preserve"> </w:t>
            </w:r>
            <w:r w:rsidRPr="00161BD0">
              <w:rPr>
                <w:rFonts w:eastAsia="Arial"/>
                <w:spacing w:val="-1"/>
                <w:lang w:val="en-US"/>
              </w:rPr>
              <w:t>members</w:t>
            </w:r>
            <w:r w:rsidRPr="00161BD0">
              <w:rPr>
                <w:rFonts w:eastAsia="Arial"/>
                <w:lang w:val="en-US"/>
              </w:rPr>
              <w:t xml:space="preserve"> </w:t>
            </w:r>
            <w:r w:rsidRPr="00161BD0">
              <w:rPr>
                <w:rFonts w:eastAsia="Arial"/>
                <w:spacing w:val="-1"/>
                <w:lang w:val="en-US"/>
              </w:rPr>
              <w:t>and</w:t>
            </w:r>
            <w:r w:rsidRPr="00161BD0">
              <w:rPr>
                <w:rFonts w:eastAsia="Arial"/>
                <w:lang w:val="en-US"/>
              </w:rPr>
              <w:t xml:space="preserve"> </w:t>
            </w:r>
            <w:r w:rsidRPr="00161BD0">
              <w:rPr>
                <w:rFonts w:eastAsia="Arial"/>
                <w:spacing w:val="-1"/>
                <w:lang w:val="en-US"/>
              </w:rPr>
              <w:t>their</w:t>
            </w:r>
            <w:r w:rsidRPr="00161BD0">
              <w:rPr>
                <w:rFonts w:eastAsia="Arial"/>
                <w:lang w:val="en-US"/>
              </w:rPr>
              <w:t xml:space="preserve"> </w:t>
            </w:r>
            <w:r w:rsidRPr="00161BD0">
              <w:rPr>
                <w:rFonts w:eastAsia="Arial"/>
                <w:spacing w:val="-1"/>
                <w:lang w:val="en-US"/>
              </w:rPr>
              <w:t>terms</w:t>
            </w:r>
            <w:r w:rsidRPr="00161BD0">
              <w:rPr>
                <w:rFonts w:eastAsia="Arial"/>
                <w:lang w:val="en-US"/>
              </w:rPr>
              <w:t xml:space="preserve"> </w:t>
            </w:r>
            <w:r w:rsidRPr="00161BD0">
              <w:rPr>
                <w:rFonts w:eastAsia="Arial"/>
                <w:spacing w:val="-1"/>
                <w:lang w:val="en-US"/>
              </w:rPr>
              <w:t>of</w:t>
            </w:r>
            <w:r w:rsidRPr="00161BD0">
              <w:rPr>
                <w:rFonts w:eastAsia="Arial"/>
                <w:lang w:val="en-US"/>
              </w:rPr>
              <w:t xml:space="preserve"> </w:t>
            </w:r>
            <w:r w:rsidRPr="00161BD0">
              <w:rPr>
                <w:rFonts w:eastAsia="Arial"/>
                <w:spacing w:val="-1"/>
                <w:lang w:val="en-US"/>
              </w:rPr>
              <w:t>office;</w:t>
            </w:r>
          </w:p>
          <w:p w14:paraId="0F252234" w14:textId="77777777" w:rsidR="00161BD0" w:rsidRPr="00161BD0" w:rsidRDefault="00161BD0" w:rsidP="00161BD0">
            <w:pPr>
              <w:widowControl w:val="0"/>
              <w:numPr>
                <w:ilvl w:val="0"/>
                <w:numId w:val="4"/>
              </w:numPr>
              <w:ind w:right="156"/>
              <w:jc w:val="left"/>
              <w:rPr>
                <w:rFonts w:eastAsia="Arial"/>
                <w:lang w:val="en-US"/>
              </w:rPr>
            </w:pPr>
            <w:r w:rsidRPr="00161BD0">
              <w:rPr>
                <w:rFonts w:eastAsia="Arial"/>
                <w:spacing w:val="-1"/>
                <w:lang w:val="en-US"/>
              </w:rPr>
              <w:t>Initiate</w:t>
            </w:r>
            <w:r w:rsidRPr="00161BD0">
              <w:rPr>
                <w:rFonts w:eastAsia="Arial"/>
                <w:spacing w:val="3"/>
                <w:lang w:val="en-US"/>
              </w:rPr>
              <w:t xml:space="preserve"> </w:t>
            </w:r>
            <w:r w:rsidRPr="00161BD0">
              <w:rPr>
                <w:rFonts w:eastAsia="Arial"/>
                <w:lang w:val="en-US"/>
              </w:rPr>
              <w:t>a</w:t>
            </w:r>
            <w:r w:rsidRPr="00161BD0">
              <w:rPr>
                <w:rFonts w:eastAsia="Arial"/>
                <w:spacing w:val="2"/>
                <w:lang w:val="en-US"/>
              </w:rPr>
              <w:t xml:space="preserve"> </w:t>
            </w:r>
            <w:r w:rsidRPr="00161BD0">
              <w:rPr>
                <w:rFonts w:eastAsia="Arial"/>
                <w:spacing w:val="-1"/>
                <w:lang w:val="en-US"/>
              </w:rPr>
              <w:t>welcome</w:t>
            </w:r>
            <w:r w:rsidRPr="00161BD0">
              <w:rPr>
                <w:rFonts w:eastAsia="Arial"/>
                <w:spacing w:val="3"/>
                <w:lang w:val="en-US"/>
              </w:rPr>
              <w:t xml:space="preserve"> </w:t>
            </w:r>
            <w:r w:rsidRPr="00161BD0">
              <w:rPr>
                <w:rFonts w:eastAsia="Arial"/>
                <w:spacing w:val="-1"/>
                <w:lang w:val="en-US"/>
              </w:rPr>
              <w:t>pack/letter</w:t>
            </w:r>
            <w:r w:rsidRPr="00161BD0">
              <w:rPr>
                <w:rFonts w:eastAsia="Arial"/>
                <w:spacing w:val="3"/>
                <w:lang w:val="en-US"/>
              </w:rPr>
              <w:t xml:space="preserve"> </w:t>
            </w:r>
            <w:r w:rsidRPr="00161BD0">
              <w:rPr>
                <w:rFonts w:eastAsia="Arial"/>
                <w:spacing w:val="-1"/>
                <w:lang w:val="en-US"/>
              </w:rPr>
              <w:t>being</w:t>
            </w:r>
            <w:r w:rsidRPr="00161BD0">
              <w:rPr>
                <w:rFonts w:eastAsia="Arial"/>
                <w:spacing w:val="2"/>
                <w:lang w:val="en-US"/>
              </w:rPr>
              <w:t xml:space="preserve"> </w:t>
            </w:r>
            <w:r w:rsidRPr="00161BD0">
              <w:rPr>
                <w:rFonts w:eastAsia="Arial"/>
                <w:spacing w:val="-1"/>
                <w:lang w:val="en-US"/>
              </w:rPr>
              <w:t>sent</w:t>
            </w:r>
            <w:r w:rsidRPr="00161BD0">
              <w:rPr>
                <w:rFonts w:eastAsia="Arial"/>
                <w:spacing w:val="3"/>
                <w:lang w:val="en-US"/>
              </w:rPr>
              <w:t xml:space="preserve"> </w:t>
            </w:r>
            <w:r w:rsidRPr="00161BD0">
              <w:rPr>
                <w:rFonts w:eastAsia="Arial"/>
                <w:spacing w:val="-1"/>
                <w:lang w:val="en-US"/>
              </w:rPr>
              <w:t>to</w:t>
            </w:r>
            <w:r w:rsidRPr="00161BD0">
              <w:rPr>
                <w:rFonts w:eastAsia="Arial"/>
                <w:spacing w:val="2"/>
                <w:lang w:val="en-US"/>
              </w:rPr>
              <w:t xml:space="preserve"> </w:t>
            </w:r>
            <w:r w:rsidRPr="00161BD0">
              <w:rPr>
                <w:rFonts w:eastAsia="Arial"/>
                <w:spacing w:val="-1"/>
                <w:lang w:val="en-US"/>
              </w:rPr>
              <w:t>newly</w:t>
            </w:r>
            <w:r w:rsidRPr="00161BD0">
              <w:rPr>
                <w:rFonts w:eastAsia="Arial"/>
                <w:spacing w:val="3"/>
                <w:lang w:val="en-US"/>
              </w:rPr>
              <w:t xml:space="preserve"> </w:t>
            </w:r>
            <w:r w:rsidRPr="00161BD0">
              <w:rPr>
                <w:rFonts w:eastAsia="Arial"/>
                <w:spacing w:val="-1"/>
                <w:lang w:val="en-US"/>
              </w:rPr>
              <w:t>appointed</w:t>
            </w:r>
            <w:r w:rsidRPr="00161BD0">
              <w:rPr>
                <w:rFonts w:eastAsia="Arial"/>
                <w:spacing w:val="3"/>
                <w:lang w:val="en-US"/>
              </w:rPr>
              <w:t xml:space="preserve"> </w:t>
            </w:r>
            <w:r w:rsidR="00A16557">
              <w:rPr>
                <w:rFonts w:eastAsia="Arial"/>
                <w:spacing w:val="-1"/>
                <w:lang w:val="en-US"/>
              </w:rPr>
              <w:t>members</w:t>
            </w:r>
            <w:r w:rsidRPr="00161BD0">
              <w:rPr>
                <w:rFonts w:eastAsia="Arial"/>
                <w:spacing w:val="26"/>
                <w:lang w:val="en-US"/>
              </w:rPr>
              <w:t xml:space="preserve"> </w:t>
            </w:r>
            <w:r w:rsidRPr="00161BD0">
              <w:rPr>
                <w:rFonts w:eastAsia="Arial"/>
                <w:lang w:val="en-US"/>
              </w:rPr>
              <w:t xml:space="preserve">including details of </w:t>
            </w:r>
            <w:r w:rsidRPr="00161BD0">
              <w:rPr>
                <w:rFonts w:eastAsia="Arial"/>
                <w:spacing w:val="-1"/>
                <w:lang w:val="en-US"/>
              </w:rPr>
              <w:t>terms</w:t>
            </w:r>
            <w:r w:rsidRPr="00161BD0">
              <w:rPr>
                <w:rFonts w:eastAsia="Arial"/>
                <w:lang w:val="en-US"/>
              </w:rPr>
              <w:t xml:space="preserve"> of </w:t>
            </w:r>
            <w:r w:rsidRPr="00161BD0">
              <w:rPr>
                <w:rFonts w:eastAsia="Arial"/>
                <w:spacing w:val="-1"/>
                <w:lang w:val="en-US"/>
              </w:rPr>
              <w:t>office;</w:t>
            </w:r>
          </w:p>
          <w:p w14:paraId="1E9DEDCC" w14:textId="77777777" w:rsidR="00161BD0" w:rsidRPr="00161BD0" w:rsidRDefault="00161BD0" w:rsidP="00161BD0">
            <w:pPr>
              <w:widowControl w:val="0"/>
              <w:numPr>
                <w:ilvl w:val="0"/>
                <w:numId w:val="4"/>
              </w:numPr>
              <w:ind w:right="156"/>
              <w:jc w:val="left"/>
              <w:rPr>
                <w:rFonts w:eastAsia="Arial"/>
                <w:lang w:val="en-US"/>
              </w:rPr>
            </w:pPr>
            <w:r w:rsidRPr="00161BD0">
              <w:rPr>
                <w:rFonts w:eastAsia="Arial"/>
                <w:spacing w:val="-1"/>
                <w:lang w:val="en-US"/>
              </w:rPr>
              <w:t>Advise</w:t>
            </w:r>
            <w:r w:rsidRPr="00161BD0">
              <w:rPr>
                <w:rFonts w:eastAsia="Arial"/>
                <w:spacing w:val="2"/>
                <w:lang w:val="en-US"/>
              </w:rPr>
              <w:t xml:space="preserve"> </w:t>
            </w:r>
            <w:r w:rsidR="00A16557">
              <w:rPr>
                <w:rFonts w:eastAsia="Arial"/>
                <w:spacing w:val="-1"/>
                <w:lang w:val="en-US"/>
              </w:rPr>
              <w:t>member</w:t>
            </w:r>
            <w:r w:rsidRPr="00161BD0">
              <w:rPr>
                <w:rFonts w:eastAsia="Arial"/>
                <w:spacing w:val="3"/>
                <w:lang w:val="en-US"/>
              </w:rPr>
              <w:t xml:space="preserve"> </w:t>
            </w:r>
            <w:r w:rsidRPr="00161BD0">
              <w:rPr>
                <w:rFonts w:eastAsia="Arial"/>
                <w:spacing w:val="-1"/>
                <w:lang w:val="en-US"/>
              </w:rPr>
              <w:t>and</w:t>
            </w:r>
            <w:r w:rsidRPr="00161BD0">
              <w:rPr>
                <w:rFonts w:eastAsia="Arial"/>
                <w:spacing w:val="2"/>
                <w:lang w:val="en-US"/>
              </w:rPr>
              <w:t xml:space="preserve"> </w:t>
            </w:r>
            <w:r w:rsidRPr="00161BD0">
              <w:rPr>
                <w:rFonts w:eastAsia="Arial"/>
                <w:spacing w:val="-1"/>
                <w:lang w:val="en-US"/>
              </w:rPr>
              <w:t>appointing</w:t>
            </w:r>
            <w:r w:rsidRPr="00161BD0">
              <w:rPr>
                <w:rFonts w:eastAsia="Arial"/>
                <w:spacing w:val="2"/>
                <w:lang w:val="en-US"/>
              </w:rPr>
              <w:t xml:space="preserve"> </w:t>
            </w:r>
            <w:r w:rsidRPr="00161BD0">
              <w:rPr>
                <w:rFonts w:eastAsia="Arial"/>
                <w:spacing w:val="-1"/>
                <w:lang w:val="en-US"/>
              </w:rPr>
              <w:t>bodies</w:t>
            </w:r>
            <w:r w:rsidRPr="00161BD0">
              <w:rPr>
                <w:rFonts w:eastAsia="Arial"/>
                <w:spacing w:val="2"/>
                <w:lang w:val="en-US"/>
              </w:rPr>
              <w:t xml:space="preserve"> </w:t>
            </w:r>
            <w:r w:rsidRPr="00161BD0">
              <w:rPr>
                <w:rFonts w:eastAsia="Arial"/>
                <w:spacing w:val="-1"/>
                <w:lang w:val="en-US"/>
              </w:rPr>
              <w:t>of</w:t>
            </w:r>
            <w:r w:rsidRPr="00161BD0">
              <w:rPr>
                <w:rFonts w:eastAsia="Arial"/>
                <w:spacing w:val="3"/>
                <w:lang w:val="en-US"/>
              </w:rPr>
              <w:t xml:space="preserve"> </w:t>
            </w:r>
            <w:r w:rsidRPr="00161BD0">
              <w:rPr>
                <w:rFonts w:eastAsia="Arial"/>
                <w:spacing w:val="-1"/>
                <w:lang w:val="en-US"/>
              </w:rPr>
              <w:t>expiry</w:t>
            </w:r>
            <w:r w:rsidRPr="00161BD0">
              <w:rPr>
                <w:rFonts w:eastAsia="Arial"/>
                <w:spacing w:val="2"/>
                <w:lang w:val="en-US"/>
              </w:rPr>
              <w:t xml:space="preserve"> </w:t>
            </w:r>
            <w:r w:rsidRPr="00161BD0">
              <w:rPr>
                <w:rFonts w:eastAsia="Arial"/>
                <w:spacing w:val="-1"/>
                <w:lang w:val="en-US"/>
              </w:rPr>
              <w:t>of</w:t>
            </w:r>
            <w:r w:rsidRPr="00161BD0">
              <w:rPr>
                <w:rFonts w:eastAsia="Arial"/>
                <w:spacing w:val="2"/>
                <w:lang w:val="en-US"/>
              </w:rPr>
              <w:t xml:space="preserve"> </w:t>
            </w:r>
            <w:r w:rsidRPr="00161BD0">
              <w:rPr>
                <w:rFonts w:eastAsia="Arial"/>
                <w:spacing w:val="-1"/>
                <w:lang w:val="en-US"/>
              </w:rPr>
              <w:t>the</w:t>
            </w:r>
            <w:r w:rsidRPr="00161BD0">
              <w:rPr>
                <w:rFonts w:eastAsia="Arial"/>
                <w:spacing w:val="2"/>
                <w:lang w:val="en-US"/>
              </w:rPr>
              <w:t xml:space="preserve"> </w:t>
            </w:r>
            <w:r w:rsidRPr="00161BD0">
              <w:rPr>
                <w:rFonts w:eastAsia="Arial"/>
                <w:spacing w:val="-1"/>
                <w:lang w:val="en-US"/>
              </w:rPr>
              <w:t>term</w:t>
            </w:r>
            <w:r w:rsidRPr="00161BD0">
              <w:rPr>
                <w:rFonts w:eastAsia="Arial"/>
                <w:spacing w:val="3"/>
                <w:lang w:val="en-US"/>
              </w:rPr>
              <w:t xml:space="preserve"> </w:t>
            </w:r>
            <w:r w:rsidRPr="00161BD0">
              <w:rPr>
                <w:rFonts w:eastAsia="Arial"/>
                <w:spacing w:val="-1"/>
                <w:lang w:val="en-US"/>
              </w:rPr>
              <w:t>of</w:t>
            </w:r>
            <w:r w:rsidRPr="00161BD0">
              <w:rPr>
                <w:rFonts w:eastAsia="Arial"/>
                <w:spacing w:val="2"/>
                <w:lang w:val="en-US"/>
              </w:rPr>
              <w:t xml:space="preserve"> </w:t>
            </w:r>
            <w:r w:rsidRPr="00161BD0">
              <w:rPr>
                <w:rFonts w:eastAsia="Arial"/>
                <w:spacing w:val="-2"/>
                <w:lang w:val="en-US"/>
              </w:rPr>
              <w:t>office</w:t>
            </w:r>
            <w:r w:rsidRPr="00161BD0">
              <w:rPr>
                <w:rFonts w:eastAsia="Arial"/>
                <w:spacing w:val="36"/>
                <w:lang w:val="en-US"/>
              </w:rPr>
              <w:t xml:space="preserve"> </w:t>
            </w:r>
            <w:r w:rsidRPr="00161BD0">
              <w:rPr>
                <w:rFonts w:eastAsia="Arial"/>
                <w:spacing w:val="-1"/>
                <w:lang w:val="en-US"/>
              </w:rPr>
              <w:t>before</w:t>
            </w:r>
            <w:r w:rsidRPr="00161BD0">
              <w:rPr>
                <w:rFonts w:eastAsia="Arial"/>
                <w:lang w:val="en-US"/>
              </w:rPr>
              <w:t xml:space="preserve"> </w:t>
            </w:r>
            <w:r w:rsidRPr="00161BD0">
              <w:rPr>
                <w:rFonts w:eastAsia="Arial"/>
                <w:spacing w:val="-1"/>
                <w:lang w:val="en-US"/>
              </w:rPr>
              <w:t>term</w:t>
            </w:r>
            <w:r w:rsidRPr="00161BD0">
              <w:rPr>
                <w:rFonts w:eastAsia="Arial"/>
                <w:lang w:val="en-US"/>
              </w:rPr>
              <w:t xml:space="preserve"> </w:t>
            </w:r>
            <w:r w:rsidRPr="00161BD0">
              <w:rPr>
                <w:rFonts w:eastAsia="Arial"/>
                <w:spacing w:val="-1"/>
                <w:lang w:val="en-US"/>
              </w:rPr>
              <w:t>expires</w:t>
            </w:r>
            <w:r w:rsidRPr="00161BD0">
              <w:rPr>
                <w:rFonts w:eastAsia="Arial"/>
                <w:lang w:val="en-US"/>
              </w:rPr>
              <w:t xml:space="preserve"> </w:t>
            </w:r>
            <w:r w:rsidRPr="00161BD0">
              <w:rPr>
                <w:rFonts w:eastAsia="Arial"/>
                <w:spacing w:val="-1"/>
                <w:lang w:val="en-US"/>
              </w:rPr>
              <w:t>so</w:t>
            </w:r>
            <w:r w:rsidRPr="00161BD0">
              <w:rPr>
                <w:rFonts w:eastAsia="Arial"/>
                <w:lang w:val="en-US"/>
              </w:rPr>
              <w:t xml:space="preserve"> </w:t>
            </w:r>
            <w:r w:rsidRPr="00161BD0">
              <w:rPr>
                <w:rFonts w:eastAsia="Arial"/>
                <w:spacing w:val="-1"/>
                <w:lang w:val="en-US"/>
              </w:rPr>
              <w:t>elections</w:t>
            </w:r>
            <w:r w:rsidRPr="00161BD0">
              <w:rPr>
                <w:rFonts w:eastAsia="Arial"/>
                <w:lang w:val="en-US"/>
              </w:rPr>
              <w:t xml:space="preserve"> </w:t>
            </w:r>
            <w:r w:rsidRPr="00161BD0">
              <w:rPr>
                <w:rFonts w:eastAsia="Arial"/>
                <w:spacing w:val="-1"/>
                <w:lang w:val="en-US"/>
              </w:rPr>
              <w:t>or</w:t>
            </w:r>
            <w:r w:rsidRPr="00161BD0">
              <w:rPr>
                <w:rFonts w:eastAsia="Arial"/>
                <w:spacing w:val="1"/>
                <w:lang w:val="en-US"/>
              </w:rPr>
              <w:t xml:space="preserve"> </w:t>
            </w:r>
            <w:r w:rsidRPr="00161BD0">
              <w:rPr>
                <w:rFonts w:eastAsia="Arial"/>
                <w:spacing w:val="-1"/>
                <w:lang w:val="en-US"/>
              </w:rPr>
              <w:t>appointments</w:t>
            </w:r>
            <w:r w:rsidRPr="00161BD0">
              <w:rPr>
                <w:rFonts w:eastAsia="Arial"/>
                <w:lang w:val="en-US"/>
              </w:rPr>
              <w:t xml:space="preserve"> </w:t>
            </w:r>
            <w:r w:rsidRPr="00161BD0">
              <w:rPr>
                <w:rFonts w:eastAsia="Arial"/>
                <w:spacing w:val="-1"/>
                <w:lang w:val="en-US"/>
              </w:rPr>
              <w:t>can</w:t>
            </w:r>
            <w:r w:rsidRPr="00161BD0">
              <w:rPr>
                <w:rFonts w:eastAsia="Arial"/>
                <w:lang w:val="en-US"/>
              </w:rPr>
              <w:t xml:space="preserve"> </w:t>
            </w:r>
            <w:r w:rsidRPr="00161BD0">
              <w:rPr>
                <w:rFonts w:eastAsia="Arial"/>
                <w:spacing w:val="-1"/>
                <w:lang w:val="en-US"/>
              </w:rPr>
              <w:t>be</w:t>
            </w:r>
            <w:r w:rsidRPr="00161BD0">
              <w:rPr>
                <w:rFonts w:eastAsia="Arial"/>
                <w:lang w:val="en-US"/>
              </w:rPr>
              <w:t xml:space="preserve"> </w:t>
            </w:r>
            <w:r w:rsidRPr="00161BD0">
              <w:rPr>
                <w:rFonts w:eastAsia="Arial"/>
                <w:spacing w:val="-1"/>
                <w:lang w:val="en-US"/>
              </w:rPr>
              <w:t>organised</w:t>
            </w:r>
            <w:r w:rsidRPr="00161BD0">
              <w:rPr>
                <w:rFonts w:eastAsia="Arial"/>
                <w:lang w:val="en-US"/>
              </w:rPr>
              <w:t xml:space="preserve"> </w:t>
            </w:r>
            <w:r w:rsidRPr="00161BD0">
              <w:rPr>
                <w:rFonts w:eastAsia="Arial"/>
                <w:spacing w:val="-1"/>
                <w:lang w:val="en-US"/>
              </w:rPr>
              <w:t>in</w:t>
            </w:r>
            <w:r w:rsidRPr="00161BD0">
              <w:rPr>
                <w:rFonts w:eastAsia="Arial"/>
                <w:lang w:val="en-US"/>
              </w:rPr>
              <w:t xml:space="preserve"> a</w:t>
            </w:r>
            <w:r w:rsidRPr="00161BD0">
              <w:rPr>
                <w:rFonts w:eastAsia="Arial"/>
                <w:spacing w:val="23"/>
                <w:lang w:val="en-US"/>
              </w:rPr>
              <w:t xml:space="preserve"> </w:t>
            </w:r>
            <w:r w:rsidRPr="00161BD0">
              <w:rPr>
                <w:rFonts w:eastAsia="Arial"/>
                <w:lang w:val="en-US"/>
              </w:rPr>
              <w:t>timely manner;</w:t>
            </w:r>
          </w:p>
          <w:p w14:paraId="2BB87AD6" w14:textId="77777777" w:rsidR="00161BD0" w:rsidRPr="00D533CC" w:rsidRDefault="00161BD0" w:rsidP="00161BD0">
            <w:pPr>
              <w:widowControl w:val="0"/>
              <w:numPr>
                <w:ilvl w:val="0"/>
                <w:numId w:val="4"/>
              </w:numPr>
              <w:ind w:right="156"/>
              <w:jc w:val="left"/>
              <w:rPr>
                <w:rFonts w:eastAsia="Arial"/>
                <w:lang w:val="en-US"/>
              </w:rPr>
            </w:pPr>
            <w:r w:rsidRPr="00161BD0">
              <w:rPr>
                <w:rFonts w:eastAsia="Arial"/>
                <w:spacing w:val="-1"/>
                <w:lang w:val="en-US"/>
              </w:rPr>
              <w:t>Inform</w:t>
            </w:r>
            <w:r w:rsidRPr="00161BD0">
              <w:rPr>
                <w:rFonts w:eastAsia="Arial"/>
                <w:spacing w:val="2"/>
                <w:lang w:val="en-US"/>
              </w:rPr>
              <w:t xml:space="preserve"> </w:t>
            </w:r>
            <w:r w:rsidRPr="00161BD0">
              <w:rPr>
                <w:rFonts w:eastAsia="Arial"/>
                <w:spacing w:val="-1"/>
                <w:lang w:val="en-US"/>
              </w:rPr>
              <w:t>the</w:t>
            </w:r>
            <w:r w:rsidRPr="00161BD0">
              <w:rPr>
                <w:rFonts w:eastAsia="Arial"/>
                <w:spacing w:val="3"/>
                <w:lang w:val="en-US"/>
              </w:rPr>
              <w:t xml:space="preserve"> </w:t>
            </w:r>
            <w:r w:rsidR="00A16557">
              <w:rPr>
                <w:rFonts w:eastAsia="Arial"/>
                <w:spacing w:val="-1"/>
                <w:lang w:val="en-US"/>
              </w:rPr>
              <w:t>School Strategy Board</w:t>
            </w:r>
            <w:r w:rsidRPr="00161BD0">
              <w:rPr>
                <w:rFonts w:eastAsia="Arial"/>
                <w:spacing w:val="-1"/>
                <w:lang w:val="en-US"/>
              </w:rPr>
              <w:t xml:space="preserve"> and GLF of</w:t>
            </w:r>
            <w:r w:rsidRPr="00161BD0">
              <w:rPr>
                <w:rFonts w:eastAsia="Arial"/>
                <w:spacing w:val="2"/>
                <w:lang w:val="en-US"/>
              </w:rPr>
              <w:t xml:space="preserve"> </w:t>
            </w:r>
            <w:r w:rsidRPr="00161BD0">
              <w:rPr>
                <w:rFonts w:eastAsia="Arial"/>
                <w:spacing w:val="-1"/>
                <w:lang w:val="en-US"/>
              </w:rPr>
              <w:t>any</w:t>
            </w:r>
            <w:r w:rsidRPr="00161BD0">
              <w:rPr>
                <w:rFonts w:eastAsia="Arial"/>
                <w:spacing w:val="22"/>
                <w:lang w:val="en-US"/>
              </w:rPr>
              <w:t xml:space="preserve"> </w:t>
            </w:r>
            <w:r w:rsidRPr="00161BD0">
              <w:rPr>
                <w:rFonts w:eastAsia="Arial"/>
                <w:spacing w:val="-1"/>
                <w:lang w:val="en-US"/>
              </w:rPr>
              <w:t>changes</w:t>
            </w:r>
            <w:r w:rsidRPr="00161BD0">
              <w:rPr>
                <w:rFonts w:eastAsia="Arial"/>
                <w:lang w:val="en-US"/>
              </w:rPr>
              <w:t xml:space="preserve"> </w:t>
            </w:r>
            <w:r w:rsidRPr="00161BD0">
              <w:rPr>
                <w:rFonts w:eastAsia="Arial"/>
                <w:spacing w:val="-1"/>
                <w:lang w:val="en-US"/>
              </w:rPr>
              <w:t>to</w:t>
            </w:r>
            <w:r w:rsidRPr="00161BD0">
              <w:rPr>
                <w:rFonts w:eastAsia="Arial"/>
                <w:lang w:val="en-US"/>
              </w:rPr>
              <w:t xml:space="preserve"> </w:t>
            </w:r>
            <w:r w:rsidRPr="00161BD0">
              <w:rPr>
                <w:rFonts w:eastAsia="Arial"/>
                <w:spacing w:val="-1"/>
                <w:lang w:val="en-US"/>
              </w:rPr>
              <w:t>its</w:t>
            </w:r>
            <w:r w:rsidRPr="00161BD0">
              <w:rPr>
                <w:rFonts w:eastAsia="Arial"/>
                <w:lang w:val="en-US"/>
              </w:rPr>
              <w:t xml:space="preserve"> </w:t>
            </w:r>
            <w:r w:rsidRPr="00161BD0">
              <w:rPr>
                <w:rFonts w:eastAsia="Arial"/>
                <w:spacing w:val="-1"/>
                <w:lang w:val="en-US"/>
              </w:rPr>
              <w:t>membership;</w:t>
            </w:r>
          </w:p>
          <w:p w14:paraId="5F4D2168" w14:textId="578DA970" w:rsidR="00161BD0" w:rsidRPr="00272ED2" w:rsidRDefault="00161BD0" w:rsidP="00161BD0">
            <w:pPr>
              <w:widowControl w:val="0"/>
              <w:numPr>
                <w:ilvl w:val="0"/>
                <w:numId w:val="4"/>
              </w:numPr>
              <w:jc w:val="left"/>
              <w:rPr>
                <w:rFonts w:cs="Arial"/>
                <w:lang w:val="en-US"/>
              </w:rPr>
            </w:pPr>
            <w:r w:rsidRPr="00161BD0">
              <w:rPr>
                <w:rFonts w:cs="Arial"/>
                <w:lang w:val="en-US"/>
              </w:rPr>
              <w:t xml:space="preserve">Maintain meeting attendance records and advise the </w:t>
            </w:r>
            <w:r w:rsidR="00A16557">
              <w:rPr>
                <w:rFonts w:cs="Arial"/>
                <w:lang w:val="en-US"/>
              </w:rPr>
              <w:t>committee</w:t>
            </w:r>
            <w:r w:rsidRPr="00161BD0">
              <w:rPr>
                <w:rFonts w:cs="Arial"/>
                <w:lang w:val="en-US"/>
              </w:rPr>
              <w:t xml:space="preserve"> of non-attendance of </w:t>
            </w:r>
            <w:r w:rsidR="00370AB1" w:rsidRPr="00272ED2">
              <w:rPr>
                <w:rFonts w:cs="Arial"/>
                <w:lang w:val="en-US"/>
              </w:rPr>
              <w:t>SSB members</w:t>
            </w:r>
            <w:r w:rsidRPr="00272ED2">
              <w:rPr>
                <w:rFonts w:cs="Arial"/>
                <w:lang w:val="en-US"/>
              </w:rPr>
              <w:t>;</w:t>
            </w:r>
          </w:p>
          <w:p w14:paraId="2D077F6E" w14:textId="446CF5AD" w:rsidR="00161BD0" w:rsidRPr="00272ED2" w:rsidRDefault="009D6C22" w:rsidP="00161BD0">
            <w:pPr>
              <w:widowControl w:val="0"/>
              <w:numPr>
                <w:ilvl w:val="0"/>
                <w:numId w:val="4"/>
              </w:numPr>
              <w:jc w:val="left"/>
              <w:rPr>
                <w:rFonts w:cs="Arial"/>
                <w:lang w:val="en-US"/>
              </w:rPr>
            </w:pPr>
            <w:r w:rsidRPr="00272ED2">
              <w:rPr>
                <w:rFonts w:cs="Arial"/>
                <w:lang w:val="en-US"/>
              </w:rPr>
              <w:t>Ensure the</w:t>
            </w:r>
            <w:r w:rsidR="00161BD0" w:rsidRPr="00272ED2">
              <w:rPr>
                <w:rFonts w:cs="Arial"/>
                <w:lang w:val="en-US"/>
              </w:rPr>
              <w:t xml:space="preserve"> register of pecuniary interests is maintained, reviewed annual</w:t>
            </w:r>
            <w:r w:rsidR="00052347" w:rsidRPr="00272ED2">
              <w:rPr>
                <w:rFonts w:cs="Arial"/>
                <w:lang w:val="en-US"/>
              </w:rPr>
              <w:t xml:space="preserve">ly and </w:t>
            </w:r>
            <w:r w:rsidRPr="00272ED2">
              <w:rPr>
                <w:rFonts w:cs="Arial"/>
                <w:lang w:val="en-US"/>
              </w:rPr>
              <w:t>updated</w:t>
            </w:r>
            <w:r w:rsidR="00052347" w:rsidRPr="00272ED2">
              <w:rPr>
                <w:rFonts w:cs="Arial"/>
                <w:lang w:val="en-US"/>
              </w:rPr>
              <w:t xml:space="preserve"> within the school and GLF;</w:t>
            </w:r>
          </w:p>
          <w:p w14:paraId="13B060FA" w14:textId="519CF01E" w:rsidR="00052347" w:rsidRPr="00272ED2" w:rsidRDefault="00052347" w:rsidP="00161BD0">
            <w:pPr>
              <w:widowControl w:val="0"/>
              <w:numPr>
                <w:ilvl w:val="0"/>
                <w:numId w:val="4"/>
              </w:numPr>
              <w:jc w:val="left"/>
              <w:rPr>
                <w:rFonts w:cs="Arial"/>
                <w:lang w:val="en-US"/>
              </w:rPr>
            </w:pPr>
            <w:r w:rsidRPr="00272ED2">
              <w:rPr>
                <w:rFonts w:cs="Arial"/>
                <w:lang w:val="en-US"/>
              </w:rPr>
              <w:t xml:space="preserve">Maintain details of the School </w:t>
            </w:r>
            <w:r w:rsidR="008519C1" w:rsidRPr="00272ED2">
              <w:rPr>
                <w:rFonts w:cs="Arial"/>
                <w:lang w:val="en-US"/>
              </w:rPr>
              <w:t>Strategy</w:t>
            </w:r>
            <w:r w:rsidRPr="00272ED2">
              <w:rPr>
                <w:rFonts w:cs="Arial"/>
                <w:lang w:val="en-US"/>
              </w:rPr>
              <w:t xml:space="preserve"> Board on </w:t>
            </w:r>
            <w:r w:rsidR="003A3084" w:rsidRPr="00272ED2">
              <w:rPr>
                <w:rFonts w:cs="Arial"/>
                <w:lang w:val="en-US"/>
              </w:rPr>
              <w:t>GIAS</w:t>
            </w:r>
            <w:r w:rsidR="00D52512" w:rsidRPr="00272ED2">
              <w:rPr>
                <w:rFonts w:cs="Arial"/>
                <w:lang w:val="en-US"/>
              </w:rPr>
              <w:t xml:space="preserve"> within 14 days of joining /departing</w:t>
            </w:r>
            <w:r w:rsidRPr="00272ED2">
              <w:rPr>
                <w:rFonts w:cs="Arial"/>
                <w:lang w:val="en-US"/>
              </w:rPr>
              <w:t>;</w:t>
            </w:r>
          </w:p>
          <w:p w14:paraId="70850B44" w14:textId="2EC919FC" w:rsidR="00161BD0" w:rsidRPr="00272ED2" w:rsidRDefault="00161BD0" w:rsidP="00161BD0">
            <w:pPr>
              <w:widowControl w:val="0"/>
              <w:numPr>
                <w:ilvl w:val="0"/>
                <w:numId w:val="4"/>
              </w:numPr>
              <w:jc w:val="left"/>
              <w:rPr>
                <w:rFonts w:cs="Arial"/>
                <w:lang w:val="en-US"/>
              </w:rPr>
            </w:pPr>
            <w:r w:rsidRPr="00272ED2">
              <w:rPr>
                <w:rFonts w:cs="Arial"/>
                <w:lang w:val="en-US"/>
              </w:rPr>
              <w:t>Check that</w:t>
            </w:r>
            <w:r w:rsidR="00370AB1" w:rsidRPr="00272ED2">
              <w:rPr>
                <w:rFonts w:cs="Arial"/>
                <w:lang w:val="en-US"/>
              </w:rPr>
              <w:t xml:space="preserve"> a Disclosure and Barring Service (DBS) check</w:t>
            </w:r>
            <w:r w:rsidRPr="00272ED2">
              <w:rPr>
                <w:rFonts w:cs="Arial"/>
                <w:lang w:val="en-US"/>
              </w:rPr>
              <w:t xml:space="preserve"> has been successfully carried out </w:t>
            </w:r>
            <w:r w:rsidR="00370AB1" w:rsidRPr="00272ED2">
              <w:rPr>
                <w:rFonts w:cs="Arial"/>
                <w:lang w:val="en-US"/>
              </w:rPr>
              <w:t>within 21 days of a member joining a SSB</w:t>
            </w:r>
            <w:r w:rsidR="00052347" w:rsidRPr="00272ED2">
              <w:rPr>
                <w:rFonts w:cs="Arial"/>
                <w:lang w:val="en-US"/>
              </w:rPr>
              <w:t>;</w:t>
            </w:r>
          </w:p>
          <w:p w14:paraId="2B2B1F33" w14:textId="77777777" w:rsidR="00B84B08" w:rsidRPr="00B84B08" w:rsidRDefault="00C532F0" w:rsidP="00B84B08">
            <w:pPr>
              <w:widowControl w:val="0"/>
              <w:numPr>
                <w:ilvl w:val="0"/>
                <w:numId w:val="4"/>
              </w:numPr>
              <w:jc w:val="left"/>
              <w:rPr>
                <w:rFonts w:cs="Arial"/>
                <w:lang w:val="en-US"/>
              </w:rPr>
            </w:pPr>
            <w:r>
              <w:rPr>
                <w:rFonts w:cs="Arial"/>
                <w:lang w:val="en-US"/>
              </w:rPr>
              <w:t xml:space="preserve">Ensure </w:t>
            </w:r>
            <w:r w:rsidR="00052347">
              <w:rPr>
                <w:rFonts w:cs="Arial"/>
                <w:lang w:val="en-US"/>
              </w:rPr>
              <w:t>ar</w:t>
            </w:r>
            <w:r w:rsidRPr="00B84B08">
              <w:rPr>
                <w:rFonts w:cs="Arial"/>
                <w:lang w:val="en-US"/>
              </w:rPr>
              <w:t>chived</w:t>
            </w:r>
            <w:r w:rsidR="00405957">
              <w:rPr>
                <w:rFonts w:cs="Arial"/>
                <w:lang w:val="en-US"/>
              </w:rPr>
              <w:t xml:space="preserve"> materials are stored</w:t>
            </w:r>
            <w:r w:rsidR="00052347">
              <w:rPr>
                <w:rFonts w:cs="Arial"/>
                <w:lang w:val="en-US"/>
              </w:rPr>
              <w:t xml:space="preserve"> in line statutory requirements;</w:t>
            </w:r>
          </w:p>
          <w:p w14:paraId="3058C198" w14:textId="77777777" w:rsidR="00B84B08" w:rsidRPr="00B84B08" w:rsidRDefault="00B84B08" w:rsidP="00B84B08">
            <w:pPr>
              <w:widowControl w:val="0"/>
              <w:numPr>
                <w:ilvl w:val="0"/>
                <w:numId w:val="4"/>
              </w:numPr>
              <w:jc w:val="left"/>
              <w:rPr>
                <w:rFonts w:cs="Arial"/>
                <w:lang w:val="en-US"/>
              </w:rPr>
            </w:pPr>
            <w:r w:rsidRPr="00B84B08">
              <w:rPr>
                <w:rFonts w:cs="Arial"/>
                <w:lang w:val="en-US"/>
              </w:rPr>
              <w:t>Assist with the preparation of statutory information and its distribution;</w:t>
            </w:r>
          </w:p>
          <w:p w14:paraId="5807A46E" w14:textId="77777777" w:rsidR="003821DE" w:rsidRDefault="00B84B08" w:rsidP="00052347">
            <w:pPr>
              <w:widowControl w:val="0"/>
              <w:numPr>
                <w:ilvl w:val="0"/>
                <w:numId w:val="4"/>
              </w:numPr>
              <w:jc w:val="left"/>
            </w:pPr>
            <w:r w:rsidRPr="00B84B08">
              <w:rPr>
                <w:rFonts w:cs="Arial"/>
                <w:lang w:val="en-US"/>
              </w:rPr>
              <w:t xml:space="preserve">Prepare briefing papers for the </w:t>
            </w:r>
            <w:r w:rsidR="00363044">
              <w:rPr>
                <w:rFonts w:cs="Arial"/>
                <w:lang w:val="en-US"/>
              </w:rPr>
              <w:t>School Strategy Board</w:t>
            </w:r>
            <w:r w:rsidR="00052347">
              <w:rPr>
                <w:rFonts w:cs="Arial"/>
                <w:lang w:val="en-US"/>
              </w:rPr>
              <w:t>, as necessary.</w:t>
            </w:r>
          </w:p>
        </w:tc>
      </w:tr>
      <w:tr w:rsidR="003821DE" w14:paraId="0D39848D" w14:textId="77777777" w:rsidTr="003821DE">
        <w:tc>
          <w:tcPr>
            <w:tcW w:w="9242" w:type="dxa"/>
            <w:gridSpan w:val="4"/>
            <w:shd w:val="clear" w:color="auto" w:fill="DBE5F1" w:themeFill="accent1" w:themeFillTint="33"/>
          </w:tcPr>
          <w:p w14:paraId="7159630B" w14:textId="77777777" w:rsidR="003821DE" w:rsidRPr="003F0374" w:rsidRDefault="00161BD0">
            <w:pPr>
              <w:rPr>
                <w:b/>
              </w:rPr>
            </w:pPr>
            <w:r>
              <w:rPr>
                <w:b/>
              </w:rPr>
              <w:t>Advice and Information</w:t>
            </w:r>
            <w:r w:rsidR="003821DE" w:rsidRPr="003F0374">
              <w:rPr>
                <w:b/>
              </w:rPr>
              <w:tab/>
            </w:r>
          </w:p>
        </w:tc>
      </w:tr>
      <w:tr w:rsidR="003821DE" w14:paraId="07F2C2F0" w14:textId="77777777" w:rsidTr="00A16557">
        <w:tc>
          <w:tcPr>
            <w:tcW w:w="9242" w:type="dxa"/>
            <w:gridSpan w:val="4"/>
          </w:tcPr>
          <w:p w14:paraId="729EC9E5" w14:textId="77777777" w:rsidR="00D533CC" w:rsidRPr="005D0E33" w:rsidRDefault="00D533CC" w:rsidP="00B77968">
            <w:pPr>
              <w:pStyle w:val="ListParagraph"/>
              <w:widowControl w:val="0"/>
              <w:numPr>
                <w:ilvl w:val="0"/>
                <w:numId w:val="11"/>
              </w:numPr>
              <w:ind w:left="360"/>
              <w:jc w:val="left"/>
              <w:rPr>
                <w:rFonts w:cs="Arial"/>
                <w:lang w:val="en-US"/>
              </w:rPr>
            </w:pPr>
            <w:r w:rsidRPr="005D0E33">
              <w:rPr>
                <w:rFonts w:cs="Arial"/>
                <w:lang w:val="en-US"/>
              </w:rPr>
              <w:t xml:space="preserve">Advise the </w:t>
            </w:r>
            <w:r w:rsidR="00363044">
              <w:rPr>
                <w:rFonts w:cs="Arial"/>
                <w:lang w:val="en-US"/>
              </w:rPr>
              <w:t>School Strategy Board</w:t>
            </w:r>
            <w:r w:rsidRPr="005D0E33">
              <w:rPr>
                <w:rFonts w:cs="Arial"/>
                <w:lang w:val="en-US"/>
              </w:rPr>
              <w:t xml:space="preserve"> on procedural issues;</w:t>
            </w:r>
          </w:p>
          <w:p w14:paraId="50B44AA1" w14:textId="77777777" w:rsidR="00D533CC" w:rsidRPr="00D533CC" w:rsidRDefault="00052347" w:rsidP="00B77968">
            <w:pPr>
              <w:widowControl w:val="0"/>
              <w:numPr>
                <w:ilvl w:val="0"/>
                <w:numId w:val="6"/>
              </w:numPr>
              <w:ind w:left="360"/>
              <w:jc w:val="left"/>
              <w:rPr>
                <w:rFonts w:cs="Arial"/>
                <w:lang w:val="en-US"/>
              </w:rPr>
            </w:pPr>
            <w:r>
              <w:rPr>
                <w:rFonts w:cs="Arial"/>
                <w:lang w:val="en-US"/>
              </w:rPr>
              <w:t xml:space="preserve">Liaise with the Trust to </w:t>
            </w:r>
            <w:r w:rsidR="00D533CC" w:rsidRPr="00D533CC">
              <w:rPr>
                <w:rFonts w:cs="Arial"/>
                <w:lang w:val="en-US"/>
              </w:rPr>
              <w:t>access appropriate legal advice, support and guidance;</w:t>
            </w:r>
          </w:p>
          <w:p w14:paraId="2F9FE6D2" w14:textId="5D46FD0F" w:rsidR="00D533CC" w:rsidRPr="00272ED2" w:rsidRDefault="00D533CC" w:rsidP="00B77968">
            <w:pPr>
              <w:widowControl w:val="0"/>
              <w:numPr>
                <w:ilvl w:val="0"/>
                <w:numId w:val="6"/>
              </w:numPr>
              <w:ind w:left="360"/>
              <w:jc w:val="left"/>
              <w:rPr>
                <w:rFonts w:cs="Arial"/>
                <w:lang w:val="en-US"/>
              </w:rPr>
            </w:pPr>
            <w:r w:rsidRPr="00363044">
              <w:rPr>
                <w:rFonts w:cs="Arial"/>
                <w:lang w:val="en-US"/>
              </w:rPr>
              <w:t xml:space="preserve">Ensure that new </w:t>
            </w:r>
            <w:r w:rsidR="00363044" w:rsidRPr="00363044">
              <w:rPr>
                <w:rFonts w:cs="Arial"/>
                <w:lang w:val="en-US"/>
              </w:rPr>
              <w:t>member</w:t>
            </w:r>
            <w:r w:rsidRPr="00363044">
              <w:rPr>
                <w:rFonts w:cs="Arial"/>
                <w:lang w:val="en-US"/>
              </w:rPr>
              <w:t xml:space="preserve"> have a copy of the </w:t>
            </w:r>
            <w:r w:rsidR="00634370" w:rsidRPr="00272ED2">
              <w:rPr>
                <w:rFonts w:cs="Arial"/>
                <w:lang w:val="en-US"/>
              </w:rPr>
              <w:t>the governance h</w:t>
            </w:r>
            <w:r w:rsidRPr="00272ED2">
              <w:rPr>
                <w:rFonts w:cs="Arial"/>
                <w:lang w:val="en-US"/>
              </w:rPr>
              <w:t>andbook</w:t>
            </w:r>
            <w:r w:rsidR="00363044" w:rsidRPr="00272ED2">
              <w:rPr>
                <w:rFonts w:cs="Arial"/>
                <w:lang w:val="en-US"/>
              </w:rPr>
              <w:t xml:space="preserve">, </w:t>
            </w:r>
            <w:r w:rsidR="00634370" w:rsidRPr="00272ED2">
              <w:rPr>
                <w:rFonts w:cs="Arial"/>
                <w:lang w:val="en-US"/>
              </w:rPr>
              <w:t xml:space="preserve">competency </w:t>
            </w:r>
            <w:r w:rsidR="00634370" w:rsidRPr="00272ED2">
              <w:rPr>
                <w:rFonts w:cs="Arial"/>
                <w:lang w:val="en-US"/>
              </w:rPr>
              <w:lastRenderedPageBreak/>
              <w:t xml:space="preserve">framework for governance, </w:t>
            </w:r>
            <w:r w:rsidR="00363044" w:rsidRPr="00272ED2">
              <w:rPr>
                <w:rFonts w:cs="Arial"/>
                <w:lang w:val="en-US"/>
              </w:rPr>
              <w:t xml:space="preserve">the </w:t>
            </w:r>
            <w:r w:rsidR="00634370" w:rsidRPr="00272ED2">
              <w:rPr>
                <w:rFonts w:cs="Arial"/>
                <w:lang w:val="en-US"/>
              </w:rPr>
              <w:t xml:space="preserve">GLF </w:t>
            </w:r>
            <w:r w:rsidR="00363044" w:rsidRPr="00272ED2">
              <w:rPr>
                <w:rFonts w:cs="Arial"/>
                <w:lang w:val="en-US"/>
              </w:rPr>
              <w:t xml:space="preserve">Scheme of Delegated Authority </w:t>
            </w:r>
            <w:r w:rsidRPr="00272ED2">
              <w:rPr>
                <w:rFonts w:cs="Arial"/>
                <w:lang w:val="en-US"/>
              </w:rPr>
              <w:t>and other relevant information;</w:t>
            </w:r>
          </w:p>
          <w:p w14:paraId="2466C215" w14:textId="77777777" w:rsidR="00D533CC" w:rsidRPr="00272ED2" w:rsidRDefault="00D533CC" w:rsidP="00B77968">
            <w:pPr>
              <w:widowControl w:val="0"/>
              <w:numPr>
                <w:ilvl w:val="0"/>
                <w:numId w:val="6"/>
              </w:numPr>
              <w:ind w:left="360"/>
              <w:jc w:val="left"/>
              <w:rPr>
                <w:rFonts w:cs="Arial"/>
                <w:lang w:val="en-US"/>
              </w:rPr>
            </w:pPr>
            <w:r w:rsidRPr="00272ED2">
              <w:rPr>
                <w:rFonts w:cs="Arial"/>
                <w:lang w:val="en-US"/>
              </w:rPr>
              <w:t xml:space="preserve">Take action on the </w:t>
            </w:r>
            <w:r w:rsidR="00363044" w:rsidRPr="00272ED2">
              <w:rPr>
                <w:rFonts w:cs="Arial"/>
                <w:lang w:val="en-US"/>
              </w:rPr>
              <w:t>Trust’s</w:t>
            </w:r>
            <w:r w:rsidRPr="00272ED2">
              <w:rPr>
                <w:rFonts w:cs="Arial"/>
                <w:lang w:val="en-US"/>
              </w:rPr>
              <w:t xml:space="preserve"> agreed policy to support new </w:t>
            </w:r>
            <w:r w:rsidR="00363044" w:rsidRPr="00272ED2">
              <w:rPr>
                <w:rFonts w:cs="Arial"/>
                <w:lang w:val="en-US"/>
              </w:rPr>
              <w:t>members</w:t>
            </w:r>
            <w:r w:rsidRPr="00272ED2">
              <w:rPr>
                <w:rFonts w:cs="Arial"/>
                <w:lang w:val="en-US"/>
              </w:rPr>
              <w:t>;</w:t>
            </w:r>
          </w:p>
          <w:p w14:paraId="1159F0DA" w14:textId="08B183FD" w:rsidR="0051610D" w:rsidRPr="00272ED2" w:rsidRDefault="00D533CC" w:rsidP="00B77968">
            <w:pPr>
              <w:widowControl w:val="0"/>
              <w:numPr>
                <w:ilvl w:val="0"/>
                <w:numId w:val="6"/>
              </w:numPr>
              <w:ind w:left="360"/>
              <w:jc w:val="left"/>
            </w:pPr>
            <w:r w:rsidRPr="00272ED2">
              <w:rPr>
                <w:rFonts w:cs="Arial"/>
                <w:lang w:val="en-US"/>
              </w:rPr>
              <w:t>Maintain records of</w:t>
            </w:r>
            <w:r w:rsidR="00AE5DE3" w:rsidRPr="00272ED2">
              <w:rPr>
                <w:rFonts w:cs="Arial"/>
                <w:lang w:val="en-US"/>
              </w:rPr>
              <w:t xml:space="preserve"> </w:t>
            </w:r>
            <w:r w:rsidR="00363044" w:rsidRPr="00272ED2">
              <w:rPr>
                <w:rFonts w:cs="Arial"/>
                <w:lang w:val="en-US"/>
              </w:rPr>
              <w:t xml:space="preserve">School Strategy Board </w:t>
            </w:r>
            <w:r w:rsidR="00AE5DE3" w:rsidRPr="00272ED2">
              <w:rPr>
                <w:rFonts w:cs="Arial"/>
                <w:lang w:val="en-US"/>
              </w:rPr>
              <w:t>correspondence</w:t>
            </w:r>
            <w:r w:rsidR="00634370" w:rsidRPr="00272ED2">
              <w:rPr>
                <w:rFonts w:cs="Arial"/>
                <w:lang w:val="en-US"/>
              </w:rPr>
              <w:t>;</w:t>
            </w:r>
          </w:p>
          <w:p w14:paraId="7F6605A0" w14:textId="7080991E" w:rsidR="00634370" w:rsidRDefault="00634370" w:rsidP="00B77968">
            <w:pPr>
              <w:widowControl w:val="0"/>
              <w:numPr>
                <w:ilvl w:val="0"/>
                <w:numId w:val="6"/>
              </w:numPr>
              <w:ind w:left="360"/>
              <w:jc w:val="left"/>
            </w:pPr>
            <w:r w:rsidRPr="00272ED2">
              <w:t>Report all complaints to GLF and the Chair of the SSB.</w:t>
            </w:r>
          </w:p>
        </w:tc>
      </w:tr>
      <w:tr w:rsidR="003821DE" w14:paraId="6C73C1F1" w14:textId="77777777" w:rsidTr="003821DE">
        <w:tc>
          <w:tcPr>
            <w:tcW w:w="9242" w:type="dxa"/>
            <w:gridSpan w:val="4"/>
            <w:shd w:val="clear" w:color="auto" w:fill="DBE5F1" w:themeFill="accent1" w:themeFillTint="33"/>
          </w:tcPr>
          <w:p w14:paraId="072D35C0" w14:textId="77777777" w:rsidR="003821DE" w:rsidRPr="003F0374" w:rsidRDefault="00D533CC">
            <w:pPr>
              <w:rPr>
                <w:b/>
              </w:rPr>
            </w:pPr>
            <w:r>
              <w:rPr>
                <w:b/>
              </w:rPr>
              <w:lastRenderedPageBreak/>
              <w:t>Professional</w:t>
            </w:r>
            <w:r w:rsidR="0058571B">
              <w:rPr>
                <w:b/>
              </w:rPr>
              <w:t>/</w:t>
            </w:r>
            <w:r>
              <w:rPr>
                <w:b/>
              </w:rPr>
              <w:t xml:space="preserve"> Development</w:t>
            </w:r>
          </w:p>
        </w:tc>
      </w:tr>
      <w:tr w:rsidR="003821DE" w14:paraId="27F9BEF3" w14:textId="77777777" w:rsidTr="00A16557">
        <w:tc>
          <w:tcPr>
            <w:tcW w:w="9242" w:type="dxa"/>
            <w:gridSpan w:val="4"/>
          </w:tcPr>
          <w:p w14:paraId="2FE4276C" w14:textId="77777777" w:rsidR="007C7EDB" w:rsidRPr="005D0E33" w:rsidRDefault="007C7EDB" w:rsidP="00B77968">
            <w:pPr>
              <w:pStyle w:val="ListParagraph"/>
              <w:widowControl w:val="0"/>
              <w:numPr>
                <w:ilvl w:val="0"/>
                <w:numId w:val="12"/>
              </w:numPr>
              <w:ind w:left="360"/>
              <w:jc w:val="left"/>
              <w:rPr>
                <w:rFonts w:cs="Arial"/>
                <w:lang w:val="en-US"/>
              </w:rPr>
            </w:pPr>
            <w:r w:rsidRPr="005D0E33">
              <w:rPr>
                <w:rFonts w:cs="Arial"/>
                <w:lang w:val="en-US"/>
              </w:rPr>
              <w:t xml:space="preserve">Successfully complete the National </w:t>
            </w:r>
            <w:r w:rsidR="00C532F0" w:rsidRPr="005D0E33">
              <w:rPr>
                <w:rFonts w:cs="Arial"/>
                <w:lang w:val="en-US"/>
              </w:rPr>
              <w:t xml:space="preserve">College Teaching and Leadership Clerk’s Development </w:t>
            </w:r>
            <w:r w:rsidR="00B53A68" w:rsidRPr="005D0E33">
              <w:rPr>
                <w:rFonts w:cs="Arial"/>
                <w:lang w:val="en-US"/>
              </w:rPr>
              <w:t>P</w:t>
            </w:r>
            <w:r w:rsidR="00C532F0" w:rsidRPr="005D0E33">
              <w:rPr>
                <w:rFonts w:cs="Arial"/>
                <w:lang w:val="en-US"/>
              </w:rPr>
              <w:t>rogramme o</w:t>
            </w:r>
            <w:r w:rsidRPr="005D0E33">
              <w:rPr>
                <w:rFonts w:cs="Arial"/>
                <w:lang w:val="en-US"/>
              </w:rPr>
              <w:t>r equivalent;</w:t>
            </w:r>
          </w:p>
          <w:p w14:paraId="5EC93139" w14:textId="77777777" w:rsidR="007C7EDB" w:rsidRPr="007C7EDB" w:rsidRDefault="007C7EDB" w:rsidP="00B77968">
            <w:pPr>
              <w:widowControl w:val="0"/>
              <w:numPr>
                <w:ilvl w:val="0"/>
                <w:numId w:val="8"/>
              </w:numPr>
              <w:ind w:left="360"/>
              <w:jc w:val="left"/>
              <w:rPr>
                <w:rFonts w:cs="Arial"/>
                <w:lang w:val="en-US"/>
              </w:rPr>
            </w:pPr>
            <w:r w:rsidRPr="007C7EDB">
              <w:rPr>
                <w:rFonts w:cs="Arial"/>
                <w:lang w:val="en-US"/>
              </w:rPr>
              <w:t xml:space="preserve">Attend termly </w:t>
            </w:r>
            <w:r w:rsidR="00363044">
              <w:rPr>
                <w:rFonts w:cs="Arial"/>
                <w:lang w:val="en-US"/>
              </w:rPr>
              <w:t xml:space="preserve">GLF clerks’ forums </w:t>
            </w:r>
            <w:r w:rsidRPr="007C7EDB">
              <w:rPr>
                <w:rFonts w:cs="Arial"/>
                <w:lang w:val="en-US"/>
              </w:rPr>
              <w:t>and participate in professional development opportunities;</w:t>
            </w:r>
          </w:p>
          <w:p w14:paraId="6772537D" w14:textId="77777777" w:rsidR="003821DE" w:rsidRDefault="007C7EDB" w:rsidP="00B77968">
            <w:pPr>
              <w:widowControl w:val="0"/>
              <w:numPr>
                <w:ilvl w:val="0"/>
                <w:numId w:val="8"/>
              </w:numPr>
              <w:ind w:left="360"/>
              <w:jc w:val="left"/>
            </w:pPr>
            <w:r w:rsidRPr="007C7EDB">
              <w:rPr>
                <w:rFonts w:cs="Arial"/>
                <w:lang w:val="en-US"/>
              </w:rPr>
              <w:t>Keep up to date with current educational developments and legislation affecting school governance.</w:t>
            </w:r>
          </w:p>
        </w:tc>
      </w:tr>
      <w:tr w:rsidR="00B73501" w14:paraId="4E8B7F30" w14:textId="77777777" w:rsidTr="00B73501">
        <w:tc>
          <w:tcPr>
            <w:tcW w:w="9242" w:type="dxa"/>
            <w:gridSpan w:val="4"/>
            <w:shd w:val="clear" w:color="auto" w:fill="DBE5F1" w:themeFill="accent1" w:themeFillTint="33"/>
          </w:tcPr>
          <w:p w14:paraId="331F3044" w14:textId="77777777" w:rsidR="00B73501" w:rsidRPr="00B73501" w:rsidRDefault="00B73501">
            <w:pPr>
              <w:rPr>
                <w:b/>
              </w:rPr>
            </w:pPr>
            <w:r w:rsidRPr="00B73501">
              <w:rPr>
                <w:b/>
              </w:rPr>
              <w:t>Accountability</w:t>
            </w:r>
          </w:p>
        </w:tc>
      </w:tr>
      <w:tr w:rsidR="00B73501" w14:paraId="5493083B" w14:textId="77777777" w:rsidTr="00A16557">
        <w:tc>
          <w:tcPr>
            <w:tcW w:w="9242" w:type="dxa"/>
            <w:gridSpan w:val="4"/>
          </w:tcPr>
          <w:p w14:paraId="589B3026" w14:textId="77777777" w:rsidR="00B73501" w:rsidRDefault="00B73501" w:rsidP="00363044">
            <w:pPr>
              <w:pStyle w:val="ListParagraph"/>
              <w:numPr>
                <w:ilvl w:val="0"/>
                <w:numId w:val="10"/>
              </w:numPr>
            </w:pPr>
            <w:r w:rsidRPr="00B73501">
              <w:rPr>
                <w:rFonts w:eastAsia="Arial"/>
                <w:spacing w:val="-1"/>
                <w:lang w:val="en-US"/>
              </w:rPr>
              <w:t>The</w:t>
            </w:r>
            <w:r w:rsidRPr="00B73501">
              <w:rPr>
                <w:rFonts w:eastAsia="Arial"/>
                <w:lang w:val="en-US"/>
              </w:rPr>
              <w:t xml:space="preserve"> </w:t>
            </w:r>
            <w:r w:rsidRPr="00B73501">
              <w:rPr>
                <w:rFonts w:eastAsia="Arial"/>
                <w:spacing w:val="-1"/>
                <w:lang w:val="en-US"/>
              </w:rPr>
              <w:t>Clerk</w:t>
            </w:r>
            <w:r w:rsidRPr="00B73501">
              <w:rPr>
                <w:rFonts w:eastAsia="Arial"/>
                <w:lang w:val="en-US"/>
              </w:rPr>
              <w:t xml:space="preserve"> </w:t>
            </w:r>
            <w:r w:rsidRPr="00B73501">
              <w:rPr>
                <w:rFonts w:eastAsia="Arial"/>
                <w:spacing w:val="-1"/>
                <w:lang w:val="en-US"/>
              </w:rPr>
              <w:t>will</w:t>
            </w:r>
            <w:r w:rsidRPr="00B73501">
              <w:rPr>
                <w:rFonts w:eastAsia="Arial"/>
                <w:lang w:val="en-US"/>
              </w:rPr>
              <w:t xml:space="preserve"> </w:t>
            </w:r>
            <w:r w:rsidRPr="00B73501">
              <w:rPr>
                <w:rFonts w:eastAsia="Arial"/>
                <w:spacing w:val="-1"/>
                <w:lang w:val="en-US"/>
              </w:rPr>
              <w:t>be</w:t>
            </w:r>
            <w:r w:rsidRPr="00B73501">
              <w:rPr>
                <w:rFonts w:eastAsia="Arial"/>
                <w:lang w:val="en-US"/>
              </w:rPr>
              <w:t xml:space="preserve"> </w:t>
            </w:r>
            <w:r w:rsidRPr="00B73501">
              <w:rPr>
                <w:rFonts w:eastAsia="Arial"/>
                <w:spacing w:val="-1"/>
                <w:lang w:val="en-US"/>
              </w:rPr>
              <w:t>accountable</w:t>
            </w:r>
            <w:r w:rsidRPr="00B73501">
              <w:rPr>
                <w:rFonts w:eastAsia="Arial"/>
                <w:lang w:val="en-US"/>
              </w:rPr>
              <w:t xml:space="preserve"> </w:t>
            </w:r>
            <w:r w:rsidRPr="00B73501">
              <w:rPr>
                <w:rFonts w:eastAsia="Arial"/>
                <w:spacing w:val="-1"/>
                <w:lang w:val="en-US"/>
              </w:rPr>
              <w:t>to</w:t>
            </w:r>
            <w:r w:rsidRPr="00B73501">
              <w:rPr>
                <w:rFonts w:eastAsia="Arial"/>
                <w:lang w:val="en-US"/>
              </w:rPr>
              <w:t xml:space="preserve"> </w:t>
            </w:r>
            <w:r w:rsidRPr="00B73501">
              <w:rPr>
                <w:rFonts w:eastAsia="Arial"/>
                <w:spacing w:val="-1"/>
                <w:lang w:val="en-US"/>
              </w:rPr>
              <w:t>the</w:t>
            </w:r>
            <w:r w:rsidRPr="00B73501">
              <w:rPr>
                <w:rFonts w:eastAsia="Arial"/>
                <w:lang w:val="en-US"/>
              </w:rPr>
              <w:t xml:space="preserve"> </w:t>
            </w:r>
            <w:r w:rsidR="00363044">
              <w:rPr>
                <w:rFonts w:eastAsia="Arial"/>
                <w:lang w:val="en-US"/>
              </w:rPr>
              <w:t>School Strategy Board</w:t>
            </w:r>
            <w:r w:rsidRPr="00B73501">
              <w:rPr>
                <w:rFonts w:eastAsia="Arial"/>
                <w:lang w:val="en-US"/>
              </w:rPr>
              <w:t>.</w:t>
            </w:r>
          </w:p>
        </w:tc>
      </w:tr>
      <w:tr w:rsidR="00B73501" w14:paraId="1855700F" w14:textId="77777777" w:rsidTr="00B73501">
        <w:tc>
          <w:tcPr>
            <w:tcW w:w="9242" w:type="dxa"/>
            <w:gridSpan w:val="4"/>
            <w:shd w:val="clear" w:color="auto" w:fill="DBE5F1" w:themeFill="accent1" w:themeFillTint="33"/>
          </w:tcPr>
          <w:p w14:paraId="27AFA4E3" w14:textId="77777777" w:rsidR="00B73501" w:rsidRPr="00B73501" w:rsidRDefault="00B73501">
            <w:pPr>
              <w:rPr>
                <w:b/>
              </w:rPr>
            </w:pPr>
            <w:r w:rsidRPr="00B73501">
              <w:rPr>
                <w:b/>
              </w:rPr>
              <w:t>Safeguarding</w:t>
            </w:r>
          </w:p>
        </w:tc>
      </w:tr>
      <w:tr w:rsidR="00022155" w14:paraId="68407965" w14:textId="77777777" w:rsidTr="00022155">
        <w:tc>
          <w:tcPr>
            <w:tcW w:w="9242" w:type="dxa"/>
            <w:gridSpan w:val="4"/>
            <w:shd w:val="clear" w:color="auto" w:fill="FFFFFF" w:themeFill="background1"/>
          </w:tcPr>
          <w:p w14:paraId="20B8AFE4" w14:textId="77777777" w:rsidR="00022155" w:rsidRPr="00B73501" w:rsidRDefault="00022155" w:rsidP="00022155">
            <w:pPr>
              <w:pStyle w:val="Footer"/>
              <w:numPr>
                <w:ilvl w:val="0"/>
                <w:numId w:val="10"/>
              </w:numPr>
              <w:rPr>
                <w:b/>
              </w:rPr>
            </w:pPr>
            <w:r w:rsidRPr="00022155">
              <w:rPr>
                <w:rFonts w:eastAsia="Arial"/>
                <w:spacing w:val="-1"/>
                <w:lang w:val="en-US"/>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0C7E010B" w14:textId="77777777" w:rsidR="009C648D" w:rsidRDefault="009C648D"/>
    <w:p w14:paraId="58FAC54E" w14:textId="77777777" w:rsidR="002B3534" w:rsidRDefault="002B3534"/>
    <w:sectPr w:rsidR="002B35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974B" w14:textId="77777777" w:rsidR="003B439F" w:rsidRDefault="003B439F" w:rsidP="009C648D">
      <w:pPr>
        <w:spacing w:line="240" w:lineRule="auto"/>
      </w:pPr>
      <w:r>
        <w:separator/>
      </w:r>
    </w:p>
  </w:endnote>
  <w:endnote w:type="continuationSeparator" w:id="0">
    <w:p w14:paraId="259C175B" w14:textId="77777777" w:rsidR="003B439F" w:rsidRDefault="003B439F"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DCE0" w14:textId="77777777" w:rsidR="00E91C4E" w:rsidRDefault="00E9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471B" w14:textId="0FBC08E0" w:rsidR="00E91C4E" w:rsidRDefault="00E91C4E">
    <w:pPr>
      <w:pStyle w:val="Footer"/>
    </w:pPr>
    <w:r>
      <w:t>Updated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9781" w14:textId="77777777" w:rsidR="00E91C4E" w:rsidRDefault="00E9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135E8" w14:textId="77777777" w:rsidR="003B439F" w:rsidRDefault="003B439F" w:rsidP="009C648D">
      <w:pPr>
        <w:spacing w:line="240" w:lineRule="auto"/>
      </w:pPr>
      <w:r>
        <w:separator/>
      </w:r>
    </w:p>
  </w:footnote>
  <w:footnote w:type="continuationSeparator" w:id="0">
    <w:p w14:paraId="3ED55EFA" w14:textId="77777777" w:rsidR="003B439F" w:rsidRDefault="003B439F"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5784" w14:textId="77777777" w:rsidR="00E91C4E" w:rsidRDefault="00E91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2BA1" w14:textId="77777777" w:rsidR="00A16557" w:rsidRDefault="00A16557">
    <w:pPr>
      <w:pStyle w:val="Header"/>
    </w:pPr>
    <w:r>
      <w:rPr>
        <w:noProof/>
        <w:lang w:eastAsia="en-GB"/>
      </w:rPr>
      <w:drawing>
        <wp:anchor distT="0" distB="0" distL="114300" distR="114300" simplePos="0" relativeHeight="251659264" behindDoc="0" locked="0" layoutInCell="1" allowOverlap="1" wp14:anchorId="0CC381BF" wp14:editId="43552333">
          <wp:simplePos x="0" y="0"/>
          <wp:positionH relativeFrom="column">
            <wp:posOffset>-38100</wp:posOffset>
          </wp:positionH>
          <wp:positionV relativeFrom="paragraph">
            <wp:posOffset>-354330</wp:posOffset>
          </wp:positionV>
          <wp:extent cx="1257300" cy="790575"/>
          <wp:effectExtent l="0" t="0" r="0" b="9525"/>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32" t="14186" r="14894" b="16263"/>
                  <a:stretch/>
                </pic:blipFill>
                <pic:spPr bwMode="auto">
                  <a:xfrm>
                    <a:off x="0" y="0"/>
                    <a:ext cx="125730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FB11" w14:textId="77777777" w:rsidR="00E91C4E" w:rsidRDefault="00E91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F41"/>
    <w:multiLevelType w:val="hybridMultilevel"/>
    <w:tmpl w:val="DA92BD7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2AA42C3"/>
    <w:multiLevelType w:val="hybridMultilevel"/>
    <w:tmpl w:val="EDF2DC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735B3"/>
    <w:multiLevelType w:val="hybridMultilevel"/>
    <w:tmpl w:val="B4385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FD684C"/>
    <w:multiLevelType w:val="hybridMultilevel"/>
    <w:tmpl w:val="5D46D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37E45"/>
    <w:multiLevelType w:val="hybridMultilevel"/>
    <w:tmpl w:val="D20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357A0"/>
    <w:multiLevelType w:val="hybridMultilevel"/>
    <w:tmpl w:val="5FD8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2F3B35"/>
    <w:multiLevelType w:val="hybridMultilevel"/>
    <w:tmpl w:val="73C013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B634C9"/>
    <w:multiLevelType w:val="hybridMultilevel"/>
    <w:tmpl w:val="90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D4E8F"/>
    <w:multiLevelType w:val="hybridMultilevel"/>
    <w:tmpl w:val="F77293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713DDB"/>
    <w:multiLevelType w:val="hybridMultilevel"/>
    <w:tmpl w:val="AC269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DD21D7"/>
    <w:multiLevelType w:val="hybridMultilevel"/>
    <w:tmpl w:val="2E90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171BEA"/>
    <w:multiLevelType w:val="hybridMultilevel"/>
    <w:tmpl w:val="1780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3"/>
  </w:num>
  <w:num w:numId="6">
    <w:abstractNumId w:val="4"/>
  </w:num>
  <w:num w:numId="7">
    <w:abstractNumId w:val="10"/>
  </w:num>
  <w:num w:numId="8">
    <w:abstractNumId w:val="1"/>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8D"/>
    <w:rsid w:val="00022155"/>
    <w:rsid w:val="00052347"/>
    <w:rsid w:val="00161BD0"/>
    <w:rsid w:val="001913CD"/>
    <w:rsid w:val="001A0FCE"/>
    <w:rsid w:val="001D129E"/>
    <w:rsid w:val="00210AC5"/>
    <w:rsid w:val="00272ED2"/>
    <w:rsid w:val="002B3534"/>
    <w:rsid w:val="002C05B8"/>
    <w:rsid w:val="002C41DA"/>
    <w:rsid w:val="00363044"/>
    <w:rsid w:val="00370AB1"/>
    <w:rsid w:val="003821DE"/>
    <w:rsid w:val="003A3084"/>
    <w:rsid w:val="003B3A8B"/>
    <w:rsid w:val="003B439F"/>
    <w:rsid w:val="003D63EA"/>
    <w:rsid w:val="003D70C1"/>
    <w:rsid w:val="003F0374"/>
    <w:rsid w:val="00405957"/>
    <w:rsid w:val="00436106"/>
    <w:rsid w:val="00447942"/>
    <w:rsid w:val="00447A2F"/>
    <w:rsid w:val="0051610D"/>
    <w:rsid w:val="0058571B"/>
    <w:rsid w:val="005D0E33"/>
    <w:rsid w:val="00634370"/>
    <w:rsid w:val="00656466"/>
    <w:rsid w:val="006B6443"/>
    <w:rsid w:val="0075113E"/>
    <w:rsid w:val="007C7EDB"/>
    <w:rsid w:val="00806777"/>
    <w:rsid w:val="008519C1"/>
    <w:rsid w:val="00870B42"/>
    <w:rsid w:val="00872784"/>
    <w:rsid w:val="008A740E"/>
    <w:rsid w:val="008B090E"/>
    <w:rsid w:val="008B3DEE"/>
    <w:rsid w:val="00902CA9"/>
    <w:rsid w:val="00904952"/>
    <w:rsid w:val="00913207"/>
    <w:rsid w:val="009706AD"/>
    <w:rsid w:val="009C648D"/>
    <w:rsid w:val="009D6C22"/>
    <w:rsid w:val="00A16557"/>
    <w:rsid w:val="00A74C96"/>
    <w:rsid w:val="00A752F3"/>
    <w:rsid w:val="00A81D81"/>
    <w:rsid w:val="00AB2F50"/>
    <w:rsid w:val="00AE5DE3"/>
    <w:rsid w:val="00AE7CFD"/>
    <w:rsid w:val="00AF400B"/>
    <w:rsid w:val="00B06431"/>
    <w:rsid w:val="00B35656"/>
    <w:rsid w:val="00B53A68"/>
    <w:rsid w:val="00B73501"/>
    <w:rsid w:val="00B77968"/>
    <w:rsid w:val="00B808F4"/>
    <w:rsid w:val="00B84B08"/>
    <w:rsid w:val="00B9041E"/>
    <w:rsid w:val="00BE5394"/>
    <w:rsid w:val="00C223AE"/>
    <w:rsid w:val="00C532F0"/>
    <w:rsid w:val="00CD6EAE"/>
    <w:rsid w:val="00D47FCE"/>
    <w:rsid w:val="00D52512"/>
    <w:rsid w:val="00D533CC"/>
    <w:rsid w:val="00D70830"/>
    <w:rsid w:val="00D9777E"/>
    <w:rsid w:val="00E006B4"/>
    <w:rsid w:val="00E52C8A"/>
    <w:rsid w:val="00E643B5"/>
    <w:rsid w:val="00E81907"/>
    <w:rsid w:val="00E91C4E"/>
    <w:rsid w:val="00EA0E67"/>
    <w:rsid w:val="00ED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62DF"/>
  <w15:docId w15:val="{3F5A4EAE-0FFB-4EDE-96A6-BDD78FA6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CHALONER</dc:creator>
  <cp:lastModifiedBy>Laura Dangerfield</cp:lastModifiedBy>
  <cp:revision>2</cp:revision>
  <cp:lastPrinted>2019-01-28T08:53:00Z</cp:lastPrinted>
  <dcterms:created xsi:type="dcterms:W3CDTF">2019-09-05T10:34:00Z</dcterms:created>
  <dcterms:modified xsi:type="dcterms:W3CDTF">2019-09-05T10:34:00Z</dcterms:modified>
</cp:coreProperties>
</file>