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4DB" w:rsidRPr="002650D8" w:rsidRDefault="00B964DB" w:rsidP="00B964DB">
      <w:pPr>
        <w:spacing w:after="160" w:line="259" w:lineRule="auto"/>
      </w:pPr>
      <w:r w:rsidRPr="00B964DB">
        <w:rPr>
          <w:rFonts w:asciiTheme="minorHAnsi" w:eastAsiaTheme="minorHAnsi" w:hAnsiTheme="minorHAnsi" w:cstheme="minorBidi"/>
          <w:b/>
          <w:sz w:val="22"/>
          <w:szCs w:val="22"/>
        </w:rPr>
        <w:t>JOB DESCRIPTION</w:t>
      </w:r>
    </w:p>
    <w:p w:rsidR="00B964DB" w:rsidRPr="00B964DB" w:rsidRDefault="00B964DB" w:rsidP="00B964DB">
      <w:pPr>
        <w:spacing w:after="160" w:line="259" w:lineRule="auto"/>
        <w:rPr>
          <w:rFonts w:asciiTheme="minorHAnsi" w:eastAsiaTheme="minorHAnsi" w:hAnsiTheme="minorHAnsi" w:cstheme="minorBidi"/>
          <w:b/>
          <w:sz w:val="22"/>
          <w:szCs w:val="22"/>
        </w:rPr>
      </w:pPr>
      <w:r w:rsidRPr="00B964DB">
        <w:rPr>
          <w:rFonts w:asciiTheme="minorHAnsi" w:eastAsiaTheme="minorHAnsi" w:hAnsiTheme="minorHAnsi" w:cstheme="minorBidi"/>
          <w:b/>
          <w:sz w:val="22"/>
          <w:szCs w:val="22"/>
        </w:rPr>
        <w:t xml:space="preserve">Post Title: </w:t>
      </w:r>
      <w:r>
        <w:rPr>
          <w:rFonts w:asciiTheme="minorHAnsi" w:eastAsiaTheme="minorHAnsi" w:hAnsiTheme="minorHAnsi" w:cstheme="minorBidi"/>
          <w:b/>
          <w:sz w:val="22"/>
          <w:szCs w:val="22"/>
        </w:rPr>
        <w:t xml:space="preserve"> </w:t>
      </w:r>
      <w:r w:rsidR="00974B23">
        <w:rPr>
          <w:rFonts w:asciiTheme="minorHAnsi" w:eastAsiaTheme="minorHAnsi" w:hAnsiTheme="minorHAnsi" w:cstheme="minorBidi"/>
          <w:b/>
          <w:sz w:val="22"/>
          <w:szCs w:val="22"/>
        </w:rPr>
        <w:t>Head of Computing and Enterprise</w:t>
      </w:r>
    </w:p>
    <w:p w:rsidR="00B964DB" w:rsidRPr="00B964DB" w:rsidRDefault="00B964DB" w:rsidP="00B964DB">
      <w:pPr>
        <w:spacing w:after="160" w:line="259" w:lineRule="auto"/>
        <w:rPr>
          <w:rFonts w:asciiTheme="minorHAnsi" w:eastAsiaTheme="minorHAnsi" w:hAnsiTheme="minorHAnsi" w:cstheme="minorBidi"/>
          <w:b/>
          <w:sz w:val="22"/>
          <w:szCs w:val="22"/>
        </w:rPr>
      </w:pPr>
      <w:r w:rsidRPr="00B964DB">
        <w:rPr>
          <w:rFonts w:asciiTheme="minorHAnsi" w:eastAsiaTheme="minorHAnsi" w:hAnsiTheme="minorHAnsi" w:cstheme="minorBidi"/>
          <w:b/>
          <w:sz w:val="22"/>
          <w:szCs w:val="22"/>
        </w:rPr>
        <w:t>Reporting to:</w:t>
      </w:r>
      <w:r>
        <w:rPr>
          <w:rFonts w:asciiTheme="minorHAnsi" w:eastAsiaTheme="minorHAnsi" w:hAnsiTheme="minorHAnsi" w:cstheme="minorBidi"/>
          <w:b/>
          <w:sz w:val="22"/>
          <w:szCs w:val="22"/>
        </w:rPr>
        <w:t xml:space="preserve"> </w:t>
      </w:r>
      <w:r w:rsidRPr="00B964DB">
        <w:rPr>
          <w:rFonts w:asciiTheme="minorHAnsi" w:eastAsiaTheme="minorHAnsi" w:hAnsiTheme="minorHAnsi" w:cstheme="minorBidi"/>
          <w:b/>
          <w:sz w:val="22"/>
          <w:szCs w:val="22"/>
        </w:rPr>
        <w:t xml:space="preserve"> </w:t>
      </w:r>
      <w:proofErr w:type="spellStart"/>
      <w:r w:rsidRPr="00B964DB">
        <w:rPr>
          <w:rFonts w:asciiTheme="minorHAnsi" w:eastAsiaTheme="minorHAnsi" w:hAnsiTheme="minorHAnsi" w:cstheme="minorBidi"/>
          <w:b/>
          <w:sz w:val="22"/>
          <w:szCs w:val="22"/>
        </w:rPr>
        <w:t>Headteacher</w:t>
      </w:r>
      <w:proofErr w:type="spellEnd"/>
      <w:r w:rsidRPr="00B964DB">
        <w:rPr>
          <w:rFonts w:asciiTheme="minorHAnsi" w:eastAsiaTheme="minorHAnsi" w:hAnsiTheme="minorHAnsi" w:cstheme="minorBidi"/>
          <w:b/>
          <w:sz w:val="22"/>
          <w:szCs w:val="22"/>
        </w:rPr>
        <w:t xml:space="preserve">/SLT Line Manager </w:t>
      </w:r>
    </w:p>
    <w:p w:rsidR="00B964DB" w:rsidRPr="00B964DB" w:rsidRDefault="00B964DB" w:rsidP="00B964DB">
      <w:pPr>
        <w:spacing w:after="160" w:line="259" w:lineRule="auto"/>
        <w:rPr>
          <w:rFonts w:asciiTheme="minorHAnsi" w:eastAsiaTheme="minorHAnsi" w:hAnsiTheme="minorHAnsi" w:cstheme="minorBidi"/>
          <w:sz w:val="22"/>
          <w:szCs w:val="22"/>
        </w:rPr>
      </w:pPr>
      <w:r w:rsidRPr="00B964DB">
        <w:rPr>
          <w:rFonts w:asciiTheme="minorHAnsi" w:eastAsiaTheme="minorHAnsi" w:hAnsiTheme="minorHAnsi" w:cstheme="minorBidi"/>
          <w:b/>
          <w:sz w:val="22"/>
          <w:szCs w:val="22"/>
        </w:rPr>
        <w:t>Disclosure Level:</w:t>
      </w:r>
      <w:r>
        <w:rPr>
          <w:rFonts w:asciiTheme="minorHAnsi" w:eastAsiaTheme="minorHAnsi" w:hAnsiTheme="minorHAnsi" w:cstheme="minorBidi"/>
          <w:b/>
          <w:sz w:val="22"/>
          <w:szCs w:val="22"/>
        </w:rPr>
        <w:t xml:space="preserve"> </w:t>
      </w:r>
      <w:r w:rsidRPr="00B964DB">
        <w:rPr>
          <w:rFonts w:asciiTheme="minorHAnsi" w:eastAsiaTheme="minorHAnsi" w:hAnsiTheme="minorHAnsi" w:cstheme="minorBidi"/>
          <w:b/>
          <w:sz w:val="22"/>
          <w:szCs w:val="22"/>
        </w:rPr>
        <w:t xml:space="preserve"> Enhanced</w:t>
      </w:r>
      <w:r w:rsidRPr="00B964DB">
        <w:rPr>
          <w:rFonts w:asciiTheme="minorHAnsi" w:eastAsiaTheme="minorHAnsi" w:hAnsiTheme="minorHAnsi" w:cstheme="minorBidi"/>
          <w:sz w:val="22"/>
          <w:szCs w:val="22"/>
        </w:rPr>
        <w:t xml:space="preserve"> </w:t>
      </w:r>
    </w:p>
    <w:p w:rsidR="00AD38F3" w:rsidRDefault="00AD38F3" w:rsidP="00B964DB">
      <w:pPr>
        <w:spacing w:after="160" w:line="259" w:lineRule="auto"/>
        <w:rPr>
          <w:rFonts w:asciiTheme="minorHAnsi" w:eastAsiaTheme="minorHAnsi" w:hAnsiTheme="minorHAnsi" w:cstheme="minorBidi"/>
          <w:b/>
          <w:sz w:val="22"/>
          <w:szCs w:val="22"/>
        </w:rPr>
      </w:pPr>
    </w:p>
    <w:p w:rsidR="00B964DB" w:rsidRPr="00B964DB" w:rsidRDefault="00B964DB" w:rsidP="00B964DB">
      <w:pPr>
        <w:spacing w:after="160" w:line="259" w:lineRule="auto"/>
        <w:rPr>
          <w:rFonts w:asciiTheme="minorHAnsi" w:eastAsiaTheme="minorHAnsi" w:hAnsiTheme="minorHAnsi" w:cstheme="minorBidi"/>
          <w:b/>
          <w:sz w:val="22"/>
          <w:szCs w:val="22"/>
        </w:rPr>
      </w:pPr>
      <w:r w:rsidRPr="00B964DB">
        <w:rPr>
          <w:rFonts w:asciiTheme="minorHAnsi" w:eastAsiaTheme="minorHAnsi" w:hAnsiTheme="minorHAnsi" w:cstheme="minorBidi"/>
          <w:b/>
          <w:sz w:val="22"/>
          <w:szCs w:val="22"/>
        </w:rPr>
        <w:t xml:space="preserve">SPECIFIC DUTIES AND RESPONSIBILITIES </w:t>
      </w:r>
    </w:p>
    <w:p w:rsidR="00B964DB" w:rsidRDefault="00B964DB" w:rsidP="00B964DB">
      <w:pPr>
        <w:spacing w:after="160" w:line="259" w:lineRule="auto"/>
        <w:jc w:val="both"/>
        <w:rPr>
          <w:rFonts w:asciiTheme="minorHAnsi" w:eastAsiaTheme="minorHAnsi" w:hAnsiTheme="minorHAnsi" w:cstheme="minorBidi"/>
          <w:sz w:val="22"/>
          <w:szCs w:val="22"/>
        </w:rPr>
      </w:pPr>
      <w:r w:rsidRPr="00B964DB">
        <w:rPr>
          <w:rFonts w:asciiTheme="minorHAnsi" w:eastAsiaTheme="minorHAnsi" w:hAnsiTheme="minorHAnsi" w:cstheme="minorBidi"/>
          <w:sz w:val="22"/>
          <w:szCs w:val="22"/>
        </w:rPr>
        <w:t>The post holder must, at all times, carry out his/her duties and responsibilities within the ethos of Perryfields High School policies</w:t>
      </w:r>
    </w:p>
    <w:p w:rsidR="005C393D" w:rsidRPr="00B964DB" w:rsidRDefault="005C393D" w:rsidP="00B964DB">
      <w:pPr>
        <w:spacing w:after="160" w:line="259" w:lineRule="auto"/>
        <w:jc w:val="both"/>
        <w:rPr>
          <w:rFonts w:asciiTheme="minorHAnsi" w:eastAsiaTheme="minorHAnsi" w:hAnsiTheme="minorHAnsi" w:cstheme="minorBidi"/>
          <w:sz w:val="22"/>
          <w:szCs w:val="22"/>
        </w:rPr>
      </w:pPr>
    </w:p>
    <w:p w:rsidR="00B964DB" w:rsidRPr="00B964DB" w:rsidRDefault="00B964DB" w:rsidP="00B964DB">
      <w:pPr>
        <w:spacing w:after="160" w:line="259" w:lineRule="auto"/>
        <w:jc w:val="both"/>
        <w:rPr>
          <w:rFonts w:asciiTheme="minorHAnsi" w:eastAsiaTheme="minorHAnsi" w:hAnsiTheme="minorHAnsi" w:cstheme="minorBidi"/>
          <w:b/>
          <w:sz w:val="22"/>
          <w:szCs w:val="22"/>
        </w:rPr>
      </w:pPr>
      <w:r w:rsidRPr="00B964DB">
        <w:rPr>
          <w:rFonts w:asciiTheme="minorHAnsi" w:eastAsiaTheme="minorHAnsi" w:hAnsiTheme="minorHAnsi" w:cstheme="minorBidi"/>
          <w:sz w:val="22"/>
          <w:szCs w:val="22"/>
        </w:rPr>
        <w:t xml:space="preserve"> </w:t>
      </w:r>
      <w:r w:rsidRPr="00B964DB">
        <w:rPr>
          <w:rFonts w:asciiTheme="minorHAnsi" w:eastAsiaTheme="minorHAnsi" w:hAnsiTheme="minorHAnsi" w:cstheme="minorBidi"/>
          <w:b/>
          <w:sz w:val="22"/>
          <w:szCs w:val="22"/>
        </w:rPr>
        <w:t xml:space="preserve">Key responsibility areas: </w:t>
      </w:r>
    </w:p>
    <w:p w:rsidR="00B964DB" w:rsidRPr="00B964DB" w:rsidRDefault="00B964DB" w:rsidP="00B964DB">
      <w:pPr>
        <w:spacing w:after="160" w:line="259" w:lineRule="auto"/>
        <w:ind w:left="720" w:hanging="720"/>
        <w:jc w:val="both"/>
        <w:rPr>
          <w:rFonts w:asciiTheme="minorHAnsi" w:eastAsiaTheme="minorHAnsi" w:hAnsiTheme="minorHAnsi" w:cstheme="minorBidi"/>
          <w:sz w:val="22"/>
          <w:szCs w:val="22"/>
        </w:rPr>
      </w:pPr>
      <w:r w:rsidRPr="00B964DB">
        <w:rPr>
          <w:rFonts w:asciiTheme="minorHAnsi" w:eastAsiaTheme="minorHAnsi" w:hAnsiTheme="minorHAnsi" w:cstheme="minorBidi"/>
          <w:sz w:val="22"/>
          <w:szCs w:val="22"/>
        </w:rPr>
        <w:t>•</w:t>
      </w:r>
      <w:r w:rsidRPr="00B964DB">
        <w:rPr>
          <w:rFonts w:asciiTheme="minorHAnsi" w:eastAsiaTheme="minorHAnsi" w:hAnsiTheme="minorHAnsi" w:cstheme="minorBidi"/>
          <w:sz w:val="22"/>
          <w:szCs w:val="22"/>
        </w:rPr>
        <w:tab/>
        <w:t>To work as part of the Middle Leadership Team providing strategic leadership of th</w:t>
      </w:r>
      <w:r w:rsidR="00974B23">
        <w:rPr>
          <w:rFonts w:asciiTheme="minorHAnsi" w:eastAsiaTheme="minorHAnsi" w:hAnsiTheme="minorHAnsi" w:cstheme="minorBidi"/>
          <w:sz w:val="22"/>
          <w:szCs w:val="22"/>
        </w:rPr>
        <w:t>e school specifically within Computing and Enterprise</w:t>
      </w:r>
      <w:r w:rsidRPr="00B964DB">
        <w:rPr>
          <w:rFonts w:asciiTheme="minorHAnsi" w:eastAsiaTheme="minorHAnsi" w:hAnsiTheme="minorHAnsi" w:cstheme="minorBidi"/>
          <w:sz w:val="22"/>
          <w:szCs w:val="22"/>
        </w:rPr>
        <w:t>.</w:t>
      </w:r>
    </w:p>
    <w:p w:rsidR="00B964DB" w:rsidRPr="00B964DB" w:rsidRDefault="00B964DB" w:rsidP="00B964DB">
      <w:pPr>
        <w:spacing w:after="160" w:line="259" w:lineRule="auto"/>
        <w:ind w:left="720" w:hanging="720"/>
        <w:jc w:val="both"/>
        <w:rPr>
          <w:rFonts w:asciiTheme="minorHAnsi" w:eastAsiaTheme="minorHAnsi" w:hAnsiTheme="minorHAnsi" w:cstheme="minorBidi"/>
          <w:sz w:val="22"/>
          <w:szCs w:val="22"/>
        </w:rPr>
      </w:pPr>
      <w:r w:rsidRPr="00B964DB">
        <w:rPr>
          <w:rFonts w:asciiTheme="minorHAnsi" w:eastAsiaTheme="minorHAnsi" w:hAnsiTheme="minorHAnsi" w:cstheme="minorBidi"/>
          <w:sz w:val="22"/>
          <w:szCs w:val="22"/>
        </w:rPr>
        <w:t>•</w:t>
      </w:r>
      <w:r w:rsidRPr="00B964DB">
        <w:rPr>
          <w:rFonts w:asciiTheme="minorHAnsi" w:eastAsiaTheme="minorHAnsi" w:hAnsiTheme="minorHAnsi" w:cstheme="minorBidi"/>
          <w:sz w:val="22"/>
          <w:szCs w:val="22"/>
        </w:rPr>
        <w:tab/>
        <w:t>To drive improvement and hold members of the Department to account for the quality of their teaching and pupil progress.</w:t>
      </w:r>
    </w:p>
    <w:p w:rsidR="00B964DB" w:rsidRPr="00B964DB" w:rsidRDefault="00B964DB" w:rsidP="00B964DB">
      <w:pPr>
        <w:spacing w:after="160" w:line="259" w:lineRule="auto"/>
        <w:ind w:left="720" w:hanging="720"/>
        <w:jc w:val="both"/>
        <w:rPr>
          <w:rFonts w:asciiTheme="minorHAnsi" w:eastAsiaTheme="minorHAnsi" w:hAnsiTheme="minorHAnsi" w:cstheme="minorBidi"/>
          <w:sz w:val="22"/>
          <w:szCs w:val="22"/>
        </w:rPr>
      </w:pPr>
      <w:r w:rsidRPr="00B964DB">
        <w:rPr>
          <w:rFonts w:asciiTheme="minorHAnsi" w:eastAsiaTheme="minorHAnsi" w:hAnsiTheme="minorHAnsi" w:cstheme="minorBidi"/>
          <w:sz w:val="22"/>
          <w:szCs w:val="22"/>
        </w:rPr>
        <w:t>•</w:t>
      </w:r>
      <w:r w:rsidRPr="00B964DB">
        <w:rPr>
          <w:rFonts w:asciiTheme="minorHAnsi" w:eastAsiaTheme="minorHAnsi" w:hAnsiTheme="minorHAnsi" w:cstheme="minorBidi"/>
          <w:sz w:val="22"/>
          <w:szCs w:val="22"/>
        </w:rPr>
        <w:tab/>
        <w:t>To ensure pupils make progress in relation to appropriately challenging targets using local and national data.</w:t>
      </w:r>
    </w:p>
    <w:p w:rsidR="00B964DB" w:rsidRDefault="00B964DB" w:rsidP="00B964DB">
      <w:pPr>
        <w:spacing w:after="160" w:line="259" w:lineRule="auto"/>
        <w:ind w:left="720" w:hanging="720"/>
        <w:jc w:val="both"/>
        <w:rPr>
          <w:rFonts w:asciiTheme="minorHAnsi" w:eastAsiaTheme="minorHAnsi" w:hAnsiTheme="minorHAnsi" w:cstheme="minorBidi"/>
          <w:sz w:val="22"/>
          <w:szCs w:val="22"/>
        </w:rPr>
      </w:pPr>
      <w:r w:rsidRPr="00B964DB">
        <w:rPr>
          <w:rFonts w:asciiTheme="minorHAnsi" w:eastAsiaTheme="minorHAnsi" w:hAnsiTheme="minorHAnsi" w:cstheme="minorBidi"/>
          <w:sz w:val="22"/>
          <w:szCs w:val="22"/>
        </w:rPr>
        <w:t>•</w:t>
      </w:r>
      <w:r w:rsidRPr="00B964DB">
        <w:rPr>
          <w:rFonts w:asciiTheme="minorHAnsi" w:eastAsiaTheme="minorHAnsi" w:hAnsiTheme="minorHAnsi" w:cstheme="minorBidi"/>
          <w:sz w:val="22"/>
          <w:szCs w:val="22"/>
        </w:rPr>
        <w:tab/>
        <w:t>To support the leadership team and undertake agreed responsibilities to support the delivery of teaching and learning, management of employees and behaviour of pupils.</w:t>
      </w:r>
    </w:p>
    <w:p w:rsidR="005C393D" w:rsidRPr="00B964DB" w:rsidRDefault="005C393D" w:rsidP="00B964DB">
      <w:pPr>
        <w:spacing w:after="160" w:line="259" w:lineRule="auto"/>
        <w:ind w:left="720" w:hanging="720"/>
        <w:jc w:val="both"/>
        <w:rPr>
          <w:rFonts w:asciiTheme="minorHAnsi" w:eastAsiaTheme="minorHAnsi" w:hAnsiTheme="minorHAnsi" w:cstheme="minorBidi"/>
          <w:sz w:val="22"/>
          <w:szCs w:val="22"/>
        </w:rPr>
      </w:pPr>
    </w:p>
    <w:p w:rsidR="00B964DB" w:rsidRPr="00B964DB" w:rsidRDefault="00B964DB" w:rsidP="00B964DB">
      <w:pPr>
        <w:spacing w:after="160" w:line="259" w:lineRule="auto"/>
        <w:jc w:val="both"/>
        <w:rPr>
          <w:rFonts w:asciiTheme="minorHAnsi" w:eastAsiaTheme="minorHAnsi" w:hAnsiTheme="minorHAnsi" w:cstheme="minorBidi"/>
          <w:b/>
          <w:sz w:val="22"/>
          <w:szCs w:val="22"/>
        </w:rPr>
      </w:pPr>
      <w:r w:rsidRPr="00B964DB">
        <w:rPr>
          <w:rFonts w:asciiTheme="minorHAnsi" w:eastAsiaTheme="minorHAnsi" w:hAnsiTheme="minorHAnsi" w:cstheme="minorBidi"/>
          <w:b/>
          <w:sz w:val="22"/>
          <w:szCs w:val="22"/>
        </w:rPr>
        <w:t>Leadership and management:</w:t>
      </w:r>
    </w:p>
    <w:p w:rsidR="00B964DB" w:rsidRPr="00B964DB" w:rsidRDefault="00B964DB" w:rsidP="00B964DB">
      <w:pPr>
        <w:spacing w:after="160" w:line="259" w:lineRule="auto"/>
        <w:jc w:val="both"/>
        <w:rPr>
          <w:rFonts w:asciiTheme="minorHAnsi" w:eastAsiaTheme="minorHAnsi" w:hAnsiTheme="minorHAnsi" w:cstheme="minorBidi"/>
          <w:sz w:val="22"/>
          <w:szCs w:val="22"/>
        </w:rPr>
      </w:pPr>
      <w:r w:rsidRPr="00B964DB">
        <w:rPr>
          <w:rFonts w:asciiTheme="minorHAnsi" w:eastAsiaTheme="minorHAnsi" w:hAnsiTheme="minorHAnsi" w:cstheme="minorBidi"/>
          <w:sz w:val="22"/>
          <w:szCs w:val="22"/>
        </w:rPr>
        <w:t>1.</w:t>
      </w:r>
      <w:r w:rsidRPr="00B964DB">
        <w:rPr>
          <w:rFonts w:asciiTheme="minorHAnsi" w:eastAsiaTheme="minorHAnsi" w:hAnsiTheme="minorHAnsi" w:cstheme="minorBidi"/>
          <w:sz w:val="22"/>
          <w:szCs w:val="22"/>
        </w:rPr>
        <w:tab/>
        <w:t xml:space="preserve">To provide strategic support to the SLT. </w:t>
      </w:r>
    </w:p>
    <w:p w:rsidR="00B964DB" w:rsidRPr="00B964DB" w:rsidRDefault="00B964DB" w:rsidP="00B964DB">
      <w:pPr>
        <w:spacing w:after="160" w:line="259" w:lineRule="auto"/>
        <w:ind w:left="720" w:hanging="720"/>
        <w:jc w:val="both"/>
        <w:rPr>
          <w:rFonts w:asciiTheme="minorHAnsi" w:eastAsiaTheme="minorHAnsi" w:hAnsiTheme="minorHAnsi" w:cstheme="minorBidi"/>
          <w:sz w:val="22"/>
          <w:szCs w:val="22"/>
        </w:rPr>
      </w:pPr>
      <w:r w:rsidRPr="00B964DB">
        <w:rPr>
          <w:rFonts w:asciiTheme="minorHAnsi" w:eastAsiaTheme="minorHAnsi" w:hAnsiTheme="minorHAnsi" w:cstheme="minorBidi"/>
          <w:sz w:val="22"/>
          <w:szCs w:val="22"/>
        </w:rPr>
        <w:t>2.</w:t>
      </w:r>
      <w:r w:rsidRPr="00B964DB">
        <w:rPr>
          <w:rFonts w:asciiTheme="minorHAnsi" w:eastAsiaTheme="minorHAnsi" w:hAnsiTheme="minorHAnsi" w:cstheme="minorBidi"/>
          <w:sz w:val="22"/>
          <w:szCs w:val="22"/>
        </w:rPr>
        <w:tab/>
        <w:t xml:space="preserve">To provide strategic leadership for the development and </w:t>
      </w:r>
      <w:r w:rsidR="00974B23">
        <w:rPr>
          <w:rFonts w:asciiTheme="minorHAnsi" w:eastAsiaTheme="minorHAnsi" w:hAnsiTheme="minorHAnsi" w:cstheme="minorBidi"/>
          <w:sz w:val="22"/>
          <w:szCs w:val="22"/>
        </w:rPr>
        <w:t xml:space="preserve">management of the Computing and Enterprise </w:t>
      </w:r>
      <w:r w:rsidRPr="00B964DB">
        <w:rPr>
          <w:rFonts w:asciiTheme="minorHAnsi" w:eastAsiaTheme="minorHAnsi" w:hAnsiTheme="minorHAnsi" w:cstheme="minorBidi"/>
          <w:sz w:val="22"/>
          <w:szCs w:val="22"/>
        </w:rPr>
        <w:t>Department.</w:t>
      </w:r>
    </w:p>
    <w:p w:rsidR="00B964DB" w:rsidRPr="00B964DB" w:rsidRDefault="00B964DB" w:rsidP="00B964DB">
      <w:pPr>
        <w:spacing w:after="160" w:line="259" w:lineRule="auto"/>
        <w:ind w:left="720" w:hanging="720"/>
        <w:jc w:val="both"/>
        <w:rPr>
          <w:rFonts w:asciiTheme="minorHAnsi" w:eastAsiaTheme="minorHAnsi" w:hAnsiTheme="minorHAnsi" w:cstheme="minorBidi"/>
          <w:sz w:val="22"/>
          <w:szCs w:val="22"/>
        </w:rPr>
      </w:pPr>
      <w:r w:rsidRPr="00B964DB">
        <w:rPr>
          <w:rFonts w:asciiTheme="minorHAnsi" w:eastAsiaTheme="minorHAnsi" w:hAnsiTheme="minorHAnsi" w:cstheme="minorBidi"/>
          <w:sz w:val="22"/>
          <w:szCs w:val="22"/>
        </w:rPr>
        <w:t>3.</w:t>
      </w:r>
      <w:r w:rsidRPr="00B964DB">
        <w:rPr>
          <w:rFonts w:asciiTheme="minorHAnsi" w:eastAsiaTheme="minorHAnsi" w:hAnsiTheme="minorHAnsi" w:cstheme="minorBidi"/>
          <w:sz w:val="22"/>
          <w:szCs w:val="22"/>
        </w:rPr>
        <w:tab/>
        <w:t>To lead and appra</w:t>
      </w:r>
      <w:r w:rsidR="00974B23">
        <w:rPr>
          <w:rFonts w:asciiTheme="minorHAnsi" w:eastAsiaTheme="minorHAnsi" w:hAnsiTheme="minorHAnsi" w:cstheme="minorBidi"/>
          <w:sz w:val="22"/>
          <w:szCs w:val="22"/>
        </w:rPr>
        <w:t>ise an already successful Computing and Enterprise</w:t>
      </w:r>
      <w:r w:rsidRPr="00B964DB">
        <w:rPr>
          <w:rFonts w:asciiTheme="minorHAnsi" w:eastAsiaTheme="minorHAnsi" w:hAnsiTheme="minorHAnsi" w:cstheme="minorBidi"/>
          <w:sz w:val="22"/>
          <w:szCs w:val="22"/>
        </w:rPr>
        <w:t xml:space="preserve"> Department.  Ensuring appropriate support, challenge and development is provided to enable the delivery of quality teaching and learning.</w:t>
      </w:r>
    </w:p>
    <w:p w:rsidR="00B964DB" w:rsidRPr="00B964DB" w:rsidRDefault="00B964DB" w:rsidP="00B964DB">
      <w:pPr>
        <w:spacing w:after="160" w:line="259" w:lineRule="auto"/>
        <w:ind w:left="720" w:hanging="720"/>
        <w:jc w:val="both"/>
        <w:rPr>
          <w:rFonts w:asciiTheme="minorHAnsi" w:eastAsiaTheme="minorHAnsi" w:hAnsiTheme="minorHAnsi" w:cstheme="minorBidi"/>
          <w:sz w:val="22"/>
          <w:szCs w:val="22"/>
        </w:rPr>
      </w:pPr>
      <w:r w:rsidRPr="00B964DB">
        <w:rPr>
          <w:rFonts w:asciiTheme="minorHAnsi" w:eastAsiaTheme="minorHAnsi" w:hAnsiTheme="minorHAnsi" w:cstheme="minorBidi"/>
          <w:sz w:val="22"/>
          <w:szCs w:val="22"/>
        </w:rPr>
        <w:t>4.</w:t>
      </w:r>
      <w:r w:rsidRPr="00B964DB">
        <w:rPr>
          <w:rFonts w:asciiTheme="minorHAnsi" w:eastAsiaTheme="minorHAnsi" w:hAnsiTheme="minorHAnsi" w:cstheme="minorBidi"/>
          <w:sz w:val="22"/>
          <w:szCs w:val="22"/>
        </w:rPr>
        <w:tab/>
        <w:t>To manage the department’s capitation, resources, development and staff deployment in line with the school’s development plans.</w:t>
      </w:r>
    </w:p>
    <w:p w:rsidR="00B964DB" w:rsidRPr="00B964DB" w:rsidRDefault="00B964DB" w:rsidP="00B964DB">
      <w:pPr>
        <w:spacing w:after="160" w:line="259" w:lineRule="auto"/>
        <w:ind w:left="720" w:hanging="720"/>
        <w:jc w:val="both"/>
        <w:rPr>
          <w:rFonts w:asciiTheme="minorHAnsi" w:eastAsiaTheme="minorHAnsi" w:hAnsiTheme="minorHAnsi" w:cstheme="minorBidi"/>
          <w:sz w:val="22"/>
          <w:szCs w:val="22"/>
        </w:rPr>
      </w:pPr>
      <w:r w:rsidRPr="00B964DB">
        <w:rPr>
          <w:rFonts w:asciiTheme="minorHAnsi" w:eastAsiaTheme="minorHAnsi" w:hAnsiTheme="minorHAnsi" w:cstheme="minorBidi"/>
          <w:sz w:val="22"/>
          <w:szCs w:val="22"/>
        </w:rPr>
        <w:t>5.</w:t>
      </w:r>
      <w:r w:rsidRPr="00B964DB">
        <w:rPr>
          <w:rFonts w:asciiTheme="minorHAnsi" w:eastAsiaTheme="minorHAnsi" w:hAnsiTheme="minorHAnsi" w:cstheme="minorBidi"/>
          <w:sz w:val="22"/>
          <w:szCs w:val="22"/>
        </w:rPr>
        <w:tab/>
        <w:t>To keep abreast of local and national dev</w:t>
      </w:r>
      <w:r w:rsidR="00974B23">
        <w:rPr>
          <w:rFonts w:asciiTheme="minorHAnsi" w:eastAsiaTheme="minorHAnsi" w:hAnsiTheme="minorHAnsi" w:cstheme="minorBidi"/>
          <w:sz w:val="22"/>
          <w:szCs w:val="22"/>
        </w:rPr>
        <w:t>elopments in the teaching of Computing and Enterprise</w:t>
      </w:r>
      <w:r w:rsidRPr="00B964DB">
        <w:rPr>
          <w:rFonts w:asciiTheme="minorHAnsi" w:eastAsiaTheme="minorHAnsi" w:hAnsiTheme="minorHAnsi" w:cstheme="minorBidi"/>
          <w:sz w:val="22"/>
          <w:szCs w:val="22"/>
        </w:rPr>
        <w:t xml:space="preserve"> and utilise this knowledge to continuously improve provision within the school.</w:t>
      </w:r>
    </w:p>
    <w:p w:rsidR="00B964DB" w:rsidRPr="00B964DB" w:rsidRDefault="00B964DB" w:rsidP="00B964DB">
      <w:pPr>
        <w:spacing w:after="160" w:line="259" w:lineRule="auto"/>
        <w:ind w:left="720" w:hanging="720"/>
        <w:jc w:val="both"/>
        <w:rPr>
          <w:rFonts w:asciiTheme="minorHAnsi" w:eastAsiaTheme="minorHAnsi" w:hAnsiTheme="minorHAnsi" w:cstheme="minorBidi"/>
          <w:sz w:val="22"/>
          <w:szCs w:val="22"/>
        </w:rPr>
      </w:pPr>
      <w:r w:rsidRPr="00B964DB">
        <w:rPr>
          <w:rFonts w:asciiTheme="minorHAnsi" w:eastAsiaTheme="minorHAnsi" w:hAnsiTheme="minorHAnsi" w:cstheme="minorBidi"/>
          <w:sz w:val="22"/>
          <w:szCs w:val="22"/>
        </w:rPr>
        <w:t>6.</w:t>
      </w:r>
      <w:r w:rsidRPr="00B964DB">
        <w:rPr>
          <w:rFonts w:asciiTheme="minorHAnsi" w:eastAsiaTheme="minorHAnsi" w:hAnsiTheme="minorHAnsi" w:cstheme="minorBidi"/>
          <w:sz w:val="22"/>
          <w:szCs w:val="22"/>
        </w:rPr>
        <w:tab/>
        <w:t>To guide, advise and actively support colleagues in their management of pupil behaviour within the school and their classroom.</w:t>
      </w:r>
    </w:p>
    <w:p w:rsidR="00974B23" w:rsidRDefault="00974B23" w:rsidP="00B964DB">
      <w:pPr>
        <w:spacing w:after="160" w:line="259" w:lineRule="auto"/>
        <w:ind w:left="720" w:hanging="720"/>
        <w:jc w:val="both"/>
        <w:rPr>
          <w:rFonts w:asciiTheme="minorHAnsi" w:eastAsiaTheme="minorHAnsi" w:hAnsiTheme="minorHAnsi" w:cstheme="minorBidi"/>
          <w:sz w:val="22"/>
          <w:szCs w:val="22"/>
        </w:rPr>
      </w:pPr>
    </w:p>
    <w:p w:rsidR="00974B23" w:rsidRDefault="00974B23" w:rsidP="00B964DB">
      <w:pPr>
        <w:spacing w:after="160" w:line="259" w:lineRule="auto"/>
        <w:ind w:left="720" w:hanging="720"/>
        <w:jc w:val="both"/>
        <w:rPr>
          <w:rFonts w:asciiTheme="minorHAnsi" w:eastAsiaTheme="minorHAnsi" w:hAnsiTheme="minorHAnsi" w:cstheme="minorBidi"/>
          <w:sz w:val="22"/>
          <w:szCs w:val="22"/>
        </w:rPr>
      </w:pPr>
    </w:p>
    <w:p w:rsidR="00B964DB" w:rsidRPr="00B964DB" w:rsidRDefault="00B964DB" w:rsidP="00B964DB">
      <w:pPr>
        <w:spacing w:after="160" w:line="259" w:lineRule="auto"/>
        <w:ind w:left="720" w:hanging="720"/>
        <w:jc w:val="both"/>
        <w:rPr>
          <w:rFonts w:asciiTheme="minorHAnsi" w:eastAsiaTheme="minorHAnsi" w:hAnsiTheme="minorHAnsi" w:cstheme="minorBidi"/>
          <w:sz w:val="22"/>
          <w:szCs w:val="22"/>
        </w:rPr>
      </w:pPr>
      <w:r w:rsidRPr="00B964DB">
        <w:rPr>
          <w:rFonts w:asciiTheme="minorHAnsi" w:eastAsiaTheme="minorHAnsi" w:hAnsiTheme="minorHAnsi" w:cstheme="minorBidi"/>
          <w:sz w:val="22"/>
          <w:szCs w:val="22"/>
        </w:rPr>
        <w:t>7.</w:t>
      </w:r>
      <w:r w:rsidRPr="00B964DB">
        <w:rPr>
          <w:rFonts w:asciiTheme="minorHAnsi" w:eastAsiaTheme="minorHAnsi" w:hAnsiTheme="minorHAnsi" w:cstheme="minorBidi"/>
          <w:sz w:val="22"/>
          <w:szCs w:val="22"/>
        </w:rPr>
        <w:tab/>
        <w:t>To work collaboratively with colleagues within the school and to contribute to strategic planning and production of the school SEF.</w:t>
      </w:r>
    </w:p>
    <w:p w:rsidR="00B964DB" w:rsidRPr="00B964DB" w:rsidRDefault="00B964DB" w:rsidP="00B964DB">
      <w:pPr>
        <w:spacing w:after="160" w:line="259" w:lineRule="auto"/>
        <w:ind w:left="720" w:hanging="720"/>
        <w:jc w:val="both"/>
        <w:rPr>
          <w:rFonts w:asciiTheme="minorHAnsi" w:eastAsiaTheme="minorHAnsi" w:hAnsiTheme="minorHAnsi" w:cstheme="minorBidi"/>
          <w:sz w:val="22"/>
          <w:szCs w:val="22"/>
        </w:rPr>
      </w:pPr>
      <w:r w:rsidRPr="00B964DB">
        <w:rPr>
          <w:rFonts w:asciiTheme="minorHAnsi" w:eastAsiaTheme="minorHAnsi" w:hAnsiTheme="minorHAnsi" w:cstheme="minorBidi"/>
          <w:sz w:val="22"/>
          <w:szCs w:val="22"/>
        </w:rPr>
        <w:t>8.</w:t>
      </w:r>
      <w:r w:rsidRPr="00B964DB">
        <w:rPr>
          <w:rFonts w:asciiTheme="minorHAnsi" w:eastAsiaTheme="minorHAnsi" w:hAnsiTheme="minorHAnsi" w:cstheme="minorBidi"/>
          <w:sz w:val="22"/>
          <w:szCs w:val="22"/>
        </w:rPr>
        <w:tab/>
        <w:t xml:space="preserve">When required, to attend meetings of the Senior Leadership Team, Local Governing Body and other bodies as appropriate to represent the interests of the school. </w:t>
      </w:r>
    </w:p>
    <w:p w:rsidR="00B964DB" w:rsidRPr="00B964DB" w:rsidRDefault="00B964DB" w:rsidP="00B964DB">
      <w:pPr>
        <w:spacing w:after="160" w:line="259" w:lineRule="auto"/>
        <w:jc w:val="both"/>
        <w:rPr>
          <w:rFonts w:asciiTheme="minorHAnsi" w:eastAsiaTheme="minorHAnsi" w:hAnsiTheme="minorHAnsi" w:cstheme="minorBidi"/>
          <w:sz w:val="22"/>
          <w:szCs w:val="22"/>
        </w:rPr>
      </w:pPr>
    </w:p>
    <w:p w:rsidR="00B964DB" w:rsidRPr="00B964DB" w:rsidRDefault="00B964DB" w:rsidP="00B964DB">
      <w:pPr>
        <w:spacing w:after="160" w:line="259" w:lineRule="auto"/>
        <w:jc w:val="both"/>
        <w:rPr>
          <w:rFonts w:asciiTheme="minorHAnsi" w:eastAsiaTheme="minorHAnsi" w:hAnsiTheme="minorHAnsi" w:cstheme="minorBidi"/>
          <w:b/>
          <w:sz w:val="22"/>
          <w:szCs w:val="22"/>
        </w:rPr>
      </w:pPr>
      <w:r w:rsidRPr="00B964DB">
        <w:rPr>
          <w:rFonts w:asciiTheme="minorHAnsi" w:eastAsiaTheme="minorHAnsi" w:hAnsiTheme="minorHAnsi" w:cstheme="minorBidi"/>
          <w:b/>
          <w:sz w:val="22"/>
          <w:szCs w:val="22"/>
        </w:rPr>
        <w:t>Teaching and Learning:</w:t>
      </w:r>
    </w:p>
    <w:p w:rsidR="00B964DB" w:rsidRPr="00B964DB" w:rsidRDefault="00B964DB" w:rsidP="00B964DB">
      <w:pPr>
        <w:spacing w:after="160" w:line="259" w:lineRule="auto"/>
        <w:ind w:left="720" w:hanging="720"/>
        <w:jc w:val="both"/>
        <w:rPr>
          <w:rFonts w:asciiTheme="minorHAnsi" w:eastAsiaTheme="minorHAnsi" w:hAnsiTheme="minorHAnsi" w:cstheme="minorBidi"/>
          <w:sz w:val="22"/>
          <w:szCs w:val="22"/>
        </w:rPr>
      </w:pPr>
      <w:r w:rsidRPr="00B964DB">
        <w:rPr>
          <w:rFonts w:asciiTheme="minorHAnsi" w:eastAsiaTheme="minorHAnsi" w:hAnsiTheme="minorHAnsi" w:cstheme="minorBidi"/>
          <w:sz w:val="22"/>
          <w:szCs w:val="22"/>
        </w:rPr>
        <w:t>1.</w:t>
      </w:r>
      <w:r w:rsidRPr="00B964DB">
        <w:rPr>
          <w:rFonts w:asciiTheme="minorHAnsi" w:eastAsiaTheme="minorHAnsi" w:hAnsiTheme="minorHAnsi" w:cstheme="minorBidi"/>
          <w:sz w:val="22"/>
          <w:szCs w:val="22"/>
        </w:rPr>
        <w:tab/>
        <w:t xml:space="preserve">Setting, demonstrating and maintaining high standards of teaching and learning across the age </w:t>
      </w:r>
      <w:r w:rsidR="00974B23">
        <w:rPr>
          <w:rFonts w:asciiTheme="minorHAnsi" w:eastAsiaTheme="minorHAnsi" w:hAnsiTheme="minorHAnsi" w:cstheme="minorBidi"/>
          <w:sz w:val="22"/>
          <w:szCs w:val="22"/>
        </w:rPr>
        <w:t>and ability range within the Computing and Enterprise</w:t>
      </w:r>
      <w:r w:rsidRPr="00B964DB">
        <w:rPr>
          <w:rFonts w:asciiTheme="minorHAnsi" w:eastAsiaTheme="minorHAnsi" w:hAnsiTheme="minorHAnsi" w:cstheme="minorBidi"/>
          <w:sz w:val="22"/>
          <w:szCs w:val="22"/>
        </w:rPr>
        <w:t xml:space="preserve"> Department.</w:t>
      </w:r>
    </w:p>
    <w:p w:rsidR="00B964DB" w:rsidRPr="00B964DB" w:rsidRDefault="00B964DB" w:rsidP="00B964DB">
      <w:pPr>
        <w:spacing w:after="160" w:line="259" w:lineRule="auto"/>
        <w:ind w:left="720" w:hanging="720"/>
        <w:jc w:val="both"/>
        <w:rPr>
          <w:rFonts w:asciiTheme="minorHAnsi" w:eastAsiaTheme="minorHAnsi" w:hAnsiTheme="minorHAnsi" w:cstheme="minorBidi"/>
          <w:sz w:val="22"/>
          <w:szCs w:val="22"/>
        </w:rPr>
      </w:pPr>
      <w:r w:rsidRPr="00B964DB">
        <w:rPr>
          <w:rFonts w:asciiTheme="minorHAnsi" w:eastAsiaTheme="minorHAnsi" w:hAnsiTheme="minorHAnsi" w:cstheme="minorBidi"/>
          <w:sz w:val="22"/>
          <w:szCs w:val="22"/>
        </w:rPr>
        <w:t>2.</w:t>
      </w:r>
      <w:r w:rsidRPr="00B964DB">
        <w:rPr>
          <w:rFonts w:asciiTheme="minorHAnsi" w:eastAsiaTheme="minorHAnsi" w:hAnsiTheme="minorHAnsi" w:cstheme="minorBidi"/>
          <w:sz w:val="22"/>
          <w:szCs w:val="22"/>
        </w:rPr>
        <w:tab/>
        <w:t>Support the work of other subject leaders and TLR holders in ensuring that teaching across the school makes a significant and substantial contribution to the development of pupil progress.</w:t>
      </w:r>
    </w:p>
    <w:p w:rsidR="00B964DB" w:rsidRPr="00B964DB" w:rsidRDefault="00B964DB" w:rsidP="00B964DB">
      <w:pPr>
        <w:spacing w:after="160" w:line="259" w:lineRule="auto"/>
        <w:jc w:val="both"/>
        <w:rPr>
          <w:rFonts w:asciiTheme="minorHAnsi" w:eastAsiaTheme="minorHAnsi" w:hAnsiTheme="minorHAnsi" w:cstheme="minorBidi"/>
          <w:sz w:val="22"/>
          <w:szCs w:val="22"/>
        </w:rPr>
      </w:pPr>
      <w:r w:rsidRPr="00B964DB">
        <w:rPr>
          <w:rFonts w:asciiTheme="minorHAnsi" w:eastAsiaTheme="minorHAnsi" w:hAnsiTheme="minorHAnsi" w:cstheme="minorBidi"/>
          <w:sz w:val="22"/>
          <w:szCs w:val="22"/>
        </w:rPr>
        <w:t>3.</w:t>
      </w:r>
      <w:r w:rsidRPr="00B964DB">
        <w:rPr>
          <w:rFonts w:asciiTheme="minorHAnsi" w:eastAsiaTheme="minorHAnsi" w:hAnsiTheme="minorHAnsi" w:cstheme="minorBidi"/>
          <w:sz w:val="22"/>
          <w:szCs w:val="22"/>
        </w:rPr>
        <w:tab/>
        <w:t xml:space="preserve">To lead </w:t>
      </w:r>
      <w:r w:rsidR="00974B23">
        <w:rPr>
          <w:rFonts w:asciiTheme="minorHAnsi" w:eastAsiaTheme="minorHAnsi" w:hAnsiTheme="minorHAnsi" w:cstheme="minorBidi"/>
          <w:sz w:val="22"/>
          <w:szCs w:val="22"/>
        </w:rPr>
        <w:t>the teaching and learning of Computing and Enterprise</w:t>
      </w:r>
      <w:r w:rsidRPr="00B964DB">
        <w:rPr>
          <w:rFonts w:asciiTheme="minorHAnsi" w:eastAsiaTheme="minorHAnsi" w:hAnsiTheme="minorHAnsi" w:cstheme="minorBidi"/>
          <w:sz w:val="22"/>
          <w:szCs w:val="22"/>
        </w:rPr>
        <w:t xml:space="preserve"> across the school. </w:t>
      </w:r>
    </w:p>
    <w:p w:rsidR="00B964DB" w:rsidRPr="00B964DB" w:rsidRDefault="00B964DB" w:rsidP="00B964DB">
      <w:pPr>
        <w:spacing w:after="160" w:line="259" w:lineRule="auto"/>
        <w:ind w:left="720" w:hanging="720"/>
        <w:jc w:val="both"/>
        <w:rPr>
          <w:rFonts w:asciiTheme="minorHAnsi" w:eastAsiaTheme="minorHAnsi" w:hAnsiTheme="minorHAnsi" w:cstheme="minorBidi"/>
          <w:sz w:val="22"/>
          <w:szCs w:val="22"/>
        </w:rPr>
      </w:pPr>
      <w:r w:rsidRPr="00B964DB">
        <w:rPr>
          <w:rFonts w:asciiTheme="minorHAnsi" w:eastAsiaTheme="minorHAnsi" w:hAnsiTheme="minorHAnsi" w:cstheme="minorBidi"/>
          <w:sz w:val="22"/>
          <w:szCs w:val="22"/>
        </w:rPr>
        <w:t>4.</w:t>
      </w:r>
      <w:r w:rsidRPr="00B964DB">
        <w:rPr>
          <w:rFonts w:asciiTheme="minorHAnsi" w:eastAsiaTheme="minorHAnsi" w:hAnsiTheme="minorHAnsi" w:cstheme="minorBidi"/>
          <w:sz w:val="22"/>
          <w:szCs w:val="22"/>
        </w:rPr>
        <w:tab/>
        <w:t>Develop a curriculum which is relevant and up to date in line with              assessments/examinations and engages all pupils positively in the subject area.</w:t>
      </w:r>
    </w:p>
    <w:p w:rsidR="00B964DB" w:rsidRPr="00B964DB" w:rsidRDefault="00B964DB" w:rsidP="00B964DB">
      <w:pPr>
        <w:spacing w:after="160" w:line="259" w:lineRule="auto"/>
        <w:ind w:left="720" w:hanging="720"/>
        <w:jc w:val="both"/>
        <w:rPr>
          <w:rFonts w:asciiTheme="minorHAnsi" w:eastAsiaTheme="minorHAnsi" w:hAnsiTheme="minorHAnsi" w:cstheme="minorBidi"/>
          <w:sz w:val="22"/>
          <w:szCs w:val="22"/>
        </w:rPr>
      </w:pPr>
      <w:r w:rsidRPr="00B964DB">
        <w:rPr>
          <w:rFonts w:asciiTheme="minorHAnsi" w:eastAsiaTheme="minorHAnsi" w:hAnsiTheme="minorHAnsi" w:cstheme="minorBidi"/>
          <w:sz w:val="22"/>
          <w:szCs w:val="22"/>
        </w:rPr>
        <w:t>5.</w:t>
      </w:r>
      <w:r w:rsidRPr="00B964DB">
        <w:rPr>
          <w:rFonts w:asciiTheme="minorHAnsi" w:eastAsiaTheme="minorHAnsi" w:hAnsiTheme="minorHAnsi" w:cstheme="minorBidi"/>
          <w:sz w:val="22"/>
          <w:szCs w:val="22"/>
        </w:rPr>
        <w:tab/>
        <w:t>Monitor and evaluate the quality of teaching and standards of learning and achievement for all pupils, in order to set and meet challenging and realistic targets for improvement.</w:t>
      </w:r>
    </w:p>
    <w:p w:rsidR="00B964DB" w:rsidRPr="00B964DB" w:rsidRDefault="00B964DB" w:rsidP="00B964DB">
      <w:pPr>
        <w:spacing w:after="160" w:line="259" w:lineRule="auto"/>
        <w:ind w:left="720" w:hanging="720"/>
        <w:jc w:val="both"/>
        <w:rPr>
          <w:rFonts w:asciiTheme="minorHAnsi" w:eastAsiaTheme="minorHAnsi" w:hAnsiTheme="minorHAnsi" w:cstheme="minorBidi"/>
          <w:sz w:val="22"/>
          <w:szCs w:val="22"/>
        </w:rPr>
      </w:pPr>
      <w:r w:rsidRPr="00B964DB">
        <w:rPr>
          <w:rFonts w:asciiTheme="minorHAnsi" w:eastAsiaTheme="minorHAnsi" w:hAnsiTheme="minorHAnsi" w:cstheme="minorBidi"/>
          <w:sz w:val="22"/>
          <w:szCs w:val="22"/>
        </w:rPr>
        <w:t>6.</w:t>
      </w:r>
      <w:r w:rsidRPr="00B964DB">
        <w:rPr>
          <w:rFonts w:asciiTheme="minorHAnsi" w:eastAsiaTheme="minorHAnsi" w:hAnsiTheme="minorHAnsi" w:cstheme="minorBidi"/>
          <w:sz w:val="22"/>
          <w:szCs w:val="22"/>
        </w:rPr>
        <w:tab/>
        <w:t>Work with colleagues in the department to identify and plan appropriate interventions by using assessment and performance data.</w:t>
      </w:r>
    </w:p>
    <w:p w:rsidR="00B964DB" w:rsidRPr="00B964DB" w:rsidRDefault="00B964DB" w:rsidP="00B964DB">
      <w:pPr>
        <w:spacing w:after="160" w:line="259" w:lineRule="auto"/>
        <w:ind w:left="720" w:hanging="720"/>
        <w:jc w:val="both"/>
        <w:rPr>
          <w:rFonts w:asciiTheme="minorHAnsi" w:eastAsiaTheme="minorHAnsi" w:hAnsiTheme="minorHAnsi" w:cstheme="minorBidi"/>
          <w:sz w:val="22"/>
          <w:szCs w:val="22"/>
        </w:rPr>
      </w:pPr>
      <w:r w:rsidRPr="00B964DB">
        <w:rPr>
          <w:rFonts w:asciiTheme="minorHAnsi" w:eastAsiaTheme="minorHAnsi" w:hAnsiTheme="minorHAnsi" w:cstheme="minorBidi"/>
          <w:sz w:val="22"/>
          <w:szCs w:val="22"/>
        </w:rPr>
        <w:t>7.</w:t>
      </w:r>
      <w:r w:rsidRPr="00B964DB">
        <w:rPr>
          <w:rFonts w:asciiTheme="minorHAnsi" w:eastAsiaTheme="minorHAnsi" w:hAnsiTheme="minorHAnsi" w:cstheme="minorBidi"/>
          <w:sz w:val="22"/>
          <w:szCs w:val="22"/>
        </w:rPr>
        <w:tab/>
        <w:t>Develop and enhance the teaching practice of others and ensure high standards through the establishment and implementation of strategies to monitor, evaluate and improve the quality of teaching through constructive feedback, self-evaluation, work scrutiny and planning.</w:t>
      </w:r>
    </w:p>
    <w:p w:rsidR="00B964DB" w:rsidRPr="00B964DB" w:rsidRDefault="00B964DB" w:rsidP="00B964DB">
      <w:pPr>
        <w:spacing w:after="160" w:line="259" w:lineRule="auto"/>
        <w:ind w:left="720" w:hanging="720"/>
        <w:jc w:val="both"/>
        <w:rPr>
          <w:rFonts w:asciiTheme="minorHAnsi" w:eastAsiaTheme="minorHAnsi" w:hAnsiTheme="minorHAnsi" w:cstheme="minorBidi"/>
          <w:sz w:val="22"/>
          <w:szCs w:val="22"/>
        </w:rPr>
      </w:pPr>
      <w:r w:rsidRPr="00B964DB">
        <w:rPr>
          <w:rFonts w:asciiTheme="minorHAnsi" w:eastAsiaTheme="minorHAnsi" w:hAnsiTheme="minorHAnsi" w:cstheme="minorBidi"/>
          <w:sz w:val="22"/>
          <w:szCs w:val="22"/>
        </w:rPr>
        <w:t>8.</w:t>
      </w:r>
      <w:r w:rsidRPr="00B964DB">
        <w:rPr>
          <w:rFonts w:asciiTheme="minorHAnsi" w:eastAsiaTheme="minorHAnsi" w:hAnsiTheme="minorHAnsi" w:cstheme="minorBidi"/>
          <w:sz w:val="22"/>
          <w:szCs w:val="22"/>
        </w:rPr>
        <w:tab/>
        <w:t>Ensure the provision of a high quality</w:t>
      </w:r>
      <w:r w:rsidR="00974B23">
        <w:rPr>
          <w:rFonts w:asciiTheme="minorHAnsi" w:eastAsiaTheme="minorHAnsi" w:hAnsiTheme="minorHAnsi" w:cstheme="minorBidi"/>
          <w:sz w:val="22"/>
          <w:szCs w:val="22"/>
        </w:rPr>
        <w:t xml:space="preserve"> learning environment within Computing and Enterprise</w:t>
      </w:r>
      <w:r w:rsidRPr="00B964DB">
        <w:rPr>
          <w:rFonts w:asciiTheme="minorHAnsi" w:eastAsiaTheme="minorHAnsi" w:hAnsiTheme="minorHAnsi" w:cstheme="minorBidi"/>
          <w:sz w:val="22"/>
          <w:szCs w:val="22"/>
        </w:rPr>
        <w:t xml:space="preserve"> which provides a safe and supportive structure for pupils.</w:t>
      </w:r>
    </w:p>
    <w:p w:rsidR="00B964DB" w:rsidRPr="00B964DB" w:rsidRDefault="00B964DB" w:rsidP="00B964DB">
      <w:pPr>
        <w:spacing w:after="160" w:line="259" w:lineRule="auto"/>
        <w:jc w:val="both"/>
        <w:rPr>
          <w:rFonts w:asciiTheme="minorHAnsi" w:eastAsiaTheme="minorHAnsi" w:hAnsiTheme="minorHAnsi" w:cstheme="minorBidi"/>
          <w:b/>
          <w:sz w:val="22"/>
          <w:szCs w:val="22"/>
        </w:rPr>
      </w:pPr>
    </w:p>
    <w:p w:rsidR="00B964DB" w:rsidRPr="00B964DB" w:rsidRDefault="00B964DB" w:rsidP="00B964DB">
      <w:pPr>
        <w:spacing w:after="160" w:line="259" w:lineRule="auto"/>
        <w:jc w:val="both"/>
        <w:rPr>
          <w:rFonts w:asciiTheme="minorHAnsi" w:eastAsiaTheme="minorHAnsi" w:hAnsiTheme="minorHAnsi" w:cstheme="minorBidi"/>
          <w:b/>
          <w:sz w:val="22"/>
          <w:szCs w:val="22"/>
        </w:rPr>
      </w:pPr>
      <w:r w:rsidRPr="00B964DB">
        <w:rPr>
          <w:rFonts w:asciiTheme="minorHAnsi" w:eastAsiaTheme="minorHAnsi" w:hAnsiTheme="minorHAnsi" w:cstheme="minorBidi"/>
          <w:b/>
          <w:sz w:val="22"/>
          <w:szCs w:val="22"/>
        </w:rPr>
        <w:t>Pupil and parental engagement:</w:t>
      </w:r>
    </w:p>
    <w:p w:rsidR="00B964DB" w:rsidRPr="00B964DB" w:rsidRDefault="00B964DB" w:rsidP="00B964DB">
      <w:pPr>
        <w:spacing w:after="160" w:line="259" w:lineRule="auto"/>
        <w:ind w:left="720" w:hanging="720"/>
        <w:jc w:val="both"/>
        <w:rPr>
          <w:rFonts w:asciiTheme="minorHAnsi" w:eastAsiaTheme="minorHAnsi" w:hAnsiTheme="minorHAnsi" w:cstheme="minorBidi"/>
          <w:sz w:val="22"/>
          <w:szCs w:val="22"/>
        </w:rPr>
      </w:pPr>
      <w:r w:rsidRPr="00B964DB">
        <w:rPr>
          <w:rFonts w:asciiTheme="minorHAnsi" w:eastAsiaTheme="minorHAnsi" w:hAnsiTheme="minorHAnsi" w:cstheme="minorBidi"/>
          <w:sz w:val="22"/>
          <w:szCs w:val="22"/>
        </w:rPr>
        <w:t>1.</w:t>
      </w:r>
      <w:r w:rsidRPr="00B964DB">
        <w:rPr>
          <w:rFonts w:asciiTheme="minorHAnsi" w:eastAsiaTheme="minorHAnsi" w:hAnsiTheme="minorHAnsi" w:cstheme="minorBidi"/>
          <w:sz w:val="22"/>
          <w:szCs w:val="22"/>
        </w:rPr>
        <w:tab/>
        <w:t>Make explicit to pupils, parents, teachers and the wider community the school’s high expectations that all pupils can succeed.</w:t>
      </w:r>
    </w:p>
    <w:p w:rsidR="00B964DB" w:rsidRPr="00B964DB" w:rsidRDefault="00B964DB" w:rsidP="00B964DB">
      <w:pPr>
        <w:spacing w:after="160" w:line="259" w:lineRule="auto"/>
        <w:ind w:left="720" w:hanging="720"/>
        <w:jc w:val="both"/>
        <w:rPr>
          <w:rFonts w:asciiTheme="minorHAnsi" w:eastAsiaTheme="minorHAnsi" w:hAnsiTheme="minorHAnsi" w:cstheme="minorBidi"/>
          <w:sz w:val="22"/>
          <w:szCs w:val="22"/>
        </w:rPr>
      </w:pPr>
      <w:r w:rsidRPr="00B964DB">
        <w:rPr>
          <w:rFonts w:asciiTheme="minorHAnsi" w:eastAsiaTheme="minorHAnsi" w:hAnsiTheme="minorHAnsi" w:cstheme="minorBidi"/>
          <w:sz w:val="22"/>
          <w:szCs w:val="22"/>
        </w:rPr>
        <w:t>2.</w:t>
      </w:r>
      <w:r w:rsidRPr="00B964DB">
        <w:rPr>
          <w:rFonts w:asciiTheme="minorHAnsi" w:eastAsiaTheme="minorHAnsi" w:hAnsiTheme="minorHAnsi" w:cstheme="minorBidi"/>
          <w:sz w:val="22"/>
          <w:szCs w:val="22"/>
        </w:rPr>
        <w:tab/>
        <w:t>Take opportunities to create and maintain an effective partnership with parents and the wider community, including business and industry, to support and improve pupils’ achievement and personal development.</w:t>
      </w:r>
    </w:p>
    <w:p w:rsidR="00B964DB" w:rsidRPr="00B964DB" w:rsidRDefault="00B964DB" w:rsidP="00B964DB">
      <w:pPr>
        <w:spacing w:after="160" w:line="259" w:lineRule="auto"/>
        <w:ind w:left="720" w:hanging="720"/>
        <w:jc w:val="both"/>
        <w:rPr>
          <w:rFonts w:asciiTheme="minorHAnsi" w:eastAsiaTheme="minorHAnsi" w:hAnsiTheme="minorHAnsi" w:cstheme="minorBidi"/>
          <w:sz w:val="22"/>
          <w:szCs w:val="22"/>
        </w:rPr>
      </w:pPr>
      <w:r w:rsidRPr="00B964DB">
        <w:rPr>
          <w:rFonts w:asciiTheme="minorHAnsi" w:eastAsiaTheme="minorHAnsi" w:hAnsiTheme="minorHAnsi" w:cstheme="minorBidi"/>
          <w:sz w:val="22"/>
          <w:szCs w:val="22"/>
        </w:rPr>
        <w:t>3.</w:t>
      </w:r>
      <w:r w:rsidRPr="00B964DB">
        <w:rPr>
          <w:rFonts w:asciiTheme="minorHAnsi" w:eastAsiaTheme="minorHAnsi" w:hAnsiTheme="minorHAnsi" w:cstheme="minorBidi"/>
          <w:sz w:val="22"/>
          <w:szCs w:val="22"/>
        </w:rPr>
        <w:tab/>
        <w:t xml:space="preserve">Developing and supporting partnerships with </w:t>
      </w:r>
      <w:proofErr w:type="gramStart"/>
      <w:r w:rsidRPr="00B964DB">
        <w:rPr>
          <w:rFonts w:asciiTheme="minorHAnsi" w:eastAsiaTheme="minorHAnsi" w:hAnsiTheme="minorHAnsi" w:cstheme="minorBidi"/>
          <w:sz w:val="22"/>
          <w:szCs w:val="22"/>
        </w:rPr>
        <w:t>parents</w:t>
      </w:r>
      <w:proofErr w:type="gramEnd"/>
      <w:r w:rsidRPr="00B964DB">
        <w:rPr>
          <w:rFonts w:asciiTheme="minorHAnsi" w:eastAsiaTheme="minorHAnsi" w:hAnsiTheme="minorHAnsi" w:cstheme="minorBidi"/>
          <w:sz w:val="22"/>
          <w:szCs w:val="22"/>
        </w:rPr>
        <w:t xml:space="preserve"> e.g. ensuring appropriate and early contact and liaison, facilitating parental support and involvement, reinforcing school expectations, homework policy and examination requirements.</w:t>
      </w:r>
    </w:p>
    <w:p w:rsidR="00B964DB" w:rsidRPr="00B964DB" w:rsidRDefault="00B964DB" w:rsidP="00B964DB">
      <w:pPr>
        <w:spacing w:after="160" w:line="259" w:lineRule="auto"/>
        <w:ind w:left="720" w:hanging="720"/>
        <w:jc w:val="both"/>
        <w:rPr>
          <w:rFonts w:asciiTheme="minorHAnsi" w:eastAsiaTheme="minorHAnsi" w:hAnsiTheme="minorHAnsi" w:cstheme="minorBidi"/>
          <w:sz w:val="22"/>
          <w:szCs w:val="22"/>
        </w:rPr>
      </w:pPr>
      <w:r w:rsidRPr="00B964DB">
        <w:rPr>
          <w:rFonts w:asciiTheme="minorHAnsi" w:eastAsiaTheme="minorHAnsi" w:hAnsiTheme="minorHAnsi" w:cstheme="minorBidi"/>
          <w:sz w:val="22"/>
          <w:szCs w:val="22"/>
        </w:rPr>
        <w:t>4.</w:t>
      </w:r>
      <w:r w:rsidRPr="00B964DB">
        <w:rPr>
          <w:rFonts w:asciiTheme="minorHAnsi" w:eastAsiaTheme="minorHAnsi" w:hAnsiTheme="minorHAnsi" w:cstheme="minorBidi"/>
          <w:sz w:val="22"/>
          <w:szCs w:val="22"/>
        </w:rPr>
        <w:tab/>
        <w:t xml:space="preserve">Actively participate in the planning and delivery of transition arrangements with primary partners and post-16 providers. </w:t>
      </w:r>
    </w:p>
    <w:p w:rsidR="00B964DB" w:rsidRPr="00B964DB" w:rsidRDefault="00B964DB" w:rsidP="00B964DB">
      <w:pPr>
        <w:spacing w:after="160" w:line="259" w:lineRule="auto"/>
        <w:jc w:val="both"/>
        <w:rPr>
          <w:rFonts w:asciiTheme="minorHAnsi" w:eastAsiaTheme="minorHAnsi" w:hAnsiTheme="minorHAnsi" w:cstheme="minorBidi"/>
          <w:sz w:val="22"/>
          <w:szCs w:val="22"/>
        </w:rPr>
      </w:pPr>
    </w:p>
    <w:p w:rsidR="005C393D" w:rsidRDefault="005C393D" w:rsidP="00B964DB">
      <w:pPr>
        <w:spacing w:after="160" w:line="259" w:lineRule="auto"/>
        <w:jc w:val="both"/>
        <w:rPr>
          <w:rFonts w:asciiTheme="minorHAnsi" w:eastAsiaTheme="minorHAnsi" w:hAnsiTheme="minorHAnsi" w:cstheme="minorBidi"/>
          <w:b/>
          <w:sz w:val="22"/>
          <w:szCs w:val="22"/>
        </w:rPr>
      </w:pPr>
    </w:p>
    <w:p w:rsidR="00B964DB" w:rsidRPr="00B964DB" w:rsidRDefault="00B964DB" w:rsidP="00B964DB">
      <w:pPr>
        <w:spacing w:after="160" w:line="259" w:lineRule="auto"/>
        <w:jc w:val="both"/>
        <w:rPr>
          <w:rFonts w:asciiTheme="minorHAnsi" w:eastAsiaTheme="minorHAnsi" w:hAnsiTheme="minorHAnsi" w:cstheme="minorBidi"/>
          <w:b/>
          <w:sz w:val="22"/>
          <w:szCs w:val="22"/>
        </w:rPr>
      </w:pPr>
      <w:r w:rsidRPr="00B964DB">
        <w:rPr>
          <w:rFonts w:asciiTheme="minorHAnsi" w:eastAsiaTheme="minorHAnsi" w:hAnsiTheme="minorHAnsi" w:cstheme="minorBidi"/>
          <w:b/>
          <w:sz w:val="22"/>
          <w:szCs w:val="22"/>
        </w:rPr>
        <w:t xml:space="preserve">Whole school: </w:t>
      </w:r>
    </w:p>
    <w:p w:rsidR="00B964DB" w:rsidRPr="00B964DB" w:rsidRDefault="00B964DB" w:rsidP="00B964DB">
      <w:pPr>
        <w:spacing w:after="160" w:line="259" w:lineRule="auto"/>
        <w:ind w:left="720" w:hanging="720"/>
        <w:jc w:val="both"/>
        <w:rPr>
          <w:rFonts w:asciiTheme="minorHAnsi" w:eastAsiaTheme="minorHAnsi" w:hAnsiTheme="minorHAnsi" w:cstheme="minorBidi"/>
          <w:sz w:val="22"/>
          <w:szCs w:val="22"/>
        </w:rPr>
      </w:pPr>
      <w:r w:rsidRPr="00B964DB">
        <w:rPr>
          <w:rFonts w:asciiTheme="minorHAnsi" w:eastAsiaTheme="minorHAnsi" w:hAnsiTheme="minorHAnsi" w:cstheme="minorBidi"/>
          <w:sz w:val="22"/>
          <w:szCs w:val="22"/>
        </w:rPr>
        <w:t>1.</w:t>
      </w:r>
      <w:r w:rsidRPr="00B964DB">
        <w:rPr>
          <w:rFonts w:asciiTheme="minorHAnsi" w:eastAsiaTheme="minorHAnsi" w:hAnsiTheme="minorHAnsi" w:cstheme="minorBidi"/>
          <w:sz w:val="22"/>
          <w:szCs w:val="22"/>
        </w:rPr>
        <w:tab/>
        <w:t>To act as a role model of good practice for other teachers within the Department and across the school e.g. professional conduct, in teaching and learning, in management of pupil behaviour and relationships with colleagues both in and outside of school.</w:t>
      </w:r>
    </w:p>
    <w:p w:rsidR="00B964DB" w:rsidRPr="00B964DB" w:rsidRDefault="00B964DB" w:rsidP="00B964DB">
      <w:pPr>
        <w:spacing w:after="160" w:line="259" w:lineRule="auto"/>
        <w:ind w:left="720" w:hanging="720"/>
        <w:jc w:val="both"/>
        <w:rPr>
          <w:rFonts w:asciiTheme="minorHAnsi" w:eastAsiaTheme="minorHAnsi" w:hAnsiTheme="minorHAnsi" w:cstheme="minorBidi"/>
          <w:sz w:val="22"/>
          <w:szCs w:val="22"/>
        </w:rPr>
      </w:pPr>
      <w:r w:rsidRPr="00B964DB">
        <w:rPr>
          <w:rFonts w:asciiTheme="minorHAnsi" w:eastAsiaTheme="minorHAnsi" w:hAnsiTheme="minorHAnsi" w:cstheme="minorBidi"/>
          <w:sz w:val="22"/>
          <w:szCs w:val="22"/>
        </w:rPr>
        <w:t>2.</w:t>
      </w:r>
      <w:r w:rsidRPr="00B964DB">
        <w:rPr>
          <w:rFonts w:asciiTheme="minorHAnsi" w:eastAsiaTheme="minorHAnsi" w:hAnsiTheme="minorHAnsi" w:cstheme="minorBidi"/>
          <w:sz w:val="22"/>
          <w:szCs w:val="22"/>
        </w:rPr>
        <w:tab/>
        <w:t xml:space="preserve">To lead or contribute towards additional tasks or strategies related to school improvement plans as agreed with the Deputy </w:t>
      </w:r>
      <w:proofErr w:type="spellStart"/>
      <w:r w:rsidRPr="00B964DB">
        <w:rPr>
          <w:rFonts w:asciiTheme="minorHAnsi" w:eastAsiaTheme="minorHAnsi" w:hAnsiTheme="minorHAnsi" w:cstheme="minorBidi"/>
          <w:sz w:val="22"/>
          <w:szCs w:val="22"/>
        </w:rPr>
        <w:t>Headteacher</w:t>
      </w:r>
      <w:proofErr w:type="spellEnd"/>
      <w:r w:rsidRPr="00B964DB">
        <w:rPr>
          <w:rFonts w:asciiTheme="minorHAnsi" w:eastAsiaTheme="minorHAnsi" w:hAnsiTheme="minorHAnsi" w:cstheme="minorBidi"/>
          <w:sz w:val="22"/>
          <w:szCs w:val="22"/>
        </w:rPr>
        <w:t>/</w:t>
      </w:r>
      <w:proofErr w:type="spellStart"/>
      <w:r w:rsidRPr="00B964DB">
        <w:rPr>
          <w:rFonts w:asciiTheme="minorHAnsi" w:eastAsiaTheme="minorHAnsi" w:hAnsiTheme="minorHAnsi" w:cstheme="minorBidi"/>
          <w:sz w:val="22"/>
          <w:szCs w:val="22"/>
        </w:rPr>
        <w:t>Headteacher</w:t>
      </w:r>
      <w:proofErr w:type="spellEnd"/>
      <w:r w:rsidRPr="00B964DB">
        <w:rPr>
          <w:rFonts w:asciiTheme="minorHAnsi" w:eastAsiaTheme="minorHAnsi" w:hAnsiTheme="minorHAnsi" w:cstheme="minorBidi"/>
          <w:sz w:val="22"/>
          <w:szCs w:val="22"/>
        </w:rPr>
        <w:t>.</w:t>
      </w:r>
    </w:p>
    <w:p w:rsidR="00B964DB" w:rsidRDefault="00B964DB" w:rsidP="00B964DB">
      <w:pPr>
        <w:spacing w:after="160" w:line="259" w:lineRule="auto"/>
        <w:jc w:val="both"/>
        <w:rPr>
          <w:rFonts w:asciiTheme="minorHAnsi" w:eastAsiaTheme="minorHAnsi" w:hAnsiTheme="minorHAnsi" w:cstheme="minorBidi"/>
          <w:b/>
          <w:sz w:val="22"/>
          <w:szCs w:val="22"/>
        </w:rPr>
      </w:pPr>
    </w:p>
    <w:p w:rsidR="00B964DB" w:rsidRPr="00B964DB" w:rsidRDefault="00B964DB" w:rsidP="00B964DB">
      <w:pPr>
        <w:spacing w:after="160" w:line="259" w:lineRule="auto"/>
        <w:jc w:val="both"/>
        <w:rPr>
          <w:rFonts w:asciiTheme="minorHAnsi" w:eastAsiaTheme="minorHAnsi" w:hAnsiTheme="minorHAnsi" w:cstheme="minorBidi"/>
          <w:b/>
          <w:sz w:val="22"/>
          <w:szCs w:val="22"/>
        </w:rPr>
      </w:pPr>
      <w:r>
        <w:rPr>
          <w:rFonts w:asciiTheme="minorHAnsi" w:eastAsiaTheme="minorHAnsi" w:hAnsiTheme="minorHAnsi" w:cstheme="minorBidi"/>
          <w:b/>
          <w:sz w:val="22"/>
          <w:szCs w:val="22"/>
        </w:rPr>
        <w:t>G</w:t>
      </w:r>
      <w:r w:rsidRPr="00B964DB">
        <w:rPr>
          <w:rFonts w:asciiTheme="minorHAnsi" w:eastAsiaTheme="minorHAnsi" w:hAnsiTheme="minorHAnsi" w:cstheme="minorBidi"/>
          <w:b/>
          <w:sz w:val="22"/>
          <w:szCs w:val="22"/>
        </w:rPr>
        <w:t>eneral:</w:t>
      </w:r>
    </w:p>
    <w:p w:rsidR="00B964DB" w:rsidRPr="00B964DB" w:rsidRDefault="00B964DB" w:rsidP="00B964DB">
      <w:pPr>
        <w:spacing w:after="160" w:line="259" w:lineRule="auto"/>
        <w:ind w:left="720" w:hanging="720"/>
        <w:jc w:val="both"/>
        <w:rPr>
          <w:rFonts w:asciiTheme="minorHAnsi" w:eastAsiaTheme="minorHAnsi" w:hAnsiTheme="minorHAnsi" w:cstheme="minorBidi"/>
          <w:sz w:val="22"/>
          <w:szCs w:val="22"/>
        </w:rPr>
      </w:pPr>
      <w:r w:rsidRPr="00B964DB">
        <w:rPr>
          <w:rFonts w:asciiTheme="minorHAnsi" w:eastAsiaTheme="minorHAnsi" w:hAnsiTheme="minorHAnsi" w:cstheme="minorBidi"/>
          <w:sz w:val="22"/>
          <w:szCs w:val="22"/>
        </w:rPr>
        <w:t>1.</w:t>
      </w:r>
      <w:r w:rsidRPr="00B964DB">
        <w:rPr>
          <w:rFonts w:asciiTheme="minorHAnsi" w:eastAsiaTheme="minorHAnsi" w:hAnsiTheme="minorHAnsi" w:cstheme="minorBidi"/>
          <w:sz w:val="22"/>
          <w:szCs w:val="22"/>
        </w:rPr>
        <w:tab/>
        <w:t>To be aware of, and comply with, all school policies and procedures relating to child protection, health, safety and security, confidentiality and data protection, reporting all concerns to an appropriate person.</w:t>
      </w:r>
    </w:p>
    <w:p w:rsidR="00B964DB" w:rsidRPr="00B964DB" w:rsidRDefault="00B964DB" w:rsidP="00B964DB">
      <w:pPr>
        <w:spacing w:after="160" w:line="259" w:lineRule="auto"/>
        <w:ind w:left="720" w:hanging="720"/>
        <w:jc w:val="both"/>
        <w:rPr>
          <w:rFonts w:asciiTheme="minorHAnsi" w:eastAsiaTheme="minorHAnsi" w:hAnsiTheme="minorHAnsi" w:cstheme="minorBidi"/>
          <w:sz w:val="22"/>
          <w:szCs w:val="22"/>
        </w:rPr>
      </w:pPr>
      <w:r w:rsidRPr="00B964DB">
        <w:rPr>
          <w:rFonts w:asciiTheme="minorHAnsi" w:eastAsiaTheme="minorHAnsi" w:hAnsiTheme="minorHAnsi" w:cstheme="minorBidi"/>
          <w:sz w:val="22"/>
          <w:szCs w:val="22"/>
        </w:rPr>
        <w:t>2.</w:t>
      </w:r>
      <w:r w:rsidRPr="00B964DB">
        <w:rPr>
          <w:rFonts w:asciiTheme="minorHAnsi" w:eastAsiaTheme="minorHAnsi" w:hAnsiTheme="minorHAnsi" w:cstheme="minorBidi"/>
          <w:sz w:val="22"/>
          <w:szCs w:val="22"/>
        </w:rPr>
        <w:tab/>
        <w:t xml:space="preserve">The above duties are not exhaustive and the post-holder may be required to undertake tasks, roles and responsibilities as may be reasonably assigned to them by the </w:t>
      </w:r>
      <w:proofErr w:type="spellStart"/>
      <w:r w:rsidRPr="00B964DB">
        <w:rPr>
          <w:rFonts w:asciiTheme="minorHAnsi" w:eastAsiaTheme="minorHAnsi" w:hAnsiTheme="minorHAnsi" w:cstheme="minorBidi"/>
          <w:sz w:val="22"/>
          <w:szCs w:val="22"/>
        </w:rPr>
        <w:t>Headteacher</w:t>
      </w:r>
      <w:proofErr w:type="spellEnd"/>
      <w:r w:rsidRPr="00B964DB">
        <w:rPr>
          <w:rFonts w:asciiTheme="minorHAnsi" w:eastAsiaTheme="minorHAnsi" w:hAnsiTheme="minorHAnsi" w:cstheme="minorBidi"/>
          <w:sz w:val="22"/>
          <w:szCs w:val="22"/>
        </w:rPr>
        <w:t>.</w:t>
      </w:r>
    </w:p>
    <w:p w:rsidR="00B964DB" w:rsidRPr="00B964DB" w:rsidRDefault="00B964DB" w:rsidP="00B964DB">
      <w:pPr>
        <w:spacing w:after="160" w:line="259" w:lineRule="auto"/>
        <w:ind w:left="720" w:hanging="720"/>
        <w:jc w:val="both"/>
        <w:rPr>
          <w:rFonts w:asciiTheme="minorHAnsi" w:eastAsiaTheme="minorHAnsi" w:hAnsiTheme="minorHAnsi" w:cstheme="minorBidi"/>
          <w:sz w:val="22"/>
          <w:szCs w:val="22"/>
        </w:rPr>
      </w:pPr>
      <w:r w:rsidRPr="00B964DB">
        <w:rPr>
          <w:rFonts w:asciiTheme="minorHAnsi" w:eastAsiaTheme="minorHAnsi" w:hAnsiTheme="minorHAnsi" w:cstheme="minorBidi"/>
          <w:sz w:val="22"/>
          <w:szCs w:val="22"/>
        </w:rPr>
        <w:t>3.</w:t>
      </w:r>
      <w:r w:rsidRPr="00B964DB">
        <w:rPr>
          <w:rFonts w:asciiTheme="minorHAnsi" w:eastAsiaTheme="minorHAnsi" w:hAnsiTheme="minorHAnsi" w:cstheme="minorBidi"/>
          <w:sz w:val="22"/>
          <w:szCs w:val="22"/>
        </w:rPr>
        <w:tab/>
        <w:t xml:space="preserve">This job description will be kept under review and may be amended via consultation with the individual, </w:t>
      </w:r>
      <w:proofErr w:type="spellStart"/>
      <w:r w:rsidRPr="00B964DB">
        <w:rPr>
          <w:rFonts w:asciiTheme="minorHAnsi" w:eastAsiaTheme="minorHAnsi" w:hAnsiTheme="minorHAnsi" w:cstheme="minorBidi"/>
          <w:sz w:val="22"/>
          <w:szCs w:val="22"/>
        </w:rPr>
        <w:t>Headteacher</w:t>
      </w:r>
      <w:proofErr w:type="spellEnd"/>
      <w:r w:rsidRPr="00B964DB">
        <w:rPr>
          <w:rFonts w:asciiTheme="minorHAnsi" w:eastAsiaTheme="minorHAnsi" w:hAnsiTheme="minorHAnsi" w:cstheme="minorBidi"/>
          <w:sz w:val="22"/>
          <w:szCs w:val="22"/>
        </w:rPr>
        <w:t xml:space="preserve"> and Local Governing Body as required. Trade Union representatives will be welcome in any such discussions. </w:t>
      </w:r>
    </w:p>
    <w:p w:rsidR="00B964DB" w:rsidRPr="00B964DB" w:rsidRDefault="00B964DB" w:rsidP="00B964DB">
      <w:pPr>
        <w:spacing w:after="160" w:line="259" w:lineRule="auto"/>
        <w:jc w:val="both"/>
        <w:rPr>
          <w:rFonts w:asciiTheme="minorHAnsi" w:eastAsiaTheme="minorHAnsi" w:hAnsiTheme="minorHAnsi" w:cstheme="minorBidi"/>
          <w:sz w:val="22"/>
          <w:szCs w:val="22"/>
        </w:rPr>
      </w:pPr>
    </w:p>
    <w:p w:rsidR="00BA667C" w:rsidRDefault="00BA667C" w:rsidP="00BA667C">
      <w:pPr>
        <w:pStyle w:val="Default"/>
        <w:rPr>
          <w:b/>
          <w:bCs/>
          <w:color w:val="auto"/>
          <w:sz w:val="20"/>
          <w:szCs w:val="20"/>
        </w:rPr>
      </w:pPr>
    </w:p>
    <w:p w:rsidR="005C393D" w:rsidRDefault="005C393D" w:rsidP="00BA667C">
      <w:pPr>
        <w:pStyle w:val="Default"/>
        <w:rPr>
          <w:b/>
          <w:bCs/>
          <w:color w:val="auto"/>
          <w:sz w:val="20"/>
          <w:szCs w:val="20"/>
        </w:rPr>
      </w:pPr>
    </w:p>
    <w:p w:rsidR="005C393D" w:rsidRDefault="005C393D" w:rsidP="00BA667C">
      <w:pPr>
        <w:pStyle w:val="Default"/>
        <w:rPr>
          <w:b/>
          <w:bCs/>
          <w:color w:val="auto"/>
          <w:sz w:val="20"/>
          <w:szCs w:val="20"/>
        </w:rPr>
      </w:pPr>
    </w:p>
    <w:p w:rsidR="005C393D" w:rsidRDefault="005C393D" w:rsidP="00BA667C">
      <w:pPr>
        <w:pStyle w:val="Default"/>
        <w:rPr>
          <w:b/>
          <w:bCs/>
          <w:color w:val="auto"/>
          <w:sz w:val="20"/>
          <w:szCs w:val="20"/>
        </w:rPr>
      </w:pPr>
    </w:p>
    <w:p w:rsidR="005C393D" w:rsidRDefault="005C393D" w:rsidP="00BA667C">
      <w:pPr>
        <w:pStyle w:val="Default"/>
        <w:rPr>
          <w:b/>
          <w:bCs/>
          <w:color w:val="auto"/>
          <w:sz w:val="20"/>
          <w:szCs w:val="20"/>
        </w:rPr>
      </w:pPr>
    </w:p>
    <w:p w:rsidR="005C393D" w:rsidRDefault="005C393D" w:rsidP="00BA667C">
      <w:pPr>
        <w:pStyle w:val="Default"/>
        <w:rPr>
          <w:b/>
          <w:bCs/>
          <w:color w:val="auto"/>
          <w:sz w:val="20"/>
          <w:szCs w:val="20"/>
        </w:rPr>
      </w:pPr>
    </w:p>
    <w:p w:rsidR="005C393D" w:rsidRDefault="005C393D" w:rsidP="00BA667C">
      <w:pPr>
        <w:pStyle w:val="Default"/>
        <w:rPr>
          <w:b/>
          <w:bCs/>
          <w:color w:val="auto"/>
          <w:sz w:val="20"/>
          <w:szCs w:val="20"/>
        </w:rPr>
      </w:pPr>
    </w:p>
    <w:p w:rsidR="005C393D" w:rsidRDefault="005C393D" w:rsidP="00BA667C">
      <w:pPr>
        <w:pStyle w:val="Default"/>
        <w:rPr>
          <w:b/>
          <w:bCs/>
          <w:color w:val="auto"/>
          <w:sz w:val="20"/>
          <w:szCs w:val="20"/>
        </w:rPr>
      </w:pPr>
    </w:p>
    <w:p w:rsidR="005C393D" w:rsidRDefault="005C393D" w:rsidP="00BA667C">
      <w:pPr>
        <w:pStyle w:val="Default"/>
        <w:rPr>
          <w:b/>
          <w:bCs/>
          <w:color w:val="auto"/>
          <w:sz w:val="20"/>
          <w:szCs w:val="20"/>
        </w:rPr>
      </w:pPr>
    </w:p>
    <w:p w:rsidR="005C393D" w:rsidRDefault="005C393D" w:rsidP="00BA667C">
      <w:pPr>
        <w:pStyle w:val="Default"/>
        <w:rPr>
          <w:b/>
          <w:bCs/>
          <w:color w:val="auto"/>
          <w:sz w:val="20"/>
          <w:szCs w:val="20"/>
        </w:rPr>
      </w:pPr>
    </w:p>
    <w:p w:rsidR="005C393D" w:rsidRDefault="005C393D" w:rsidP="00BA667C">
      <w:pPr>
        <w:pStyle w:val="Default"/>
        <w:rPr>
          <w:b/>
          <w:bCs/>
          <w:color w:val="auto"/>
          <w:sz w:val="20"/>
          <w:szCs w:val="20"/>
        </w:rPr>
      </w:pPr>
    </w:p>
    <w:p w:rsidR="005C393D" w:rsidRDefault="005C393D" w:rsidP="00BA667C">
      <w:pPr>
        <w:pStyle w:val="Default"/>
        <w:rPr>
          <w:b/>
          <w:bCs/>
          <w:color w:val="auto"/>
          <w:sz w:val="20"/>
          <w:szCs w:val="20"/>
        </w:rPr>
      </w:pPr>
    </w:p>
    <w:p w:rsidR="005C393D" w:rsidRDefault="005C393D" w:rsidP="00BA667C">
      <w:pPr>
        <w:pStyle w:val="Default"/>
        <w:rPr>
          <w:b/>
          <w:bCs/>
          <w:color w:val="auto"/>
          <w:sz w:val="20"/>
          <w:szCs w:val="20"/>
        </w:rPr>
      </w:pPr>
    </w:p>
    <w:p w:rsidR="005C393D" w:rsidRDefault="005C393D" w:rsidP="00BA667C">
      <w:pPr>
        <w:pStyle w:val="Default"/>
        <w:rPr>
          <w:b/>
          <w:bCs/>
          <w:color w:val="auto"/>
          <w:sz w:val="20"/>
          <w:szCs w:val="20"/>
        </w:rPr>
      </w:pPr>
    </w:p>
    <w:p w:rsidR="005C393D" w:rsidRDefault="005C393D" w:rsidP="00BA667C">
      <w:pPr>
        <w:pStyle w:val="Default"/>
        <w:rPr>
          <w:b/>
          <w:bCs/>
          <w:color w:val="auto"/>
          <w:sz w:val="20"/>
          <w:szCs w:val="20"/>
        </w:rPr>
      </w:pPr>
    </w:p>
    <w:p w:rsidR="005C393D" w:rsidRDefault="005C393D" w:rsidP="00BA667C">
      <w:pPr>
        <w:pStyle w:val="Default"/>
        <w:rPr>
          <w:b/>
          <w:bCs/>
          <w:color w:val="auto"/>
          <w:sz w:val="20"/>
          <w:szCs w:val="20"/>
        </w:rPr>
      </w:pPr>
    </w:p>
    <w:p w:rsidR="005C393D" w:rsidRDefault="005C393D" w:rsidP="00BA667C">
      <w:pPr>
        <w:pStyle w:val="Default"/>
        <w:rPr>
          <w:b/>
          <w:bCs/>
          <w:color w:val="auto"/>
          <w:sz w:val="20"/>
          <w:szCs w:val="20"/>
        </w:rPr>
      </w:pPr>
    </w:p>
    <w:p w:rsidR="005C393D" w:rsidRDefault="005C393D" w:rsidP="00BA667C">
      <w:pPr>
        <w:pStyle w:val="Default"/>
        <w:rPr>
          <w:b/>
          <w:bCs/>
          <w:color w:val="auto"/>
          <w:sz w:val="20"/>
          <w:szCs w:val="20"/>
        </w:rPr>
      </w:pPr>
    </w:p>
    <w:p w:rsidR="005C393D" w:rsidRDefault="005C393D" w:rsidP="00BA667C">
      <w:pPr>
        <w:pStyle w:val="Default"/>
        <w:rPr>
          <w:b/>
          <w:bCs/>
          <w:color w:val="auto"/>
          <w:sz w:val="20"/>
          <w:szCs w:val="20"/>
        </w:rPr>
      </w:pPr>
    </w:p>
    <w:p w:rsidR="005C393D" w:rsidRDefault="005C393D" w:rsidP="00BA667C">
      <w:pPr>
        <w:pStyle w:val="Default"/>
        <w:rPr>
          <w:b/>
          <w:bCs/>
          <w:color w:val="auto"/>
          <w:sz w:val="20"/>
          <w:szCs w:val="20"/>
        </w:rPr>
      </w:pPr>
    </w:p>
    <w:p w:rsidR="005C393D" w:rsidRDefault="005C393D" w:rsidP="00BA667C">
      <w:pPr>
        <w:pStyle w:val="Default"/>
        <w:rPr>
          <w:b/>
          <w:bCs/>
          <w:color w:val="auto"/>
          <w:sz w:val="20"/>
          <w:szCs w:val="20"/>
        </w:rPr>
      </w:pPr>
    </w:p>
    <w:p w:rsidR="005C393D" w:rsidRDefault="005C393D" w:rsidP="00BA667C">
      <w:pPr>
        <w:pStyle w:val="Default"/>
        <w:rPr>
          <w:b/>
          <w:bCs/>
          <w:color w:val="auto"/>
          <w:sz w:val="20"/>
          <w:szCs w:val="20"/>
        </w:rPr>
      </w:pPr>
    </w:p>
    <w:p w:rsidR="005C393D" w:rsidRDefault="005C393D" w:rsidP="00BA667C">
      <w:pPr>
        <w:pStyle w:val="Default"/>
        <w:rPr>
          <w:b/>
          <w:bCs/>
          <w:color w:val="auto"/>
          <w:sz w:val="20"/>
          <w:szCs w:val="20"/>
        </w:rPr>
      </w:pPr>
    </w:p>
    <w:p w:rsidR="005C393D" w:rsidRDefault="005C393D" w:rsidP="00BA667C">
      <w:pPr>
        <w:pStyle w:val="Default"/>
        <w:rPr>
          <w:b/>
          <w:bCs/>
          <w:color w:val="auto"/>
          <w:sz w:val="20"/>
          <w:szCs w:val="20"/>
        </w:rPr>
      </w:pPr>
    </w:p>
    <w:p w:rsidR="005C393D" w:rsidRDefault="005C393D" w:rsidP="00BA667C">
      <w:pPr>
        <w:pStyle w:val="Default"/>
        <w:rPr>
          <w:b/>
          <w:bCs/>
          <w:color w:val="auto"/>
          <w:sz w:val="20"/>
          <w:szCs w:val="20"/>
        </w:rPr>
      </w:pPr>
    </w:p>
    <w:p w:rsidR="005C393D" w:rsidRDefault="005C393D" w:rsidP="00BA667C">
      <w:pPr>
        <w:pStyle w:val="Default"/>
        <w:rPr>
          <w:b/>
          <w:bCs/>
          <w:color w:val="auto"/>
          <w:sz w:val="20"/>
          <w:szCs w:val="20"/>
        </w:rPr>
      </w:pPr>
    </w:p>
    <w:p w:rsidR="005C393D" w:rsidRDefault="005C393D" w:rsidP="00BA667C">
      <w:pPr>
        <w:pStyle w:val="Default"/>
        <w:rPr>
          <w:b/>
          <w:bCs/>
          <w:color w:val="auto"/>
          <w:sz w:val="20"/>
          <w:szCs w:val="20"/>
        </w:rPr>
      </w:pPr>
    </w:p>
    <w:p w:rsidR="005C393D" w:rsidRDefault="005C393D" w:rsidP="00BA667C">
      <w:pPr>
        <w:pStyle w:val="Default"/>
        <w:rPr>
          <w:b/>
          <w:bCs/>
          <w:color w:val="auto"/>
          <w:sz w:val="20"/>
          <w:szCs w:val="20"/>
        </w:rPr>
      </w:pPr>
    </w:p>
    <w:p w:rsidR="005C393D" w:rsidRDefault="005C393D" w:rsidP="00BA667C">
      <w:pPr>
        <w:pStyle w:val="Default"/>
        <w:rPr>
          <w:b/>
          <w:bCs/>
          <w:color w:val="auto"/>
          <w:sz w:val="20"/>
          <w:szCs w:val="20"/>
        </w:rPr>
      </w:pPr>
      <w:bookmarkStart w:id="0" w:name="_GoBack"/>
      <w:bookmarkEnd w:id="0"/>
    </w:p>
    <w:sectPr w:rsidR="005C393D" w:rsidSect="00F50E28">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67C" w:rsidRDefault="00BA667C" w:rsidP="00BA667C">
      <w:r>
        <w:separator/>
      </w:r>
    </w:p>
  </w:endnote>
  <w:endnote w:type="continuationSeparator" w:id="0">
    <w:p w:rsidR="00BA667C" w:rsidRDefault="00BA667C" w:rsidP="00BA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E0" w:rsidRDefault="00D447E0" w:rsidP="00D447E0">
    <w:pPr>
      <w:pStyle w:val="Default"/>
      <w:rPr>
        <w:color w:val="auto"/>
        <w:sz w:val="18"/>
        <w:szCs w:val="18"/>
      </w:rPr>
    </w:pPr>
    <w:r>
      <w:rPr>
        <w:b/>
        <w:bCs/>
        <w:i/>
        <w:iCs/>
        <w:color w:val="auto"/>
        <w:sz w:val="20"/>
        <w:szCs w:val="20"/>
      </w:rPr>
      <w:t xml:space="preserve">Perryfields High School is committed to safeguarding and promoting the welfare of children and young people and expects all staff to share this commitment. An Enhanced DBS check is required for the successful applicant. </w:t>
    </w:r>
  </w:p>
  <w:p w:rsidR="00D447E0" w:rsidRDefault="00D44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67C" w:rsidRDefault="00BA667C" w:rsidP="00BA667C">
      <w:r>
        <w:separator/>
      </w:r>
    </w:p>
  </w:footnote>
  <w:footnote w:type="continuationSeparator" w:id="0">
    <w:p w:rsidR="00BA667C" w:rsidRDefault="00BA667C" w:rsidP="00BA6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67C" w:rsidRDefault="00BA667C">
    <w:pPr>
      <w:pStyle w:val="Header"/>
    </w:pPr>
    <w:r>
      <w:rPr>
        <w:noProof/>
        <w:lang w:eastAsia="en-GB"/>
      </w:rPr>
      <w:drawing>
        <wp:inline distT="0" distB="0" distL="0" distR="0" wp14:anchorId="325FE569" wp14:editId="23F0A9EA">
          <wp:extent cx="457049" cy="549547"/>
          <wp:effectExtent l="0" t="0" r="0" b="0"/>
          <wp:docPr id="1" name="Picture 2" descr="http://www.perryfieldshigh.sandwell.sch.uk/wp-content/themes/perryfields/images/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perryfieldshigh.sandwell.sch.uk/wp-content/themes/perryfields/images/logo.jpg">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1" r="6146" b="3145"/>
                  <a:stretch/>
                </pic:blipFill>
                <pic:spPr bwMode="auto">
                  <a:xfrm>
                    <a:off x="0" y="0"/>
                    <a:ext cx="476178" cy="57254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4278"/>
    <w:multiLevelType w:val="hybridMultilevel"/>
    <w:tmpl w:val="6864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30D27"/>
    <w:multiLevelType w:val="hybridMultilevel"/>
    <w:tmpl w:val="6C36B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56501B"/>
    <w:multiLevelType w:val="hybridMultilevel"/>
    <w:tmpl w:val="08527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F3AAF"/>
    <w:multiLevelType w:val="hybridMultilevel"/>
    <w:tmpl w:val="00E6C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2C7CD4"/>
    <w:multiLevelType w:val="hybridMultilevel"/>
    <w:tmpl w:val="502C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473778"/>
    <w:multiLevelType w:val="hybridMultilevel"/>
    <w:tmpl w:val="94B67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A221E9"/>
    <w:multiLevelType w:val="hybridMultilevel"/>
    <w:tmpl w:val="489AA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51F6B"/>
    <w:multiLevelType w:val="hybridMultilevel"/>
    <w:tmpl w:val="13260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3B721F"/>
    <w:multiLevelType w:val="hybridMultilevel"/>
    <w:tmpl w:val="BDA28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703802"/>
    <w:multiLevelType w:val="hybridMultilevel"/>
    <w:tmpl w:val="F8905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C11D4A"/>
    <w:multiLevelType w:val="hybridMultilevel"/>
    <w:tmpl w:val="D44C1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633521"/>
    <w:multiLevelType w:val="hybridMultilevel"/>
    <w:tmpl w:val="F3721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B7616A"/>
    <w:multiLevelType w:val="hybridMultilevel"/>
    <w:tmpl w:val="4B0C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202D03"/>
    <w:multiLevelType w:val="hybridMultilevel"/>
    <w:tmpl w:val="EB56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34478B"/>
    <w:multiLevelType w:val="hybridMultilevel"/>
    <w:tmpl w:val="A4AC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222C91"/>
    <w:multiLevelType w:val="hybridMultilevel"/>
    <w:tmpl w:val="D6841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264EB1"/>
    <w:multiLevelType w:val="hybridMultilevel"/>
    <w:tmpl w:val="5BC8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9B6150"/>
    <w:multiLevelType w:val="hybridMultilevel"/>
    <w:tmpl w:val="EAD23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330630"/>
    <w:multiLevelType w:val="hybridMultilevel"/>
    <w:tmpl w:val="3196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124E5C"/>
    <w:multiLevelType w:val="hybridMultilevel"/>
    <w:tmpl w:val="AB9E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2"/>
  </w:num>
  <w:num w:numId="4">
    <w:abstractNumId w:val="15"/>
  </w:num>
  <w:num w:numId="5">
    <w:abstractNumId w:val="6"/>
  </w:num>
  <w:num w:numId="6">
    <w:abstractNumId w:val="2"/>
  </w:num>
  <w:num w:numId="7">
    <w:abstractNumId w:val="18"/>
  </w:num>
  <w:num w:numId="8">
    <w:abstractNumId w:val="11"/>
  </w:num>
  <w:num w:numId="9">
    <w:abstractNumId w:val="7"/>
  </w:num>
  <w:num w:numId="10">
    <w:abstractNumId w:val="1"/>
  </w:num>
  <w:num w:numId="11">
    <w:abstractNumId w:val="0"/>
  </w:num>
  <w:num w:numId="12">
    <w:abstractNumId w:val="8"/>
  </w:num>
  <w:num w:numId="13">
    <w:abstractNumId w:val="13"/>
  </w:num>
  <w:num w:numId="14">
    <w:abstractNumId w:val="9"/>
  </w:num>
  <w:num w:numId="15">
    <w:abstractNumId w:val="3"/>
  </w:num>
  <w:num w:numId="16">
    <w:abstractNumId w:val="10"/>
  </w:num>
  <w:num w:numId="17">
    <w:abstractNumId w:val="5"/>
  </w:num>
  <w:num w:numId="18">
    <w:abstractNumId w:val="19"/>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65"/>
    <w:rsid w:val="00000AF2"/>
    <w:rsid w:val="00001518"/>
    <w:rsid w:val="000029C3"/>
    <w:rsid w:val="000031FC"/>
    <w:rsid w:val="00020985"/>
    <w:rsid w:val="00056B46"/>
    <w:rsid w:val="00135342"/>
    <w:rsid w:val="001C7BD9"/>
    <w:rsid w:val="00240271"/>
    <w:rsid w:val="00252EAF"/>
    <w:rsid w:val="002650D8"/>
    <w:rsid w:val="002B1195"/>
    <w:rsid w:val="002B60BF"/>
    <w:rsid w:val="00303A51"/>
    <w:rsid w:val="00347822"/>
    <w:rsid w:val="003E4A81"/>
    <w:rsid w:val="00496B25"/>
    <w:rsid w:val="004F2DDC"/>
    <w:rsid w:val="00555B65"/>
    <w:rsid w:val="005654BF"/>
    <w:rsid w:val="005C393D"/>
    <w:rsid w:val="0060557C"/>
    <w:rsid w:val="00643CE3"/>
    <w:rsid w:val="006661FA"/>
    <w:rsid w:val="006947EE"/>
    <w:rsid w:val="006B4027"/>
    <w:rsid w:val="00715782"/>
    <w:rsid w:val="00732968"/>
    <w:rsid w:val="007D3D3C"/>
    <w:rsid w:val="00850AB7"/>
    <w:rsid w:val="008C0F58"/>
    <w:rsid w:val="00974B23"/>
    <w:rsid w:val="009D12F7"/>
    <w:rsid w:val="00AD38F3"/>
    <w:rsid w:val="00AF20C9"/>
    <w:rsid w:val="00B07ED2"/>
    <w:rsid w:val="00B964DB"/>
    <w:rsid w:val="00BA2ED0"/>
    <w:rsid w:val="00BA667C"/>
    <w:rsid w:val="00C42F6F"/>
    <w:rsid w:val="00D447E0"/>
    <w:rsid w:val="00D7066C"/>
    <w:rsid w:val="00D806E1"/>
    <w:rsid w:val="00D939C2"/>
    <w:rsid w:val="00DE1014"/>
    <w:rsid w:val="00E63CC8"/>
    <w:rsid w:val="00EB2A66"/>
    <w:rsid w:val="00F50E28"/>
    <w:rsid w:val="00F52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15658"/>
  <w15:chartTrackingRefBased/>
  <w15:docId w15:val="{F751652A-2141-4CE2-8625-86DF5034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2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4027"/>
    <w:rPr>
      <w:color w:val="0000FF"/>
      <w:u w:val="single"/>
    </w:rPr>
  </w:style>
  <w:style w:type="paragraph" w:customStyle="1" w:styleId="Default">
    <w:name w:val="Default"/>
    <w:rsid w:val="00000AF2"/>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BA667C"/>
    <w:pPr>
      <w:tabs>
        <w:tab w:val="center" w:pos="4513"/>
        <w:tab w:val="right" w:pos="9026"/>
      </w:tabs>
    </w:pPr>
  </w:style>
  <w:style w:type="character" w:customStyle="1" w:styleId="HeaderChar">
    <w:name w:val="Header Char"/>
    <w:basedOn w:val="DefaultParagraphFont"/>
    <w:link w:val="Header"/>
    <w:uiPriority w:val="99"/>
    <w:rsid w:val="00BA66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667C"/>
    <w:pPr>
      <w:tabs>
        <w:tab w:val="center" w:pos="4513"/>
        <w:tab w:val="right" w:pos="9026"/>
      </w:tabs>
    </w:pPr>
  </w:style>
  <w:style w:type="character" w:customStyle="1" w:styleId="FooterChar">
    <w:name w:val="Footer Char"/>
    <w:basedOn w:val="DefaultParagraphFont"/>
    <w:link w:val="Footer"/>
    <w:uiPriority w:val="99"/>
    <w:rsid w:val="00BA667C"/>
    <w:rPr>
      <w:rFonts w:ascii="Times New Roman" w:eastAsia="Times New Roman" w:hAnsi="Times New Roman" w:cs="Times New Roman"/>
      <w:sz w:val="24"/>
      <w:szCs w:val="24"/>
    </w:rPr>
  </w:style>
  <w:style w:type="paragraph" w:styleId="ListParagraph">
    <w:name w:val="List Paragraph"/>
    <w:basedOn w:val="Normal"/>
    <w:uiPriority w:val="34"/>
    <w:qFormat/>
    <w:rsid w:val="00BA667C"/>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9D12F7"/>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36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uk/url?sa=i&amp;rct=j&amp;q=&amp;esrc=s&amp;frm=1&amp;source=images&amp;cd=&amp;cad=rja&amp;uact=8&amp;ved=0CAcQjRw&amp;url=http://www.perryfieldshigh.sandwell.sch.uk/&amp;ei=zMaKVbveMcfH7AbDlpWoCg&amp;bvm=bv.96440147,d.ZGU&amp;psig=AFQjCNE0Pa_lGXPD21d3tZ0JRO5q6WZzKg&amp;ust=14352445341347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Perryfields HIgh School</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David.Hancock</dc:creator>
  <cp:keywords/>
  <dc:description/>
  <cp:lastModifiedBy>Richard.Waterhouse</cp:lastModifiedBy>
  <cp:revision>2</cp:revision>
  <dcterms:created xsi:type="dcterms:W3CDTF">2019-09-17T14:35:00Z</dcterms:created>
  <dcterms:modified xsi:type="dcterms:W3CDTF">2019-09-17T14:35:00Z</dcterms:modified>
</cp:coreProperties>
</file>