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1307" w:rsidRDefault="00D24B67" w:rsidP="00F41768">
      <w:pPr>
        <w:rPr>
          <w:b/>
          <w:sz w:val="36"/>
        </w:rPr>
      </w:pPr>
      <w:r w:rsidRPr="00821307">
        <w:rPr>
          <w:rFonts w:ascii="Calibri" w:eastAsia="Calibri" w:hAnsi="Calibri" w:cs="Times New Roman"/>
          <w:noProof/>
          <w:lang w:eastAsia="en-GB"/>
        </w:rPr>
        <mc:AlternateContent>
          <mc:Choice Requires="wps">
            <w:drawing>
              <wp:anchor distT="0" distB="0" distL="114300" distR="114300" simplePos="0" relativeHeight="251660288" behindDoc="0" locked="0" layoutInCell="1" allowOverlap="1" wp14:anchorId="3742E0C1" wp14:editId="1BB51D6A">
                <wp:simplePos x="0" y="0"/>
                <wp:positionH relativeFrom="column">
                  <wp:posOffset>-636432</wp:posOffset>
                </wp:positionH>
                <wp:positionV relativeFrom="paragraph">
                  <wp:posOffset>40640</wp:posOffset>
                </wp:positionV>
                <wp:extent cx="5486400" cy="414670"/>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5486400" cy="414670"/>
                        </a:xfrm>
                        <a:prstGeom prst="rect">
                          <a:avLst/>
                        </a:prstGeom>
                        <a:solidFill>
                          <a:schemeClr val="accent3">
                            <a:lumMod val="40000"/>
                            <a:lumOff val="60000"/>
                          </a:schemeClr>
                        </a:solidFill>
                        <a:ln w="6350">
                          <a:noFill/>
                        </a:ln>
                        <a:effectLst/>
                      </wps:spPr>
                      <wps:txbx>
                        <w:txbxContent>
                          <w:p w:rsidR="00821307" w:rsidRPr="00D24B67" w:rsidRDefault="00821307" w:rsidP="00D24B67">
                            <w:pPr>
                              <w:rPr>
                                <w:sz w:val="44"/>
                              </w:rPr>
                            </w:pPr>
                            <w:r w:rsidRPr="00D24B67">
                              <w:rPr>
                                <w:sz w:val="44"/>
                              </w:rPr>
                              <w:t xml:space="preserve">Information for the post of </w:t>
                            </w:r>
                            <w:r w:rsidR="000B0A64" w:rsidRPr="00D24B67">
                              <w:rPr>
                                <w:sz w:val="44"/>
                              </w:rPr>
                              <w:t>Teacher of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42E0C1" id="_x0000_t202" coordsize="21600,21600" o:spt="202" path="m,l,21600r21600,l21600,xe">
                <v:stroke joinstyle="miter"/>
                <v:path gradientshapeok="t" o:connecttype="rect"/>
              </v:shapetype>
              <v:shape id="Text Box 6" o:spid="_x0000_s1026" type="#_x0000_t202" style="position:absolute;margin-left:-50.1pt;margin-top:3.2pt;width:6in;height:3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" fillcolor="#d6e3bc [1302]" stroked="f" strokeweight=".5pt">
                <v:textbox>
                  <w:txbxContent>
                    <w:p w:rsidR="00821307" w:rsidRPr="00D24B67" w:rsidRDefault="00821307" w:rsidP="00D24B67">
                      <w:pPr>
                        <w:rPr>
                          <w:sz w:val="44"/>
                        </w:rPr>
                      </w:pPr>
                      <w:r w:rsidRPr="00D24B67">
                        <w:rPr>
                          <w:sz w:val="44"/>
                        </w:rPr>
                        <w:t xml:space="preserve">Information for the post of </w:t>
                      </w:r>
                      <w:r w:rsidR="000B0A64" w:rsidRPr="00D24B67">
                        <w:rPr>
                          <w:sz w:val="44"/>
                        </w:rPr>
                        <w:t>Teacher of Science</w:t>
                      </w:r>
                    </w:p>
                  </w:txbxContent>
                </v:textbox>
              </v:shape>
            </w:pict>
          </mc:Fallback>
        </mc:AlternateContent>
      </w:r>
      <w:r>
        <w:rPr>
          <w:b/>
          <w:noProof/>
          <w:sz w:val="36"/>
          <w:lang w:eastAsia="en-GB"/>
        </w:rPr>
        <w:drawing>
          <wp:anchor distT="0" distB="0" distL="114300" distR="114300" simplePos="0" relativeHeight="251661312" behindDoc="1" locked="0" layoutInCell="1" allowOverlap="1" wp14:anchorId="5BC9AAA2" wp14:editId="62A3FD97">
            <wp:simplePos x="0" y="0"/>
            <wp:positionH relativeFrom="page">
              <wp:posOffset>5877</wp:posOffset>
            </wp:positionH>
            <wp:positionV relativeFrom="paragraph">
              <wp:posOffset>-903605</wp:posOffset>
            </wp:positionV>
            <wp:extent cx="7538483" cy="10662953"/>
            <wp:effectExtent l="0" t="0" r="571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ruitment Pack cov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38483" cy="10662953"/>
                    </a:xfrm>
                    <a:prstGeom prst="rect">
                      <a:avLst/>
                    </a:prstGeom>
                  </pic:spPr>
                </pic:pic>
              </a:graphicData>
            </a:graphic>
            <wp14:sizeRelH relativeFrom="page">
              <wp14:pctWidth>0</wp14:pctWidth>
            </wp14:sizeRelH>
            <wp14:sizeRelV relativeFrom="page">
              <wp14:pctHeight>0</wp14:pctHeight>
            </wp14:sizeRelV>
          </wp:anchor>
        </w:drawing>
      </w:r>
    </w:p>
    <w:p w:rsidR="00821307" w:rsidRDefault="00821307">
      <w:pPr>
        <w:rPr>
          <w:b/>
          <w:sz w:val="36"/>
        </w:rPr>
      </w:pPr>
      <w:r>
        <w:rPr>
          <w:b/>
          <w:sz w:val="36"/>
        </w:rPr>
        <w:br w:type="page"/>
      </w:r>
    </w:p>
    <w:p w:rsidR="00F41768" w:rsidRPr="005C47B3" w:rsidRDefault="006718B3" w:rsidP="00F41768">
      <w:pPr>
        <w:rPr>
          <w:b/>
          <w:sz w:val="36"/>
        </w:rPr>
      </w:pPr>
      <w:r>
        <w:rPr>
          <w:b/>
          <w:sz w:val="36"/>
        </w:rPr>
        <w:lastRenderedPageBreak/>
        <w:t>Teacher of Science</w:t>
      </w:r>
    </w:p>
    <w:p w:rsidR="00F41768" w:rsidRPr="004538C4" w:rsidRDefault="00F41768" w:rsidP="004538C4">
      <w:pPr>
        <w:spacing w:before="100" w:beforeAutospacing="1" w:after="100" w:afterAutospacing="1" w:line="240" w:lineRule="auto"/>
        <w:rPr>
          <w:rFonts w:eastAsia="Times New Roman" w:cs="Times New Roman"/>
          <w:sz w:val="28"/>
          <w:szCs w:val="28"/>
          <w:lang w:eastAsia="en-GB"/>
        </w:rPr>
      </w:pPr>
      <w:r w:rsidRPr="004538C4">
        <w:rPr>
          <w:sz w:val="28"/>
          <w:szCs w:val="28"/>
        </w:rPr>
        <w:t xml:space="preserve">The school seeks to appoint an outstanding candidate and classroom practitioner with the drive, enthusiasm and vision </w:t>
      </w:r>
      <w:r w:rsidR="001228B3">
        <w:rPr>
          <w:sz w:val="28"/>
          <w:szCs w:val="28"/>
        </w:rPr>
        <w:t>to</w:t>
      </w:r>
      <w:r w:rsidRPr="004538C4">
        <w:rPr>
          <w:sz w:val="28"/>
          <w:szCs w:val="28"/>
        </w:rPr>
        <w:t xml:space="preserve"> join a highly successful department, embracing the curriculum and extended curriculum provision at Wardle Academy.</w:t>
      </w:r>
      <w:r w:rsidRPr="004538C4">
        <w:rPr>
          <w:rFonts w:eastAsia="Times New Roman" w:cs="Times New Roman"/>
          <w:sz w:val="28"/>
          <w:szCs w:val="28"/>
          <w:lang w:eastAsia="en-GB"/>
        </w:rPr>
        <w:t xml:space="preserve"> </w:t>
      </w:r>
    </w:p>
    <w:p w:rsidR="00F41768" w:rsidRPr="004538C4" w:rsidRDefault="000B0A64" w:rsidP="004538C4">
      <w:pPr>
        <w:spacing w:before="100" w:beforeAutospacing="1" w:after="100" w:afterAutospacing="1" w:line="240" w:lineRule="auto"/>
        <w:rPr>
          <w:rFonts w:eastAsia="Times New Roman" w:cs="Times New Roman"/>
          <w:sz w:val="28"/>
          <w:szCs w:val="28"/>
          <w:lang w:eastAsia="en-GB"/>
        </w:rPr>
      </w:pPr>
      <w:r>
        <w:rPr>
          <w:rFonts w:eastAsia="Times New Roman" w:cs="Times New Roman"/>
          <w:sz w:val="28"/>
          <w:szCs w:val="28"/>
          <w:lang w:eastAsia="en-GB"/>
        </w:rPr>
        <w:t>Are you passionate about Science</w:t>
      </w:r>
      <w:r w:rsidR="00F41768" w:rsidRPr="00F41768">
        <w:rPr>
          <w:rFonts w:eastAsia="Times New Roman" w:cs="Times New Roman"/>
          <w:sz w:val="28"/>
          <w:szCs w:val="28"/>
          <w:lang w:eastAsia="en-GB"/>
        </w:rPr>
        <w:t xml:space="preserve">? Does your enthusiasm and drive lead to excellent student progress? Are you committed to further advancement in the profession and the development of self and others? </w:t>
      </w:r>
    </w:p>
    <w:p w:rsidR="00F41768" w:rsidRDefault="006718B3" w:rsidP="00F41768">
      <w:pPr>
        <w:rPr>
          <w:sz w:val="28"/>
        </w:rPr>
      </w:pPr>
      <w:r>
        <w:rPr>
          <w:sz w:val="28"/>
        </w:rPr>
        <w:t>The science</w:t>
      </w:r>
      <w:r w:rsidR="00F41768">
        <w:rPr>
          <w:sz w:val="28"/>
        </w:rPr>
        <w:t xml:space="preserve"> </w:t>
      </w:r>
      <w:r w:rsidR="00DF230B">
        <w:rPr>
          <w:sz w:val="28"/>
        </w:rPr>
        <w:t xml:space="preserve">department is housed in the main school which was opened in January 2014, as part of the BSF programme in Rochdale. There are three </w:t>
      </w:r>
      <w:r>
        <w:rPr>
          <w:sz w:val="28"/>
        </w:rPr>
        <w:t xml:space="preserve">teaching laboratory </w:t>
      </w:r>
      <w:r w:rsidR="004E71BE">
        <w:rPr>
          <w:sz w:val="28"/>
        </w:rPr>
        <w:t>classrooms</w:t>
      </w:r>
      <w:r>
        <w:rPr>
          <w:sz w:val="28"/>
        </w:rPr>
        <w:t>, four studio</w:t>
      </w:r>
      <w:r w:rsidR="00DF230B">
        <w:rPr>
          <w:sz w:val="28"/>
        </w:rPr>
        <w:t xml:space="preserve"> classrooms</w:t>
      </w:r>
      <w:r>
        <w:rPr>
          <w:sz w:val="28"/>
        </w:rPr>
        <w:t xml:space="preserve"> and a practical use </w:t>
      </w:r>
      <w:proofErr w:type="spellStart"/>
      <w:r>
        <w:rPr>
          <w:sz w:val="28"/>
        </w:rPr>
        <w:t>Superlab</w:t>
      </w:r>
      <w:proofErr w:type="spellEnd"/>
      <w:r w:rsidR="00F41768">
        <w:rPr>
          <w:sz w:val="28"/>
        </w:rPr>
        <w:t xml:space="preserve">. All classrooms have C-touch interactive whiteboards. </w:t>
      </w:r>
      <w:r w:rsidR="005B5384">
        <w:rPr>
          <w:sz w:val="28"/>
        </w:rPr>
        <w:t>The department has a double</w:t>
      </w:r>
      <w:r w:rsidR="004538C4">
        <w:rPr>
          <w:sz w:val="28"/>
        </w:rPr>
        <w:t xml:space="preserve"> </w:t>
      </w:r>
      <w:r w:rsidR="005B5384">
        <w:rPr>
          <w:sz w:val="28"/>
        </w:rPr>
        <w:t>computer suite, which is timetabled to science and bookable</w:t>
      </w:r>
      <w:r w:rsidR="00DF230B">
        <w:rPr>
          <w:sz w:val="28"/>
        </w:rPr>
        <w:t xml:space="preserve"> on a booking system, enabling access to internet and software packages. </w:t>
      </w:r>
    </w:p>
    <w:p w:rsidR="004538C4" w:rsidRDefault="004538C4" w:rsidP="004538C4">
      <w:pPr>
        <w:spacing w:before="100" w:beforeAutospacing="1" w:after="100" w:afterAutospacing="1" w:line="240" w:lineRule="auto"/>
        <w:rPr>
          <w:rFonts w:eastAsia="Times New Roman" w:cs="Times New Roman"/>
          <w:b/>
          <w:bCs/>
          <w:sz w:val="28"/>
          <w:szCs w:val="24"/>
          <w:lang w:eastAsia="en-GB"/>
        </w:rPr>
      </w:pPr>
      <w:r w:rsidRPr="004538C4">
        <w:rPr>
          <w:rFonts w:eastAsia="Times New Roman" w:cs="Times New Roman"/>
          <w:b/>
          <w:bCs/>
          <w:sz w:val="28"/>
          <w:szCs w:val="24"/>
          <w:lang w:eastAsia="en-GB"/>
        </w:rPr>
        <w:t xml:space="preserve">The </w:t>
      </w:r>
      <w:r>
        <w:rPr>
          <w:rFonts w:eastAsia="Times New Roman" w:cs="Times New Roman"/>
          <w:b/>
          <w:bCs/>
          <w:sz w:val="28"/>
          <w:szCs w:val="24"/>
          <w:lang w:eastAsia="en-GB"/>
        </w:rPr>
        <w:t>Subject Teachers</w:t>
      </w:r>
    </w:p>
    <w:p w:rsidR="00E60C4F" w:rsidRPr="00E60C4F" w:rsidRDefault="00E60C4F" w:rsidP="00E60C4F">
      <w:pPr>
        <w:pStyle w:val="NoSpacing"/>
        <w:rPr>
          <w:sz w:val="28"/>
          <w:szCs w:val="28"/>
          <w:lang w:eastAsia="en-GB"/>
        </w:rPr>
      </w:pPr>
      <w:r w:rsidRPr="00E60C4F">
        <w:rPr>
          <w:sz w:val="28"/>
          <w:szCs w:val="28"/>
          <w:lang w:eastAsia="en-GB"/>
        </w:rPr>
        <w:t>Mr Kelly (H</w:t>
      </w:r>
      <w:r w:rsidR="0030250C">
        <w:rPr>
          <w:sz w:val="28"/>
          <w:szCs w:val="28"/>
          <w:lang w:eastAsia="en-GB"/>
        </w:rPr>
        <w:t>ead of department</w:t>
      </w:r>
      <w:r w:rsidRPr="00E60C4F">
        <w:rPr>
          <w:sz w:val="28"/>
          <w:szCs w:val="28"/>
          <w:lang w:eastAsia="en-GB"/>
        </w:rPr>
        <w:t>)</w:t>
      </w:r>
    </w:p>
    <w:p w:rsidR="00E60C4F" w:rsidRDefault="00E60C4F" w:rsidP="00E60C4F">
      <w:pPr>
        <w:pStyle w:val="NoSpacing"/>
        <w:rPr>
          <w:sz w:val="28"/>
          <w:szCs w:val="28"/>
          <w:lang w:eastAsia="en-GB"/>
        </w:rPr>
      </w:pPr>
      <w:r w:rsidRPr="00E60C4F">
        <w:rPr>
          <w:sz w:val="28"/>
          <w:szCs w:val="28"/>
          <w:lang w:eastAsia="en-GB"/>
        </w:rPr>
        <w:t>Mrs Whatmough</w:t>
      </w:r>
      <w:r w:rsidR="0030250C">
        <w:rPr>
          <w:sz w:val="28"/>
          <w:szCs w:val="28"/>
          <w:lang w:eastAsia="en-GB"/>
        </w:rPr>
        <w:t xml:space="preserve"> (Second in department)</w:t>
      </w:r>
    </w:p>
    <w:p w:rsidR="00E60C4F" w:rsidRDefault="00D2249E" w:rsidP="00E60C4F">
      <w:pPr>
        <w:pStyle w:val="NoSpacing"/>
        <w:rPr>
          <w:sz w:val="28"/>
          <w:szCs w:val="28"/>
          <w:lang w:eastAsia="en-GB"/>
        </w:rPr>
      </w:pPr>
      <w:r>
        <w:rPr>
          <w:sz w:val="28"/>
          <w:szCs w:val="28"/>
          <w:lang w:eastAsia="en-GB"/>
        </w:rPr>
        <w:t>Mrs Tar</w:t>
      </w:r>
      <w:r w:rsidR="00E60C4F">
        <w:rPr>
          <w:sz w:val="28"/>
          <w:szCs w:val="28"/>
          <w:lang w:eastAsia="en-GB"/>
        </w:rPr>
        <w:t>buck</w:t>
      </w:r>
    </w:p>
    <w:p w:rsidR="00E60C4F" w:rsidRDefault="00E60C4F" w:rsidP="00E60C4F">
      <w:pPr>
        <w:pStyle w:val="NoSpacing"/>
        <w:rPr>
          <w:sz w:val="28"/>
          <w:szCs w:val="28"/>
          <w:lang w:eastAsia="en-GB"/>
        </w:rPr>
      </w:pPr>
      <w:r>
        <w:rPr>
          <w:sz w:val="28"/>
          <w:szCs w:val="28"/>
          <w:lang w:eastAsia="en-GB"/>
        </w:rPr>
        <w:t xml:space="preserve">Mrs Wright </w:t>
      </w:r>
    </w:p>
    <w:p w:rsidR="00E60C4F" w:rsidRDefault="00E60C4F" w:rsidP="00E60C4F">
      <w:pPr>
        <w:pStyle w:val="NoSpacing"/>
        <w:rPr>
          <w:sz w:val="28"/>
          <w:szCs w:val="28"/>
          <w:lang w:eastAsia="en-GB"/>
        </w:rPr>
      </w:pPr>
      <w:r>
        <w:rPr>
          <w:sz w:val="28"/>
          <w:szCs w:val="28"/>
          <w:lang w:eastAsia="en-GB"/>
        </w:rPr>
        <w:t>Mr Khan</w:t>
      </w:r>
    </w:p>
    <w:p w:rsidR="00E60C4F" w:rsidRDefault="00E60C4F" w:rsidP="00E60C4F">
      <w:pPr>
        <w:pStyle w:val="NoSpacing"/>
        <w:rPr>
          <w:sz w:val="28"/>
          <w:szCs w:val="28"/>
          <w:lang w:eastAsia="en-GB"/>
        </w:rPr>
      </w:pPr>
      <w:r>
        <w:rPr>
          <w:sz w:val="28"/>
          <w:szCs w:val="28"/>
          <w:lang w:eastAsia="en-GB"/>
        </w:rPr>
        <w:t>Miss Le Crom</w:t>
      </w:r>
    </w:p>
    <w:p w:rsidR="00E60C4F" w:rsidRDefault="00E60C4F" w:rsidP="00E60C4F">
      <w:pPr>
        <w:pStyle w:val="NoSpacing"/>
        <w:rPr>
          <w:sz w:val="28"/>
          <w:szCs w:val="28"/>
          <w:lang w:eastAsia="en-GB"/>
        </w:rPr>
      </w:pPr>
      <w:r>
        <w:rPr>
          <w:sz w:val="28"/>
          <w:szCs w:val="28"/>
          <w:lang w:eastAsia="en-GB"/>
        </w:rPr>
        <w:t>Miss Mills</w:t>
      </w:r>
    </w:p>
    <w:p w:rsidR="00E60C4F" w:rsidRDefault="00E60C4F" w:rsidP="00E60C4F">
      <w:pPr>
        <w:pStyle w:val="NoSpacing"/>
        <w:rPr>
          <w:sz w:val="28"/>
          <w:szCs w:val="28"/>
          <w:lang w:eastAsia="en-GB"/>
        </w:rPr>
      </w:pPr>
      <w:r>
        <w:rPr>
          <w:sz w:val="28"/>
          <w:szCs w:val="28"/>
          <w:lang w:eastAsia="en-GB"/>
        </w:rPr>
        <w:t>Mrs Jordas</w:t>
      </w:r>
    </w:p>
    <w:p w:rsidR="00E60C4F" w:rsidRDefault="00E60C4F" w:rsidP="00E60C4F">
      <w:pPr>
        <w:pStyle w:val="NoSpacing"/>
        <w:rPr>
          <w:sz w:val="28"/>
          <w:szCs w:val="28"/>
          <w:lang w:eastAsia="en-GB"/>
        </w:rPr>
      </w:pPr>
      <w:r>
        <w:rPr>
          <w:sz w:val="28"/>
          <w:szCs w:val="28"/>
          <w:lang w:eastAsia="en-GB"/>
        </w:rPr>
        <w:t xml:space="preserve">Mrs Kemp </w:t>
      </w:r>
    </w:p>
    <w:p w:rsidR="00ED2A79" w:rsidRDefault="00ED2A79" w:rsidP="00E60C4F">
      <w:pPr>
        <w:pStyle w:val="NoSpacing"/>
        <w:rPr>
          <w:sz w:val="28"/>
          <w:szCs w:val="28"/>
          <w:lang w:eastAsia="en-GB"/>
        </w:rPr>
      </w:pPr>
      <w:r>
        <w:rPr>
          <w:sz w:val="28"/>
          <w:szCs w:val="28"/>
          <w:lang w:eastAsia="en-GB"/>
        </w:rPr>
        <w:t>Miss Warham</w:t>
      </w:r>
    </w:p>
    <w:p w:rsidR="00C464E3" w:rsidRDefault="00C464E3" w:rsidP="00E60C4F">
      <w:pPr>
        <w:pStyle w:val="NoSpacing"/>
        <w:rPr>
          <w:sz w:val="28"/>
          <w:szCs w:val="28"/>
          <w:lang w:eastAsia="en-GB"/>
        </w:rPr>
      </w:pPr>
    </w:p>
    <w:p w:rsidR="00C464E3" w:rsidRDefault="00C464E3" w:rsidP="00E60C4F">
      <w:pPr>
        <w:pStyle w:val="NoSpacing"/>
        <w:rPr>
          <w:b/>
          <w:sz w:val="28"/>
          <w:szCs w:val="28"/>
          <w:lang w:eastAsia="en-GB"/>
        </w:rPr>
      </w:pPr>
      <w:r>
        <w:rPr>
          <w:b/>
          <w:sz w:val="28"/>
          <w:szCs w:val="28"/>
          <w:lang w:eastAsia="en-GB"/>
        </w:rPr>
        <w:t>Technicians</w:t>
      </w:r>
    </w:p>
    <w:p w:rsidR="00C464E3" w:rsidRDefault="00C464E3" w:rsidP="00E60C4F">
      <w:pPr>
        <w:pStyle w:val="NoSpacing"/>
        <w:rPr>
          <w:b/>
          <w:sz w:val="28"/>
          <w:szCs w:val="28"/>
          <w:lang w:eastAsia="en-GB"/>
        </w:rPr>
      </w:pPr>
    </w:p>
    <w:p w:rsidR="00C464E3" w:rsidRDefault="00C464E3" w:rsidP="00E60C4F">
      <w:pPr>
        <w:pStyle w:val="NoSpacing"/>
        <w:rPr>
          <w:sz w:val="28"/>
          <w:szCs w:val="28"/>
          <w:lang w:eastAsia="en-GB"/>
        </w:rPr>
      </w:pPr>
      <w:r>
        <w:rPr>
          <w:sz w:val="28"/>
          <w:szCs w:val="28"/>
          <w:lang w:eastAsia="en-GB"/>
        </w:rPr>
        <w:t>Mrs Bennett (Senior)</w:t>
      </w:r>
    </w:p>
    <w:p w:rsidR="00C464E3" w:rsidRPr="00C464E3" w:rsidRDefault="00C464E3" w:rsidP="00E60C4F">
      <w:pPr>
        <w:pStyle w:val="NoSpacing"/>
        <w:rPr>
          <w:sz w:val="28"/>
          <w:szCs w:val="28"/>
          <w:lang w:eastAsia="en-GB"/>
        </w:rPr>
      </w:pPr>
      <w:r>
        <w:rPr>
          <w:sz w:val="28"/>
          <w:szCs w:val="28"/>
          <w:lang w:eastAsia="en-GB"/>
        </w:rPr>
        <w:t xml:space="preserve">Mr Mikolajewski </w:t>
      </w:r>
    </w:p>
    <w:p w:rsidR="00753C99" w:rsidRDefault="004538C4" w:rsidP="004538C4">
      <w:pPr>
        <w:rPr>
          <w:rFonts w:eastAsia="Times New Roman" w:cs="Times New Roman"/>
          <w:b/>
          <w:bCs/>
          <w:sz w:val="28"/>
          <w:szCs w:val="28"/>
          <w:lang w:eastAsia="en-GB"/>
        </w:rPr>
      </w:pPr>
      <w:r w:rsidRPr="00DF230B">
        <w:rPr>
          <w:lang w:eastAsia="en-GB"/>
        </w:rPr>
        <w:t xml:space="preserve"> </w:t>
      </w:r>
      <w:r w:rsidRPr="00DF230B">
        <w:rPr>
          <w:lang w:eastAsia="en-GB"/>
        </w:rPr>
        <w:br/>
      </w:r>
      <w:r w:rsidRPr="004538C4">
        <w:rPr>
          <w:b/>
          <w:sz w:val="28"/>
          <w:szCs w:val="28"/>
        </w:rPr>
        <w:t xml:space="preserve">In </w:t>
      </w:r>
      <w:r w:rsidR="00DF230B" w:rsidRPr="004538C4">
        <w:rPr>
          <w:rFonts w:eastAsia="Times New Roman" w:cs="Times New Roman"/>
          <w:b/>
          <w:bCs/>
          <w:sz w:val="28"/>
          <w:szCs w:val="28"/>
          <w:lang w:eastAsia="en-GB"/>
        </w:rPr>
        <w:t>Year 7</w:t>
      </w:r>
      <w:r w:rsidR="00D2249E">
        <w:rPr>
          <w:rFonts w:eastAsia="Times New Roman" w:cs="Times New Roman"/>
          <w:b/>
          <w:bCs/>
          <w:sz w:val="28"/>
          <w:szCs w:val="28"/>
          <w:lang w:eastAsia="en-GB"/>
        </w:rPr>
        <w:t xml:space="preserve"> and 8</w:t>
      </w:r>
      <w:r w:rsidR="00753C99">
        <w:rPr>
          <w:rFonts w:eastAsia="Times New Roman" w:cs="Times New Roman"/>
          <w:b/>
          <w:bCs/>
          <w:sz w:val="28"/>
          <w:szCs w:val="28"/>
          <w:lang w:eastAsia="en-GB"/>
        </w:rPr>
        <w:t xml:space="preserve"> the </w:t>
      </w:r>
      <w:r w:rsidR="00880270">
        <w:rPr>
          <w:rFonts w:eastAsia="Times New Roman" w:cs="Times New Roman"/>
          <w:b/>
          <w:bCs/>
          <w:sz w:val="28"/>
          <w:szCs w:val="28"/>
          <w:lang w:eastAsia="en-GB"/>
        </w:rPr>
        <w:t xml:space="preserve">KS3 </w:t>
      </w:r>
      <w:r w:rsidR="00753C99">
        <w:rPr>
          <w:rFonts w:eastAsia="Times New Roman" w:cs="Times New Roman"/>
          <w:b/>
          <w:bCs/>
          <w:sz w:val="28"/>
          <w:szCs w:val="28"/>
          <w:lang w:eastAsia="en-GB"/>
        </w:rPr>
        <w:t>pupils study Activate Science (</w:t>
      </w:r>
      <w:proofErr w:type="spellStart"/>
      <w:r w:rsidR="00753C99">
        <w:rPr>
          <w:rFonts w:eastAsia="Times New Roman" w:cs="Times New Roman"/>
          <w:b/>
          <w:bCs/>
          <w:sz w:val="28"/>
          <w:szCs w:val="28"/>
          <w:lang w:eastAsia="en-GB"/>
        </w:rPr>
        <w:t>Kerboodle</w:t>
      </w:r>
      <w:proofErr w:type="spellEnd"/>
      <w:r w:rsidR="00753C99">
        <w:rPr>
          <w:rFonts w:eastAsia="Times New Roman" w:cs="Times New Roman"/>
          <w:b/>
          <w:bCs/>
          <w:sz w:val="28"/>
          <w:szCs w:val="28"/>
          <w:lang w:eastAsia="en-GB"/>
        </w:rPr>
        <w:t>) 3 hours</w:t>
      </w:r>
      <w:r w:rsidR="00880270">
        <w:rPr>
          <w:rFonts w:eastAsia="Times New Roman" w:cs="Times New Roman"/>
          <w:b/>
          <w:bCs/>
          <w:sz w:val="28"/>
          <w:szCs w:val="28"/>
          <w:lang w:eastAsia="en-GB"/>
        </w:rPr>
        <w:t xml:space="preserve"> a week</w:t>
      </w:r>
      <w:r w:rsidR="00210F81">
        <w:rPr>
          <w:rFonts w:eastAsia="Times New Roman" w:cs="Times New Roman"/>
          <w:b/>
          <w:bCs/>
          <w:sz w:val="28"/>
          <w:szCs w:val="28"/>
          <w:lang w:eastAsia="en-GB"/>
        </w:rPr>
        <w:t>.</w:t>
      </w:r>
    </w:p>
    <w:p w:rsidR="00DF230B" w:rsidRDefault="00753C99" w:rsidP="004538C4">
      <w:pPr>
        <w:rPr>
          <w:rFonts w:eastAsia="Times New Roman" w:cs="Times New Roman"/>
          <w:sz w:val="28"/>
          <w:szCs w:val="28"/>
          <w:lang w:eastAsia="en-GB"/>
        </w:rPr>
      </w:pPr>
      <w:r>
        <w:rPr>
          <w:rFonts w:eastAsia="Times New Roman" w:cs="Times New Roman"/>
          <w:b/>
          <w:bCs/>
          <w:sz w:val="28"/>
          <w:szCs w:val="28"/>
          <w:lang w:eastAsia="en-GB"/>
        </w:rPr>
        <w:lastRenderedPageBreak/>
        <w:t>Biology</w:t>
      </w:r>
      <w:r w:rsidR="00DF230B" w:rsidRPr="00DF230B">
        <w:rPr>
          <w:rFonts w:eastAsia="Times New Roman" w:cs="Times New Roman"/>
          <w:b/>
          <w:bCs/>
          <w:sz w:val="28"/>
          <w:szCs w:val="28"/>
          <w:lang w:eastAsia="en-GB"/>
        </w:rPr>
        <w:br/>
      </w:r>
      <w:r w:rsidR="004538C4" w:rsidRPr="004538C4">
        <w:rPr>
          <w:rFonts w:eastAsia="Times New Roman" w:cs="Times New Roman"/>
          <w:sz w:val="28"/>
          <w:szCs w:val="28"/>
          <w:lang w:eastAsia="en-GB"/>
        </w:rPr>
        <w:t xml:space="preserve">- </w:t>
      </w:r>
      <w:r>
        <w:rPr>
          <w:rFonts w:eastAsia="Times New Roman" w:cs="Times New Roman"/>
          <w:sz w:val="28"/>
          <w:szCs w:val="28"/>
          <w:lang w:eastAsia="en-GB"/>
        </w:rPr>
        <w:t>Cells</w:t>
      </w:r>
      <w:r w:rsidR="00DF230B" w:rsidRPr="00DF230B">
        <w:rPr>
          <w:rFonts w:eastAsia="Times New Roman" w:cs="Times New Roman"/>
          <w:sz w:val="28"/>
          <w:szCs w:val="28"/>
          <w:lang w:eastAsia="en-GB"/>
        </w:rPr>
        <w:br/>
      </w:r>
      <w:r w:rsidR="004538C4" w:rsidRPr="004538C4">
        <w:rPr>
          <w:rFonts w:eastAsia="Times New Roman" w:cs="Times New Roman"/>
          <w:sz w:val="28"/>
          <w:szCs w:val="28"/>
          <w:lang w:eastAsia="en-GB"/>
        </w:rPr>
        <w:t xml:space="preserve">- </w:t>
      </w:r>
      <w:r>
        <w:rPr>
          <w:rFonts w:eastAsia="Times New Roman" w:cs="Times New Roman"/>
          <w:sz w:val="28"/>
          <w:szCs w:val="28"/>
          <w:lang w:eastAsia="en-GB"/>
        </w:rPr>
        <w:t>Structure and function of body systems</w:t>
      </w:r>
      <w:r w:rsidR="00DF230B" w:rsidRPr="00DF230B">
        <w:rPr>
          <w:rFonts w:eastAsia="Times New Roman" w:cs="Times New Roman"/>
          <w:sz w:val="28"/>
          <w:szCs w:val="28"/>
          <w:lang w:eastAsia="en-GB"/>
        </w:rPr>
        <w:br/>
      </w:r>
      <w:r w:rsidR="004538C4" w:rsidRPr="004538C4">
        <w:rPr>
          <w:rFonts w:eastAsia="Times New Roman" w:cs="Times New Roman"/>
          <w:sz w:val="28"/>
          <w:szCs w:val="28"/>
          <w:lang w:eastAsia="en-GB"/>
        </w:rPr>
        <w:t xml:space="preserve">- </w:t>
      </w:r>
      <w:r>
        <w:rPr>
          <w:rFonts w:eastAsia="Times New Roman" w:cs="Times New Roman"/>
          <w:sz w:val="28"/>
          <w:szCs w:val="28"/>
          <w:lang w:eastAsia="en-GB"/>
        </w:rPr>
        <w:t>Reproduction</w:t>
      </w:r>
      <w:r w:rsidR="00DF230B" w:rsidRPr="00DF230B">
        <w:rPr>
          <w:rFonts w:eastAsia="Times New Roman" w:cs="Times New Roman"/>
          <w:sz w:val="28"/>
          <w:szCs w:val="28"/>
          <w:lang w:eastAsia="en-GB"/>
        </w:rPr>
        <w:br/>
      </w:r>
      <w:r w:rsidR="004538C4" w:rsidRPr="004538C4">
        <w:rPr>
          <w:rFonts w:eastAsia="Times New Roman" w:cs="Times New Roman"/>
          <w:sz w:val="28"/>
          <w:szCs w:val="28"/>
          <w:lang w:eastAsia="en-GB"/>
        </w:rPr>
        <w:t xml:space="preserve">- </w:t>
      </w:r>
      <w:r>
        <w:rPr>
          <w:rFonts w:eastAsia="Times New Roman" w:cs="Times New Roman"/>
          <w:sz w:val="28"/>
          <w:szCs w:val="28"/>
          <w:lang w:eastAsia="en-GB"/>
        </w:rPr>
        <w:t>Health and lifestyle</w:t>
      </w:r>
      <w:r w:rsidR="00DF230B" w:rsidRPr="00DF230B">
        <w:rPr>
          <w:rFonts w:eastAsia="Times New Roman" w:cs="Times New Roman"/>
          <w:sz w:val="28"/>
          <w:szCs w:val="28"/>
          <w:lang w:eastAsia="en-GB"/>
        </w:rPr>
        <w:br/>
      </w:r>
      <w:r w:rsidR="004538C4" w:rsidRPr="004538C4">
        <w:rPr>
          <w:rFonts w:eastAsia="Times New Roman" w:cs="Times New Roman"/>
          <w:sz w:val="28"/>
          <w:szCs w:val="28"/>
          <w:lang w:eastAsia="en-GB"/>
        </w:rPr>
        <w:t xml:space="preserve">- </w:t>
      </w:r>
      <w:r>
        <w:rPr>
          <w:rFonts w:eastAsia="Times New Roman" w:cs="Times New Roman"/>
          <w:sz w:val="28"/>
          <w:szCs w:val="28"/>
          <w:lang w:eastAsia="en-GB"/>
        </w:rPr>
        <w:t>Ecosystem processes</w:t>
      </w:r>
      <w:r w:rsidR="00DF230B" w:rsidRPr="00DF230B">
        <w:rPr>
          <w:rFonts w:eastAsia="Times New Roman" w:cs="Times New Roman"/>
          <w:sz w:val="28"/>
          <w:szCs w:val="28"/>
          <w:lang w:eastAsia="en-GB"/>
        </w:rPr>
        <w:br/>
      </w:r>
      <w:r w:rsidR="004538C4" w:rsidRPr="004538C4">
        <w:rPr>
          <w:rFonts w:eastAsia="Times New Roman" w:cs="Times New Roman"/>
          <w:sz w:val="28"/>
          <w:szCs w:val="28"/>
          <w:lang w:eastAsia="en-GB"/>
        </w:rPr>
        <w:t xml:space="preserve">- </w:t>
      </w:r>
      <w:r>
        <w:rPr>
          <w:rFonts w:eastAsia="Times New Roman" w:cs="Times New Roman"/>
          <w:sz w:val="28"/>
          <w:szCs w:val="28"/>
          <w:lang w:eastAsia="en-GB"/>
        </w:rPr>
        <w:t>Adaptation and inheritance</w:t>
      </w:r>
    </w:p>
    <w:p w:rsidR="00880270" w:rsidRPr="00880270" w:rsidRDefault="00880270" w:rsidP="00880270">
      <w:pPr>
        <w:pStyle w:val="NoSpacing"/>
        <w:rPr>
          <w:sz w:val="28"/>
          <w:szCs w:val="28"/>
          <w:lang w:eastAsia="en-GB"/>
        </w:rPr>
      </w:pPr>
      <w:r w:rsidRPr="00880270">
        <w:rPr>
          <w:b/>
          <w:bCs/>
          <w:sz w:val="28"/>
          <w:szCs w:val="28"/>
          <w:lang w:eastAsia="en-GB"/>
        </w:rPr>
        <w:t>Chemistry</w:t>
      </w:r>
      <w:r w:rsidRPr="00880270">
        <w:rPr>
          <w:b/>
          <w:bCs/>
          <w:sz w:val="28"/>
          <w:szCs w:val="28"/>
          <w:lang w:eastAsia="en-GB"/>
        </w:rPr>
        <w:br/>
      </w:r>
      <w:r w:rsidRPr="00880270">
        <w:rPr>
          <w:sz w:val="28"/>
          <w:szCs w:val="28"/>
          <w:lang w:eastAsia="en-GB"/>
        </w:rPr>
        <w:t>- Particles and their behaviour</w:t>
      </w:r>
      <w:r w:rsidRPr="00880270">
        <w:rPr>
          <w:sz w:val="28"/>
          <w:szCs w:val="28"/>
          <w:lang w:eastAsia="en-GB"/>
        </w:rPr>
        <w:br/>
        <w:t>- Elements, atoms and compounds</w:t>
      </w:r>
      <w:r w:rsidRPr="00880270">
        <w:rPr>
          <w:sz w:val="28"/>
          <w:szCs w:val="28"/>
          <w:lang w:eastAsia="en-GB"/>
        </w:rPr>
        <w:br/>
        <w:t>- Reactions</w:t>
      </w:r>
      <w:r w:rsidRPr="00880270">
        <w:rPr>
          <w:sz w:val="28"/>
          <w:szCs w:val="28"/>
          <w:lang w:eastAsia="en-GB"/>
        </w:rPr>
        <w:br/>
        <w:t>- Acids and alkalis</w:t>
      </w:r>
      <w:r w:rsidRPr="00880270">
        <w:rPr>
          <w:sz w:val="28"/>
          <w:szCs w:val="28"/>
          <w:lang w:eastAsia="en-GB"/>
        </w:rPr>
        <w:br/>
        <w:t>- The periodic table</w:t>
      </w:r>
      <w:r w:rsidRPr="00880270">
        <w:rPr>
          <w:sz w:val="28"/>
          <w:szCs w:val="28"/>
          <w:lang w:eastAsia="en-GB"/>
        </w:rPr>
        <w:br/>
        <w:t>- Separation techniques</w:t>
      </w:r>
    </w:p>
    <w:p w:rsidR="00880270" w:rsidRDefault="00880270" w:rsidP="00880270">
      <w:pPr>
        <w:pStyle w:val="NoSpacing"/>
        <w:rPr>
          <w:sz w:val="28"/>
          <w:szCs w:val="28"/>
          <w:lang w:eastAsia="en-GB"/>
        </w:rPr>
      </w:pPr>
      <w:r w:rsidRPr="00880270">
        <w:rPr>
          <w:sz w:val="28"/>
          <w:szCs w:val="28"/>
          <w:lang w:eastAsia="en-GB"/>
        </w:rPr>
        <w:t xml:space="preserve">- </w:t>
      </w:r>
      <w:r>
        <w:rPr>
          <w:sz w:val="28"/>
          <w:szCs w:val="28"/>
          <w:lang w:eastAsia="en-GB"/>
        </w:rPr>
        <w:t>Metals and acids</w:t>
      </w:r>
      <w:r w:rsidRPr="00880270">
        <w:rPr>
          <w:sz w:val="28"/>
          <w:szCs w:val="28"/>
          <w:lang w:eastAsia="en-GB"/>
        </w:rPr>
        <w:br/>
        <w:t xml:space="preserve">- </w:t>
      </w:r>
      <w:r>
        <w:rPr>
          <w:sz w:val="28"/>
          <w:szCs w:val="28"/>
          <w:lang w:eastAsia="en-GB"/>
        </w:rPr>
        <w:t>The Earth</w:t>
      </w:r>
    </w:p>
    <w:p w:rsidR="00880270" w:rsidRDefault="00880270" w:rsidP="00880270">
      <w:pPr>
        <w:pStyle w:val="NoSpacing"/>
        <w:rPr>
          <w:sz w:val="28"/>
          <w:szCs w:val="28"/>
          <w:lang w:eastAsia="en-GB"/>
        </w:rPr>
      </w:pPr>
    </w:p>
    <w:p w:rsidR="00880270" w:rsidRPr="00880270" w:rsidRDefault="00880270" w:rsidP="00880270">
      <w:pPr>
        <w:pStyle w:val="NoSpacing"/>
        <w:rPr>
          <w:sz w:val="28"/>
          <w:szCs w:val="28"/>
          <w:lang w:eastAsia="en-GB"/>
        </w:rPr>
      </w:pPr>
      <w:r>
        <w:rPr>
          <w:b/>
          <w:bCs/>
          <w:sz w:val="28"/>
          <w:szCs w:val="28"/>
          <w:lang w:eastAsia="en-GB"/>
        </w:rPr>
        <w:t>Physics</w:t>
      </w:r>
      <w:r w:rsidRPr="00880270">
        <w:rPr>
          <w:b/>
          <w:bCs/>
          <w:sz w:val="28"/>
          <w:szCs w:val="28"/>
          <w:lang w:eastAsia="en-GB"/>
        </w:rPr>
        <w:br/>
      </w:r>
      <w:r w:rsidRPr="00880270">
        <w:rPr>
          <w:sz w:val="28"/>
          <w:szCs w:val="28"/>
          <w:lang w:eastAsia="en-GB"/>
        </w:rPr>
        <w:t xml:space="preserve">- </w:t>
      </w:r>
      <w:r>
        <w:rPr>
          <w:sz w:val="28"/>
          <w:szCs w:val="28"/>
          <w:lang w:eastAsia="en-GB"/>
        </w:rPr>
        <w:t>Forces</w:t>
      </w:r>
      <w:r w:rsidRPr="00880270">
        <w:rPr>
          <w:sz w:val="28"/>
          <w:szCs w:val="28"/>
          <w:lang w:eastAsia="en-GB"/>
        </w:rPr>
        <w:br/>
        <w:t xml:space="preserve">- </w:t>
      </w:r>
      <w:r>
        <w:rPr>
          <w:sz w:val="28"/>
          <w:szCs w:val="28"/>
          <w:lang w:eastAsia="en-GB"/>
        </w:rPr>
        <w:t>Sound</w:t>
      </w:r>
      <w:r w:rsidRPr="00880270">
        <w:rPr>
          <w:sz w:val="28"/>
          <w:szCs w:val="28"/>
          <w:lang w:eastAsia="en-GB"/>
        </w:rPr>
        <w:br/>
        <w:t xml:space="preserve">- </w:t>
      </w:r>
      <w:r>
        <w:rPr>
          <w:sz w:val="28"/>
          <w:szCs w:val="28"/>
          <w:lang w:eastAsia="en-GB"/>
        </w:rPr>
        <w:t>Light</w:t>
      </w:r>
      <w:r w:rsidRPr="00880270">
        <w:rPr>
          <w:sz w:val="28"/>
          <w:szCs w:val="28"/>
          <w:lang w:eastAsia="en-GB"/>
        </w:rPr>
        <w:br/>
        <w:t xml:space="preserve">- </w:t>
      </w:r>
      <w:r>
        <w:rPr>
          <w:sz w:val="28"/>
          <w:szCs w:val="28"/>
          <w:lang w:eastAsia="en-GB"/>
        </w:rPr>
        <w:t>Space</w:t>
      </w:r>
      <w:r w:rsidRPr="00880270">
        <w:rPr>
          <w:sz w:val="28"/>
          <w:szCs w:val="28"/>
          <w:lang w:eastAsia="en-GB"/>
        </w:rPr>
        <w:br/>
        <w:t xml:space="preserve">- </w:t>
      </w:r>
      <w:r>
        <w:rPr>
          <w:sz w:val="28"/>
          <w:szCs w:val="28"/>
          <w:lang w:eastAsia="en-GB"/>
        </w:rPr>
        <w:t>Electricity and magnetism</w:t>
      </w:r>
      <w:r w:rsidRPr="00880270">
        <w:rPr>
          <w:sz w:val="28"/>
          <w:szCs w:val="28"/>
          <w:lang w:eastAsia="en-GB"/>
        </w:rPr>
        <w:br/>
        <w:t xml:space="preserve">- </w:t>
      </w:r>
      <w:r>
        <w:rPr>
          <w:sz w:val="28"/>
          <w:szCs w:val="28"/>
          <w:lang w:eastAsia="en-GB"/>
        </w:rPr>
        <w:t>Energy</w:t>
      </w:r>
    </w:p>
    <w:p w:rsidR="00880270" w:rsidRPr="00880270" w:rsidRDefault="00880270" w:rsidP="00880270">
      <w:pPr>
        <w:pStyle w:val="NoSpacing"/>
        <w:rPr>
          <w:rFonts w:eastAsia="Times New Roman" w:cs="Times New Roman"/>
          <w:b/>
          <w:sz w:val="28"/>
          <w:szCs w:val="28"/>
          <w:lang w:eastAsia="en-GB"/>
        </w:rPr>
      </w:pPr>
      <w:r w:rsidRPr="00880270">
        <w:rPr>
          <w:sz w:val="28"/>
          <w:szCs w:val="28"/>
          <w:lang w:eastAsia="en-GB"/>
        </w:rPr>
        <w:t xml:space="preserve">- </w:t>
      </w:r>
      <w:r>
        <w:rPr>
          <w:sz w:val="28"/>
          <w:szCs w:val="28"/>
          <w:lang w:eastAsia="en-GB"/>
        </w:rPr>
        <w:t>Motion and Pressure</w:t>
      </w:r>
      <w:r w:rsidRPr="00880270">
        <w:rPr>
          <w:sz w:val="28"/>
          <w:szCs w:val="28"/>
          <w:lang w:eastAsia="en-GB"/>
        </w:rPr>
        <w:br/>
      </w:r>
    </w:p>
    <w:p w:rsidR="00880270" w:rsidRDefault="00880270" w:rsidP="004538C4">
      <w:pPr>
        <w:spacing w:after="0" w:line="240" w:lineRule="auto"/>
        <w:rPr>
          <w:b/>
          <w:sz w:val="28"/>
          <w:szCs w:val="28"/>
        </w:rPr>
      </w:pPr>
      <w:r>
        <w:rPr>
          <w:b/>
          <w:sz w:val="28"/>
          <w:szCs w:val="28"/>
        </w:rPr>
        <w:t xml:space="preserve">In Year </w:t>
      </w:r>
      <w:r w:rsidR="00ED2A79">
        <w:rPr>
          <w:b/>
          <w:sz w:val="28"/>
          <w:szCs w:val="28"/>
        </w:rPr>
        <w:t>9,</w:t>
      </w:r>
      <w:r w:rsidR="00D2249E">
        <w:rPr>
          <w:b/>
          <w:sz w:val="28"/>
          <w:szCs w:val="28"/>
        </w:rPr>
        <w:t xml:space="preserve"> </w:t>
      </w:r>
      <w:r>
        <w:rPr>
          <w:b/>
          <w:sz w:val="28"/>
          <w:szCs w:val="28"/>
        </w:rPr>
        <w:t>10</w:t>
      </w:r>
      <w:r w:rsidR="00ED2A79">
        <w:rPr>
          <w:b/>
          <w:sz w:val="28"/>
          <w:szCs w:val="28"/>
        </w:rPr>
        <w:t xml:space="preserve"> and 11 the </w:t>
      </w:r>
      <w:r>
        <w:rPr>
          <w:b/>
          <w:sz w:val="28"/>
          <w:szCs w:val="28"/>
        </w:rPr>
        <w:t>pupils study Edexcel GCSE Combined Science (</w:t>
      </w:r>
      <w:r w:rsidR="00D2249E">
        <w:rPr>
          <w:b/>
          <w:sz w:val="28"/>
          <w:szCs w:val="28"/>
        </w:rPr>
        <w:t xml:space="preserve">3 </w:t>
      </w:r>
      <w:r>
        <w:rPr>
          <w:b/>
          <w:sz w:val="28"/>
          <w:szCs w:val="28"/>
        </w:rPr>
        <w:t>hours a week</w:t>
      </w:r>
      <w:r w:rsidR="00ED2A79">
        <w:rPr>
          <w:b/>
          <w:sz w:val="28"/>
          <w:szCs w:val="28"/>
        </w:rPr>
        <w:t xml:space="preserve"> in Yr9; 5</w:t>
      </w:r>
      <w:r w:rsidR="00D2249E">
        <w:rPr>
          <w:b/>
          <w:sz w:val="28"/>
          <w:szCs w:val="28"/>
        </w:rPr>
        <w:t xml:space="preserve"> in Yr10</w:t>
      </w:r>
      <w:r>
        <w:rPr>
          <w:b/>
          <w:sz w:val="28"/>
          <w:szCs w:val="28"/>
        </w:rPr>
        <w:t>) or Edexcel GCSE Separate Science (7 hours a week</w:t>
      </w:r>
      <w:r w:rsidR="00D2249E">
        <w:rPr>
          <w:b/>
          <w:sz w:val="28"/>
          <w:szCs w:val="28"/>
        </w:rPr>
        <w:t xml:space="preserve"> – this commences in Yr10 following Option choices towards the end of Yr9</w:t>
      </w:r>
      <w:r>
        <w:rPr>
          <w:b/>
          <w:sz w:val="28"/>
          <w:szCs w:val="28"/>
        </w:rPr>
        <w:t>)</w:t>
      </w:r>
    </w:p>
    <w:p w:rsidR="00880270" w:rsidRDefault="00880270" w:rsidP="004538C4">
      <w:pPr>
        <w:spacing w:after="0" w:line="240" w:lineRule="auto"/>
        <w:rPr>
          <w:b/>
          <w:sz w:val="28"/>
          <w:szCs w:val="28"/>
        </w:rPr>
      </w:pPr>
    </w:p>
    <w:p w:rsidR="00282FCD" w:rsidRDefault="00210F81" w:rsidP="00210F81">
      <w:pPr>
        <w:spacing w:after="0" w:line="240" w:lineRule="auto"/>
        <w:ind w:left="2880" w:hanging="2880"/>
        <w:rPr>
          <w:sz w:val="28"/>
          <w:szCs w:val="28"/>
        </w:rPr>
      </w:pPr>
      <w:r>
        <w:rPr>
          <w:sz w:val="28"/>
          <w:szCs w:val="28"/>
        </w:rPr>
        <w:t xml:space="preserve">- </w:t>
      </w:r>
      <w:r w:rsidR="00282FCD">
        <w:rPr>
          <w:sz w:val="28"/>
          <w:szCs w:val="28"/>
        </w:rPr>
        <w:t xml:space="preserve">Biology </w:t>
      </w:r>
      <w:r w:rsidR="00282FCD">
        <w:rPr>
          <w:sz w:val="28"/>
          <w:szCs w:val="28"/>
        </w:rPr>
        <w:tab/>
      </w:r>
      <w:r w:rsidR="00D2249E">
        <w:rPr>
          <w:sz w:val="28"/>
          <w:szCs w:val="28"/>
        </w:rPr>
        <w:t>Units include ‘Cells and Control’, Health, Disease and the Development of Medicines’; and ‘Exchange and Transport in Animals’.</w:t>
      </w:r>
    </w:p>
    <w:p w:rsidR="00282FCD" w:rsidRDefault="00282FCD" w:rsidP="00D2249E">
      <w:pPr>
        <w:spacing w:after="0" w:line="240" w:lineRule="auto"/>
        <w:ind w:left="2880" w:hanging="2880"/>
        <w:rPr>
          <w:sz w:val="28"/>
          <w:szCs w:val="28"/>
        </w:rPr>
      </w:pPr>
      <w:r>
        <w:rPr>
          <w:sz w:val="28"/>
          <w:szCs w:val="28"/>
        </w:rPr>
        <w:t xml:space="preserve">- Chemistry </w:t>
      </w:r>
      <w:r w:rsidR="004E71BE">
        <w:rPr>
          <w:sz w:val="28"/>
          <w:szCs w:val="28"/>
        </w:rPr>
        <w:tab/>
      </w:r>
      <w:r w:rsidR="00D2249E">
        <w:rPr>
          <w:sz w:val="28"/>
          <w:szCs w:val="28"/>
        </w:rPr>
        <w:t>Units include ‘The Periodic Table’, ‘Acids and Alkalis’, and ‘Electrolytic Processes’.</w:t>
      </w:r>
    </w:p>
    <w:p w:rsidR="00282FCD" w:rsidRDefault="00282FCD" w:rsidP="00D2249E">
      <w:pPr>
        <w:spacing w:after="0" w:line="240" w:lineRule="auto"/>
        <w:ind w:left="2880" w:hanging="2880"/>
        <w:rPr>
          <w:sz w:val="28"/>
          <w:szCs w:val="28"/>
        </w:rPr>
      </w:pPr>
      <w:r>
        <w:rPr>
          <w:sz w:val="28"/>
          <w:szCs w:val="28"/>
        </w:rPr>
        <w:t xml:space="preserve">- Physics </w:t>
      </w:r>
      <w:r>
        <w:rPr>
          <w:sz w:val="28"/>
          <w:szCs w:val="28"/>
        </w:rPr>
        <w:tab/>
      </w:r>
      <w:r w:rsidR="00D2249E">
        <w:rPr>
          <w:sz w:val="28"/>
          <w:szCs w:val="28"/>
        </w:rPr>
        <w:t>Units include ‘Motion and Forces’, ‘Electricity and Circuits’; and ‘Radioactivity and Astronomy’</w:t>
      </w:r>
      <w:r w:rsidR="004E71BE">
        <w:rPr>
          <w:sz w:val="28"/>
          <w:szCs w:val="28"/>
        </w:rPr>
        <w:tab/>
      </w:r>
    </w:p>
    <w:p w:rsidR="00282FCD" w:rsidRDefault="00282FCD" w:rsidP="004538C4">
      <w:pPr>
        <w:spacing w:after="0" w:line="240" w:lineRule="auto"/>
        <w:rPr>
          <w:sz w:val="28"/>
          <w:szCs w:val="28"/>
        </w:rPr>
      </w:pPr>
    </w:p>
    <w:p w:rsidR="00D2249E" w:rsidRDefault="00D2249E" w:rsidP="00282FCD">
      <w:pPr>
        <w:spacing w:after="0" w:line="240" w:lineRule="auto"/>
        <w:rPr>
          <w:sz w:val="28"/>
          <w:szCs w:val="28"/>
        </w:rPr>
      </w:pPr>
    </w:p>
    <w:p w:rsidR="00282FCD" w:rsidRPr="00282FCD" w:rsidRDefault="00282FCD" w:rsidP="00282FCD">
      <w:pPr>
        <w:spacing w:after="0" w:line="240" w:lineRule="auto"/>
        <w:rPr>
          <w:sz w:val="28"/>
          <w:szCs w:val="28"/>
        </w:rPr>
      </w:pPr>
    </w:p>
    <w:p w:rsidR="00995C1C" w:rsidRDefault="00995C1C" w:rsidP="00995C1C">
      <w:pPr>
        <w:rPr>
          <w:sz w:val="28"/>
        </w:rPr>
      </w:pPr>
      <w:r>
        <w:rPr>
          <w:sz w:val="28"/>
        </w:rPr>
        <w:t>T</w:t>
      </w:r>
      <w:r w:rsidRPr="00995C1C">
        <w:rPr>
          <w:sz w:val="28"/>
        </w:rPr>
        <w:t xml:space="preserve">he </w:t>
      </w:r>
      <w:r>
        <w:rPr>
          <w:sz w:val="28"/>
        </w:rPr>
        <w:t xml:space="preserve">successful </w:t>
      </w:r>
      <w:r w:rsidRPr="00995C1C">
        <w:rPr>
          <w:sz w:val="28"/>
        </w:rPr>
        <w:t>post holder wo</w:t>
      </w:r>
      <w:r>
        <w:rPr>
          <w:sz w:val="28"/>
        </w:rPr>
        <w:t>uld have a full time timetable and have full access to a range of CPD opportunities and departmental and SLT support to ensure a successful career at Wardle Academy.</w:t>
      </w:r>
    </w:p>
    <w:p w:rsidR="00995C1C" w:rsidRDefault="00995C1C" w:rsidP="00995C1C">
      <w:pPr>
        <w:rPr>
          <w:sz w:val="28"/>
        </w:rPr>
      </w:pPr>
    </w:p>
    <w:p w:rsidR="00995C1C" w:rsidRPr="00995C1C" w:rsidRDefault="00995C1C" w:rsidP="00995C1C">
      <w:pPr>
        <w:rPr>
          <w:sz w:val="28"/>
        </w:rPr>
      </w:pPr>
    </w:p>
    <w:p w:rsidR="004F1D59" w:rsidRDefault="004F1D59">
      <w:r>
        <w:br w:type="page"/>
      </w:r>
    </w:p>
    <w:p w:rsidR="004F1D59" w:rsidRDefault="00210F81" w:rsidP="004F1D59">
      <w:pPr>
        <w:spacing w:after="0" w:line="240" w:lineRule="auto"/>
        <w:jc w:val="right"/>
        <w:rPr>
          <w:rFonts w:ascii="Tahoma" w:eastAsia="Times New Roman" w:hAnsi="Tahoma" w:cs="Tahoma"/>
          <w:b/>
          <w:szCs w:val="24"/>
        </w:rPr>
      </w:pPr>
      <w:r>
        <w:rPr>
          <w:rFonts w:ascii="Tahoma" w:eastAsia="Times New Roman" w:hAnsi="Tahoma" w:cs="Tahoma"/>
          <w:noProof/>
          <w:szCs w:val="24"/>
          <w:lang w:eastAsia="en-GB"/>
        </w:rPr>
        <w:lastRenderedPageBreak/>
        <w:drawing>
          <wp:anchor distT="0" distB="0" distL="114300" distR="114300" simplePos="0" relativeHeight="251662336" behindDoc="0" locked="0" layoutInCell="1" allowOverlap="1">
            <wp:simplePos x="0" y="0"/>
            <wp:positionH relativeFrom="page">
              <wp:posOffset>27940</wp:posOffset>
            </wp:positionH>
            <wp:positionV relativeFrom="paragraph">
              <wp:posOffset>-914400</wp:posOffset>
            </wp:positionV>
            <wp:extent cx="7532370" cy="138366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32370" cy="1383665"/>
                    </a:xfrm>
                    <a:prstGeom prst="rect">
                      <a:avLst/>
                    </a:prstGeom>
                    <a:noFill/>
                  </pic:spPr>
                </pic:pic>
              </a:graphicData>
            </a:graphic>
            <wp14:sizeRelH relativeFrom="margin">
              <wp14:pctWidth>0</wp14:pctWidth>
            </wp14:sizeRelH>
          </wp:anchor>
        </w:drawing>
      </w:r>
    </w:p>
    <w:p w:rsidR="004F1D59" w:rsidRPr="004F1D59" w:rsidRDefault="004F1D59" w:rsidP="004F1D59">
      <w:pPr>
        <w:spacing w:after="0" w:line="240" w:lineRule="auto"/>
        <w:jc w:val="right"/>
        <w:rPr>
          <w:rFonts w:ascii="Tahoma" w:eastAsia="Times New Roman" w:hAnsi="Tahoma" w:cs="Tahoma"/>
          <w:szCs w:val="24"/>
        </w:rPr>
      </w:pPr>
    </w:p>
    <w:p w:rsidR="004F1D59" w:rsidRDefault="004F1D59" w:rsidP="004F1D59">
      <w:pPr>
        <w:spacing w:after="0" w:line="240" w:lineRule="auto"/>
        <w:rPr>
          <w:rFonts w:ascii="Tahoma" w:eastAsia="Times New Roman" w:hAnsi="Tahoma" w:cs="Tahoma"/>
          <w:szCs w:val="24"/>
        </w:rPr>
      </w:pPr>
    </w:p>
    <w:p w:rsidR="00210F81" w:rsidRDefault="00210F81" w:rsidP="004F1D59">
      <w:pPr>
        <w:spacing w:after="0" w:line="240" w:lineRule="auto"/>
        <w:rPr>
          <w:rFonts w:ascii="Tahoma" w:eastAsia="Times New Roman" w:hAnsi="Tahoma" w:cs="Tahoma"/>
          <w:szCs w:val="24"/>
        </w:rPr>
      </w:pPr>
    </w:p>
    <w:p w:rsidR="00210F81" w:rsidRPr="004F1D59" w:rsidRDefault="00210F81" w:rsidP="004F1D59">
      <w:pPr>
        <w:spacing w:after="0" w:line="240" w:lineRule="auto"/>
        <w:rPr>
          <w:rFonts w:ascii="Tahoma" w:eastAsia="Times New Roman" w:hAnsi="Tahoma" w:cs="Tahom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2"/>
        <w:gridCol w:w="6004"/>
      </w:tblGrid>
      <w:tr w:rsidR="004F1D59" w:rsidRPr="004F1D59" w:rsidTr="004F1D59">
        <w:tc>
          <w:tcPr>
            <w:tcW w:w="3168" w:type="dxa"/>
            <w:shd w:val="clear" w:color="auto" w:fill="A8D08D"/>
          </w:tcPr>
          <w:p w:rsidR="004F1D59" w:rsidRPr="004F1D59" w:rsidRDefault="004F1D59" w:rsidP="004F1D59">
            <w:pPr>
              <w:spacing w:after="0" w:line="240" w:lineRule="auto"/>
              <w:rPr>
                <w:rFonts w:ascii="Arial" w:eastAsia="Times New Roman" w:hAnsi="Arial" w:cs="Arial"/>
                <w:b/>
                <w:sz w:val="24"/>
                <w:szCs w:val="24"/>
              </w:rPr>
            </w:pPr>
          </w:p>
        </w:tc>
        <w:tc>
          <w:tcPr>
            <w:tcW w:w="6480" w:type="dxa"/>
            <w:shd w:val="clear" w:color="auto" w:fill="C2D69B" w:themeFill="accent3" w:themeFillTint="99"/>
          </w:tcPr>
          <w:p w:rsidR="004F1D59" w:rsidRPr="004F1D59" w:rsidRDefault="004F1D59" w:rsidP="004F1D59">
            <w:pPr>
              <w:spacing w:after="0" w:line="240" w:lineRule="auto"/>
              <w:rPr>
                <w:rFonts w:ascii="Arial" w:eastAsia="Times New Roman" w:hAnsi="Arial" w:cs="Arial"/>
                <w:b/>
                <w:sz w:val="24"/>
                <w:szCs w:val="24"/>
              </w:rPr>
            </w:pPr>
            <w:r w:rsidRPr="004F1D59">
              <w:rPr>
                <w:rFonts w:ascii="Arial" w:eastAsia="Times New Roman" w:hAnsi="Arial" w:cs="Arial"/>
                <w:b/>
                <w:sz w:val="24"/>
                <w:szCs w:val="24"/>
              </w:rPr>
              <w:t>JOB DESCRIPTION</w:t>
            </w:r>
          </w:p>
        </w:tc>
      </w:tr>
      <w:tr w:rsidR="004F1D59" w:rsidRPr="004F1D59" w:rsidTr="000A1B5E">
        <w:tc>
          <w:tcPr>
            <w:tcW w:w="3168" w:type="dxa"/>
            <w:shd w:val="clear" w:color="auto" w:fill="A8D08D"/>
          </w:tcPr>
          <w:p w:rsidR="004F1D59" w:rsidRPr="004F1D59" w:rsidRDefault="004F1D59" w:rsidP="004F1D59">
            <w:pPr>
              <w:spacing w:after="0" w:line="240" w:lineRule="auto"/>
              <w:rPr>
                <w:rFonts w:ascii="Arial" w:eastAsia="Times New Roman" w:hAnsi="Arial" w:cs="Arial"/>
                <w:b/>
                <w:sz w:val="24"/>
                <w:szCs w:val="24"/>
              </w:rPr>
            </w:pPr>
            <w:r w:rsidRPr="004F1D59">
              <w:rPr>
                <w:rFonts w:ascii="Arial" w:eastAsia="Times New Roman" w:hAnsi="Arial" w:cs="Arial"/>
                <w:b/>
                <w:sz w:val="24"/>
                <w:szCs w:val="24"/>
              </w:rPr>
              <w:t>Academy:</w:t>
            </w:r>
          </w:p>
          <w:p w:rsidR="004F1D59" w:rsidRPr="004F1D59" w:rsidRDefault="004F1D59" w:rsidP="004F1D59">
            <w:pPr>
              <w:spacing w:after="0" w:line="240" w:lineRule="auto"/>
              <w:rPr>
                <w:rFonts w:ascii="Arial" w:eastAsia="Times New Roman" w:hAnsi="Arial" w:cs="Arial"/>
                <w:b/>
                <w:sz w:val="24"/>
                <w:szCs w:val="24"/>
              </w:rPr>
            </w:pPr>
          </w:p>
        </w:tc>
        <w:tc>
          <w:tcPr>
            <w:tcW w:w="6480" w:type="dxa"/>
          </w:tcPr>
          <w:p w:rsidR="004F1D59" w:rsidRPr="004F1D59" w:rsidRDefault="004F1D59" w:rsidP="004F1D59">
            <w:pPr>
              <w:spacing w:after="0" w:line="240" w:lineRule="auto"/>
              <w:rPr>
                <w:rFonts w:ascii="Arial" w:eastAsia="Times New Roman" w:hAnsi="Arial" w:cs="Arial"/>
                <w:sz w:val="24"/>
                <w:szCs w:val="24"/>
              </w:rPr>
            </w:pPr>
            <w:r w:rsidRPr="004F1D59">
              <w:rPr>
                <w:rFonts w:ascii="Arial" w:eastAsia="Times New Roman" w:hAnsi="Arial" w:cs="Arial"/>
                <w:sz w:val="24"/>
                <w:szCs w:val="24"/>
              </w:rPr>
              <w:t>Wardle Academy</w:t>
            </w:r>
          </w:p>
        </w:tc>
      </w:tr>
      <w:tr w:rsidR="004F1D59" w:rsidRPr="004F1D59" w:rsidTr="000A1B5E">
        <w:tc>
          <w:tcPr>
            <w:tcW w:w="3168" w:type="dxa"/>
            <w:shd w:val="clear" w:color="auto" w:fill="A8D08D"/>
          </w:tcPr>
          <w:p w:rsidR="004F1D59" w:rsidRPr="004F1D59" w:rsidRDefault="004F1D59" w:rsidP="004F1D59">
            <w:pPr>
              <w:spacing w:after="0" w:line="240" w:lineRule="auto"/>
              <w:rPr>
                <w:rFonts w:ascii="Arial" w:eastAsia="Times New Roman" w:hAnsi="Arial" w:cs="Arial"/>
                <w:b/>
                <w:sz w:val="24"/>
                <w:szCs w:val="24"/>
              </w:rPr>
            </w:pPr>
            <w:r w:rsidRPr="004F1D59">
              <w:rPr>
                <w:rFonts w:ascii="Arial" w:eastAsia="Times New Roman" w:hAnsi="Arial" w:cs="Arial"/>
                <w:b/>
                <w:sz w:val="24"/>
                <w:szCs w:val="24"/>
              </w:rPr>
              <w:t>Section:</w:t>
            </w:r>
          </w:p>
          <w:p w:rsidR="004F1D59" w:rsidRPr="004F1D59" w:rsidRDefault="004F1D59" w:rsidP="004F1D59">
            <w:pPr>
              <w:spacing w:after="0" w:line="240" w:lineRule="auto"/>
              <w:rPr>
                <w:rFonts w:ascii="Arial" w:eastAsia="Times New Roman" w:hAnsi="Arial" w:cs="Arial"/>
                <w:b/>
                <w:sz w:val="24"/>
                <w:szCs w:val="24"/>
              </w:rPr>
            </w:pPr>
          </w:p>
        </w:tc>
        <w:tc>
          <w:tcPr>
            <w:tcW w:w="6480" w:type="dxa"/>
          </w:tcPr>
          <w:p w:rsidR="004F1D59" w:rsidRPr="004F1D59" w:rsidRDefault="004F1D59" w:rsidP="004F1D59">
            <w:pPr>
              <w:spacing w:after="0" w:line="240" w:lineRule="auto"/>
              <w:rPr>
                <w:rFonts w:ascii="Arial" w:eastAsia="Times New Roman" w:hAnsi="Arial" w:cs="Arial"/>
                <w:sz w:val="24"/>
                <w:szCs w:val="24"/>
              </w:rPr>
            </w:pPr>
            <w:r w:rsidRPr="004F1D59">
              <w:rPr>
                <w:rFonts w:ascii="Arial" w:eastAsia="Times New Roman" w:hAnsi="Arial" w:cs="Arial"/>
                <w:sz w:val="24"/>
                <w:szCs w:val="24"/>
              </w:rPr>
              <w:t xml:space="preserve">Teaching </w:t>
            </w:r>
          </w:p>
        </w:tc>
      </w:tr>
      <w:tr w:rsidR="004F1D59" w:rsidRPr="004F1D59" w:rsidTr="000A1B5E">
        <w:tc>
          <w:tcPr>
            <w:tcW w:w="3168" w:type="dxa"/>
            <w:shd w:val="clear" w:color="auto" w:fill="A8D08D"/>
          </w:tcPr>
          <w:p w:rsidR="004F1D59" w:rsidRPr="004F1D59" w:rsidRDefault="004F1D59" w:rsidP="004F1D59">
            <w:pPr>
              <w:spacing w:after="0" w:line="240" w:lineRule="auto"/>
              <w:rPr>
                <w:rFonts w:ascii="Arial" w:eastAsia="Times New Roman" w:hAnsi="Arial" w:cs="Arial"/>
                <w:b/>
                <w:sz w:val="24"/>
                <w:szCs w:val="24"/>
              </w:rPr>
            </w:pPr>
            <w:r w:rsidRPr="004F1D59">
              <w:rPr>
                <w:rFonts w:ascii="Arial" w:eastAsia="Times New Roman" w:hAnsi="Arial" w:cs="Arial"/>
                <w:b/>
                <w:sz w:val="24"/>
                <w:szCs w:val="24"/>
              </w:rPr>
              <w:t>Location:</w:t>
            </w:r>
          </w:p>
          <w:p w:rsidR="004F1D59" w:rsidRPr="004F1D59" w:rsidRDefault="004F1D59" w:rsidP="004F1D59">
            <w:pPr>
              <w:spacing w:after="0" w:line="240" w:lineRule="auto"/>
              <w:rPr>
                <w:rFonts w:ascii="Arial" w:eastAsia="Times New Roman" w:hAnsi="Arial" w:cs="Arial"/>
                <w:b/>
                <w:sz w:val="24"/>
                <w:szCs w:val="24"/>
              </w:rPr>
            </w:pPr>
          </w:p>
        </w:tc>
        <w:tc>
          <w:tcPr>
            <w:tcW w:w="6480" w:type="dxa"/>
          </w:tcPr>
          <w:p w:rsidR="004F1D59" w:rsidRPr="004F1D59" w:rsidRDefault="004F1D59" w:rsidP="004F1D59">
            <w:pPr>
              <w:spacing w:after="0" w:line="240" w:lineRule="auto"/>
              <w:rPr>
                <w:rFonts w:ascii="Arial" w:eastAsia="Times New Roman" w:hAnsi="Arial" w:cs="Arial"/>
                <w:sz w:val="24"/>
                <w:szCs w:val="24"/>
              </w:rPr>
            </w:pPr>
            <w:r w:rsidRPr="004F1D59">
              <w:rPr>
                <w:rFonts w:ascii="Arial" w:eastAsia="Times New Roman" w:hAnsi="Arial" w:cs="Arial"/>
                <w:sz w:val="24"/>
                <w:szCs w:val="24"/>
              </w:rPr>
              <w:t>Birch Road, Wardle, Rochdale, OL12 9RD</w:t>
            </w:r>
          </w:p>
        </w:tc>
      </w:tr>
      <w:tr w:rsidR="004F1D59" w:rsidRPr="004F1D59" w:rsidTr="000A1B5E">
        <w:tc>
          <w:tcPr>
            <w:tcW w:w="3168" w:type="dxa"/>
            <w:shd w:val="clear" w:color="auto" w:fill="A8D08D"/>
          </w:tcPr>
          <w:p w:rsidR="004F1D59" w:rsidRPr="004F1D59" w:rsidRDefault="004F1D59" w:rsidP="004F1D59">
            <w:pPr>
              <w:spacing w:after="0" w:line="240" w:lineRule="auto"/>
              <w:rPr>
                <w:rFonts w:ascii="Arial" w:eastAsia="Times New Roman" w:hAnsi="Arial" w:cs="Arial"/>
                <w:b/>
                <w:sz w:val="24"/>
                <w:szCs w:val="24"/>
              </w:rPr>
            </w:pPr>
            <w:r w:rsidRPr="004F1D59">
              <w:rPr>
                <w:rFonts w:ascii="Arial" w:eastAsia="Times New Roman" w:hAnsi="Arial" w:cs="Arial"/>
                <w:b/>
                <w:sz w:val="24"/>
                <w:szCs w:val="24"/>
              </w:rPr>
              <w:t>Job Title:</w:t>
            </w:r>
          </w:p>
          <w:p w:rsidR="004F1D59" w:rsidRPr="004F1D59" w:rsidRDefault="004F1D59" w:rsidP="004F1D59">
            <w:pPr>
              <w:spacing w:after="0" w:line="240" w:lineRule="auto"/>
              <w:rPr>
                <w:rFonts w:ascii="Arial" w:eastAsia="Times New Roman" w:hAnsi="Arial" w:cs="Arial"/>
                <w:b/>
                <w:sz w:val="24"/>
                <w:szCs w:val="24"/>
              </w:rPr>
            </w:pPr>
          </w:p>
        </w:tc>
        <w:tc>
          <w:tcPr>
            <w:tcW w:w="6480" w:type="dxa"/>
          </w:tcPr>
          <w:p w:rsidR="004F1D59" w:rsidRPr="004F1D59" w:rsidRDefault="00262A78" w:rsidP="004F1D59">
            <w:pPr>
              <w:spacing w:after="0" w:line="240" w:lineRule="auto"/>
              <w:rPr>
                <w:rFonts w:ascii="Arial" w:eastAsia="Times New Roman" w:hAnsi="Arial" w:cs="Arial"/>
                <w:sz w:val="24"/>
                <w:szCs w:val="24"/>
              </w:rPr>
            </w:pPr>
            <w:r>
              <w:rPr>
                <w:rFonts w:ascii="Arial" w:eastAsia="Times New Roman" w:hAnsi="Arial" w:cs="Arial"/>
                <w:sz w:val="24"/>
                <w:szCs w:val="24"/>
              </w:rPr>
              <w:t>Teacher of Science</w:t>
            </w:r>
          </w:p>
        </w:tc>
      </w:tr>
      <w:tr w:rsidR="004F1D59" w:rsidRPr="004F1D59" w:rsidTr="000A1B5E">
        <w:tc>
          <w:tcPr>
            <w:tcW w:w="3168" w:type="dxa"/>
            <w:shd w:val="clear" w:color="auto" w:fill="A8D08D"/>
          </w:tcPr>
          <w:p w:rsidR="004F1D59" w:rsidRPr="004F1D59" w:rsidRDefault="004F1D59" w:rsidP="004F1D59">
            <w:pPr>
              <w:spacing w:after="0" w:line="240" w:lineRule="auto"/>
              <w:rPr>
                <w:rFonts w:ascii="Arial" w:eastAsia="Times New Roman" w:hAnsi="Arial" w:cs="Arial"/>
                <w:b/>
                <w:sz w:val="24"/>
                <w:szCs w:val="24"/>
              </w:rPr>
            </w:pPr>
            <w:r w:rsidRPr="004F1D59">
              <w:rPr>
                <w:rFonts w:ascii="Arial" w:eastAsia="Times New Roman" w:hAnsi="Arial" w:cs="Arial"/>
                <w:b/>
                <w:sz w:val="24"/>
                <w:szCs w:val="24"/>
              </w:rPr>
              <w:t>Scale:</w:t>
            </w:r>
          </w:p>
          <w:p w:rsidR="004F1D59" w:rsidRPr="004F1D59" w:rsidRDefault="004F1D59" w:rsidP="004F1D59">
            <w:pPr>
              <w:spacing w:after="0" w:line="240" w:lineRule="auto"/>
              <w:rPr>
                <w:rFonts w:ascii="Arial" w:eastAsia="Times New Roman" w:hAnsi="Arial" w:cs="Arial"/>
                <w:b/>
                <w:sz w:val="24"/>
                <w:szCs w:val="24"/>
              </w:rPr>
            </w:pPr>
          </w:p>
        </w:tc>
        <w:tc>
          <w:tcPr>
            <w:tcW w:w="6480" w:type="dxa"/>
          </w:tcPr>
          <w:p w:rsidR="004F1D59" w:rsidRPr="004F1D59" w:rsidRDefault="004F1D59" w:rsidP="004F1D59">
            <w:pPr>
              <w:spacing w:after="0" w:line="240" w:lineRule="auto"/>
              <w:rPr>
                <w:rFonts w:ascii="Arial" w:eastAsia="Times New Roman" w:hAnsi="Arial" w:cs="Arial"/>
                <w:sz w:val="24"/>
                <w:szCs w:val="24"/>
              </w:rPr>
            </w:pPr>
            <w:r w:rsidRPr="004F1D59">
              <w:rPr>
                <w:rFonts w:ascii="Arial" w:eastAsia="Times New Roman" w:hAnsi="Arial" w:cs="Arial"/>
                <w:sz w:val="24"/>
                <w:szCs w:val="24"/>
              </w:rPr>
              <w:t>MPS</w:t>
            </w:r>
            <w:r w:rsidR="002B7F82">
              <w:rPr>
                <w:rFonts w:ascii="Arial" w:eastAsia="Times New Roman" w:hAnsi="Arial" w:cs="Arial"/>
                <w:sz w:val="24"/>
                <w:szCs w:val="24"/>
              </w:rPr>
              <w:t xml:space="preserve"> / UPS</w:t>
            </w:r>
          </w:p>
        </w:tc>
      </w:tr>
      <w:tr w:rsidR="004F1D59" w:rsidRPr="004F1D59" w:rsidTr="000A1B5E">
        <w:tc>
          <w:tcPr>
            <w:tcW w:w="3168" w:type="dxa"/>
            <w:shd w:val="clear" w:color="auto" w:fill="A8D08D"/>
          </w:tcPr>
          <w:p w:rsidR="004F1D59" w:rsidRPr="004F1D59" w:rsidRDefault="004F1D59" w:rsidP="004F1D59">
            <w:pPr>
              <w:spacing w:after="0" w:line="240" w:lineRule="auto"/>
              <w:rPr>
                <w:rFonts w:ascii="Arial" w:eastAsia="Times New Roman" w:hAnsi="Arial" w:cs="Arial"/>
                <w:b/>
                <w:sz w:val="24"/>
                <w:szCs w:val="24"/>
              </w:rPr>
            </w:pPr>
            <w:r w:rsidRPr="004F1D59">
              <w:rPr>
                <w:rFonts w:ascii="Arial" w:eastAsia="Times New Roman" w:hAnsi="Arial" w:cs="Arial"/>
                <w:b/>
                <w:sz w:val="24"/>
                <w:szCs w:val="24"/>
              </w:rPr>
              <w:t>Accountable to:</w:t>
            </w:r>
          </w:p>
          <w:p w:rsidR="004F1D59" w:rsidRPr="004F1D59" w:rsidRDefault="004F1D59" w:rsidP="004F1D59">
            <w:pPr>
              <w:spacing w:after="0" w:line="240" w:lineRule="auto"/>
              <w:rPr>
                <w:rFonts w:ascii="Arial" w:eastAsia="Times New Roman" w:hAnsi="Arial" w:cs="Arial"/>
                <w:b/>
                <w:sz w:val="24"/>
                <w:szCs w:val="24"/>
              </w:rPr>
            </w:pPr>
          </w:p>
        </w:tc>
        <w:tc>
          <w:tcPr>
            <w:tcW w:w="6480" w:type="dxa"/>
          </w:tcPr>
          <w:p w:rsidR="004F1D59" w:rsidRPr="004F1D59" w:rsidRDefault="004F1D59" w:rsidP="004F1D59">
            <w:pPr>
              <w:spacing w:after="0" w:line="240" w:lineRule="auto"/>
              <w:rPr>
                <w:rFonts w:ascii="Arial" w:eastAsia="Times New Roman" w:hAnsi="Arial" w:cs="Arial"/>
                <w:sz w:val="24"/>
                <w:szCs w:val="24"/>
              </w:rPr>
            </w:pPr>
            <w:r w:rsidRPr="004F1D59">
              <w:rPr>
                <w:rFonts w:ascii="Arial" w:eastAsia="Times New Roman" w:hAnsi="Arial" w:cs="Arial"/>
                <w:sz w:val="24"/>
                <w:szCs w:val="24"/>
              </w:rPr>
              <w:t>Headteacher</w:t>
            </w:r>
          </w:p>
          <w:p w:rsidR="004F1D59" w:rsidRPr="004F1D59" w:rsidRDefault="004F1D59" w:rsidP="004F1D59">
            <w:pPr>
              <w:spacing w:after="0" w:line="240" w:lineRule="auto"/>
              <w:rPr>
                <w:rFonts w:ascii="Arial" w:eastAsia="Times New Roman" w:hAnsi="Arial" w:cs="Arial"/>
                <w:sz w:val="24"/>
                <w:szCs w:val="24"/>
              </w:rPr>
            </w:pPr>
            <w:r w:rsidRPr="004F1D59">
              <w:rPr>
                <w:rFonts w:ascii="Arial" w:eastAsia="Times New Roman" w:hAnsi="Arial" w:cs="Arial"/>
                <w:sz w:val="24"/>
                <w:szCs w:val="24"/>
              </w:rPr>
              <w:t>Head of Department (line manager)</w:t>
            </w:r>
          </w:p>
        </w:tc>
      </w:tr>
      <w:tr w:rsidR="004F1D59" w:rsidRPr="004F1D59" w:rsidTr="000A1B5E">
        <w:tc>
          <w:tcPr>
            <w:tcW w:w="3168" w:type="dxa"/>
            <w:shd w:val="clear" w:color="auto" w:fill="A8D08D"/>
          </w:tcPr>
          <w:p w:rsidR="004F1D59" w:rsidRPr="004F1D59" w:rsidRDefault="004F1D59" w:rsidP="004F1D59">
            <w:pPr>
              <w:spacing w:after="0" w:line="240" w:lineRule="auto"/>
              <w:rPr>
                <w:rFonts w:ascii="Arial" w:eastAsia="Times New Roman" w:hAnsi="Arial" w:cs="Arial"/>
                <w:b/>
                <w:sz w:val="24"/>
                <w:szCs w:val="24"/>
              </w:rPr>
            </w:pPr>
            <w:r w:rsidRPr="004F1D59">
              <w:rPr>
                <w:rFonts w:ascii="Arial" w:eastAsia="Times New Roman" w:hAnsi="Arial" w:cs="Arial"/>
                <w:b/>
                <w:sz w:val="24"/>
                <w:szCs w:val="24"/>
              </w:rPr>
              <w:t>Accountable for:</w:t>
            </w:r>
          </w:p>
          <w:p w:rsidR="004F1D59" w:rsidRPr="004F1D59" w:rsidRDefault="004F1D59" w:rsidP="004F1D59">
            <w:pPr>
              <w:spacing w:after="0" w:line="240" w:lineRule="auto"/>
              <w:rPr>
                <w:rFonts w:ascii="Arial" w:eastAsia="Times New Roman" w:hAnsi="Arial" w:cs="Arial"/>
                <w:b/>
                <w:sz w:val="24"/>
                <w:szCs w:val="24"/>
              </w:rPr>
            </w:pPr>
          </w:p>
        </w:tc>
        <w:tc>
          <w:tcPr>
            <w:tcW w:w="6480" w:type="dxa"/>
          </w:tcPr>
          <w:p w:rsidR="004F1D59" w:rsidRPr="004F1D59" w:rsidRDefault="004F1D59" w:rsidP="004F1D59">
            <w:pPr>
              <w:spacing w:after="0" w:line="240" w:lineRule="auto"/>
              <w:rPr>
                <w:rFonts w:ascii="Arial" w:eastAsia="Times New Roman" w:hAnsi="Arial" w:cs="Arial"/>
                <w:sz w:val="24"/>
                <w:szCs w:val="24"/>
              </w:rPr>
            </w:pPr>
            <w:r w:rsidRPr="004F1D59">
              <w:rPr>
                <w:rFonts w:ascii="Arial" w:eastAsia="Times New Roman" w:hAnsi="Arial" w:cs="Arial"/>
                <w:sz w:val="24"/>
                <w:szCs w:val="24"/>
              </w:rPr>
              <w:t>N/A</w:t>
            </w:r>
          </w:p>
        </w:tc>
      </w:tr>
      <w:tr w:rsidR="004F1D59" w:rsidRPr="004F1D59" w:rsidTr="000A1B5E">
        <w:tc>
          <w:tcPr>
            <w:tcW w:w="3168" w:type="dxa"/>
            <w:shd w:val="clear" w:color="auto" w:fill="A8D08D"/>
          </w:tcPr>
          <w:p w:rsidR="004F1D59" w:rsidRPr="004F1D59" w:rsidRDefault="004F1D59" w:rsidP="004F1D59">
            <w:pPr>
              <w:spacing w:after="0" w:line="240" w:lineRule="auto"/>
              <w:rPr>
                <w:rFonts w:ascii="Arial" w:eastAsia="Times New Roman" w:hAnsi="Arial" w:cs="Arial"/>
                <w:b/>
                <w:sz w:val="24"/>
                <w:szCs w:val="24"/>
              </w:rPr>
            </w:pPr>
            <w:r w:rsidRPr="004F1D59">
              <w:rPr>
                <w:rFonts w:ascii="Arial" w:eastAsia="Times New Roman" w:hAnsi="Arial" w:cs="Arial"/>
                <w:b/>
                <w:sz w:val="24"/>
                <w:szCs w:val="24"/>
              </w:rPr>
              <w:t>Special Conditions of Service:</w:t>
            </w:r>
          </w:p>
        </w:tc>
        <w:tc>
          <w:tcPr>
            <w:tcW w:w="6480" w:type="dxa"/>
          </w:tcPr>
          <w:p w:rsidR="004F1D59" w:rsidRDefault="004F1D59" w:rsidP="004F1D59">
            <w:pPr>
              <w:spacing w:after="0" w:line="240" w:lineRule="auto"/>
              <w:rPr>
                <w:rFonts w:ascii="Arial" w:eastAsia="Times New Roman" w:hAnsi="Arial" w:cs="Arial"/>
                <w:sz w:val="24"/>
                <w:szCs w:val="24"/>
              </w:rPr>
            </w:pPr>
            <w:r w:rsidRPr="004F1D59">
              <w:rPr>
                <w:rFonts w:ascii="Arial" w:eastAsia="Times New Roman" w:hAnsi="Arial" w:cs="Arial"/>
                <w:sz w:val="24"/>
                <w:szCs w:val="24"/>
              </w:rPr>
              <w:t>All posts require enhanced DBS clearance prior to appointment</w:t>
            </w:r>
            <w:r w:rsidR="002B7F82">
              <w:rPr>
                <w:rFonts w:ascii="Arial" w:eastAsia="Times New Roman" w:hAnsi="Arial" w:cs="Arial"/>
                <w:sz w:val="24"/>
                <w:szCs w:val="24"/>
              </w:rPr>
              <w:t>.</w:t>
            </w:r>
          </w:p>
          <w:p w:rsidR="002B7F82" w:rsidRPr="002B7F82" w:rsidRDefault="002B7F82" w:rsidP="004F1D59">
            <w:pPr>
              <w:spacing w:after="0" w:line="240" w:lineRule="auto"/>
              <w:rPr>
                <w:rFonts w:ascii="Arial" w:eastAsia="Times New Roman" w:hAnsi="Arial" w:cs="Arial"/>
                <w:sz w:val="24"/>
                <w:szCs w:val="24"/>
              </w:rPr>
            </w:pPr>
            <w:r w:rsidRPr="002B7F82">
              <w:rPr>
                <w:rFonts w:ascii="Arial" w:eastAsia="Calibri" w:hAnsi="Arial" w:cs="Arial"/>
                <w:sz w:val="24"/>
                <w:szCs w:val="24"/>
              </w:rPr>
              <w:t>Requirement to undertake First Aid Training and provide first aid cover as necessary.</w:t>
            </w:r>
          </w:p>
        </w:tc>
      </w:tr>
    </w:tbl>
    <w:p w:rsidR="004F1D59" w:rsidRPr="004F1D59" w:rsidRDefault="004F1D59" w:rsidP="004F1D59">
      <w:pPr>
        <w:spacing w:after="0" w:line="240" w:lineRule="auto"/>
        <w:rPr>
          <w:rFonts w:ascii="Tahoma" w:eastAsia="Times New Roman" w:hAnsi="Tahoma" w:cs="Tahoma"/>
          <w:szCs w:val="24"/>
        </w:rPr>
      </w:pPr>
    </w:p>
    <w:p w:rsidR="004F1D59" w:rsidRPr="004F1D59" w:rsidRDefault="004F1D59" w:rsidP="004F1D59">
      <w:pPr>
        <w:spacing w:after="0" w:line="240" w:lineRule="auto"/>
        <w:rPr>
          <w:rFonts w:ascii="Tahoma" w:eastAsia="Times New Roman" w:hAnsi="Tahoma" w:cs="Tahoma"/>
          <w:szCs w:val="24"/>
        </w:rPr>
      </w:pPr>
    </w:p>
    <w:p w:rsidR="004F1D59" w:rsidRPr="004F1D59" w:rsidRDefault="004F1D59" w:rsidP="004F1D59">
      <w:pPr>
        <w:spacing w:after="0" w:line="240" w:lineRule="auto"/>
        <w:rPr>
          <w:rFonts w:ascii="Arial" w:eastAsia="Times New Roman" w:hAnsi="Arial" w:cs="Arial"/>
          <w:sz w:val="24"/>
          <w:szCs w:val="24"/>
        </w:rPr>
      </w:pPr>
      <w:r w:rsidRPr="004F1D59">
        <w:rPr>
          <w:rFonts w:ascii="Arial" w:eastAsia="Times New Roman" w:hAnsi="Arial" w:cs="Arial"/>
          <w:sz w:val="24"/>
          <w:szCs w:val="24"/>
        </w:rPr>
        <w:t>Wardle Trust is committed to safeguarding and promoting the welfare of children and young people and expects all staff and volunteers to share this commitment.</w:t>
      </w:r>
    </w:p>
    <w:p w:rsidR="004F1D59" w:rsidRPr="004F1D59" w:rsidRDefault="004F1D59" w:rsidP="004F1D59">
      <w:pPr>
        <w:spacing w:after="0" w:line="240" w:lineRule="auto"/>
        <w:rPr>
          <w:rFonts w:ascii="Tahoma" w:eastAsia="Times New Roman" w:hAnsi="Tahoma" w:cs="Tahoma"/>
          <w:szCs w:val="24"/>
        </w:rPr>
      </w:pPr>
    </w:p>
    <w:p w:rsidR="004F1D59" w:rsidRPr="004F1D59" w:rsidRDefault="004F1D59" w:rsidP="004F1D59">
      <w:pPr>
        <w:spacing w:after="0" w:line="240" w:lineRule="auto"/>
        <w:rPr>
          <w:rFonts w:ascii="Tahoma" w:eastAsia="Times New Roman" w:hAnsi="Tahoma" w:cs="Tahoma"/>
          <w:szCs w:val="24"/>
        </w:rPr>
      </w:pPr>
    </w:p>
    <w:p w:rsidR="004F1D59" w:rsidRPr="004F1D59" w:rsidRDefault="004F1D59" w:rsidP="004F1D59">
      <w:pPr>
        <w:spacing w:after="0" w:line="240" w:lineRule="auto"/>
        <w:rPr>
          <w:rFonts w:ascii="Arial" w:eastAsia="Times New Roman" w:hAnsi="Arial" w:cs="Arial"/>
          <w:b/>
          <w:sz w:val="24"/>
          <w:szCs w:val="24"/>
        </w:rPr>
      </w:pPr>
      <w:r w:rsidRPr="004F1D59">
        <w:rPr>
          <w:rFonts w:ascii="Arial" w:eastAsia="Times New Roman" w:hAnsi="Arial" w:cs="Arial"/>
          <w:b/>
          <w:sz w:val="24"/>
          <w:szCs w:val="24"/>
        </w:rPr>
        <w:t>Organisational Chart:</w:t>
      </w:r>
    </w:p>
    <w:p w:rsidR="004F1D59" w:rsidRPr="004F1D59" w:rsidRDefault="004F1D59" w:rsidP="004F1D59">
      <w:pPr>
        <w:spacing w:after="0" w:line="240" w:lineRule="auto"/>
        <w:rPr>
          <w:rFonts w:ascii="Arial" w:eastAsia="Times New Roman" w:hAnsi="Arial" w:cs="Arial"/>
          <w:b/>
          <w:sz w:val="24"/>
          <w:szCs w:val="24"/>
        </w:rPr>
      </w:pPr>
    </w:p>
    <w:p w:rsidR="004F1D59" w:rsidRPr="004F1D59" w:rsidRDefault="004F1D59" w:rsidP="004F1D59">
      <w:pPr>
        <w:spacing w:after="0" w:line="240" w:lineRule="auto"/>
        <w:rPr>
          <w:rFonts w:ascii="Arial" w:eastAsia="Times New Roman"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
        <w:gridCol w:w="180"/>
        <w:gridCol w:w="1263"/>
        <w:gridCol w:w="1437"/>
        <w:gridCol w:w="180"/>
        <w:gridCol w:w="360"/>
        <w:gridCol w:w="2454"/>
      </w:tblGrid>
      <w:tr w:rsidR="004F1D59" w:rsidRPr="004F1D59" w:rsidTr="000A1B5E">
        <w:tc>
          <w:tcPr>
            <w:tcW w:w="8862" w:type="dxa"/>
            <w:gridSpan w:val="8"/>
            <w:tcBorders>
              <w:top w:val="nil"/>
              <w:left w:val="nil"/>
              <w:bottom w:val="nil"/>
              <w:right w:val="nil"/>
            </w:tcBorders>
          </w:tcPr>
          <w:p w:rsidR="004F1D59" w:rsidRPr="004F1D59" w:rsidRDefault="004F1D59" w:rsidP="004F1D59">
            <w:pPr>
              <w:spacing w:after="0" w:line="240" w:lineRule="auto"/>
              <w:jc w:val="center"/>
              <w:rPr>
                <w:rFonts w:ascii="Arial" w:eastAsia="Times New Roman" w:hAnsi="Arial" w:cs="Arial"/>
                <w:b/>
                <w:sz w:val="24"/>
                <w:szCs w:val="24"/>
              </w:rPr>
            </w:pPr>
            <w:r w:rsidRPr="004F1D59">
              <w:rPr>
                <w:rFonts w:ascii="Arial" w:eastAsia="Times New Roman" w:hAnsi="Arial" w:cs="Arial"/>
                <w:b/>
                <w:sz w:val="24"/>
                <w:szCs w:val="24"/>
              </w:rPr>
              <w:t>Headteacher</w:t>
            </w:r>
          </w:p>
        </w:tc>
      </w:tr>
      <w:tr w:rsidR="004F1D59" w:rsidRPr="004F1D59" w:rsidTr="000A1B5E">
        <w:tc>
          <w:tcPr>
            <w:tcW w:w="4431" w:type="dxa"/>
            <w:gridSpan w:val="4"/>
            <w:tcBorders>
              <w:top w:val="nil"/>
              <w:left w:val="nil"/>
              <w:bottom w:val="nil"/>
              <w:right w:val="single" w:sz="4" w:space="0" w:color="auto"/>
            </w:tcBorders>
          </w:tcPr>
          <w:p w:rsidR="004F1D59" w:rsidRPr="004F1D59" w:rsidRDefault="004F1D59" w:rsidP="004F1D59">
            <w:pPr>
              <w:spacing w:after="0" w:line="240" w:lineRule="auto"/>
              <w:jc w:val="right"/>
              <w:rPr>
                <w:rFonts w:ascii="Arial" w:eastAsia="Times New Roman" w:hAnsi="Arial" w:cs="Arial"/>
                <w:b/>
                <w:sz w:val="24"/>
                <w:szCs w:val="24"/>
              </w:rPr>
            </w:pPr>
          </w:p>
        </w:tc>
        <w:tc>
          <w:tcPr>
            <w:tcW w:w="4431" w:type="dxa"/>
            <w:gridSpan w:val="4"/>
            <w:tcBorders>
              <w:top w:val="nil"/>
              <w:left w:val="single" w:sz="4" w:space="0" w:color="auto"/>
              <w:bottom w:val="nil"/>
              <w:right w:val="nil"/>
            </w:tcBorders>
          </w:tcPr>
          <w:p w:rsidR="004F1D59" w:rsidRPr="004F1D59" w:rsidRDefault="004F1D59" w:rsidP="004F1D59">
            <w:pPr>
              <w:spacing w:after="0" w:line="240" w:lineRule="auto"/>
              <w:rPr>
                <w:rFonts w:ascii="Arial" w:eastAsia="Times New Roman" w:hAnsi="Arial" w:cs="Arial"/>
                <w:b/>
                <w:sz w:val="24"/>
                <w:szCs w:val="24"/>
              </w:rPr>
            </w:pPr>
          </w:p>
          <w:p w:rsidR="004F1D59" w:rsidRPr="004F1D59" w:rsidRDefault="004F1D59" w:rsidP="004F1D59">
            <w:pPr>
              <w:spacing w:after="0" w:line="240" w:lineRule="auto"/>
              <w:rPr>
                <w:rFonts w:ascii="Arial" w:eastAsia="Times New Roman" w:hAnsi="Arial" w:cs="Arial"/>
                <w:b/>
                <w:sz w:val="24"/>
                <w:szCs w:val="24"/>
              </w:rPr>
            </w:pPr>
          </w:p>
        </w:tc>
      </w:tr>
      <w:tr w:rsidR="004F1D59" w:rsidRPr="004F1D59" w:rsidTr="000A1B5E">
        <w:trPr>
          <w:trHeight w:val="365"/>
        </w:trPr>
        <w:tc>
          <w:tcPr>
            <w:tcW w:w="2988" w:type="dxa"/>
            <w:gridSpan w:val="2"/>
            <w:tcBorders>
              <w:top w:val="nil"/>
              <w:left w:val="nil"/>
              <w:bottom w:val="nil"/>
              <w:right w:val="single" w:sz="4" w:space="0" w:color="auto"/>
            </w:tcBorders>
          </w:tcPr>
          <w:p w:rsidR="004F1D59" w:rsidRPr="004F1D59" w:rsidRDefault="004F1D59" w:rsidP="004F1D59">
            <w:pPr>
              <w:spacing w:after="0" w:line="240" w:lineRule="auto"/>
              <w:jc w:val="center"/>
              <w:rPr>
                <w:rFonts w:ascii="Arial" w:eastAsia="Times New Roman" w:hAnsi="Arial" w:cs="Arial"/>
                <w:b/>
                <w:sz w:val="24"/>
                <w:szCs w:val="24"/>
              </w:rPr>
            </w:pPr>
          </w:p>
        </w:tc>
        <w:tc>
          <w:tcPr>
            <w:tcW w:w="3060" w:type="dxa"/>
            <w:gridSpan w:val="4"/>
            <w:tcBorders>
              <w:top w:val="single" w:sz="4" w:space="0" w:color="auto"/>
              <w:left w:val="single" w:sz="4" w:space="0" w:color="auto"/>
              <w:bottom w:val="nil"/>
              <w:right w:val="single" w:sz="4" w:space="0" w:color="auto"/>
            </w:tcBorders>
          </w:tcPr>
          <w:p w:rsidR="004F1D59" w:rsidRPr="004F1D59" w:rsidRDefault="004F1D59" w:rsidP="004F1D59">
            <w:pPr>
              <w:spacing w:after="0" w:line="240" w:lineRule="auto"/>
              <w:jc w:val="center"/>
              <w:rPr>
                <w:rFonts w:ascii="Arial" w:eastAsia="Times New Roman" w:hAnsi="Arial" w:cs="Arial"/>
                <w:b/>
                <w:sz w:val="24"/>
                <w:szCs w:val="24"/>
              </w:rPr>
            </w:pPr>
            <w:r w:rsidRPr="004F1D59">
              <w:rPr>
                <w:rFonts w:ascii="Arial" w:eastAsia="Times New Roman" w:hAnsi="Arial" w:cs="Arial"/>
                <w:b/>
                <w:sz w:val="24"/>
                <w:szCs w:val="24"/>
              </w:rPr>
              <w:t>Head of Department</w:t>
            </w:r>
          </w:p>
        </w:tc>
        <w:tc>
          <w:tcPr>
            <w:tcW w:w="2814" w:type="dxa"/>
            <w:gridSpan w:val="2"/>
            <w:tcBorders>
              <w:top w:val="nil"/>
              <w:left w:val="single" w:sz="4" w:space="0" w:color="auto"/>
              <w:bottom w:val="nil"/>
              <w:right w:val="nil"/>
            </w:tcBorders>
          </w:tcPr>
          <w:p w:rsidR="004F1D59" w:rsidRPr="004F1D59" w:rsidRDefault="004F1D59" w:rsidP="004F1D59">
            <w:pPr>
              <w:spacing w:after="0" w:line="240" w:lineRule="auto"/>
              <w:jc w:val="center"/>
              <w:rPr>
                <w:rFonts w:ascii="Arial" w:eastAsia="Times New Roman" w:hAnsi="Arial" w:cs="Arial"/>
                <w:b/>
                <w:sz w:val="24"/>
                <w:szCs w:val="24"/>
              </w:rPr>
            </w:pPr>
          </w:p>
        </w:tc>
      </w:tr>
      <w:tr w:rsidR="004F1D59" w:rsidRPr="004F1D59" w:rsidTr="000A1B5E">
        <w:tc>
          <w:tcPr>
            <w:tcW w:w="4431" w:type="dxa"/>
            <w:gridSpan w:val="4"/>
            <w:tcBorders>
              <w:top w:val="nil"/>
              <w:left w:val="nil"/>
              <w:bottom w:val="nil"/>
              <w:right w:val="single" w:sz="4" w:space="0" w:color="auto"/>
            </w:tcBorders>
          </w:tcPr>
          <w:p w:rsidR="004F1D59" w:rsidRPr="004F1D59" w:rsidRDefault="004F1D59" w:rsidP="004F1D59">
            <w:pPr>
              <w:spacing w:after="0" w:line="240" w:lineRule="auto"/>
              <w:rPr>
                <w:rFonts w:ascii="Arial" w:eastAsia="Times New Roman" w:hAnsi="Arial" w:cs="Arial"/>
                <w:b/>
                <w:sz w:val="24"/>
                <w:szCs w:val="24"/>
              </w:rPr>
            </w:pPr>
          </w:p>
        </w:tc>
        <w:tc>
          <w:tcPr>
            <w:tcW w:w="4431" w:type="dxa"/>
            <w:gridSpan w:val="4"/>
            <w:tcBorders>
              <w:top w:val="nil"/>
              <w:left w:val="single" w:sz="4" w:space="0" w:color="auto"/>
              <w:bottom w:val="nil"/>
              <w:right w:val="nil"/>
            </w:tcBorders>
          </w:tcPr>
          <w:p w:rsidR="004F1D59" w:rsidRPr="004F1D59" w:rsidRDefault="004F1D59" w:rsidP="004F1D59">
            <w:pPr>
              <w:spacing w:after="0" w:line="240" w:lineRule="auto"/>
              <w:rPr>
                <w:rFonts w:ascii="Arial" w:eastAsia="Times New Roman" w:hAnsi="Arial" w:cs="Arial"/>
                <w:b/>
                <w:sz w:val="24"/>
                <w:szCs w:val="24"/>
              </w:rPr>
            </w:pPr>
          </w:p>
          <w:p w:rsidR="004F1D59" w:rsidRPr="004F1D59" w:rsidRDefault="004F1D59" w:rsidP="004F1D59">
            <w:pPr>
              <w:spacing w:after="0" w:line="240" w:lineRule="auto"/>
              <w:rPr>
                <w:rFonts w:ascii="Arial" w:eastAsia="Times New Roman" w:hAnsi="Arial" w:cs="Arial"/>
                <w:b/>
                <w:sz w:val="24"/>
                <w:szCs w:val="24"/>
              </w:rPr>
            </w:pPr>
          </w:p>
        </w:tc>
      </w:tr>
      <w:tr w:rsidR="004F1D59" w:rsidRPr="004F1D59" w:rsidTr="000A1B5E">
        <w:tc>
          <w:tcPr>
            <w:tcW w:w="2628" w:type="dxa"/>
            <w:tcBorders>
              <w:top w:val="nil"/>
              <w:left w:val="nil"/>
              <w:bottom w:val="nil"/>
              <w:right w:val="single" w:sz="4" w:space="0" w:color="auto"/>
            </w:tcBorders>
          </w:tcPr>
          <w:p w:rsidR="004F1D59" w:rsidRPr="004F1D59" w:rsidRDefault="004F1D59" w:rsidP="004F1D59">
            <w:pPr>
              <w:spacing w:after="0" w:line="240" w:lineRule="auto"/>
              <w:jc w:val="center"/>
              <w:rPr>
                <w:rFonts w:ascii="Arial" w:eastAsia="Times New Roman" w:hAnsi="Arial" w:cs="Arial"/>
                <w:sz w:val="24"/>
                <w:szCs w:val="24"/>
              </w:rPr>
            </w:pPr>
          </w:p>
        </w:tc>
        <w:tc>
          <w:tcPr>
            <w:tcW w:w="3780" w:type="dxa"/>
            <w:gridSpan w:val="6"/>
            <w:tcBorders>
              <w:top w:val="single" w:sz="4" w:space="0" w:color="auto"/>
              <w:left w:val="single" w:sz="4" w:space="0" w:color="auto"/>
              <w:bottom w:val="nil"/>
              <w:right w:val="single" w:sz="4" w:space="0" w:color="auto"/>
            </w:tcBorders>
          </w:tcPr>
          <w:p w:rsidR="004F1D59" w:rsidRPr="004F1D59" w:rsidRDefault="004F1D59" w:rsidP="004F1D59">
            <w:pPr>
              <w:spacing w:after="0" w:line="240" w:lineRule="auto"/>
              <w:jc w:val="center"/>
              <w:rPr>
                <w:rFonts w:ascii="Arial" w:eastAsia="Times New Roman" w:hAnsi="Arial" w:cs="Arial"/>
                <w:b/>
                <w:sz w:val="24"/>
                <w:szCs w:val="24"/>
              </w:rPr>
            </w:pPr>
            <w:r w:rsidRPr="004F1D59">
              <w:rPr>
                <w:rFonts w:ascii="Arial" w:eastAsia="Times New Roman" w:hAnsi="Arial" w:cs="Arial"/>
                <w:b/>
                <w:sz w:val="24"/>
                <w:szCs w:val="24"/>
              </w:rPr>
              <w:t xml:space="preserve">Teacher </w:t>
            </w:r>
          </w:p>
        </w:tc>
        <w:tc>
          <w:tcPr>
            <w:tcW w:w="2454" w:type="dxa"/>
            <w:tcBorders>
              <w:top w:val="nil"/>
              <w:left w:val="single" w:sz="4" w:space="0" w:color="auto"/>
              <w:bottom w:val="nil"/>
              <w:right w:val="nil"/>
            </w:tcBorders>
          </w:tcPr>
          <w:p w:rsidR="004F1D59" w:rsidRPr="004F1D59" w:rsidRDefault="004F1D59" w:rsidP="004F1D59">
            <w:pPr>
              <w:spacing w:after="0" w:line="240" w:lineRule="auto"/>
              <w:jc w:val="center"/>
              <w:rPr>
                <w:rFonts w:ascii="Arial" w:eastAsia="Times New Roman" w:hAnsi="Arial" w:cs="Arial"/>
                <w:sz w:val="24"/>
                <w:szCs w:val="24"/>
              </w:rPr>
            </w:pPr>
          </w:p>
        </w:tc>
      </w:tr>
      <w:tr w:rsidR="004F1D59" w:rsidRPr="004F1D59" w:rsidTr="000A1B5E">
        <w:tc>
          <w:tcPr>
            <w:tcW w:w="4431" w:type="dxa"/>
            <w:gridSpan w:val="4"/>
            <w:tcBorders>
              <w:top w:val="nil"/>
              <w:left w:val="nil"/>
              <w:bottom w:val="nil"/>
              <w:right w:val="nil"/>
            </w:tcBorders>
          </w:tcPr>
          <w:p w:rsidR="004F1D59" w:rsidRPr="004F1D59" w:rsidRDefault="004F1D59" w:rsidP="004F1D59">
            <w:pPr>
              <w:spacing w:after="0" w:line="240" w:lineRule="auto"/>
              <w:rPr>
                <w:rFonts w:ascii="Arial" w:eastAsia="Times New Roman" w:hAnsi="Arial" w:cs="Arial"/>
                <w:b/>
                <w:sz w:val="24"/>
                <w:szCs w:val="24"/>
              </w:rPr>
            </w:pPr>
          </w:p>
        </w:tc>
        <w:tc>
          <w:tcPr>
            <w:tcW w:w="4431" w:type="dxa"/>
            <w:gridSpan w:val="4"/>
            <w:tcBorders>
              <w:top w:val="nil"/>
              <w:left w:val="nil"/>
              <w:bottom w:val="nil"/>
              <w:right w:val="nil"/>
            </w:tcBorders>
          </w:tcPr>
          <w:p w:rsidR="004F1D59" w:rsidRPr="004F1D59" w:rsidRDefault="004F1D59" w:rsidP="004F1D59">
            <w:pPr>
              <w:spacing w:after="0" w:line="240" w:lineRule="auto"/>
              <w:rPr>
                <w:rFonts w:ascii="Arial" w:eastAsia="Times New Roman" w:hAnsi="Arial" w:cs="Arial"/>
                <w:b/>
                <w:sz w:val="24"/>
                <w:szCs w:val="24"/>
              </w:rPr>
            </w:pPr>
          </w:p>
          <w:p w:rsidR="004F1D59" w:rsidRPr="004F1D59" w:rsidRDefault="004F1D59" w:rsidP="004F1D59">
            <w:pPr>
              <w:spacing w:after="0" w:line="240" w:lineRule="auto"/>
              <w:rPr>
                <w:rFonts w:ascii="Arial" w:eastAsia="Times New Roman" w:hAnsi="Arial" w:cs="Arial"/>
                <w:b/>
                <w:sz w:val="24"/>
                <w:szCs w:val="24"/>
              </w:rPr>
            </w:pPr>
          </w:p>
        </w:tc>
      </w:tr>
      <w:tr w:rsidR="004F1D59" w:rsidRPr="004F1D59" w:rsidTr="000A1B5E">
        <w:tc>
          <w:tcPr>
            <w:tcW w:w="3168" w:type="dxa"/>
            <w:gridSpan w:val="3"/>
            <w:tcBorders>
              <w:top w:val="nil"/>
              <w:left w:val="nil"/>
              <w:bottom w:val="nil"/>
              <w:right w:val="nil"/>
            </w:tcBorders>
          </w:tcPr>
          <w:p w:rsidR="004F1D59" w:rsidRPr="004F1D59" w:rsidRDefault="004F1D59" w:rsidP="004F1D59">
            <w:pPr>
              <w:spacing w:after="0" w:line="240" w:lineRule="auto"/>
              <w:jc w:val="center"/>
              <w:rPr>
                <w:rFonts w:ascii="Arial" w:eastAsia="Times New Roman" w:hAnsi="Arial" w:cs="Arial"/>
                <w:sz w:val="24"/>
                <w:szCs w:val="24"/>
              </w:rPr>
            </w:pPr>
          </w:p>
        </w:tc>
        <w:tc>
          <w:tcPr>
            <w:tcW w:w="2700" w:type="dxa"/>
            <w:gridSpan w:val="2"/>
            <w:tcBorders>
              <w:top w:val="nil"/>
              <w:left w:val="nil"/>
              <w:bottom w:val="nil"/>
              <w:right w:val="nil"/>
            </w:tcBorders>
          </w:tcPr>
          <w:p w:rsidR="004F1D59" w:rsidRPr="004F1D59" w:rsidRDefault="004F1D59" w:rsidP="004F1D59">
            <w:pPr>
              <w:spacing w:after="0" w:line="240" w:lineRule="auto"/>
              <w:jc w:val="center"/>
              <w:rPr>
                <w:rFonts w:ascii="Arial" w:eastAsia="Times New Roman" w:hAnsi="Arial" w:cs="Arial"/>
                <w:sz w:val="24"/>
                <w:szCs w:val="24"/>
              </w:rPr>
            </w:pPr>
          </w:p>
        </w:tc>
        <w:tc>
          <w:tcPr>
            <w:tcW w:w="2994" w:type="dxa"/>
            <w:gridSpan w:val="3"/>
            <w:tcBorders>
              <w:top w:val="nil"/>
              <w:left w:val="nil"/>
              <w:bottom w:val="nil"/>
              <w:right w:val="nil"/>
            </w:tcBorders>
          </w:tcPr>
          <w:p w:rsidR="004F1D59" w:rsidRPr="004F1D59" w:rsidRDefault="004F1D59" w:rsidP="004F1D59">
            <w:pPr>
              <w:spacing w:after="0" w:line="240" w:lineRule="auto"/>
              <w:jc w:val="center"/>
              <w:rPr>
                <w:rFonts w:ascii="Arial" w:eastAsia="Times New Roman" w:hAnsi="Arial" w:cs="Arial"/>
                <w:sz w:val="24"/>
                <w:szCs w:val="24"/>
              </w:rPr>
            </w:pPr>
          </w:p>
        </w:tc>
      </w:tr>
    </w:tbl>
    <w:p w:rsidR="004F1D59" w:rsidRPr="004F1D59" w:rsidRDefault="004F1D59" w:rsidP="004F1D59">
      <w:pPr>
        <w:spacing w:after="0" w:line="240" w:lineRule="auto"/>
        <w:rPr>
          <w:rFonts w:ascii="Arial" w:eastAsia="Times New Roman" w:hAnsi="Arial" w:cs="Arial"/>
        </w:rPr>
      </w:pPr>
    </w:p>
    <w:p w:rsidR="004F1D59" w:rsidRPr="004F1D59" w:rsidRDefault="004F1D59" w:rsidP="004F1D59">
      <w:pPr>
        <w:spacing w:after="0" w:line="240" w:lineRule="auto"/>
        <w:rPr>
          <w:rFonts w:ascii="Arial" w:eastAsia="Times New Roman" w:hAnsi="Arial" w:cs="Arial"/>
          <w:b/>
        </w:rPr>
      </w:pPr>
      <w:r w:rsidRPr="004F1D59">
        <w:rPr>
          <w:rFonts w:ascii="Arial" w:eastAsia="Times New Roman" w:hAnsi="Arial" w:cs="Arial"/>
          <w:b/>
        </w:rPr>
        <w:br w:type="page"/>
      </w:r>
      <w:r w:rsidRPr="004F1D59">
        <w:rPr>
          <w:rFonts w:ascii="Arial" w:eastAsia="Times New Roman" w:hAnsi="Arial" w:cs="Arial"/>
          <w:b/>
        </w:rPr>
        <w:lastRenderedPageBreak/>
        <w:t>PURPOSE AND OBJECTIVES OF THE ROLE</w:t>
      </w:r>
    </w:p>
    <w:p w:rsidR="004F1D59" w:rsidRPr="004F1D59" w:rsidRDefault="004F1D59" w:rsidP="004F1D59">
      <w:pPr>
        <w:spacing w:after="0" w:line="240" w:lineRule="auto"/>
        <w:rPr>
          <w:rFonts w:ascii="Arial" w:eastAsia="Times New Roman" w:hAnsi="Arial" w:cs="Times New Roman"/>
          <w:b/>
        </w:rPr>
      </w:pPr>
    </w:p>
    <w:p w:rsidR="004F1D59" w:rsidRPr="004F1D59" w:rsidRDefault="004F1D59" w:rsidP="004F1D59">
      <w:pPr>
        <w:tabs>
          <w:tab w:val="left" w:pos="709"/>
        </w:tabs>
        <w:spacing w:after="0" w:line="240" w:lineRule="auto"/>
        <w:rPr>
          <w:rFonts w:ascii="Arial" w:eastAsia="Times New Roman" w:hAnsi="Arial" w:cs="Arial"/>
          <w:spacing w:val="-2"/>
          <w:lang w:eastAsia="en-GB"/>
        </w:rPr>
      </w:pPr>
      <w:r w:rsidRPr="004F1D59">
        <w:rPr>
          <w:rFonts w:ascii="Arial" w:eastAsia="Times New Roman" w:hAnsi="Arial" w:cs="Arial"/>
          <w:lang w:eastAsia="en-GB"/>
        </w:rPr>
        <w:t>Under the reasonable direction</w:t>
      </w:r>
      <w:r w:rsidRPr="004F1D59">
        <w:rPr>
          <w:rFonts w:ascii="Arial" w:eastAsia="Times New Roman" w:hAnsi="Arial" w:cs="Arial"/>
          <w:spacing w:val="-2"/>
          <w:lang w:eastAsia="en-GB"/>
        </w:rPr>
        <w:t xml:space="preserve"> of the Headteacher, carry out the professional duties of a school teacher as set out in the current School Teachers' Pay and Conditions Document (STPCD).</w:t>
      </w:r>
    </w:p>
    <w:p w:rsidR="004F1D59" w:rsidRPr="004F1D59" w:rsidRDefault="004F1D59" w:rsidP="004F1D59">
      <w:pPr>
        <w:tabs>
          <w:tab w:val="left" w:pos="709"/>
        </w:tabs>
        <w:spacing w:after="0" w:line="240" w:lineRule="auto"/>
        <w:ind w:hanging="2880"/>
        <w:rPr>
          <w:rFonts w:ascii="Arial" w:eastAsia="Times New Roman" w:hAnsi="Arial" w:cs="Arial"/>
          <w:b/>
          <w:lang w:eastAsia="en-GB"/>
        </w:rPr>
      </w:pPr>
    </w:p>
    <w:p w:rsidR="004F1D59" w:rsidRPr="004F1D59" w:rsidRDefault="004F1D59" w:rsidP="004F1D59">
      <w:pPr>
        <w:tabs>
          <w:tab w:val="left" w:pos="709"/>
        </w:tabs>
        <w:spacing w:after="0" w:line="240" w:lineRule="auto"/>
        <w:ind w:hanging="2880"/>
        <w:rPr>
          <w:rFonts w:ascii="Arial" w:eastAsia="Times New Roman" w:hAnsi="Arial" w:cs="Arial"/>
          <w:spacing w:val="-2"/>
          <w:lang w:eastAsia="en-GB"/>
        </w:rPr>
      </w:pPr>
      <w:r w:rsidRPr="004F1D59">
        <w:rPr>
          <w:rFonts w:ascii="Arial" w:eastAsia="Times New Roman" w:hAnsi="Arial" w:cs="Arial"/>
          <w:spacing w:val="-2"/>
          <w:lang w:eastAsia="en-GB"/>
        </w:rPr>
        <w:tab/>
        <w:t xml:space="preserve">Implement and deliver an appropriately broad, balanced, relevant and differentiated curriculum for students and support a designated curriculum area as appropriate.  </w:t>
      </w:r>
    </w:p>
    <w:p w:rsidR="004F1D59" w:rsidRPr="004F1D59" w:rsidRDefault="004F1D59" w:rsidP="004F1D59">
      <w:pPr>
        <w:tabs>
          <w:tab w:val="left" w:pos="709"/>
        </w:tabs>
        <w:spacing w:after="0" w:line="240" w:lineRule="auto"/>
        <w:ind w:hanging="2880"/>
        <w:rPr>
          <w:rFonts w:ascii="Arial" w:eastAsia="Times New Roman" w:hAnsi="Arial" w:cs="Arial"/>
          <w:spacing w:val="-2"/>
          <w:lang w:eastAsia="en-GB"/>
        </w:rPr>
      </w:pPr>
    </w:p>
    <w:p w:rsidR="004F1D59" w:rsidRPr="004F1D59" w:rsidRDefault="004F1D59" w:rsidP="004F1D59">
      <w:pPr>
        <w:tabs>
          <w:tab w:val="left" w:pos="-720"/>
        </w:tabs>
        <w:suppressAutoHyphens/>
        <w:spacing w:after="0" w:line="240" w:lineRule="auto"/>
        <w:ind w:hanging="2880"/>
        <w:rPr>
          <w:rFonts w:ascii="Arial" w:eastAsia="Times New Roman" w:hAnsi="Arial" w:cs="Arial"/>
          <w:spacing w:val="-2"/>
          <w:lang w:eastAsia="en-GB"/>
        </w:rPr>
      </w:pPr>
      <w:r w:rsidRPr="004F1D59">
        <w:rPr>
          <w:rFonts w:ascii="Arial" w:eastAsia="Times New Roman" w:hAnsi="Arial" w:cs="Arial"/>
          <w:spacing w:val="-2"/>
          <w:lang w:eastAsia="en-GB"/>
        </w:rPr>
        <w:tab/>
      </w:r>
      <w:r w:rsidRPr="004F1D59">
        <w:rPr>
          <w:rFonts w:ascii="Arial" w:eastAsia="Times New Roman" w:hAnsi="Arial" w:cs="Arial"/>
          <w:spacing w:val="-2"/>
          <w:lang w:eastAsia="en-GB"/>
        </w:rPr>
        <w:tab/>
        <w:t>Monitor and support the overall progress and development of students as a teacher/ Form Tutor</w:t>
      </w:r>
    </w:p>
    <w:p w:rsidR="004F1D59" w:rsidRPr="004F1D59" w:rsidRDefault="004F1D59" w:rsidP="004F1D59">
      <w:pPr>
        <w:tabs>
          <w:tab w:val="left" w:pos="-720"/>
        </w:tabs>
        <w:suppressAutoHyphens/>
        <w:spacing w:after="0" w:line="240" w:lineRule="auto"/>
        <w:ind w:hanging="2880"/>
        <w:rPr>
          <w:rFonts w:ascii="Arial" w:eastAsia="Times New Roman" w:hAnsi="Arial" w:cs="Arial"/>
          <w:spacing w:val="-2"/>
          <w:lang w:eastAsia="en-GB"/>
        </w:rPr>
      </w:pPr>
    </w:p>
    <w:p w:rsidR="004F1D59" w:rsidRPr="004F1D59" w:rsidRDefault="004F1D59" w:rsidP="004F1D59">
      <w:pPr>
        <w:tabs>
          <w:tab w:val="left" w:pos="-720"/>
        </w:tabs>
        <w:suppressAutoHyphens/>
        <w:spacing w:after="0" w:line="240" w:lineRule="auto"/>
        <w:rPr>
          <w:rFonts w:ascii="Arial" w:eastAsia="Times New Roman" w:hAnsi="Arial" w:cs="Arial"/>
          <w:spacing w:val="-2"/>
          <w:lang w:eastAsia="en-GB"/>
        </w:rPr>
      </w:pPr>
      <w:r w:rsidRPr="004F1D59">
        <w:rPr>
          <w:rFonts w:ascii="Arial" w:eastAsia="Times New Roman" w:hAnsi="Arial" w:cs="Arial"/>
          <w:spacing w:val="-2"/>
          <w:lang w:eastAsia="en-GB"/>
        </w:rPr>
        <w:t>Facilitate and encourage a learning experience which provides students with the opportunity to achieve their individual potential.</w:t>
      </w:r>
    </w:p>
    <w:p w:rsidR="004F1D59" w:rsidRPr="004F1D59" w:rsidRDefault="004F1D59" w:rsidP="004F1D59">
      <w:pPr>
        <w:tabs>
          <w:tab w:val="left" w:pos="-720"/>
        </w:tabs>
        <w:suppressAutoHyphens/>
        <w:spacing w:after="0" w:line="240" w:lineRule="auto"/>
        <w:rPr>
          <w:rFonts w:ascii="Arial" w:eastAsia="Times New Roman" w:hAnsi="Arial" w:cs="Arial"/>
          <w:spacing w:val="-2"/>
          <w:lang w:eastAsia="en-GB"/>
        </w:rPr>
      </w:pPr>
    </w:p>
    <w:p w:rsidR="004F1D59" w:rsidRPr="004F1D59" w:rsidRDefault="004F1D59" w:rsidP="004F1D59">
      <w:pPr>
        <w:tabs>
          <w:tab w:val="left" w:pos="-720"/>
        </w:tabs>
        <w:suppressAutoHyphens/>
        <w:spacing w:after="0" w:line="240" w:lineRule="auto"/>
        <w:rPr>
          <w:rFonts w:ascii="Arial" w:eastAsia="Times New Roman" w:hAnsi="Arial" w:cs="Arial"/>
          <w:spacing w:val="-2"/>
          <w:lang w:eastAsia="en-GB"/>
        </w:rPr>
      </w:pPr>
      <w:r w:rsidRPr="004F1D59">
        <w:rPr>
          <w:rFonts w:ascii="Arial" w:eastAsia="Times New Roman" w:hAnsi="Arial" w:cs="Arial"/>
          <w:spacing w:val="-2"/>
          <w:lang w:eastAsia="en-GB"/>
        </w:rPr>
        <w:t>Contribute to raising standards of student attainment.</w:t>
      </w:r>
    </w:p>
    <w:p w:rsidR="004F1D59" w:rsidRPr="004F1D59" w:rsidRDefault="004F1D59" w:rsidP="004F1D59">
      <w:pPr>
        <w:tabs>
          <w:tab w:val="left" w:pos="709"/>
        </w:tabs>
        <w:spacing w:after="0" w:line="240" w:lineRule="auto"/>
        <w:ind w:hanging="2880"/>
        <w:rPr>
          <w:rFonts w:ascii="Arial" w:eastAsia="Times New Roman" w:hAnsi="Arial" w:cs="Arial"/>
          <w:spacing w:val="-2"/>
          <w:lang w:eastAsia="en-GB"/>
        </w:rPr>
      </w:pPr>
    </w:p>
    <w:p w:rsidR="004F1D59" w:rsidRPr="004F1D59" w:rsidRDefault="004F1D59" w:rsidP="004F1D59">
      <w:pPr>
        <w:tabs>
          <w:tab w:val="left" w:pos="709"/>
        </w:tabs>
        <w:spacing w:after="0" w:line="240" w:lineRule="auto"/>
        <w:rPr>
          <w:rFonts w:ascii="Arial" w:eastAsia="Times New Roman" w:hAnsi="Arial" w:cs="Arial"/>
          <w:lang w:eastAsia="en-GB"/>
        </w:rPr>
      </w:pPr>
      <w:r w:rsidRPr="004F1D59">
        <w:rPr>
          <w:rFonts w:ascii="Arial" w:eastAsia="Times New Roman" w:hAnsi="Arial" w:cs="Arial"/>
          <w:spacing w:val="-2"/>
          <w:lang w:eastAsia="en-GB"/>
        </w:rPr>
        <w:t>Support the school’s responsibility to provide &amp; monitor opportunities for personal &amp; academic growth.</w:t>
      </w:r>
    </w:p>
    <w:p w:rsidR="004F1D59" w:rsidRPr="004F1D59" w:rsidRDefault="004F1D59" w:rsidP="004F1D59">
      <w:pPr>
        <w:spacing w:after="0" w:line="240" w:lineRule="auto"/>
        <w:rPr>
          <w:rFonts w:ascii="Arial" w:eastAsia="Times New Roman" w:hAnsi="Arial" w:cs="Times New Roman"/>
          <w:b/>
        </w:rPr>
      </w:pPr>
    </w:p>
    <w:p w:rsidR="004F1D59" w:rsidRPr="004F1D59" w:rsidRDefault="004F1D59" w:rsidP="004F1D59">
      <w:pPr>
        <w:autoSpaceDE w:val="0"/>
        <w:autoSpaceDN w:val="0"/>
        <w:adjustRightInd w:val="0"/>
        <w:spacing w:after="0" w:line="240" w:lineRule="auto"/>
        <w:rPr>
          <w:rFonts w:ascii="Arial" w:eastAsia="Times New Roman" w:hAnsi="Arial" w:cs="Arial"/>
          <w:b/>
          <w:bCs/>
          <w:color w:val="000000"/>
          <w:u w:val="single"/>
          <w:lang w:eastAsia="en-GB"/>
        </w:rPr>
      </w:pPr>
      <w:r w:rsidRPr="004F1D59">
        <w:rPr>
          <w:rFonts w:ascii="Arial" w:eastAsia="Times New Roman" w:hAnsi="Arial" w:cs="Arial"/>
          <w:b/>
          <w:bCs/>
          <w:color w:val="000000"/>
          <w:u w:val="single"/>
          <w:lang w:eastAsia="en-GB"/>
        </w:rPr>
        <w:t xml:space="preserve">Control of Resources </w:t>
      </w:r>
    </w:p>
    <w:p w:rsidR="004F1D59" w:rsidRPr="004F1D59" w:rsidRDefault="004F1D59" w:rsidP="004F1D59">
      <w:pPr>
        <w:autoSpaceDE w:val="0"/>
        <w:autoSpaceDN w:val="0"/>
        <w:adjustRightInd w:val="0"/>
        <w:spacing w:after="0" w:line="240" w:lineRule="auto"/>
        <w:rPr>
          <w:rFonts w:ascii="Arial" w:eastAsia="Times New Roman" w:hAnsi="Arial" w:cs="Arial"/>
          <w:color w:val="000000"/>
          <w:lang w:eastAsia="en-GB"/>
        </w:rPr>
      </w:pPr>
    </w:p>
    <w:p w:rsidR="004F1D59" w:rsidRPr="004F1D59" w:rsidRDefault="004F1D59" w:rsidP="004F1D59">
      <w:pPr>
        <w:autoSpaceDE w:val="0"/>
        <w:autoSpaceDN w:val="0"/>
        <w:adjustRightInd w:val="0"/>
        <w:spacing w:after="0" w:line="240" w:lineRule="auto"/>
        <w:rPr>
          <w:rFonts w:ascii="Arial" w:eastAsia="Times New Roman" w:hAnsi="Arial" w:cs="Arial"/>
          <w:b/>
          <w:color w:val="000000"/>
          <w:lang w:eastAsia="en-GB"/>
        </w:rPr>
      </w:pPr>
      <w:r w:rsidRPr="004F1D59">
        <w:rPr>
          <w:rFonts w:ascii="Arial" w:eastAsia="Times New Roman" w:hAnsi="Arial" w:cs="Arial"/>
          <w:b/>
          <w:color w:val="000000"/>
          <w:lang w:eastAsia="en-GB"/>
        </w:rPr>
        <w:t xml:space="preserve">Personnel </w:t>
      </w:r>
    </w:p>
    <w:p w:rsidR="004F1D59" w:rsidRPr="004F1D59" w:rsidRDefault="004F1D59" w:rsidP="004F1D59">
      <w:pPr>
        <w:autoSpaceDE w:val="0"/>
        <w:autoSpaceDN w:val="0"/>
        <w:adjustRightInd w:val="0"/>
        <w:spacing w:after="0" w:line="240" w:lineRule="auto"/>
        <w:rPr>
          <w:rFonts w:ascii="Arial" w:eastAsia="Times New Roman" w:hAnsi="Arial" w:cs="Arial"/>
          <w:color w:val="000000"/>
          <w:lang w:eastAsia="en-GB"/>
        </w:rPr>
      </w:pPr>
      <w:r w:rsidRPr="004F1D59">
        <w:rPr>
          <w:rFonts w:ascii="Arial" w:eastAsia="Times New Roman" w:hAnsi="Arial" w:cs="Arial"/>
          <w:color w:val="000000"/>
          <w:lang w:eastAsia="en-GB"/>
        </w:rPr>
        <w:t>If appropriate, any staff as directed by the Headteacher.</w:t>
      </w:r>
    </w:p>
    <w:p w:rsidR="004F1D59" w:rsidRPr="004F1D59" w:rsidRDefault="004F1D59" w:rsidP="004F1D59">
      <w:pPr>
        <w:autoSpaceDE w:val="0"/>
        <w:autoSpaceDN w:val="0"/>
        <w:adjustRightInd w:val="0"/>
        <w:spacing w:after="0" w:line="240" w:lineRule="auto"/>
        <w:rPr>
          <w:rFonts w:ascii="Arial" w:eastAsia="Times New Roman" w:hAnsi="Arial" w:cs="Arial"/>
          <w:color w:val="000000"/>
          <w:lang w:eastAsia="en-GB"/>
        </w:rPr>
      </w:pPr>
    </w:p>
    <w:p w:rsidR="004F1D59" w:rsidRPr="004F1D59" w:rsidRDefault="004F1D59" w:rsidP="004F1D59">
      <w:pPr>
        <w:autoSpaceDE w:val="0"/>
        <w:autoSpaceDN w:val="0"/>
        <w:adjustRightInd w:val="0"/>
        <w:spacing w:after="0" w:line="240" w:lineRule="auto"/>
        <w:rPr>
          <w:rFonts w:ascii="Arial" w:eastAsia="Times New Roman" w:hAnsi="Arial" w:cs="Arial"/>
          <w:b/>
          <w:color w:val="000000"/>
          <w:lang w:eastAsia="en-GB"/>
        </w:rPr>
      </w:pPr>
      <w:r w:rsidRPr="004F1D59">
        <w:rPr>
          <w:rFonts w:ascii="Arial" w:eastAsia="Times New Roman" w:hAnsi="Arial" w:cs="Arial"/>
          <w:b/>
          <w:color w:val="000000"/>
          <w:lang w:eastAsia="en-GB"/>
        </w:rPr>
        <w:t xml:space="preserve">Financial </w:t>
      </w:r>
    </w:p>
    <w:p w:rsidR="004F1D59" w:rsidRPr="004F1D59" w:rsidRDefault="004F1D59" w:rsidP="004F1D59">
      <w:pPr>
        <w:autoSpaceDE w:val="0"/>
        <w:autoSpaceDN w:val="0"/>
        <w:adjustRightInd w:val="0"/>
        <w:spacing w:after="0" w:line="240" w:lineRule="auto"/>
        <w:rPr>
          <w:rFonts w:ascii="Arial" w:eastAsia="Times New Roman" w:hAnsi="Arial" w:cs="Arial"/>
          <w:color w:val="000000"/>
          <w:lang w:eastAsia="en-GB"/>
        </w:rPr>
      </w:pPr>
      <w:r w:rsidRPr="004F1D59">
        <w:rPr>
          <w:rFonts w:ascii="Arial" w:eastAsia="Times New Roman" w:hAnsi="Arial" w:cs="Arial"/>
          <w:color w:val="000000"/>
          <w:lang w:eastAsia="en-GB"/>
        </w:rPr>
        <w:t>N/A</w:t>
      </w:r>
    </w:p>
    <w:p w:rsidR="004F1D59" w:rsidRPr="004F1D59" w:rsidRDefault="004F1D59" w:rsidP="004F1D59">
      <w:pPr>
        <w:autoSpaceDE w:val="0"/>
        <w:autoSpaceDN w:val="0"/>
        <w:adjustRightInd w:val="0"/>
        <w:spacing w:after="0" w:line="240" w:lineRule="auto"/>
        <w:rPr>
          <w:rFonts w:ascii="Arial" w:eastAsia="Times New Roman" w:hAnsi="Arial" w:cs="Arial"/>
          <w:color w:val="000000"/>
          <w:lang w:eastAsia="en-GB"/>
        </w:rPr>
      </w:pPr>
    </w:p>
    <w:p w:rsidR="004F1D59" w:rsidRPr="004F1D59" w:rsidRDefault="004F1D59" w:rsidP="004F1D59">
      <w:pPr>
        <w:autoSpaceDE w:val="0"/>
        <w:autoSpaceDN w:val="0"/>
        <w:adjustRightInd w:val="0"/>
        <w:spacing w:after="0" w:line="240" w:lineRule="auto"/>
        <w:rPr>
          <w:rFonts w:ascii="Arial" w:eastAsia="Times New Roman" w:hAnsi="Arial" w:cs="Arial"/>
          <w:b/>
          <w:color w:val="000000"/>
          <w:lang w:eastAsia="en-GB"/>
        </w:rPr>
      </w:pPr>
      <w:r w:rsidRPr="004F1D59">
        <w:rPr>
          <w:rFonts w:ascii="Arial" w:eastAsia="Times New Roman" w:hAnsi="Arial" w:cs="Arial"/>
          <w:b/>
          <w:color w:val="000000"/>
          <w:lang w:eastAsia="en-GB"/>
        </w:rPr>
        <w:t xml:space="preserve">Equipment/Materials </w:t>
      </w:r>
    </w:p>
    <w:p w:rsidR="004F1D59" w:rsidRPr="004F1D59" w:rsidRDefault="004F1D59" w:rsidP="004F1D59">
      <w:pPr>
        <w:autoSpaceDE w:val="0"/>
        <w:autoSpaceDN w:val="0"/>
        <w:adjustRightInd w:val="0"/>
        <w:spacing w:after="0" w:line="240" w:lineRule="auto"/>
        <w:rPr>
          <w:rFonts w:ascii="Arial" w:eastAsia="Times New Roman" w:hAnsi="Arial" w:cs="Arial"/>
          <w:color w:val="000000"/>
          <w:lang w:eastAsia="en-GB"/>
        </w:rPr>
      </w:pPr>
      <w:r w:rsidRPr="004F1D59">
        <w:rPr>
          <w:rFonts w:ascii="Arial" w:eastAsia="Times New Roman" w:hAnsi="Arial" w:cs="Arial"/>
          <w:color w:val="000000"/>
          <w:lang w:eastAsia="en-GB"/>
        </w:rPr>
        <w:t>To be responsible for the safe use of equipment/materials used by self, colleagues and students accountable to the post holder.</w:t>
      </w:r>
    </w:p>
    <w:p w:rsidR="004F1D59" w:rsidRPr="004F1D59" w:rsidRDefault="004F1D59" w:rsidP="004F1D59">
      <w:pPr>
        <w:autoSpaceDE w:val="0"/>
        <w:autoSpaceDN w:val="0"/>
        <w:adjustRightInd w:val="0"/>
        <w:spacing w:after="0" w:line="240" w:lineRule="auto"/>
        <w:rPr>
          <w:rFonts w:ascii="Arial" w:eastAsia="Times New Roman" w:hAnsi="Arial" w:cs="Arial"/>
          <w:color w:val="000000"/>
          <w:lang w:eastAsia="en-GB"/>
        </w:rPr>
      </w:pPr>
    </w:p>
    <w:p w:rsidR="004F1D59" w:rsidRPr="004F1D59" w:rsidRDefault="004F1D59" w:rsidP="004F1D59">
      <w:pPr>
        <w:autoSpaceDE w:val="0"/>
        <w:autoSpaceDN w:val="0"/>
        <w:adjustRightInd w:val="0"/>
        <w:spacing w:after="0" w:line="240" w:lineRule="auto"/>
        <w:rPr>
          <w:rFonts w:ascii="Arial" w:eastAsia="Times New Roman" w:hAnsi="Arial" w:cs="Arial"/>
          <w:color w:val="000000"/>
          <w:lang w:eastAsia="en-GB"/>
        </w:rPr>
      </w:pPr>
      <w:r w:rsidRPr="004F1D59">
        <w:rPr>
          <w:rFonts w:ascii="Arial" w:eastAsia="Times New Roman" w:hAnsi="Arial" w:cs="Arial"/>
          <w:b/>
          <w:bCs/>
          <w:color w:val="000000"/>
          <w:lang w:eastAsia="en-GB"/>
        </w:rPr>
        <w:t xml:space="preserve">Health/Safety/Welfare </w:t>
      </w:r>
    </w:p>
    <w:p w:rsidR="004F1D59" w:rsidRPr="004F1D59" w:rsidRDefault="004F1D59" w:rsidP="004F1D59">
      <w:pPr>
        <w:autoSpaceDE w:val="0"/>
        <w:autoSpaceDN w:val="0"/>
        <w:adjustRightInd w:val="0"/>
        <w:spacing w:after="0" w:line="240" w:lineRule="auto"/>
        <w:rPr>
          <w:rFonts w:ascii="Arial" w:eastAsia="Times New Roman" w:hAnsi="Arial" w:cs="Arial"/>
          <w:color w:val="000000"/>
          <w:lang w:eastAsia="en-GB"/>
        </w:rPr>
      </w:pPr>
      <w:r w:rsidRPr="004F1D59">
        <w:rPr>
          <w:rFonts w:ascii="Arial" w:eastAsia="Times New Roman" w:hAnsi="Arial" w:cs="Arial"/>
          <w:color w:val="000000"/>
          <w:lang w:eastAsia="en-GB"/>
        </w:rPr>
        <w:t xml:space="preserve">Responsibility for the safety and welfare of self, colleagues and students in accordance with the Health and Safety Policies of Wardle Trust. </w:t>
      </w:r>
    </w:p>
    <w:p w:rsidR="004F1D59" w:rsidRPr="004F1D59" w:rsidRDefault="004F1D59" w:rsidP="004F1D59">
      <w:pPr>
        <w:autoSpaceDE w:val="0"/>
        <w:autoSpaceDN w:val="0"/>
        <w:adjustRightInd w:val="0"/>
        <w:spacing w:after="0" w:line="240" w:lineRule="auto"/>
        <w:rPr>
          <w:rFonts w:ascii="Arial" w:eastAsia="Times New Roman" w:hAnsi="Arial" w:cs="Arial"/>
          <w:b/>
          <w:bCs/>
          <w:color w:val="000000"/>
          <w:lang w:eastAsia="en-GB"/>
        </w:rPr>
      </w:pPr>
    </w:p>
    <w:p w:rsidR="004F1D59" w:rsidRPr="004F1D59" w:rsidRDefault="004F1D59" w:rsidP="004F1D59">
      <w:pPr>
        <w:autoSpaceDE w:val="0"/>
        <w:autoSpaceDN w:val="0"/>
        <w:adjustRightInd w:val="0"/>
        <w:spacing w:after="0" w:line="240" w:lineRule="auto"/>
        <w:rPr>
          <w:rFonts w:ascii="Arial" w:eastAsia="Times New Roman" w:hAnsi="Arial" w:cs="Arial"/>
          <w:color w:val="000000"/>
          <w:lang w:eastAsia="en-GB"/>
        </w:rPr>
      </w:pPr>
      <w:r w:rsidRPr="004F1D59">
        <w:rPr>
          <w:rFonts w:ascii="Arial" w:eastAsia="Times New Roman" w:hAnsi="Arial" w:cs="Arial"/>
          <w:b/>
          <w:bCs/>
          <w:color w:val="000000"/>
          <w:lang w:eastAsia="en-GB"/>
        </w:rPr>
        <w:t xml:space="preserve">Equality and Diversity </w:t>
      </w:r>
    </w:p>
    <w:p w:rsidR="004F1D59" w:rsidRPr="004F1D59" w:rsidRDefault="004F1D59" w:rsidP="004F1D59">
      <w:pPr>
        <w:autoSpaceDE w:val="0"/>
        <w:autoSpaceDN w:val="0"/>
        <w:adjustRightInd w:val="0"/>
        <w:spacing w:after="0" w:line="240" w:lineRule="auto"/>
        <w:rPr>
          <w:rFonts w:ascii="Arial" w:eastAsia="Times New Roman" w:hAnsi="Arial" w:cs="Arial"/>
          <w:color w:val="000000"/>
          <w:lang w:eastAsia="en-GB"/>
        </w:rPr>
      </w:pPr>
      <w:r w:rsidRPr="004F1D59">
        <w:rPr>
          <w:rFonts w:ascii="Arial" w:eastAsia="Times New Roman" w:hAnsi="Arial" w:cs="Arial"/>
          <w:color w:val="000000"/>
          <w:lang w:eastAsia="en-GB"/>
        </w:rPr>
        <w:t xml:space="preserve">To work in accordance with Wardle Trust’s Policy relating to the promotion of Equality and Diversity. </w:t>
      </w:r>
    </w:p>
    <w:p w:rsidR="004F1D59" w:rsidRPr="004F1D59" w:rsidRDefault="004F1D59" w:rsidP="004F1D59">
      <w:pPr>
        <w:autoSpaceDE w:val="0"/>
        <w:autoSpaceDN w:val="0"/>
        <w:adjustRightInd w:val="0"/>
        <w:spacing w:after="0" w:line="240" w:lineRule="auto"/>
        <w:rPr>
          <w:rFonts w:ascii="Arial" w:eastAsia="Times New Roman" w:hAnsi="Arial" w:cs="Arial"/>
          <w:color w:val="000000"/>
          <w:lang w:eastAsia="en-GB"/>
        </w:rPr>
      </w:pPr>
    </w:p>
    <w:p w:rsidR="004F1D59" w:rsidRPr="004F1D59" w:rsidRDefault="004F1D59" w:rsidP="004F1D59">
      <w:pPr>
        <w:autoSpaceDE w:val="0"/>
        <w:autoSpaceDN w:val="0"/>
        <w:adjustRightInd w:val="0"/>
        <w:spacing w:after="0" w:line="240" w:lineRule="auto"/>
        <w:rPr>
          <w:rFonts w:ascii="Arial" w:eastAsia="Times New Roman" w:hAnsi="Arial" w:cs="Arial"/>
          <w:color w:val="000000"/>
          <w:lang w:eastAsia="en-GB"/>
        </w:rPr>
      </w:pPr>
      <w:r w:rsidRPr="004F1D59">
        <w:rPr>
          <w:rFonts w:ascii="Arial" w:eastAsia="Times New Roman" w:hAnsi="Arial" w:cs="Arial"/>
          <w:b/>
          <w:bCs/>
          <w:color w:val="000000"/>
          <w:lang w:eastAsia="en-GB"/>
        </w:rPr>
        <w:t xml:space="preserve">Training and Development </w:t>
      </w:r>
    </w:p>
    <w:p w:rsidR="004F1D59" w:rsidRPr="004F1D59" w:rsidRDefault="004F1D59" w:rsidP="004F1D59">
      <w:pPr>
        <w:autoSpaceDE w:val="0"/>
        <w:autoSpaceDN w:val="0"/>
        <w:adjustRightInd w:val="0"/>
        <w:spacing w:after="0" w:line="240" w:lineRule="auto"/>
        <w:rPr>
          <w:rFonts w:ascii="Arial" w:eastAsia="Times New Roman" w:hAnsi="Arial" w:cs="Arial"/>
          <w:color w:val="000000"/>
          <w:lang w:eastAsia="en-GB"/>
        </w:rPr>
      </w:pPr>
      <w:r w:rsidRPr="004F1D59">
        <w:rPr>
          <w:rFonts w:ascii="Arial" w:eastAsia="Times New Roman" w:hAnsi="Arial" w:cs="Arial"/>
          <w:color w:val="000000"/>
          <w:lang w:eastAsia="en-GB"/>
        </w:rPr>
        <w:t xml:space="preserve">The post holder will be responsible for assisting in the identification and undertaking of his/her own training and development requirements in accordance with Wardle Trust’s Appraisal Framework. </w:t>
      </w:r>
    </w:p>
    <w:p w:rsidR="004F1D59" w:rsidRPr="004F1D59" w:rsidRDefault="004F1D59" w:rsidP="004F1D59">
      <w:pPr>
        <w:autoSpaceDE w:val="0"/>
        <w:autoSpaceDN w:val="0"/>
        <w:adjustRightInd w:val="0"/>
        <w:spacing w:after="0" w:line="240" w:lineRule="auto"/>
        <w:rPr>
          <w:rFonts w:ascii="Arial" w:eastAsia="Times New Roman" w:hAnsi="Arial" w:cs="Arial"/>
          <w:color w:val="000000"/>
          <w:lang w:eastAsia="en-GB"/>
        </w:rPr>
      </w:pPr>
    </w:p>
    <w:p w:rsidR="004F1D59" w:rsidRPr="004F1D59" w:rsidRDefault="004F1D59" w:rsidP="004F1D59">
      <w:pPr>
        <w:autoSpaceDE w:val="0"/>
        <w:autoSpaceDN w:val="0"/>
        <w:adjustRightInd w:val="0"/>
        <w:spacing w:after="0" w:line="240" w:lineRule="auto"/>
        <w:rPr>
          <w:rFonts w:ascii="Arial" w:eastAsia="Times New Roman" w:hAnsi="Arial" w:cs="Arial"/>
          <w:color w:val="000000"/>
          <w:lang w:eastAsia="en-GB"/>
        </w:rPr>
      </w:pPr>
      <w:r w:rsidRPr="004F1D59">
        <w:rPr>
          <w:rFonts w:ascii="Arial" w:eastAsia="Times New Roman" w:hAnsi="Arial" w:cs="Arial"/>
          <w:b/>
          <w:bCs/>
          <w:color w:val="000000"/>
          <w:lang w:eastAsia="en-GB"/>
        </w:rPr>
        <w:t>Relationships (not exhaustive)</w:t>
      </w:r>
    </w:p>
    <w:p w:rsidR="004F1D59" w:rsidRPr="004F1D59" w:rsidRDefault="004F1D59" w:rsidP="004F1D59">
      <w:pPr>
        <w:spacing w:after="0" w:line="240" w:lineRule="auto"/>
        <w:rPr>
          <w:rFonts w:ascii="Arial" w:eastAsia="Times New Roman" w:hAnsi="Arial" w:cs="Times New Roman"/>
          <w:bCs/>
        </w:rPr>
      </w:pPr>
      <w:r w:rsidRPr="004F1D59">
        <w:rPr>
          <w:rFonts w:ascii="Arial" w:eastAsia="Times New Roman" w:hAnsi="Arial" w:cs="Times New Roman"/>
          <w:bCs/>
        </w:rPr>
        <w:t>Headteacher</w:t>
      </w:r>
    </w:p>
    <w:p w:rsidR="004F1D59" w:rsidRPr="004F1D59" w:rsidRDefault="004F1D59" w:rsidP="004F1D59">
      <w:pPr>
        <w:spacing w:after="0" w:line="240" w:lineRule="auto"/>
        <w:rPr>
          <w:rFonts w:ascii="Arial" w:eastAsia="Times New Roman" w:hAnsi="Arial" w:cs="Times New Roman"/>
          <w:bCs/>
        </w:rPr>
      </w:pPr>
      <w:r w:rsidRPr="004F1D59">
        <w:rPr>
          <w:rFonts w:ascii="Arial" w:eastAsia="Times New Roman" w:hAnsi="Arial" w:cs="Times New Roman"/>
          <w:bCs/>
        </w:rPr>
        <w:t>Senior Leadership Team</w:t>
      </w:r>
    </w:p>
    <w:p w:rsidR="004F1D59" w:rsidRPr="004F1D59" w:rsidRDefault="004F1D59" w:rsidP="004F1D59">
      <w:pPr>
        <w:spacing w:after="0" w:line="240" w:lineRule="auto"/>
        <w:rPr>
          <w:rFonts w:ascii="Arial" w:eastAsia="Times New Roman" w:hAnsi="Arial" w:cs="Times New Roman"/>
          <w:bCs/>
        </w:rPr>
      </w:pPr>
      <w:r w:rsidRPr="004F1D59">
        <w:rPr>
          <w:rFonts w:ascii="Arial" w:eastAsia="Times New Roman" w:hAnsi="Arial" w:cs="Times New Roman"/>
          <w:bCs/>
        </w:rPr>
        <w:t>Colleagues</w:t>
      </w:r>
    </w:p>
    <w:p w:rsidR="004F1D59" w:rsidRPr="004F1D59" w:rsidRDefault="004F1D59" w:rsidP="004F1D59">
      <w:pPr>
        <w:spacing w:after="0" w:line="240" w:lineRule="auto"/>
        <w:rPr>
          <w:rFonts w:ascii="Arial" w:eastAsia="Times New Roman" w:hAnsi="Arial" w:cs="Times New Roman"/>
          <w:bCs/>
        </w:rPr>
      </w:pPr>
      <w:r w:rsidRPr="004F1D59">
        <w:rPr>
          <w:rFonts w:ascii="Arial" w:eastAsia="Times New Roman" w:hAnsi="Arial" w:cs="Times New Roman"/>
          <w:bCs/>
        </w:rPr>
        <w:t>Associate Staff</w:t>
      </w:r>
    </w:p>
    <w:p w:rsidR="004F1D59" w:rsidRPr="004F1D59" w:rsidRDefault="004F1D59" w:rsidP="004F1D59">
      <w:pPr>
        <w:spacing w:after="0" w:line="240" w:lineRule="auto"/>
        <w:rPr>
          <w:rFonts w:ascii="Arial" w:eastAsia="Times New Roman" w:hAnsi="Arial" w:cs="Times New Roman"/>
          <w:bCs/>
        </w:rPr>
      </w:pPr>
      <w:r w:rsidRPr="004F1D59">
        <w:rPr>
          <w:rFonts w:ascii="Arial" w:eastAsia="Times New Roman" w:hAnsi="Arial" w:cs="Times New Roman"/>
          <w:bCs/>
        </w:rPr>
        <w:t>Students</w:t>
      </w:r>
    </w:p>
    <w:p w:rsidR="004F1D59" w:rsidRPr="004F1D59" w:rsidRDefault="004F1D59" w:rsidP="004F1D59">
      <w:pPr>
        <w:spacing w:after="0" w:line="240" w:lineRule="auto"/>
        <w:rPr>
          <w:rFonts w:ascii="Arial" w:eastAsia="Times New Roman" w:hAnsi="Arial" w:cs="Times New Roman"/>
          <w:b/>
          <w:bCs/>
        </w:rPr>
      </w:pPr>
      <w:r w:rsidRPr="004F1D59">
        <w:rPr>
          <w:rFonts w:ascii="Arial" w:eastAsia="Times New Roman" w:hAnsi="Arial" w:cs="Times New Roman"/>
          <w:bCs/>
        </w:rPr>
        <w:t>Parents</w:t>
      </w:r>
    </w:p>
    <w:p w:rsidR="004F1D59" w:rsidRPr="004F1D59" w:rsidRDefault="004F1D59" w:rsidP="004F1D59">
      <w:pPr>
        <w:spacing w:after="0" w:line="240" w:lineRule="auto"/>
        <w:rPr>
          <w:rFonts w:ascii="Arial" w:eastAsia="Times New Roman" w:hAnsi="Arial" w:cs="Times New Roman"/>
          <w:bCs/>
        </w:rPr>
      </w:pPr>
      <w:r w:rsidRPr="004F1D59">
        <w:rPr>
          <w:rFonts w:ascii="Arial" w:eastAsia="Times New Roman" w:hAnsi="Arial" w:cs="Times New Roman"/>
          <w:bCs/>
        </w:rPr>
        <w:t>Visitors</w:t>
      </w:r>
    </w:p>
    <w:p w:rsidR="004F1D59" w:rsidRPr="004F1D59" w:rsidRDefault="004F1D59" w:rsidP="004F1D59">
      <w:pPr>
        <w:spacing w:after="0" w:line="240" w:lineRule="auto"/>
        <w:rPr>
          <w:rFonts w:ascii="Arial" w:eastAsia="Times New Roman" w:hAnsi="Arial" w:cs="Times New Roman"/>
          <w:bCs/>
        </w:rPr>
      </w:pPr>
      <w:r w:rsidRPr="004F1D59">
        <w:rPr>
          <w:rFonts w:ascii="Arial" w:eastAsia="Times New Roman" w:hAnsi="Arial" w:cs="Times New Roman"/>
          <w:bCs/>
        </w:rPr>
        <w:t>External Agencies</w:t>
      </w:r>
    </w:p>
    <w:p w:rsidR="004F1D59" w:rsidRPr="004F1D59" w:rsidRDefault="004F1D59" w:rsidP="004F1D59">
      <w:pPr>
        <w:spacing w:after="0" w:line="240" w:lineRule="auto"/>
        <w:rPr>
          <w:rFonts w:ascii="Arial" w:eastAsia="Times New Roman" w:hAnsi="Arial" w:cs="Times New Roman"/>
          <w:b/>
          <w:bCs/>
        </w:rPr>
      </w:pPr>
    </w:p>
    <w:p w:rsidR="004F1D59" w:rsidRPr="004F1D59" w:rsidRDefault="004F1D59" w:rsidP="004F1D59">
      <w:pPr>
        <w:spacing w:after="0" w:line="240" w:lineRule="auto"/>
        <w:rPr>
          <w:rFonts w:ascii="Arial" w:eastAsia="Times New Roman" w:hAnsi="Arial" w:cs="Times New Roman"/>
          <w:b/>
          <w:bCs/>
        </w:rPr>
      </w:pPr>
      <w:r w:rsidRPr="004F1D59">
        <w:rPr>
          <w:rFonts w:ascii="Arial" w:eastAsia="Times New Roman" w:hAnsi="Arial" w:cs="Times New Roman"/>
          <w:b/>
          <w:bCs/>
        </w:rPr>
        <w:lastRenderedPageBreak/>
        <w:t>Values and Behaviours</w:t>
      </w:r>
    </w:p>
    <w:p w:rsidR="004F1D59" w:rsidRPr="004F1D59" w:rsidRDefault="004F1D59" w:rsidP="004F1D59">
      <w:pPr>
        <w:spacing w:after="0" w:line="240" w:lineRule="auto"/>
        <w:rPr>
          <w:rFonts w:ascii="Arial" w:eastAsia="Times New Roman" w:hAnsi="Arial" w:cs="Times New Roman"/>
          <w:b/>
        </w:rPr>
      </w:pPr>
    </w:p>
    <w:p w:rsidR="004F1D59" w:rsidRPr="004F1D59" w:rsidRDefault="004F1D59" w:rsidP="004F1D59">
      <w:pPr>
        <w:spacing w:after="0"/>
        <w:ind w:right="-143"/>
        <w:rPr>
          <w:rFonts w:ascii="Arial" w:eastAsia="Calibri" w:hAnsi="Arial" w:cs="Arial"/>
        </w:rPr>
      </w:pPr>
      <w:r w:rsidRPr="004F1D59">
        <w:rPr>
          <w:rFonts w:ascii="Arial" w:eastAsia="Calibri" w:hAnsi="Arial" w:cs="Arial"/>
          <w:b/>
        </w:rPr>
        <w:t>A</w:t>
      </w:r>
      <w:r w:rsidRPr="004F1D59">
        <w:rPr>
          <w:rFonts w:ascii="Arial" w:eastAsia="Calibri" w:hAnsi="Arial" w:cs="Arial"/>
        </w:rPr>
        <w:t>CCOUNTABILITY - Aiming for excellence, taking responsibility and being answerable for actions.</w:t>
      </w:r>
    </w:p>
    <w:p w:rsidR="004F1D59" w:rsidRPr="004F1D59" w:rsidRDefault="004F1D59" w:rsidP="004F1D59">
      <w:pPr>
        <w:spacing w:after="0"/>
        <w:rPr>
          <w:rFonts w:ascii="Arial" w:eastAsia="Calibri" w:hAnsi="Arial" w:cs="Arial"/>
        </w:rPr>
      </w:pPr>
      <w:r w:rsidRPr="004F1D59">
        <w:rPr>
          <w:rFonts w:ascii="Arial" w:eastAsia="Calibri" w:hAnsi="Arial" w:cs="Arial"/>
          <w:b/>
        </w:rPr>
        <w:t>S</w:t>
      </w:r>
      <w:r w:rsidRPr="004F1D59">
        <w:rPr>
          <w:rFonts w:ascii="Arial" w:eastAsia="Calibri" w:hAnsi="Arial" w:cs="Arial"/>
        </w:rPr>
        <w:t>TRENGTH – Having the courage to take risks, be innovative and embrace change.</w:t>
      </w:r>
    </w:p>
    <w:p w:rsidR="004F1D59" w:rsidRPr="004F1D59" w:rsidRDefault="004F1D59" w:rsidP="004F1D59">
      <w:pPr>
        <w:spacing w:after="0"/>
        <w:rPr>
          <w:rFonts w:ascii="Arial" w:eastAsia="Calibri" w:hAnsi="Arial" w:cs="Arial"/>
        </w:rPr>
      </w:pPr>
      <w:r w:rsidRPr="004F1D59">
        <w:rPr>
          <w:rFonts w:ascii="Arial" w:eastAsia="Calibri" w:hAnsi="Arial" w:cs="Arial"/>
          <w:b/>
        </w:rPr>
        <w:t>P</w:t>
      </w:r>
      <w:r w:rsidRPr="004F1D59">
        <w:rPr>
          <w:rFonts w:ascii="Arial" w:eastAsia="Calibri" w:hAnsi="Arial" w:cs="Arial"/>
        </w:rPr>
        <w:t>ASSION – Enjoying an enthusiasm for learning and living.</w:t>
      </w:r>
    </w:p>
    <w:p w:rsidR="004F1D59" w:rsidRPr="004F1D59" w:rsidRDefault="004F1D59" w:rsidP="004F1D59">
      <w:pPr>
        <w:spacing w:after="0"/>
        <w:rPr>
          <w:rFonts w:ascii="Arial" w:eastAsia="Calibri" w:hAnsi="Arial" w:cs="Arial"/>
        </w:rPr>
      </w:pPr>
      <w:r w:rsidRPr="004F1D59">
        <w:rPr>
          <w:rFonts w:ascii="Arial" w:eastAsia="Calibri" w:hAnsi="Arial" w:cs="Arial"/>
          <w:b/>
        </w:rPr>
        <w:t>I</w:t>
      </w:r>
      <w:r w:rsidRPr="004F1D59">
        <w:rPr>
          <w:rFonts w:ascii="Arial" w:eastAsia="Calibri" w:hAnsi="Arial" w:cs="Arial"/>
        </w:rPr>
        <w:t>NTEGRITY – Knowing and doing what is right regardless of influence.</w:t>
      </w:r>
    </w:p>
    <w:p w:rsidR="004F1D59" w:rsidRPr="004F1D59" w:rsidRDefault="004F1D59" w:rsidP="004F1D59">
      <w:pPr>
        <w:spacing w:after="0"/>
        <w:rPr>
          <w:rFonts w:ascii="Arial" w:eastAsia="Calibri" w:hAnsi="Arial" w:cs="Arial"/>
        </w:rPr>
      </w:pPr>
      <w:r w:rsidRPr="004F1D59">
        <w:rPr>
          <w:rFonts w:ascii="Arial" w:eastAsia="Calibri" w:hAnsi="Arial" w:cs="Arial"/>
          <w:b/>
        </w:rPr>
        <w:t>R</w:t>
      </w:r>
      <w:r w:rsidRPr="004F1D59">
        <w:rPr>
          <w:rFonts w:ascii="Arial" w:eastAsia="Calibri" w:hAnsi="Arial" w:cs="Arial"/>
        </w:rPr>
        <w:t>ESPECT – Valuing and caring for the environment, self and others.</w:t>
      </w:r>
    </w:p>
    <w:p w:rsidR="004F1D59" w:rsidRPr="004F1D59" w:rsidRDefault="004F1D59" w:rsidP="004F1D59">
      <w:pPr>
        <w:spacing w:after="0"/>
        <w:rPr>
          <w:rFonts w:ascii="Arial" w:eastAsia="Calibri" w:hAnsi="Arial" w:cs="Arial"/>
        </w:rPr>
      </w:pPr>
      <w:r w:rsidRPr="004F1D59">
        <w:rPr>
          <w:rFonts w:ascii="Arial" w:eastAsia="Calibri" w:hAnsi="Arial" w:cs="Arial"/>
          <w:b/>
        </w:rPr>
        <w:t>E</w:t>
      </w:r>
      <w:r w:rsidRPr="004F1D59">
        <w:rPr>
          <w:rFonts w:ascii="Arial" w:eastAsia="Calibri" w:hAnsi="Arial" w:cs="Arial"/>
        </w:rPr>
        <w:t>NDURANCE – Maintaining efforts in order to maximise success.</w:t>
      </w:r>
    </w:p>
    <w:p w:rsidR="004F1D59" w:rsidRPr="004F1D59" w:rsidRDefault="004F1D59" w:rsidP="004F1D59">
      <w:pPr>
        <w:spacing w:after="0"/>
        <w:rPr>
          <w:rFonts w:ascii="Arial" w:eastAsia="Times New Roman" w:hAnsi="Arial" w:cs="Arial"/>
        </w:rPr>
      </w:pPr>
    </w:p>
    <w:p w:rsidR="004F1D59" w:rsidRPr="004F1D59" w:rsidRDefault="004F1D59" w:rsidP="004F1D59">
      <w:pPr>
        <w:spacing w:after="0"/>
        <w:rPr>
          <w:rFonts w:ascii="Arial" w:eastAsia="Times New Roman" w:hAnsi="Arial" w:cs="Arial"/>
        </w:rPr>
      </w:pPr>
      <w:r w:rsidRPr="004F1D59">
        <w:rPr>
          <w:rFonts w:ascii="Arial" w:eastAsia="Times New Roman" w:hAnsi="Arial" w:cs="Arial"/>
        </w:rPr>
        <w:t>Wardle Trust has high expectations of its pupils and staff and we expect our employees to be aware of, and apply these values and behaviours at all times.</w:t>
      </w:r>
    </w:p>
    <w:p w:rsidR="004F1D59" w:rsidRPr="004F1D59" w:rsidRDefault="004F1D59" w:rsidP="004F1D59">
      <w:pPr>
        <w:spacing w:after="0" w:line="240" w:lineRule="auto"/>
        <w:rPr>
          <w:rFonts w:ascii="Arial" w:eastAsia="Times New Roman" w:hAnsi="Arial" w:cs="Times New Roman"/>
          <w:b/>
        </w:rPr>
      </w:pPr>
    </w:p>
    <w:p w:rsidR="004F1D59" w:rsidRPr="004F1D59" w:rsidRDefault="004F1D59" w:rsidP="004F1D59">
      <w:pPr>
        <w:spacing w:after="0" w:line="240" w:lineRule="auto"/>
        <w:rPr>
          <w:rFonts w:ascii="Arial" w:eastAsia="Times New Roman" w:hAnsi="Arial" w:cs="Arial"/>
          <w:b/>
          <w:lang w:eastAsia="en-GB"/>
        </w:rPr>
      </w:pPr>
      <w:r w:rsidRPr="004F1D59">
        <w:rPr>
          <w:rFonts w:ascii="Arial" w:eastAsia="Times New Roman" w:hAnsi="Arial" w:cs="Arial"/>
          <w:b/>
          <w:lang w:eastAsia="en-GB"/>
        </w:rPr>
        <w:t>TEACHING</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Teach, students according to their educational needs, including the setting and marking of work to be carried out by the student in school and elsewhere.</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Assess, record and report on the attendance, progress, development and attainment of students and to keep such records as are required.</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Provide, or contribute to, oral and written assessments, reports and references relating to individual students and groups of students.</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Ensure that ICT, Literacy, Numeracy and Social, Moral, Spiritual and Cultural dimensions are reflected in the teaching/learning experience of students.</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Undertake a designated programme of teaching.</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Ensure a high quality learning experience for students which meets internal and external quality standards.</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Prepare and update subject materials.</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Use a variety of delivery methods which will stimulate learning appropriate to student needs and demands of the syllabus.</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Maintain discipline in accordance with the academy’s procedures, and to encourage good practice with regard to punctuality, behaviour, standards of work and homework.</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Undertake assessment of students as requested by external examination bodies, departmental and academy procedures.</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Mark, grade and give written/verbal and diagnostic feedback as required.</w:t>
      </w:r>
      <w:r w:rsidRPr="004F1D59">
        <w:rPr>
          <w:rFonts w:ascii="Arial" w:eastAsia="Times New Roman" w:hAnsi="Arial" w:cs="Arial"/>
          <w:lang w:eastAsia="en-GB"/>
        </w:rPr>
        <w:tab/>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b/>
          <w:lang w:eastAsia="en-GB"/>
        </w:rPr>
      </w:pPr>
      <w:r w:rsidRPr="004F1D59">
        <w:rPr>
          <w:rFonts w:ascii="Arial" w:eastAsia="Times New Roman" w:hAnsi="Arial" w:cs="Arial"/>
          <w:b/>
          <w:lang w:eastAsia="en-GB"/>
        </w:rPr>
        <w:t>STRATEGIC AND OPERATIONAL PLANNING</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Assist in the development of appropriate syllabuses, resources, schemes of work, marking policies and teaching strategies in the curriculum area and department.</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Contribute to the curriculum area and department’s development plan and its implementation.</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lastRenderedPageBreak/>
        <w:t>Plan and prepare courses and lessons.</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Contribute to the whole academy’s planning activities.</w:t>
      </w:r>
    </w:p>
    <w:p w:rsidR="004F1D59" w:rsidRPr="004F1D59" w:rsidRDefault="004F1D59" w:rsidP="004F1D59">
      <w:pPr>
        <w:spacing w:after="0" w:line="240" w:lineRule="auto"/>
        <w:ind w:left="720" w:hanging="720"/>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b/>
          <w:lang w:eastAsia="en-GB"/>
        </w:rPr>
      </w:pPr>
      <w:r w:rsidRPr="004F1D59">
        <w:rPr>
          <w:rFonts w:ascii="Arial" w:eastAsia="Times New Roman" w:hAnsi="Arial" w:cs="Arial"/>
          <w:b/>
          <w:lang w:eastAsia="en-GB"/>
        </w:rPr>
        <w:t>CURRICULUM PROVISION &amp; DEVELOPMENT</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Assist the Head of Department to ensure that the curriculum area provides a range of teaching which complements the school’s strategic objectives.</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Participate in the organisation of ‘off timetable’ curriculum ‘Deep Learning’ days.</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Assist in the process of curriculum development and change so as to ensure the continued relevance to the needs of students, examining and awarding bodies and the academy’s mission and strategic objectives.</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b/>
          <w:lang w:eastAsia="en-GB"/>
        </w:rPr>
      </w:pPr>
      <w:r w:rsidRPr="004F1D59">
        <w:rPr>
          <w:rFonts w:ascii="Arial" w:eastAsia="Times New Roman" w:hAnsi="Arial" w:cs="Arial"/>
          <w:b/>
          <w:lang w:eastAsia="en-GB"/>
        </w:rPr>
        <w:t>STAFFING</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Take part in the academy’s staff development programme by participating in arrangements for further training and professional development.</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Continue own professional development in the relevant areas including subject knowledge and teaching methods.</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Engage actively in the appraisal review process.</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Ensure the effective/efficient deployment of classroom support.</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Work as a member of a designated team and to contribute positively to effective working relations within the academy.</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ind w:left="720" w:hanging="720"/>
        <w:rPr>
          <w:rFonts w:ascii="Arial" w:eastAsia="Times New Roman" w:hAnsi="Arial" w:cs="Arial"/>
          <w:b/>
          <w:lang w:eastAsia="en-GB"/>
        </w:rPr>
      </w:pPr>
      <w:r w:rsidRPr="004F1D59">
        <w:rPr>
          <w:rFonts w:ascii="Arial" w:eastAsia="Times New Roman" w:hAnsi="Arial" w:cs="Arial"/>
          <w:b/>
          <w:lang w:eastAsia="en-GB"/>
        </w:rPr>
        <w:t>QUALITY ASSURANCE</w:t>
      </w:r>
    </w:p>
    <w:p w:rsidR="004F1D59" w:rsidRPr="004F1D59" w:rsidRDefault="004F1D59" w:rsidP="004F1D59">
      <w:pPr>
        <w:spacing w:after="0" w:line="240" w:lineRule="auto"/>
        <w:ind w:left="720" w:hanging="720"/>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Help to implement school quality procedures and to adhere to those.</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Contribute to the process of monitoring and evaluation of the curriculum area/department in line with agreed academy procedures, including evaluation against quality standards and performance criteria.  Seek/implement modification and improvement where required.</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Review from time to time methods of teaching and programmes of work.</w:t>
      </w:r>
    </w:p>
    <w:p w:rsidR="004F1D59" w:rsidRPr="004F1D59" w:rsidRDefault="004F1D59" w:rsidP="004F1D59">
      <w:pPr>
        <w:spacing w:after="0" w:line="240" w:lineRule="auto"/>
        <w:ind w:left="720" w:hanging="720"/>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Take part, as may be required, in the review, development and management of activities relating to the curriculum, organisation and pastoral functions of the academy.</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ind w:left="720" w:hanging="720"/>
        <w:rPr>
          <w:rFonts w:ascii="Arial" w:eastAsia="Times New Roman" w:hAnsi="Arial" w:cs="Arial"/>
          <w:b/>
          <w:lang w:eastAsia="en-GB"/>
        </w:rPr>
      </w:pPr>
      <w:r w:rsidRPr="004F1D59">
        <w:rPr>
          <w:rFonts w:ascii="Arial" w:eastAsia="Times New Roman" w:hAnsi="Arial" w:cs="Arial"/>
          <w:b/>
          <w:lang w:eastAsia="en-GB"/>
        </w:rPr>
        <w:t>MANAGEMENT INFORMATION</w:t>
      </w:r>
    </w:p>
    <w:p w:rsidR="004F1D59" w:rsidRPr="004F1D59" w:rsidRDefault="004F1D59" w:rsidP="004F1D59">
      <w:pPr>
        <w:tabs>
          <w:tab w:val="left" w:pos="1095"/>
        </w:tabs>
        <w:spacing w:after="0" w:line="240" w:lineRule="auto"/>
        <w:ind w:left="720" w:hanging="720"/>
        <w:rPr>
          <w:rFonts w:ascii="Arial" w:eastAsia="Times New Roman" w:hAnsi="Arial" w:cs="Arial"/>
          <w:b/>
          <w:lang w:eastAsia="en-GB"/>
        </w:rPr>
      </w:pPr>
      <w:r w:rsidRPr="004F1D59">
        <w:rPr>
          <w:rFonts w:ascii="Arial" w:eastAsia="Times New Roman" w:hAnsi="Arial" w:cs="Arial"/>
          <w:b/>
          <w:lang w:eastAsia="en-GB"/>
        </w:rPr>
        <w:tab/>
      </w: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Maintain appropriate records and to provide relevant accurate and up-to-date information for MIS, registers, etc.</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Complete the relevant documentation to assist in the tracking of students.</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Track student progress and use information to inform teaching and learning.</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Participate in the school’s VIVO rewards programme.</w:t>
      </w:r>
    </w:p>
    <w:p w:rsidR="004F1D59" w:rsidRPr="004F1D59" w:rsidRDefault="004F1D59" w:rsidP="004F1D59">
      <w:pPr>
        <w:spacing w:after="0" w:line="240" w:lineRule="auto"/>
        <w:rPr>
          <w:rFonts w:ascii="Arial" w:eastAsia="Times New Roman" w:hAnsi="Arial" w:cs="Arial"/>
          <w:lang w:eastAsia="en-GB"/>
        </w:rPr>
      </w:pPr>
    </w:p>
    <w:p w:rsidR="004F1D59" w:rsidRDefault="004F1D59" w:rsidP="004F1D59">
      <w:pPr>
        <w:spacing w:after="0" w:line="240" w:lineRule="auto"/>
        <w:rPr>
          <w:rFonts w:ascii="Arial" w:eastAsia="Times New Roman" w:hAnsi="Arial" w:cs="Arial"/>
          <w:b/>
          <w:lang w:eastAsia="en-GB"/>
        </w:rPr>
      </w:pPr>
    </w:p>
    <w:p w:rsidR="004F1D59" w:rsidRPr="004F1D59" w:rsidRDefault="004F1D59" w:rsidP="004F1D59">
      <w:pPr>
        <w:spacing w:after="0" w:line="240" w:lineRule="auto"/>
        <w:rPr>
          <w:rFonts w:ascii="Arial" w:eastAsia="Times New Roman" w:hAnsi="Arial" w:cs="Arial"/>
          <w:b/>
          <w:lang w:eastAsia="en-GB"/>
        </w:rPr>
      </w:pPr>
      <w:r w:rsidRPr="004F1D59">
        <w:rPr>
          <w:rFonts w:ascii="Arial" w:eastAsia="Times New Roman" w:hAnsi="Arial" w:cs="Arial"/>
          <w:b/>
          <w:lang w:eastAsia="en-GB"/>
        </w:rPr>
        <w:lastRenderedPageBreak/>
        <w:t>COMMUNICATIONS &amp; LIAISON</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Communicate effectively with the parents of students as appropriate.</w:t>
      </w:r>
    </w:p>
    <w:p w:rsidR="004F1D59" w:rsidRPr="004F1D59" w:rsidRDefault="004F1D59" w:rsidP="004F1D59">
      <w:pPr>
        <w:spacing w:after="0" w:line="240" w:lineRule="auto"/>
        <w:ind w:left="720" w:hanging="720"/>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Where appropriate, communicate and co-operate with persons or bodies of external agencies.</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Follow agreed policies for communications in the academy.</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Take part in liaison activities such as parent’s evenings, review days and liaison events with partner academy’s.</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Contribute to the development of effective subject links with external agencies.</w:t>
      </w:r>
    </w:p>
    <w:p w:rsidR="004F1D59" w:rsidRPr="004F1D59" w:rsidRDefault="004F1D59" w:rsidP="004F1D59">
      <w:pPr>
        <w:spacing w:after="0" w:line="240" w:lineRule="auto"/>
        <w:rPr>
          <w:rFonts w:ascii="Arial" w:eastAsia="Times New Roman" w:hAnsi="Arial" w:cs="Arial"/>
          <w:b/>
          <w:lang w:eastAsia="en-GB"/>
        </w:rPr>
      </w:pPr>
    </w:p>
    <w:p w:rsidR="004F1D59" w:rsidRPr="004F1D59" w:rsidRDefault="004F1D59" w:rsidP="004F1D59">
      <w:pPr>
        <w:spacing w:after="0" w:line="240" w:lineRule="auto"/>
        <w:rPr>
          <w:rFonts w:ascii="Arial" w:eastAsia="Times New Roman" w:hAnsi="Arial" w:cs="Arial"/>
          <w:b/>
          <w:lang w:eastAsia="en-GB"/>
        </w:rPr>
      </w:pPr>
      <w:r w:rsidRPr="004F1D59">
        <w:rPr>
          <w:rFonts w:ascii="Arial" w:eastAsia="Times New Roman" w:hAnsi="Arial" w:cs="Arial"/>
          <w:b/>
          <w:lang w:eastAsia="en-GB"/>
        </w:rPr>
        <w:t>MANAGEMENT OF RESOURCES</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Contribute to the process of the ordering and allocation of equipment and materials.</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Assist the Head of Department to identify resource needs and to contribute to the efficient/effective use of physical resources.</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Co-operate with other staff to ensure a sharing and effective usage of resources to the benefit of the academy, department and students.</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b/>
          <w:lang w:eastAsia="en-GB"/>
        </w:rPr>
      </w:pPr>
      <w:r w:rsidRPr="004F1D59">
        <w:rPr>
          <w:rFonts w:ascii="Arial" w:eastAsia="Times New Roman" w:hAnsi="Arial" w:cs="Arial"/>
          <w:b/>
          <w:lang w:eastAsia="en-GB"/>
        </w:rPr>
        <w:t xml:space="preserve">PASTORAL </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Be a Form Tutor to an assigned group of students.</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Promote the general progress and well-being of individual students and of the Form Tutor Group as a whole.</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Liaise with a Pastoral Leader to ensure the implementation of the academy’s pastoral system.</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Register students, accompany them to assemblies, encourage their full attendance at all lessons and their participation in other aspects of academy life.</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Evaluate and monitor the progress of students and keep up-to-date student records as may be required.</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ind w:left="720" w:hanging="720"/>
        <w:rPr>
          <w:rFonts w:ascii="Arial" w:eastAsia="Times New Roman" w:hAnsi="Arial" w:cs="Arial"/>
          <w:lang w:eastAsia="en-GB"/>
        </w:rPr>
      </w:pPr>
      <w:r w:rsidRPr="004F1D59">
        <w:rPr>
          <w:rFonts w:ascii="Arial" w:eastAsia="Times New Roman" w:hAnsi="Arial" w:cs="Arial"/>
          <w:lang w:eastAsia="en-GB"/>
        </w:rPr>
        <w:t>Contribute to the preparation of action plans and progress files and other reports.</w:t>
      </w:r>
    </w:p>
    <w:p w:rsidR="004F1D59" w:rsidRPr="004F1D59" w:rsidRDefault="004F1D59" w:rsidP="004F1D59">
      <w:pPr>
        <w:spacing w:after="0" w:line="240" w:lineRule="auto"/>
        <w:ind w:left="720" w:hanging="720"/>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Alert the appropriate staff to problems experienced by students and to make recommendations as to how these may be resolved.</w:t>
      </w:r>
    </w:p>
    <w:p w:rsidR="004F1D59" w:rsidRPr="004F1D59" w:rsidRDefault="004F1D59" w:rsidP="004F1D59">
      <w:pPr>
        <w:spacing w:after="0" w:line="240" w:lineRule="auto"/>
        <w:ind w:left="720" w:hanging="720"/>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Communicate as appropriate, with the parents of students and with persons or bodies outside the academy concerned with the welfare of individual students, after consultation with the appropriate staff.</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ind w:left="720" w:hanging="720"/>
        <w:rPr>
          <w:rFonts w:ascii="Arial" w:eastAsia="Times New Roman" w:hAnsi="Arial" w:cs="Arial"/>
          <w:lang w:eastAsia="en-GB"/>
        </w:rPr>
      </w:pPr>
      <w:r w:rsidRPr="004F1D59">
        <w:rPr>
          <w:rFonts w:ascii="Arial" w:eastAsia="Times New Roman" w:hAnsi="Arial" w:cs="Arial"/>
          <w:lang w:eastAsia="en-GB"/>
        </w:rPr>
        <w:t>Contribute to PSHCE and citizenship and enterprise according to academy policy.</w:t>
      </w:r>
    </w:p>
    <w:p w:rsidR="004F1D59" w:rsidRPr="004F1D59" w:rsidRDefault="004F1D59" w:rsidP="004F1D59">
      <w:pPr>
        <w:spacing w:after="0" w:line="240" w:lineRule="auto"/>
        <w:ind w:left="720" w:hanging="720"/>
        <w:rPr>
          <w:rFonts w:ascii="Arial" w:eastAsia="Times New Roman" w:hAnsi="Arial" w:cs="Arial"/>
          <w:lang w:eastAsia="en-GB"/>
        </w:rPr>
      </w:pPr>
    </w:p>
    <w:p w:rsidR="004F1D59" w:rsidRPr="004F1D59" w:rsidRDefault="004F1D59" w:rsidP="004F1D59">
      <w:pPr>
        <w:spacing w:after="0" w:line="240" w:lineRule="auto"/>
        <w:ind w:left="720" w:hanging="720"/>
        <w:rPr>
          <w:rFonts w:ascii="Arial" w:eastAsia="Times New Roman" w:hAnsi="Arial" w:cs="Arial"/>
          <w:lang w:eastAsia="en-GB"/>
        </w:rPr>
      </w:pPr>
      <w:r w:rsidRPr="004F1D59">
        <w:rPr>
          <w:rFonts w:ascii="Arial" w:eastAsia="Times New Roman" w:hAnsi="Arial" w:cs="Arial"/>
          <w:lang w:eastAsia="en-GB"/>
        </w:rPr>
        <w:t>Apply the behaviour management systems so that effective learning can take place.</w:t>
      </w:r>
    </w:p>
    <w:p w:rsidR="004F1D59" w:rsidRDefault="004F1D59" w:rsidP="004F1D59">
      <w:pPr>
        <w:spacing w:after="0" w:line="240" w:lineRule="auto"/>
        <w:rPr>
          <w:rFonts w:ascii="Arial" w:eastAsia="Times New Roman" w:hAnsi="Arial" w:cs="Arial"/>
          <w:b/>
          <w:lang w:eastAsia="en-GB"/>
        </w:rPr>
      </w:pPr>
    </w:p>
    <w:p w:rsidR="004F1D59" w:rsidRDefault="004F1D59" w:rsidP="004F1D59">
      <w:pPr>
        <w:spacing w:after="0" w:line="240" w:lineRule="auto"/>
        <w:rPr>
          <w:rFonts w:ascii="Arial" w:eastAsia="Times New Roman" w:hAnsi="Arial" w:cs="Arial"/>
          <w:b/>
          <w:lang w:eastAsia="en-GB"/>
        </w:rPr>
      </w:pPr>
    </w:p>
    <w:p w:rsidR="004F1D59" w:rsidRPr="004F1D59" w:rsidRDefault="004F1D59" w:rsidP="004F1D59">
      <w:pPr>
        <w:spacing w:after="0" w:line="240" w:lineRule="auto"/>
        <w:rPr>
          <w:rFonts w:ascii="Arial" w:eastAsia="Times New Roman" w:hAnsi="Arial" w:cs="Arial"/>
          <w:b/>
          <w:lang w:eastAsia="en-GB"/>
        </w:rPr>
      </w:pPr>
    </w:p>
    <w:p w:rsidR="004F1D59" w:rsidRPr="004F1D59" w:rsidRDefault="004F1D59" w:rsidP="004F1D59">
      <w:pPr>
        <w:spacing w:after="0" w:line="240" w:lineRule="auto"/>
        <w:rPr>
          <w:rFonts w:ascii="Arial" w:eastAsia="Times New Roman" w:hAnsi="Arial" w:cs="Arial"/>
          <w:b/>
          <w:lang w:eastAsia="en-GB"/>
        </w:rPr>
      </w:pPr>
      <w:r w:rsidRPr="004F1D59">
        <w:rPr>
          <w:rFonts w:ascii="Arial" w:eastAsia="Times New Roman" w:hAnsi="Arial" w:cs="Arial"/>
          <w:b/>
          <w:lang w:eastAsia="en-GB"/>
        </w:rPr>
        <w:lastRenderedPageBreak/>
        <w:t>ACADEMY ETHOS</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Play a full part in the life of the academy community, supporting its distinctive mission and ethos and encouraging staff and students to follow this example.</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Support the academy in meeting its legal requirements for worship.</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Promote actively the academy’s corporate policies.</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spacing w:after="0" w:line="240" w:lineRule="auto"/>
        <w:rPr>
          <w:rFonts w:ascii="Arial" w:eastAsia="Times New Roman" w:hAnsi="Arial" w:cs="Arial"/>
          <w:lang w:eastAsia="en-GB"/>
        </w:rPr>
      </w:pPr>
      <w:r w:rsidRPr="004F1D59">
        <w:rPr>
          <w:rFonts w:ascii="Arial" w:eastAsia="Times New Roman" w:hAnsi="Arial" w:cs="Arial"/>
          <w:lang w:eastAsia="en-GB"/>
        </w:rPr>
        <w:t>Comply with the academy’s health and safety policy and undertake risk assessments as appropriate</w:t>
      </w:r>
      <w:r w:rsidR="001C7555">
        <w:rPr>
          <w:rFonts w:ascii="Arial" w:eastAsia="Times New Roman" w:hAnsi="Arial" w:cs="Arial"/>
          <w:lang w:eastAsia="en-GB"/>
        </w:rPr>
        <w:t>.</w:t>
      </w:r>
    </w:p>
    <w:p w:rsidR="004F1D59" w:rsidRPr="004F1D59" w:rsidRDefault="004F1D59" w:rsidP="004F1D59">
      <w:pPr>
        <w:spacing w:after="0" w:line="240" w:lineRule="auto"/>
        <w:rPr>
          <w:rFonts w:ascii="Arial" w:eastAsia="Times New Roman" w:hAnsi="Arial" w:cs="Arial"/>
          <w:lang w:eastAsia="en-GB"/>
        </w:rPr>
      </w:pPr>
    </w:p>
    <w:p w:rsidR="004F1D59" w:rsidRPr="004F1D59" w:rsidRDefault="004F1D59" w:rsidP="004F1D59">
      <w:pPr>
        <w:tabs>
          <w:tab w:val="left" w:pos="2235"/>
        </w:tabs>
        <w:spacing w:after="0" w:line="240" w:lineRule="auto"/>
        <w:rPr>
          <w:rFonts w:ascii="Arial" w:eastAsia="Times New Roman" w:hAnsi="Arial" w:cs="Arial"/>
          <w:lang w:eastAsia="en-GB"/>
        </w:rPr>
      </w:pPr>
    </w:p>
    <w:p w:rsidR="001C7555" w:rsidRPr="001C7555" w:rsidRDefault="001C7555" w:rsidP="001C7555">
      <w:pPr>
        <w:tabs>
          <w:tab w:val="left" w:pos="0"/>
        </w:tabs>
        <w:spacing w:after="0" w:line="240" w:lineRule="auto"/>
        <w:jc w:val="both"/>
        <w:rPr>
          <w:rFonts w:ascii="Arial" w:eastAsia="Times New Roman" w:hAnsi="Arial" w:cs="Arial"/>
          <w:b/>
          <w:szCs w:val="24"/>
        </w:rPr>
      </w:pPr>
      <w:r>
        <w:rPr>
          <w:rFonts w:ascii="Arial" w:eastAsia="Times New Roman" w:hAnsi="Arial" w:cs="Arial"/>
          <w:b/>
          <w:szCs w:val="24"/>
        </w:rPr>
        <w:t>SECONDARY DUTIES</w:t>
      </w:r>
    </w:p>
    <w:p w:rsidR="001C7555" w:rsidRPr="001C7555" w:rsidRDefault="001C7555" w:rsidP="001C7555">
      <w:pPr>
        <w:tabs>
          <w:tab w:val="left" w:pos="0"/>
        </w:tabs>
        <w:spacing w:after="0" w:line="240" w:lineRule="auto"/>
        <w:jc w:val="both"/>
        <w:rPr>
          <w:rFonts w:ascii="Arial" w:eastAsia="Times New Roman" w:hAnsi="Arial" w:cs="Arial"/>
          <w:szCs w:val="24"/>
        </w:rPr>
      </w:pPr>
    </w:p>
    <w:p w:rsidR="001C7555" w:rsidRPr="001C7555" w:rsidRDefault="001C7555" w:rsidP="001C7555">
      <w:pPr>
        <w:tabs>
          <w:tab w:val="left" w:pos="0"/>
        </w:tabs>
        <w:spacing w:after="0" w:line="240" w:lineRule="auto"/>
        <w:jc w:val="both"/>
        <w:rPr>
          <w:rFonts w:ascii="Arial" w:eastAsia="Times New Roman" w:hAnsi="Arial" w:cs="Arial"/>
          <w:szCs w:val="24"/>
        </w:rPr>
      </w:pPr>
      <w:r>
        <w:rPr>
          <w:rFonts w:ascii="Arial" w:eastAsia="Times New Roman" w:hAnsi="Arial" w:cs="Arial"/>
          <w:szCs w:val="24"/>
        </w:rPr>
        <w:t xml:space="preserve">1. </w:t>
      </w:r>
      <w:r w:rsidRPr="001C7555">
        <w:rPr>
          <w:rFonts w:ascii="Arial" w:eastAsia="Times New Roman" w:hAnsi="Arial" w:cs="Arial"/>
          <w:szCs w:val="24"/>
        </w:rPr>
        <w:t>To attend and participate in meetings as required</w:t>
      </w:r>
    </w:p>
    <w:p w:rsidR="001C7555" w:rsidRPr="001C7555" w:rsidRDefault="001C7555" w:rsidP="001C7555">
      <w:pPr>
        <w:tabs>
          <w:tab w:val="left" w:pos="0"/>
        </w:tabs>
        <w:spacing w:after="0" w:line="240" w:lineRule="auto"/>
        <w:jc w:val="both"/>
        <w:rPr>
          <w:rFonts w:ascii="Arial" w:eastAsia="Times New Roman" w:hAnsi="Arial" w:cs="Arial"/>
          <w:szCs w:val="24"/>
        </w:rPr>
      </w:pPr>
    </w:p>
    <w:p w:rsidR="001C7555" w:rsidRPr="001C7555" w:rsidRDefault="001C7555" w:rsidP="001C7555">
      <w:pPr>
        <w:tabs>
          <w:tab w:val="left" w:pos="0"/>
        </w:tabs>
        <w:spacing w:after="0" w:line="240" w:lineRule="auto"/>
        <w:jc w:val="both"/>
        <w:rPr>
          <w:rFonts w:ascii="Arial" w:eastAsia="Times New Roman" w:hAnsi="Arial" w:cs="Arial"/>
          <w:szCs w:val="24"/>
        </w:rPr>
      </w:pPr>
      <w:r>
        <w:rPr>
          <w:rFonts w:ascii="Arial" w:eastAsia="Times New Roman" w:hAnsi="Arial" w:cs="Arial"/>
          <w:szCs w:val="24"/>
        </w:rPr>
        <w:t xml:space="preserve">2. </w:t>
      </w:r>
      <w:r w:rsidRPr="001C7555">
        <w:rPr>
          <w:rFonts w:ascii="Arial" w:eastAsia="Times New Roman" w:hAnsi="Arial" w:cs="Arial"/>
          <w:szCs w:val="24"/>
        </w:rPr>
        <w:t>To participate in programmes of training as a trainee and when required as a trainer facilitator.</w:t>
      </w:r>
    </w:p>
    <w:p w:rsidR="001C7555" w:rsidRPr="001C7555" w:rsidRDefault="001C7555" w:rsidP="001C7555">
      <w:pPr>
        <w:tabs>
          <w:tab w:val="left" w:pos="0"/>
        </w:tabs>
        <w:spacing w:after="0" w:line="240" w:lineRule="auto"/>
        <w:jc w:val="both"/>
        <w:rPr>
          <w:rFonts w:ascii="Arial" w:eastAsia="Times New Roman" w:hAnsi="Arial" w:cs="Arial"/>
          <w:szCs w:val="24"/>
        </w:rPr>
      </w:pPr>
    </w:p>
    <w:p w:rsidR="001C7555" w:rsidRPr="001C7555" w:rsidRDefault="001C7555" w:rsidP="001C7555">
      <w:pPr>
        <w:tabs>
          <w:tab w:val="left" w:pos="0"/>
        </w:tabs>
        <w:spacing w:after="0" w:line="240" w:lineRule="auto"/>
        <w:jc w:val="both"/>
        <w:rPr>
          <w:rFonts w:ascii="Arial" w:eastAsia="Times New Roman" w:hAnsi="Arial" w:cs="Arial"/>
          <w:szCs w:val="24"/>
        </w:rPr>
      </w:pPr>
      <w:r w:rsidRPr="001C7555">
        <w:rPr>
          <w:rFonts w:ascii="Arial" w:eastAsia="Times New Roman" w:hAnsi="Arial" w:cs="Arial"/>
          <w:szCs w:val="24"/>
        </w:rPr>
        <w:t>3. To undertake training to provide First Aid cover as required.</w:t>
      </w:r>
    </w:p>
    <w:p w:rsidR="001C7555" w:rsidRPr="001C7555" w:rsidRDefault="001C7555" w:rsidP="001C7555">
      <w:pPr>
        <w:tabs>
          <w:tab w:val="left" w:pos="0"/>
        </w:tabs>
        <w:spacing w:after="0" w:line="240" w:lineRule="auto"/>
        <w:jc w:val="both"/>
        <w:rPr>
          <w:rFonts w:ascii="Arial" w:eastAsia="Times New Roman" w:hAnsi="Arial" w:cs="Arial"/>
          <w:szCs w:val="24"/>
        </w:rPr>
      </w:pPr>
    </w:p>
    <w:p w:rsidR="001C7555" w:rsidRPr="001C7555" w:rsidRDefault="001C7555" w:rsidP="001C7555">
      <w:pPr>
        <w:tabs>
          <w:tab w:val="left" w:pos="0"/>
        </w:tabs>
        <w:spacing w:after="0" w:line="240" w:lineRule="auto"/>
        <w:jc w:val="both"/>
        <w:rPr>
          <w:rFonts w:ascii="Arial" w:eastAsia="Times New Roman" w:hAnsi="Arial" w:cs="Arial"/>
          <w:szCs w:val="24"/>
        </w:rPr>
      </w:pPr>
      <w:r>
        <w:rPr>
          <w:rFonts w:ascii="Arial" w:eastAsia="Times New Roman" w:hAnsi="Arial" w:cs="Arial"/>
          <w:szCs w:val="24"/>
        </w:rPr>
        <w:t xml:space="preserve">4. </w:t>
      </w:r>
      <w:r w:rsidRPr="001C7555">
        <w:rPr>
          <w:rFonts w:ascii="Arial" w:eastAsia="Times New Roman" w:hAnsi="Arial" w:cs="Arial"/>
          <w:szCs w:val="24"/>
        </w:rPr>
        <w:t>Be aware of and comply with policies and procedures relating to child protection, health, safety and security, confidentiality and data protection, reporting all concerns to an appropriate person.</w:t>
      </w:r>
    </w:p>
    <w:p w:rsidR="001C7555" w:rsidRPr="001C7555" w:rsidRDefault="001C7555" w:rsidP="001C7555">
      <w:pPr>
        <w:tabs>
          <w:tab w:val="left" w:pos="0"/>
        </w:tabs>
        <w:spacing w:after="0" w:line="240" w:lineRule="auto"/>
        <w:jc w:val="both"/>
        <w:rPr>
          <w:rFonts w:ascii="Arial" w:eastAsia="Times New Roman" w:hAnsi="Arial" w:cs="Arial"/>
          <w:szCs w:val="24"/>
        </w:rPr>
      </w:pPr>
    </w:p>
    <w:p w:rsidR="004F1D59" w:rsidRPr="004F1D59" w:rsidRDefault="001C7555" w:rsidP="001C7555">
      <w:pPr>
        <w:tabs>
          <w:tab w:val="left" w:pos="0"/>
        </w:tabs>
        <w:spacing w:after="0" w:line="240" w:lineRule="auto"/>
        <w:jc w:val="both"/>
        <w:rPr>
          <w:rFonts w:ascii="Arial" w:eastAsia="Times New Roman" w:hAnsi="Arial" w:cs="Arial"/>
          <w:szCs w:val="24"/>
        </w:rPr>
      </w:pPr>
      <w:r>
        <w:rPr>
          <w:rFonts w:ascii="Arial" w:eastAsia="Times New Roman" w:hAnsi="Arial" w:cs="Arial"/>
          <w:szCs w:val="24"/>
        </w:rPr>
        <w:t xml:space="preserve">5. </w:t>
      </w:r>
      <w:r w:rsidRPr="001C7555">
        <w:rPr>
          <w:rFonts w:ascii="Arial" w:eastAsia="Times New Roman" w:hAnsi="Arial" w:cs="Arial"/>
          <w:szCs w:val="24"/>
        </w:rPr>
        <w:t>To undertake such other duties and responsibilities of an equivalent nature as may be determined from time to time by the Headteacher (or nominated representative) in consultation with the postholder (and if he/she so wishes, with his/her Trade Union representative).</w:t>
      </w:r>
    </w:p>
    <w:p w:rsidR="004F1D59" w:rsidRPr="004F1D59" w:rsidRDefault="004F1D59" w:rsidP="004F1D59">
      <w:pPr>
        <w:spacing w:after="0" w:line="240" w:lineRule="auto"/>
        <w:rPr>
          <w:rFonts w:ascii="Tahoma" w:eastAsia="Times New Roman" w:hAnsi="Tahoma" w:cs="Tahoma"/>
        </w:rPr>
      </w:pPr>
    </w:p>
    <w:p w:rsidR="004F1D59" w:rsidRPr="004F1D59" w:rsidRDefault="004F1D59" w:rsidP="004F1D59">
      <w:pPr>
        <w:spacing w:after="0" w:line="240" w:lineRule="auto"/>
        <w:jc w:val="both"/>
        <w:rPr>
          <w:rFonts w:ascii="Arial" w:eastAsia="Times New Roman" w:hAnsi="Arial" w:cs="Arial"/>
          <w:i/>
          <w:sz w:val="20"/>
          <w:szCs w:val="20"/>
        </w:rPr>
      </w:pPr>
    </w:p>
    <w:p w:rsidR="004F1D59" w:rsidRPr="004F1D59" w:rsidRDefault="004F1D59" w:rsidP="004F1D59">
      <w:pPr>
        <w:spacing w:after="0" w:line="240" w:lineRule="auto"/>
        <w:jc w:val="both"/>
        <w:rPr>
          <w:rFonts w:ascii="Arial" w:eastAsia="Times New Roman" w:hAnsi="Arial" w:cs="Arial"/>
          <w:i/>
          <w:sz w:val="20"/>
          <w:szCs w:val="20"/>
        </w:rPr>
      </w:pPr>
    </w:p>
    <w:p w:rsidR="004F1D59" w:rsidRPr="004F1D59" w:rsidRDefault="004F1D59" w:rsidP="004F1D59">
      <w:pPr>
        <w:spacing w:after="0" w:line="240" w:lineRule="auto"/>
        <w:jc w:val="both"/>
        <w:rPr>
          <w:rFonts w:ascii="Arial" w:eastAsia="Times New Roman" w:hAnsi="Arial" w:cs="Arial"/>
          <w:i/>
          <w:sz w:val="20"/>
          <w:szCs w:val="20"/>
        </w:rPr>
      </w:pPr>
    </w:p>
    <w:p w:rsidR="004F1D59" w:rsidRPr="004F1D59" w:rsidRDefault="004F1D59" w:rsidP="004F1D59">
      <w:pPr>
        <w:spacing w:after="0" w:line="240" w:lineRule="auto"/>
        <w:jc w:val="both"/>
        <w:rPr>
          <w:rFonts w:ascii="Arial" w:eastAsia="Times New Roman" w:hAnsi="Arial" w:cs="Arial"/>
          <w:i/>
          <w:sz w:val="20"/>
          <w:szCs w:val="20"/>
        </w:rPr>
      </w:pPr>
    </w:p>
    <w:p w:rsidR="004F1D59" w:rsidRPr="004F1D59" w:rsidRDefault="004F1D59" w:rsidP="004F1D59">
      <w:pPr>
        <w:spacing w:after="0" w:line="240" w:lineRule="auto"/>
        <w:jc w:val="both"/>
        <w:rPr>
          <w:rFonts w:ascii="Arial" w:eastAsia="Times New Roman" w:hAnsi="Arial" w:cs="Arial"/>
          <w:i/>
          <w:sz w:val="20"/>
          <w:szCs w:val="20"/>
        </w:rPr>
      </w:pPr>
    </w:p>
    <w:p w:rsidR="004F1D59" w:rsidRPr="004F1D59" w:rsidRDefault="004F1D59" w:rsidP="004F1D59">
      <w:pPr>
        <w:spacing w:after="0" w:line="240" w:lineRule="auto"/>
        <w:jc w:val="both"/>
        <w:rPr>
          <w:rFonts w:ascii="Arial" w:eastAsia="Times New Roman" w:hAnsi="Arial" w:cs="Arial"/>
          <w:i/>
          <w:sz w:val="20"/>
          <w:szCs w:val="20"/>
        </w:rPr>
      </w:pPr>
    </w:p>
    <w:p w:rsidR="004F1D59" w:rsidRPr="004F1D59" w:rsidRDefault="004F1D59" w:rsidP="004F1D59">
      <w:pPr>
        <w:spacing w:after="0" w:line="240" w:lineRule="auto"/>
        <w:jc w:val="both"/>
        <w:rPr>
          <w:rFonts w:ascii="Arial" w:eastAsia="Times New Roman" w:hAnsi="Arial" w:cs="Arial"/>
          <w:i/>
          <w:sz w:val="20"/>
          <w:szCs w:val="20"/>
        </w:rPr>
      </w:pPr>
    </w:p>
    <w:p w:rsidR="004F1D59" w:rsidRPr="004F1D59" w:rsidRDefault="004F1D59" w:rsidP="004F1D59">
      <w:pPr>
        <w:spacing w:after="0" w:line="240" w:lineRule="auto"/>
        <w:jc w:val="both"/>
        <w:rPr>
          <w:rFonts w:ascii="Arial" w:eastAsia="Times New Roman" w:hAnsi="Arial" w:cs="Arial"/>
          <w:i/>
          <w:sz w:val="20"/>
          <w:szCs w:val="20"/>
        </w:rPr>
      </w:pPr>
    </w:p>
    <w:p w:rsidR="004F1D59" w:rsidRPr="004F1D59" w:rsidRDefault="004F1D59" w:rsidP="004F1D59">
      <w:pPr>
        <w:spacing w:after="0" w:line="240" w:lineRule="auto"/>
        <w:jc w:val="both"/>
        <w:rPr>
          <w:rFonts w:ascii="Arial" w:eastAsia="Times New Roman" w:hAnsi="Arial" w:cs="Arial"/>
          <w:i/>
          <w:sz w:val="20"/>
          <w:szCs w:val="20"/>
        </w:rPr>
      </w:pPr>
    </w:p>
    <w:p w:rsidR="004F1D59" w:rsidRPr="004F1D59" w:rsidRDefault="004F1D59" w:rsidP="004F1D59">
      <w:pPr>
        <w:spacing w:after="0" w:line="240" w:lineRule="auto"/>
        <w:jc w:val="both"/>
        <w:rPr>
          <w:rFonts w:ascii="Arial" w:eastAsia="Times New Roman" w:hAnsi="Arial" w:cs="Arial"/>
          <w:i/>
          <w:sz w:val="20"/>
          <w:szCs w:val="20"/>
        </w:rPr>
      </w:pPr>
    </w:p>
    <w:p w:rsidR="004F1D59" w:rsidRPr="004F1D59" w:rsidRDefault="004F1D59" w:rsidP="004F1D59">
      <w:pPr>
        <w:spacing w:after="0" w:line="240" w:lineRule="auto"/>
        <w:rPr>
          <w:rFonts w:ascii="Arial" w:eastAsia="Times New Roman" w:hAnsi="Arial" w:cs="Arial"/>
        </w:rPr>
      </w:pPr>
      <w:r w:rsidRPr="004F1D59">
        <w:rPr>
          <w:rFonts w:ascii="Arial" w:eastAsia="Times New Roman" w:hAnsi="Arial" w:cs="Arial"/>
        </w:rPr>
        <w:t>Job Description Prepared by: ____ ________________ Date: ____</w:t>
      </w:r>
      <w:r w:rsidR="002B7F82">
        <w:rPr>
          <w:rFonts w:ascii="Arial" w:eastAsia="Times New Roman" w:hAnsi="Arial" w:cs="Arial"/>
        </w:rPr>
        <w:t>________</w:t>
      </w:r>
      <w:r w:rsidRPr="004F1D59">
        <w:rPr>
          <w:rFonts w:ascii="Arial" w:eastAsia="Times New Roman" w:hAnsi="Arial" w:cs="Arial"/>
        </w:rPr>
        <w:t>______</w:t>
      </w:r>
    </w:p>
    <w:p w:rsidR="004F1D59" w:rsidRPr="004F1D59" w:rsidRDefault="004F1D59" w:rsidP="004F1D59">
      <w:pPr>
        <w:spacing w:after="0" w:line="240" w:lineRule="auto"/>
        <w:rPr>
          <w:rFonts w:ascii="Arial" w:eastAsia="Times New Roman" w:hAnsi="Arial" w:cs="Arial"/>
        </w:rPr>
      </w:pPr>
    </w:p>
    <w:p w:rsidR="004F1D59" w:rsidRPr="004F1D59" w:rsidRDefault="004F1D59" w:rsidP="004F1D59">
      <w:pPr>
        <w:spacing w:after="0" w:line="240" w:lineRule="auto"/>
        <w:rPr>
          <w:rFonts w:ascii="Arial" w:eastAsia="Times New Roman" w:hAnsi="Arial" w:cs="Arial"/>
        </w:rPr>
      </w:pPr>
    </w:p>
    <w:p w:rsidR="004F1D59" w:rsidRPr="004F1D59" w:rsidRDefault="004F1D59" w:rsidP="004F1D59">
      <w:pPr>
        <w:spacing w:after="0" w:line="240" w:lineRule="auto"/>
        <w:rPr>
          <w:rFonts w:ascii="Arial" w:eastAsia="Times New Roman" w:hAnsi="Arial" w:cs="Arial"/>
        </w:rPr>
      </w:pPr>
      <w:r w:rsidRPr="004F1D59">
        <w:rPr>
          <w:rFonts w:ascii="Arial" w:eastAsia="Times New Roman" w:hAnsi="Arial" w:cs="Arial"/>
        </w:rPr>
        <w:t>Postholder Signature: ___________________________ Date: __________________</w:t>
      </w:r>
    </w:p>
    <w:p w:rsidR="004F1D59" w:rsidRPr="004F1D59" w:rsidRDefault="004F1D59" w:rsidP="004F1D59">
      <w:pPr>
        <w:spacing w:after="0" w:line="240" w:lineRule="auto"/>
        <w:jc w:val="both"/>
        <w:rPr>
          <w:rFonts w:ascii="Arial" w:eastAsia="Times New Roman" w:hAnsi="Arial" w:cs="Arial"/>
          <w:sz w:val="20"/>
          <w:szCs w:val="20"/>
        </w:rPr>
      </w:pPr>
    </w:p>
    <w:p w:rsidR="004F1D59" w:rsidRPr="004F1D59" w:rsidRDefault="004F1D59" w:rsidP="004F1D59">
      <w:pPr>
        <w:spacing w:after="0" w:line="240" w:lineRule="auto"/>
        <w:jc w:val="both"/>
        <w:rPr>
          <w:rFonts w:ascii="Arial" w:eastAsia="Times New Roman" w:hAnsi="Arial" w:cs="Arial"/>
          <w:sz w:val="20"/>
          <w:szCs w:val="20"/>
        </w:rPr>
      </w:pPr>
    </w:p>
    <w:p w:rsidR="004F1D59" w:rsidRPr="004F1D59" w:rsidRDefault="004F1D59" w:rsidP="004F1D59">
      <w:pPr>
        <w:spacing w:after="0" w:line="240" w:lineRule="auto"/>
        <w:jc w:val="both"/>
        <w:rPr>
          <w:rFonts w:ascii="Arial" w:eastAsia="Times New Roman" w:hAnsi="Arial" w:cs="Arial"/>
          <w:sz w:val="20"/>
          <w:szCs w:val="20"/>
        </w:rPr>
      </w:pPr>
    </w:p>
    <w:p w:rsidR="004F1D59" w:rsidRPr="004F1D59" w:rsidRDefault="004F1D59" w:rsidP="004F1D59">
      <w:pPr>
        <w:spacing w:after="0" w:line="240" w:lineRule="auto"/>
        <w:jc w:val="both"/>
        <w:rPr>
          <w:rFonts w:ascii="Arial" w:eastAsia="Times New Roman" w:hAnsi="Arial" w:cs="Arial"/>
          <w:sz w:val="20"/>
          <w:szCs w:val="20"/>
        </w:rPr>
      </w:pPr>
    </w:p>
    <w:p w:rsidR="004F1D59" w:rsidRPr="004F1D59" w:rsidRDefault="004F1D59" w:rsidP="004F1D59">
      <w:pPr>
        <w:spacing w:after="0" w:line="240" w:lineRule="auto"/>
        <w:jc w:val="both"/>
        <w:rPr>
          <w:rFonts w:ascii="Arial" w:eastAsia="Times New Roman" w:hAnsi="Arial" w:cs="Arial"/>
          <w:sz w:val="20"/>
          <w:szCs w:val="20"/>
        </w:rPr>
      </w:pPr>
    </w:p>
    <w:p w:rsidR="004F1D59" w:rsidRPr="004F1D59" w:rsidRDefault="004F1D59" w:rsidP="004F1D59">
      <w:pPr>
        <w:spacing w:after="0" w:line="240" w:lineRule="auto"/>
        <w:jc w:val="both"/>
        <w:rPr>
          <w:rFonts w:ascii="Arial" w:eastAsia="Times New Roman" w:hAnsi="Arial" w:cs="Arial"/>
          <w:sz w:val="20"/>
          <w:szCs w:val="20"/>
        </w:rPr>
      </w:pPr>
    </w:p>
    <w:p w:rsidR="004F1D59" w:rsidRPr="004F1D59" w:rsidRDefault="004F1D59" w:rsidP="004F1D59">
      <w:pPr>
        <w:spacing w:after="0" w:line="240" w:lineRule="auto"/>
        <w:jc w:val="both"/>
        <w:rPr>
          <w:rFonts w:ascii="Arial" w:eastAsia="Times New Roman" w:hAnsi="Arial" w:cs="Arial"/>
          <w:sz w:val="20"/>
          <w:szCs w:val="20"/>
        </w:rPr>
      </w:pPr>
    </w:p>
    <w:p w:rsidR="004F1D59" w:rsidRPr="004F1D59" w:rsidRDefault="004F1D59" w:rsidP="004F1D59">
      <w:pPr>
        <w:spacing w:after="0" w:line="240" w:lineRule="auto"/>
        <w:jc w:val="both"/>
        <w:rPr>
          <w:rFonts w:ascii="Arial" w:eastAsia="Times New Roman" w:hAnsi="Arial" w:cs="Arial"/>
          <w:sz w:val="20"/>
          <w:szCs w:val="20"/>
        </w:rPr>
      </w:pPr>
    </w:p>
    <w:p w:rsidR="004F1D59" w:rsidRPr="004F1D59" w:rsidRDefault="004F1D59" w:rsidP="004F1D59">
      <w:pPr>
        <w:spacing w:after="0" w:line="240" w:lineRule="auto"/>
        <w:jc w:val="both"/>
        <w:rPr>
          <w:rFonts w:ascii="Arial" w:eastAsia="Times New Roman" w:hAnsi="Arial" w:cs="Arial"/>
          <w:i/>
          <w:sz w:val="20"/>
          <w:szCs w:val="20"/>
        </w:rPr>
      </w:pPr>
    </w:p>
    <w:p w:rsidR="004F1D59" w:rsidRPr="004F1D59" w:rsidRDefault="004F1D59" w:rsidP="004F1D59">
      <w:pPr>
        <w:spacing w:after="0" w:line="240" w:lineRule="auto"/>
        <w:jc w:val="both"/>
        <w:rPr>
          <w:rFonts w:ascii="Arial" w:eastAsia="Times New Roman" w:hAnsi="Arial" w:cs="Arial"/>
          <w:i/>
          <w:sz w:val="20"/>
          <w:szCs w:val="20"/>
        </w:rPr>
      </w:pPr>
    </w:p>
    <w:p w:rsidR="004F1D59" w:rsidRDefault="004F1D59" w:rsidP="001C7555">
      <w:pPr>
        <w:spacing w:after="0" w:line="240" w:lineRule="auto"/>
        <w:jc w:val="both"/>
        <w:rPr>
          <w:rFonts w:ascii="Tahoma" w:eastAsia="Times New Roman" w:hAnsi="Tahoma" w:cs="Tahoma"/>
        </w:rPr>
      </w:pPr>
      <w:r w:rsidRPr="004F1D59">
        <w:rPr>
          <w:rFonts w:ascii="Arial" w:eastAsia="Times New Roman" w:hAnsi="Arial" w:cs="Arial"/>
          <w:i/>
          <w:sz w:val="20"/>
          <w:szCs w:val="20"/>
        </w:rPr>
        <w:t>This job description is not necessarily a comprehensive definition of the post.   It will be reviewed at least once each year as part of the performance management cycle and may be subject to modification or amendment at any time after consultation with the post holder.</w:t>
      </w:r>
      <w:r>
        <w:rPr>
          <w:rFonts w:ascii="Tahoma" w:eastAsia="Times New Roman" w:hAnsi="Tahoma" w:cs="Tahoma"/>
        </w:rPr>
        <w:br w:type="page"/>
      </w:r>
    </w:p>
    <w:p w:rsidR="004F1D59" w:rsidRPr="004F1D59" w:rsidRDefault="004F1D59" w:rsidP="004F1D59">
      <w:pPr>
        <w:pBdr>
          <w:top w:val="single" w:sz="4" w:space="1" w:color="auto"/>
          <w:left w:val="single" w:sz="4" w:space="4" w:color="auto"/>
          <w:bottom w:val="single" w:sz="4" w:space="1" w:color="auto"/>
          <w:right w:val="single" w:sz="4" w:space="4" w:color="auto"/>
        </w:pBdr>
        <w:shd w:val="clear" w:color="auto" w:fill="A8D08D"/>
        <w:spacing w:after="0" w:line="240" w:lineRule="auto"/>
        <w:ind w:right="-330"/>
        <w:jc w:val="center"/>
        <w:rPr>
          <w:rFonts w:ascii="Arial" w:eastAsia="Times New Roman" w:hAnsi="Arial" w:cs="Times New Roman"/>
          <w:b/>
          <w:sz w:val="24"/>
          <w:szCs w:val="24"/>
        </w:rPr>
      </w:pPr>
      <w:r w:rsidRPr="004F1D59">
        <w:rPr>
          <w:rFonts w:ascii="Arial" w:eastAsia="Times New Roman" w:hAnsi="Arial" w:cs="Times New Roman"/>
          <w:b/>
          <w:sz w:val="24"/>
          <w:szCs w:val="24"/>
        </w:rPr>
        <w:lastRenderedPageBreak/>
        <w:t>Wardle Trust</w:t>
      </w:r>
    </w:p>
    <w:p w:rsidR="004F1D59" w:rsidRPr="004F1D59" w:rsidRDefault="004F1D59" w:rsidP="004F1D59">
      <w:pPr>
        <w:pBdr>
          <w:top w:val="single" w:sz="4" w:space="1" w:color="auto"/>
          <w:left w:val="single" w:sz="4" w:space="4" w:color="auto"/>
          <w:bottom w:val="single" w:sz="4" w:space="1" w:color="auto"/>
          <w:right w:val="single" w:sz="4" w:space="4" w:color="auto"/>
        </w:pBdr>
        <w:shd w:val="clear" w:color="auto" w:fill="A8D08D"/>
        <w:spacing w:after="0" w:line="240" w:lineRule="auto"/>
        <w:ind w:right="-330"/>
        <w:jc w:val="center"/>
        <w:rPr>
          <w:rFonts w:ascii="Arial" w:eastAsia="Times New Roman" w:hAnsi="Arial" w:cs="Times New Roman"/>
          <w:b/>
          <w:sz w:val="24"/>
          <w:szCs w:val="24"/>
        </w:rPr>
      </w:pPr>
      <w:r w:rsidRPr="004F1D59">
        <w:rPr>
          <w:rFonts w:ascii="Arial" w:eastAsia="Times New Roman" w:hAnsi="Arial" w:cs="Times New Roman"/>
          <w:b/>
          <w:sz w:val="24"/>
          <w:szCs w:val="24"/>
        </w:rPr>
        <w:t>Person Specification</w:t>
      </w:r>
    </w:p>
    <w:p w:rsidR="004F1D59" w:rsidRPr="004F1D59" w:rsidRDefault="004F1D59" w:rsidP="004F1D59">
      <w:pPr>
        <w:spacing w:after="0" w:line="240" w:lineRule="auto"/>
        <w:jc w:val="center"/>
        <w:rPr>
          <w:rFonts w:ascii="Arial" w:eastAsia="Times New Roman" w:hAnsi="Arial" w:cs="Times New Roman"/>
          <w:b/>
        </w:rPr>
      </w:pPr>
    </w:p>
    <w:p w:rsidR="004F1D59" w:rsidRPr="004F1D59" w:rsidRDefault="004F1D59" w:rsidP="004F1D59">
      <w:pPr>
        <w:spacing w:after="0" w:line="240" w:lineRule="auto"/>
        <w:jc w:val="center"/>
        <w:rPr>
          <w:rFonts w:ascii="Arial" w:eastAsia="Times New Roman" w:hAnsi="Arial" w:cs="Times New Roman"/>
          <w:b/>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5"/>
        <w:gridCol w:w="3276"/>
        <w:gridCol w:w="1843"/>
        <w:gridCol w:w="3006"/>
      </w:tblGrid>
      <w:tr w:rsidR="004F1D59" w:rsidRPr="004F1D59" w:rsidTr="004F1D59">
        <w:tc>
          <w:tcPr>
            <w:tcW w:w="1515" w:type="dxa"/>
            <w:shd w:val="clear" w:color="auto" w:fill="A8D08D"/>
          </w:tcPr>
          <w:p w:rsidR="004F1D59" w:rsidRPr="004F1D59" w:rsidRDefault="004F1D59" w:rsidP="004F1D59">
            <w:pPr>
              <w:spacing w:after="0" w:line="240" w:lineRule="auto"/>
              <w:rPr>
                <w:rFonts w:ascii="Arial" w:eastAsia="Times New Roman" w:hAnsi="Arial" w:cs="Times New Roman"/>
                <w:b/>
                <w:szCs w:val="20"/>
              </w:rPr>
            </w:pPr>
            <w:r w:rsidRPr="004F1D59">
              <w:rPr>
                <w:rFonts w:ascii="Arial" w:eastAsia="Times New Roman" w:hAnsi="Arial" w:cs="Times New Roman"/>
                <w:b/>
                <w:szCs w:val="20"/>
              </w:rPr>
              <w:t>Academy :</w:t>
            </w:r>
          </w:p>
        </w:tc>
        <w:tc>
          <w:tcPr>
            <w:tcW w:w="3276" w:type="dxa"/>
          </w:tcPr>
          <w:p w:rsidR="004F1D59" w:rsidRPr="004F1D59" w:rsidRDefault="004F1D59" w:rsidP="004F1D59">
            <w:pPr>
              <w:spacing w:after="0" w:line="240" w:lineRule="auto"/>
              <w:jc w:val="center"/>
              <w:rPr>
                <w:rFonts w:ascii="Arial" w:eastAsia="Times New Roman" w:hAnsi="Arial" w:cs="Times New Roman"/>
                <w:b/>
                <w:szCs w:val="20"/>
              </w:rPr>
            </w:pPr>
            <w:r w:rsidRPr="004F1D59">
              <w:rPr>
                <w:rFonts w:ascii="Arial" w:eastAsia="Times New Roman" w:hAnsi="Arial" w:cs="Times New Roman"/>
                <w:b/>
                <w:szCs w:val="20"/>
              </w:rPr>
              <w:t>Wardle Academy</w:t>
            </w:r>
          </w:p>
        </w:tc>
        <w:tc>
          <w:tcPr>
            <w:tcW w:w="1843" w:type="dxa"/>
            <w:shd w:val="clear" w:color="auto" w:fill="A8D08D"/>
          </w:tcPr>
          <w:p w:rsidR="004F1D59" w:rsidRPr="004F1D59" w:rsidRDefault="004F1D59" w:rsidP="004F1D59">
            <w:pPr>
              <w:spacing w:after="0" w:line="240" w:lineRule="auto"/>
              <w:ind w:right="-108"/>
              <w:rPr>
                <w:rFonts w:ascii="Arial" w:eastAsia="Times New Roman" w:hAnsi="Arial" w:cs="Times New Roman"/>
                <w:b/>
                <w:szCs w:val="20"/>
              </w:rPr>
            </w:pPr>
            <w:r w:rsidRPr="004F1D59">
              <w:rPr>
                <w:rFonts w:ascii="Arial" w:eastAsia="Times New Roman" w:hAnsi="Arial" w:cs="Times New Roman"/>
                <w:b/>
                <w:szCs w:val="20"/>
              </w:rPr>
              <w:t>Post:</w:t>
            </w:r>
          </w:p>
        </w:tc>
        <w:tc>
          <w:tcPr>
            <w:tcW w:w="3006" w:type="dxa"/>
          </w:tcPr>
          <w:p w:rsidR="004F1D59" w:rsidRPr="004F1D59" w:rsidRDefault="00262A78" w:rsidP="004F1D59">
            <w:pPr>
              <w:tabs>
                <w:tab w:val="left" w:pos="3082"/>
              </w:tabs>
              <w:spacing w:after="0" w:line="240" w:lineRule="auto"/>
              <w:ind w:left="34" w:right="140"/>
              <w:jc w:val="center"/>
              <w:rPr>
                <w:rFonts w:ascii="Arial" w:eastAsia="Times New Roman" w:hAnsi="Arial" w:cs="Arial"/>
                <w:b/>
                <w:szCs w:val="20"/>
              </w:rPr>
            </w:pPr>
            <w:r>
              <w:rPr>
                <w:rFonts w:ascii="Arial" w:eastAsia="Times New Roman" w:hAnsi="Arial" w:cs="Arial"/>
                <w:b/>
                <w:szCs w:val="20"/>
              </w:rPr>
              <w:t>Teacher of Science</w:t>
            </w:r>
          </w:p>
        </w:tc>
      </w:tr>
      <w:tr w:rsidR="004F1D59" w:rsidRPr="004F1D59" w:rsidTr="004F1D59">
        <w:tc>
          <w:tcPr>
            <w:tcW w:w="1515" w:type="dxa"/>
            <w:shd w:val="clear" w:color="auto" w:fill="A8D08D"/>
          </w:tcPr>
          <w:p w:rsidR="004F1D59" w:rsidRPr="004F1D59" w:rsidRDefault="004F1D59" w:rsidP="004F1D59">
            <w:pPr>
              <w:spacing w:after="0" w:line="240" w:lineRule="auto"/>
              <w:rPr>
                <w:rFonts w:ascii="Arial" w:eastAsia="Times New Roman" w:hAnsi="Arial" w:cs="Times New Roman"/>
                <w:b/>
                <w:szCs w:val="20"/>
              </w:rPr>
            </w:pPr>
            <w:r w:rsidRPr="004F1D59">
              <w:rPr>
                <w:rFonts w:ascii="Arial" w:eastAsia="Times New Roman" w:hAnsi="Arial" w:cs="Times New Roman"/>
                <w:b/>
                <w:szCs w:val="20"/>
              </w:rPr>
              <w:t>Section :</w:t>
            </w:r>
          </w:p>
        </w:tc>
        <w:tc>
          <w:tcPr>
            <w:tcW w:w="3276" w:type="dxa"/>
          </w:tcPr>
          <w:p w:rsidR="004F1D59" w:rsidRPr="004F1D59" w:rsidRDefault="004F1D59" w:rsidP="004F1D59">
            <w:pPr>
              <w:spacing w:after="0" w:line="240" w:lineRule="auto"/>
              <w:jc w:val="center"/>
              <w:rPr>
                <w:rFonts w:ascii="Arial" w:eastAsia="Times New Roman" w:hAnsi="Arial" w:cs="Times New Roman"/>
                <w:b/>
                <w:szCs w:val="20"/>
              </w:rPr>
            </w:pPr>
            <w:r w:rsidRPr="004F1D59">
              <w:rPr>
                <w:rFonts w:ascii="Arial" w:eastAsia="Times New Roman" w:hAnsi="Arial" w:cs="Times New Roman"/>
                <w:b/>
                <w:szCs w:val="20"/>
              </w:rPr>
              <w:t>Teaching</w:t>
            </w:r>
          </w:p>
        </w:tc>
        <w:tc>
          <w:tcPr>
            <w:tcW w:w="1843" w:type="dxa"/>
            <w:shd w:val="clear" w:color="auto" w:fill="A8D08D"/>
          </w:tcPr>
          <w:p w:rsidR="004F1D59" w:rsidRPr="004F1D59" w:rsidRDefault="004F1D59" w:rsidP="004F1D59">
            <w:pPr>
              <w:spacing w:after="0" w:line="240" w:lineRule="auto"/>
              <w:ind w:right="2"/>
              <w:rPr>
                <w:rFonts w:ascii="Arial" w:eastAsia="Times New Roman" w:hAnsi="Arial" w:cs="Times New Roman"/>
                <w:b/>
                <w:szCs w:val="20"/>
              </w:rPr>
            </w:pPr>
            <w:r w:rsidRPr="004F1D59">
              <w:rPr>
                <w:rFonts w:ascii="Arial" w:eastAsia="Times New Roman" w:hAnsi="Arial" w:cs="Times New Roman"/>
                <w:b/>
                <w:szCs w:val="20"/>
              </w:rPr>
              <w:t>Scale:</w:t>
            </w:r>
          </w:p>
        </w:tc>
        <w:tc>
          <w:tcPr>
            <w:tcW w:w="3006" w:type="dxa"/>
          </w:tcPr>
          <w:p w:rsidR="004F1D59" w:rsidRPr="004F1D59" w:rsidRDefault="004F1D59" w:rsidP="004F1D59">
            <w:pPr>
              <w:spacing w:after="0" w:line="240" w:lineRule="auto"/>
              <w:jc w:val="center"/>
              <w:rPr>
                <w:rFonts w:ascii="Arial" w:eastAsia="Times New Roman" w:hAnsi="Arial" w:cs="Arial"/>
                <w:b/>
                <w:sz w:val="24"/>
                <w:szCs w:val="20"/>
              </w:rPr>
            </w:pPr>
            <w:r w:rsidRPr="004F1D59">
              <w:rPr>
                <w:rFonts w:ascii="Arial" w:eastAsia="Times New Roman" w:hAnsi="Arial" w:cs="Arial"/>
                <w:b/>
                <w:sz w:val="24"/>
                <w:szCs w:val="20"/>
              </w:rPr>
              <w:t>MPS</w:t>
            </w:r>
            <w:r w:rsidR="002B7F82">
              <w:rPr>
                <w:rFonts w:ascii="Arial" w:eastAsia="Times New Roman" w:hAnsi="Arial" w:cs="Arial"/>
                <w:b/>
                <w:sz w:val="24"/>
                <w:szCs w:val="20"/>
              </w:rPr>
              <w:t xml:space="preserve"> / UPS</w:t>
            </w:r>
          </w:p>
        </w:tc>
      </w:tr>
    </w:tbl>
    <w:p w:rsidR="004F1D59" w:rsidRPr="004F1D59" w:rsidRDefault="004F1D59" w:rsidP="004F1D59">
      <w:pPr>
        <w:spacing w:after="0" w:line="240" w:lineRule="auto"/>
        <w:rPr>
          <w:rFonts w:ascii="Arial" w:eastAsia="Times New Roman" w:hAnsi="Arial" w:cs="Times New Roman"/>
          <w:b/>
          <w:szCs w:val="20"/>
          <w:u w:val="single"/>
        </w:rPr>
      </w:pPr>
    </w:p>
    <w:p w:rsidR="004F1D59" w:rsidRPr="004F1D59" w:rsidRDefault="004F1D59" w:rsidP="004F1D59">
      <w:pPr>
        <w:spacing w:after="0" w:line="240" w:lineRule="auto"/>
        <w:rPr>
          <w:rFonts w:ascii="Arial" w:eastAsia="Times New Roman" w:hAnsi="Arial" w:cs="Times New Roman"/>
          <w:b/>
          <w:szCs w:val="20"/>
          <w:u w:val="single"/>
        </w:rPr>
      </w:pPr>
      <w:r w:rsidRPr="004F1D59">
        <w:rPr>
          <w:rFonts w:ascii="Arial" w:eastAsia="Times New Roman" w:hAnsi="Arial" w:cs="Times New Roman"/>
          <w:b/>
          <w:szCs w:val="20"/>
          <w:u w:val="single"/>
        </w:rPr>
        <w:t>Note to Applicants:</w:t>
      </w:r>
    </w:p>
    <w:p w:rsidR="004F1D59" w:rsidRPr="004F1D59" w:rsidRDefault="004F1D59" w:rsidP="004F1D59">
      <w:pPr>
        <w:spacing w:after="0" w:line="240" w:lineRule="auto"/>
        <w:rPr>
          <w:rFonts w:ascii="Arial" w:eastAsia="Times New Roman" w:hAnsi="Arial" w:cs="Times New Roman"/>
          <w:szCs w:val="20"/>
        </w:rPr>
      </w:pPr>
    </w:p>
    <w:p w:rsidR="000B5BEE" w:rsidRPr="000B5BEE" w:rsidRDefault="000B5BEE" w:rsidP="000B5BEE">
      <w:pPr>
        <w:spacing w:after="0" w:line="240" w:lineRule="auto"/>
        <w:rPr>
          <w:rFonts w:ascii="Arial" w:eastAsia="Times New Roman" w:hAnsi="Arial" w:cs="Times New Roman"/>
          <w:sz w:val="20"/>
          <w:szCs w:val="20"/>
        </w:rPr>
      </w:pPr>
      <w:r w:rsidRPr="000B5BEE">
        <w:rPr>
          <w:rFonts w:ascii="Arial" w:eastAsia="Times New Roman" w:hAnsi="Arial" w:cs="Times New Roman"/>
          <w:b/>
          <w:i/>
          <w:sz w:val="20"/>
          <w:szCs w:val="20"/>
        </w:rPr>
        <w:t>Essential Criteria</w:t>
      </w:r>
      <w:r w:rsidRPr="000B5BEE">
        <w:rPr>
          <w:rFonts w:ascii="Arial" w:eastAsia="Times New Roman" w:hAnsi="Arial" w:cs="Times New Roman"/>
          <w:sz w:val="20"/>
          <w:szCs w:val="20"/>
        </w:rPr>
        <w:t xml:space="preserve"> </w:t>
      </w:r>
      <w:r w:rsidRPr="000B5BEE">
        <w:rPr>
          <w:rFonts w:ascii="Arial" w:eastAsia="Times New Roman" w:hAnsi="Arial" w:cs="Times New Roman"/>
          <w:b/>
          <w:sz w:val="20"/>
          <w:szCs w:val="20"/>
        </w:rPr>
        <w:t>(E)</w:t>
      </w:r>
      <w:r w:rsidRPr="000B5BEE">
        <w:rPr>
          <w:rFonts w:ascii="Arial" w:eastAsia="Times New Roman" w:hAnsi="Arial" w:cs="Times New Roman"/>
          <w:sz w:val="20"/>
          <w:szCs w:val="20"/>
        </w:rPr>
        <w:t xml:space="preserve"> are the qualifications, experience, skills or knowledge that you </w:t>
      </w:r>
      <w:r w:rsidRPr="000B5BEE">
        <w:rPr>
          <w:rFonts w:ascii="Arial" w:eastAsia="Times New Roman" w:hAnsi="Arial" w:cs="Times New Roman"/>
          <w:sz w:val="20"/>
          <w:szCs w:val="20"/>
          <w:u w:val="single"/>
        </w:rPr>
        <w:t>MUST SHOW YOU HAVE</w:t>
      </w:r>
      <w:r w:rsidRPr="000B5BEE">
        <w:rPr>
          <w:rFonts w:ascii="Arial" w:eastAsia="Times New Roman" w:hAnsi="Arial" w:cs="Times New Roman"/>
          <w:sz w:val="20"/>
          <w:szCs w:val="20"/>
        </w:rPr>
        <w:t xml:space="preserve"> to be considered for the job. </w:t>
      </w:r>
    </w:p>
    <w:p w:rsidR="000B5BEE" w:rsidRPr="000B5BEE" w:rsidRDefault="000B5BEE" w:rsidP="000B5BEE">
      <w:pPr>
        <w:spacing w:after="0" w:line="240" w:lineRule="auto"/>
        <w:rPr>
          <w:rFonts w:ascii="Arial" w:eastAsia="Times New Roman" w:hAnsi="Arial" w:cs="Times New Roman"/>
          <w:sz w:val="20"/>
          <w:szCs w:val="20"/>
        </w:rPr>
      </w:pPr>
      <w:r w:rsidRPr="000B5BEE">
        <w:rPr>
          <w:rFonts w:ascii="Arial" w:eastAsia="Times New Roman" w:hAnsi="Arial" w:cs="Times New Roman"/>
          <w:sz w:val="20"/>
          <w:szCs w:val="20"/>
        </w:rPr>
        <w:t>There are a range of methods by which this information can be obtained. The ‘</w:t>
      </w:r>
      <w:r w:rsidRPr="000B5BEE">
        <w:rPr>
          <w:rFonts w:ascii="Arial" w:eastAsia="Times New Roman" w:hAnsi="Arial" w:cs="Times New Roman"/>
          <w:i/>
          <w:sz w:val="20"/>
          <w:szCs w:val="20"/>
        </w:rPr>
        <w:t xml:space="preserve">How Identified’ </w:t>
      </w:r>
      <w:r w:rsidRPr="000B5BEE">
        <w:rPr>
          <w:rFonts w:ascii="Arial" w:eastAsia="Times New Roman" w:hAnsi="Arial" w:cs="Times New Roman"/>
          <w:sz w:val="20"/>
          <w:szCs w:val="20"/>
        </w:rPr>
        <w:t>column illustrates how the Trust will obtain the necessary information about you.</w:t>
      </w:r>
    </w:p>
    <w:p w:rsidR="000B5BEE" w:rsidRPr="000B5BEE" w:rsidRDefault="000B5BEE" w:rsidP="000B5BEE">
      <w:pPr>
        <w:spacing w:after="0" w:line="240" w:lineRule="auto"/>
        <w:rPr>
          <w:rFonts w:ascii="Arial" w:eastAsia="Times New Roman" w:hAnsi="Arial" w:cs="Times New Roman"/>
          <w:sz w:val="20"/>
          <w:szCs w:val="20"/>
        </w:rPr>
      </w:pPr>
      <w:r w:rsidRPr="000B5BEE">
        <w:rPr>
          <w:rFonts w:ascii="Arial" w:eastAsia="Times New Roman" w:hAnsi="Arial" w:cs="Times New Roman"/>
          <w:sz w:val="20"/>
          <w:szCs w:val="20"/>
        </w:rPr>
        <w:t xml:space="preserve">For example: Where </w:t>
      </w:r>
      <w:r w:rsidRPr="000B5BEE">
        <w:rPr>
          <w:rFonts w:ascii="Arial" w:eastAsia="Times New Roman" w:hAnsi="Arial" w:cs="Times New Roman"/>
          <w:b/>
          <w:sz w:val="20"/>
          <w:szCs w:val="20"/>
        </w:rPr>
        <w:t>(AF)</w:t>
      </w:r>
      <w:r w:rsidRPr="000B5BEE">
        <w:rPr>
          <w:rFonts w:ascii="Arial" w:eastAsia="Times New Roman" w:hAnsi="Arial" w:cs="Times New Roman"/>
          <w:sz w:val="20"/>
          <w:szCs w:val="20"/>
        </w:rPr>
        <w:t xml:space="preserve"> is indicated next to an </w:t>
      </w:r>
      <w:r w:rsidRPr="000B5BEE">
        <w:rPr>
          <w:rFonts w:ascii="Arial" w:eastAsia="Times New Roman" w:hAnsi="Arial" w:cs="Times New Roman"/>
          <w:i/>
          <w:sz w:val="20"/>
          <w:szCs w:val="20"/>
        </w:rPr>
        <w:t>Essential Criteria</w:t>
      </w:r>
      <w:r w:rsidRPr="000B5BEE">
        <w:rPr>
          <w:rFonts w:ascii="Arial" w:eastAsia="Times New Roman" w:hAnsi="Arial" w:cs="Times New Roman"/>
          <w:sz w:val="20"/>
          <w:szCs w:val="20"/>
        </w:rPr>
        <w:t xml:space="preserve"> you </w:t>
      </w:r>
      <w:r w:rsidRPr="000B5BEE">
        <w:rPr>
          <w:rFonts w:ascii="Arial" w:eastAsia="Times New Roman" w:hAnsi="Arial" w:cs="Times New Roman"/>
          <w:sz w:val="20"/>
          <w:szCs w:val="20"/>
          <w:u w:val="single"/>
        </w:rPr>
        <w:t>MUST</w:t>
      </w:r>
      <w:r w:rsidRPr="000B5BEE">
        <w:rPr>
          <w:rFonts w:ascii="Arial" w:eastAsia="Times New Roman" w:hAnsi="Arial" w:cs="Times New Roman"/>
          <w:sz w:val="20"/>
          <w:szCs w:val="20"/>
        </w:rPr>
        <w:t xml:space="preserve"> include details relating to this aspect in your </w:t>
      </w:r>
      <w:r w:rsidRPr="000B5BEE">
        <w:rPr>
          <w:rFonts w:ascii="Arial" w:eastAsia="Times New Roman" w:hAnsi="Arial" w:cs="Times New Roman"/>
          <w:b/>
          <w:sz w:val="20"/>
          <w:szCs w:val="20"/>
        </w:rPr>
        <w:t>Application Form</w:t>
      </w:r>
      <w:r w:rsidRPr="000B5BEE">
        <w:rPr>
          <w:rFonts w:ascii="Arial" w:eastAsia="Times New Roman" w:hAnsi="Arial" w:cs="Times New Roman"/>
          <w:sz w:val="20"/>
          <w:szCs w:val="20"/>
        </w:rPr>
        <w:t>.  You can include examples from either paid, or voluntary work. Please do not leave gaps in any employment history.</w:t>
      </w:r>
    </w:p>
    <w:p w:rsidR="004F1D59" w:rsidRPr="004F1D59" w:rsidRDefault="004F1D59" w:rsidP="004F1D59">
      <w:pPr>
        <w:spacing w:after="0" w:line="240" w:lineRule="auto"/>
        <w:jc w:val="center"/>
        <w:rPr>
          <w:rFonts w:ascii="Arial" w:eastAsia="Times New Roman" w:hAnsi="Arial" w:cs="Arial"/>
          <w:b/>
          <w:sz w:val="20"/>
          <w:szCs w:val="20"/>
          <w:lang w:eastAsia="en-GB"/>
        </w:rPr>
      </w:pPr>
    </w:p>
    <w:p w:rsidR="004F1D59" w:rsidRPr="004F1D59" w:rsidRDefault="004F1D59" w:rsidP="004F1D59">
      <w:pPr>
        <w:spacing w:after="0" w:line="240" w:lineRule="auto"/>
        <w:jc w:val="center"/>
        <w:rPr>
          <w:rFonts w:ascii="Arial" w:eastAsia="Times New Roman" w:hAnsi="Arial" w:cs="Arial"/>
          <w:b/>
          <w:sz w:val="20"/>
          <w:szCs w:val="20"/>
          <w:lang w:eastAsia="en-GB"/>
        </w:rPr>
      </w:pPr>
      <w:r w:rsidRPr="004F1D59">
        <w:rPr>
          <w:rFonts w:ascii="Arial" w:eastAsia="Times New Roman" w:hAnsi="Arial" w:cs="Arial"/>
          <w:b/>
          <w:sz w:val="20"/>
          <w:szCs w:val="20"/>
          <w:lang w:eastAsia="en-GB"/>
        </w:rPr>
        <w:t>Wardle Trust is committed to safeguarding and promoting the welfare of children and young people and expects staff to share this commitment.</w:t>
      </w:r>
    </w:p>
    <w:p w:rsidR="004F1D59" w:rsidRPr="004F1D59" w:rsidRDefault="004F1D59" w:rsidP="004F1D59">
      <w:pPr>
        <w:spacing w:after="0" w:line="240" w:lineRule="auto"/>
        <w:rPr>
          <w:rFonts w:ascii="Arial" w:eastAsia="Times New Roman" w:hAnsi="Arial" w:cs="Times New Roman"/>
          <w:szCs w:val="20"/>
        </w:rPr>
      </w:pPr>
    </w:p>
    <w:tbl>
      <w:tblPr>
        <w:tblW w:w="936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4"/>
        <w:gridCol w:w="6160"/>
        <w:gridCol w:w="1480"/>
        <w:gridCol w:w="1436"/>
      </w:tblGrid>
      <w:tr w:rsidR="004F1D59" w:rsidRPr="004F1D59" w:rsidTr="002B7F82">
        <w:tc>
          <w:tcPr>
            <w:tcW w:w="284" w:type="dxa"/>
            <w:tcBorders>
              <w:top w:val="single" w:sz="12" w:space="0" w:color="auto"/>
              <w:bottom w:val="single" w:sz="12" w:space="0" w:color="auto"/>
              <w:right w:val="nil"/>
            </w:tcBorders>
          </w:tcPr>
          <w:p w:rsidR="004F1D59" w:rsidRPr="004F1D59" w:rsidRDefault="004F1D59" w:rsidP="004F1D59">
            <w:pPr>
              <w:spacing w:after="0" w:line="240" w:lineRule="auto"/>
              <w:rPr>
                <w:rFonts w:ascii="Arial" w:eastAsia="Times New Roman" w:hAnsi="Arial" w:cs="Times New Roman"/>
                <w:szCs w:val="20"/>
              </w:rPr>
            </w:pPr>
          </w:p>
        </w:tc>
        <w:tc>
          <w:tcPr>
            <w:tcW w:w="6160" w:type="dxa"/>
            <w:tcBorders>
              <w:top w:val="single" w:sz="12" w:space="0" w:color="auto"/>
              <w:left w:val="nil"/>
              <w:bottom w:val="single" w:sz="12" w:space="0" w:color="auto"/>
            </w:tcBorders>
          </w:tcPr>
          <w:p w:rsidR="004F1D59" w:rsidRPr="004F1D59" w:rsidRDefault="004F1D59" w:rsidP="004F1D59">
            <w:pPr>
              <w:spacing w:after="0" w:line="240" w:lineRule="auto"/>
              <w:rPr>
                <w:rFonts w:ascii="Arial" w:eastAsia="Times New Roman" w:hAnsi="Arial" w:cs="Times New Roman"/>
              </w:rPr>
            </w:pPr>
            <w:r w:rsidRPr="004F1D59">
              <w:rPr>
                <w:rFonts w:ascii="Arial" w:eastAsia="Times New Roman" w:hAnsi="Arial" w:cs="Times New Roman"/>
                <w:b/>
              </w:rPr>
              <w:t>Criteria</w:t>
            </w:r>
          </w:p>
        </w:tc>
        <w:tc>
          <w:tcPr>
            <w:tcW w:w="1480" w:type="dxa"/>
            <w:tcBorders>
              <w:top w:val="single" w:sz="12" w:space="0" w:color="auto"/>
              <w:left w:val="nil"/>
              <w:bottom w:val="single" w:sz="12" w:space="0" w:color="auto"/>
            </w:tcBorders>
          </w:tcPr>
          <w:p w:rsidR="004F1D59" w:rsidRPr="004F1D59" w:rsidRDefault="004F1D59" w:rsidP="004F1D59">
            <w:pPr>
              <w:spacing w:after="0" w:line="240" w:lineRule="auto"/>
              <w:rPr>
                <w:rFonts w:ascii="Arial" w:eastAsia="Times New Roman" w:hAnsi="Arial" w:cs="Times New Roman"/>
                <w:b/>
              </w:rPr>
            </w:pPr>
            <w:r w:rsidRPr="004F1D59">
              <w:rPr>
                <w:rFonts w:ascii="Arial" w:eastAsia="Times New Roman" w:hAnsi="Arial" w:cs="Times New Roman"/>
                <w:b/>
              </w:rPr>
              <w:t>Essential (E) or</w:t>
            </w:r>
          </w:p>
          <w:p w:rsidR="004F1D59" w:rsidRPr="004F1D59" w:rsidRDefault="004F1D59" w:rsidP="004F1D59">
            <w:pPr>
              <w:spacing w:after="0" w:line="240" w:lineRule="auto"/>
              <w:rPr>
                <w:rFonts w:ascii="Arial" w:eastAsia="Times New Roman" w:hAnsi="Arial" w:cs="Times New Roman"/>
                <w:b/>
                <w:szCs w:val="20"/>
              </w:rPr>
            </w:pPr>
            <w:r w:rsidRPr="004F1D59">
              <w:rPr>
                <w:rFonts w:ascii="Arial" w:eastAsia="Times New Roman" w:hAnsi="Arial" w:cs="Times New Roman"/>
                <w:b/>
              </w:rPr>
              <w:t>Desirable (D)</w:t>
            </w:r>
          </w:p>
        </w:tc>
        <w:tc>
          <w:tcPr>
            <w:tcW w:w="1436" w:type="dxa"/>
            <w:tcBorders>
              <w:top w:val="single" w:sz="12" w:space="0" w:color="auto"/>
              <w:bottom w:val="single" w:sz="12" w:space="0" w:color="auto"/>
            </w:tcBorders>
          </w:tcPr>
          <w:p w:rsidR="004F1D59" w:rsidRPr="004F1D59" w:rsidRDefault="004F1D59" w:rsidP="004F1D59">
            <w:pPr>
              <w:spacing w:after="0" w:line="240" w:lineRule="auto"/>
              <w:ind w:left="2"/>
              <w:rPr>
                <w:rFonts w:ascii="Arial" w:eastAsia="Times New Roman" w:hAnsi="Arial" w:cs="Times New Roman"/>
                <w:b/>
                <w:sz w:val="18"/>
                <w:szCs w:val="18"/>
              </w:rPr>
            </w:pPr>
            <w:r w:rsidRPr="004F1D59">
              <w:rPr>
                <w:rFonts w:ascii="Arial" w:eastAsia="Times New Roman" w:hAnsi="Arial" w:cs="Times New Roman"/>
                <w:b/>
                <w:sz w:val="18"/>
                <w:szCs w:val="18"/>
              </w:rPr>
              <w:t>How Identified:</w:t>
            </w:r>
          </w:p>
          <w:p w:rsidR="004F1D59" w:rsidRPr="004F1D59" w:rsidRDefault="004F1D59" w:rsidP="004F1D59">
            <w:pPr>
              <w:spacing w:after="0" w:line="240" w:lineRule="auto"/>
              <w:ind w:left="2"/>
              <w:rPr>
                <w:rFonts w:ascii="Arial" w:eastAsia="Times New Roman" w:hAnsi="Arial" w:cs="Times New Roman"/>
                <w:b/>
                <w:sz w:val="18"/>
                <w:szCs w:val="18"/>
              </w:rPr>
            </w:pPr>
            <w:r w:rsidRPr="004F1D59">
              <w:rPr>
                <w:rFonts w:ascii="Arial" w:eastAsia="Times New Roman" w:hAnsi="Arial" w:cs="Times New Roman"/>
                <w:b/>
                <w:sz w:val="18"/>
                <w:szCs w:val="18"/>
              </w:rPr>
              <w:t>AF   Application Form</w:t>
            </w:r>
          </w:p>
          <w:p w:rsidR="004F1D59" w:rsidRPr="004F1D59" w:rsidRDefault="004F1D59" w:rsidP="004F1D59">
            <w:pPr>
              <w:spacing w:after="0" w:line="240" w:lineRule="auto"/>
              <w:ind w:left="2"/>
              <w:rPr>
                <w:rFonts w:ascii="Arial" w:eastAsia="Times New Roman" w:hAnsi="Arial" w:cs="Times New Roman"/>
                <w:b/>
                <w:sz w:val="18"/>
                <w:szCs w:val="18"/>
              </w:rPr>
            </w:pPr>
            <w:r w:rsidRPr="004F1D59">
              <w:rPr>
                <w:rFonts w:ascii="Arial" w:eastAsia="Times New Roman" w:hAnsi="Arial" w:cs="Times New Roman"/>
                <w:b/>
                <w:sz w:val="18"/>
                <w:szCs w:val="18"/>
              </w:rPr>
              <w:t xml:space="preserve">I       Interview </w:t>
            </w:r>
          </w:p>
          <w:p w:rsidR="004F1D59" w:rsidRPr="004F1D59" w:rsidRDefault="004F1D59" w:rsidP="004F1D59">
            <w:pPr>
              <w:spacing w:after="0" w:line="240" w:lineRule="auto"/>
              <w:ind w:left="2"/>
              <w:rPr>
                <w:rFonts w:ascii="Arial" w:eastAsia="Times New Roman" w:hAnsi="Arial" w:cs="Times New Roman"/>
                <w:b/>
                <w:sz w:val="18"/>
                <w:szCs w:val="18"/>
              </w:rPr>
            </w:pPr>
            <w:r w:rsidRPr="004F1D59">
              <w:rPr>
                <w:rFonts w:ascii="Arial" w:eastAsia="Times New Roman" w:hAnsi="Arial" w:cs="Times New Roman"/>
                <w:b/>
                <w:sz w:val="18"/>
                <w:szCs w:val="18"/>
              </w:rPr>
              <w:t>A     Assessment</w:t>
            </w:r>
          </w:p>
          <w:p w:rsidR="004F1D59" w:rsidRPr="004F1D59" w:rsidRDefault="004F1D59" w:rsidP="004F1D59">
            <w:pPr>
              <w:spacing w:after="0" w:line="240" w:lineRule="auto"/>
              <w:ind w:left="2"/>
              <w:rPr>
                <w:rFonts w:ascii="Arial" w:eastAsia="Times New Roman" w:hAnsi="Arial" w:cs="Times New Roman"/>
                <w:sz w:val="18"/>
                <w:szCs w:val="18"/>
              </w:rPr>
            </w:pPr>
            <w:r w:rsidRPr="004F1D59">
              <w:rPr>
                <w:rFonts w:ascii="Arial" w:eastAsia="Times New Roman" w:hAnsi="Arial" w:cs="Times New Roman"/>
                <w:b/>
                <w:sz w:val="18"/>
                <w:szCs w:val="18"/>
              </w:rPr>
              <w:t>C     Certificate check</w:t>
            </w:r>
          </w:p>
        </w:tc>
      </w:tr>
      <w:tr w:rsidR="004F1D59" w:rsidRPr="004F1D59" w:rsidTr="002B7F82">
        <w:tc>
          <w:tcPr>
            <w:tcW w:w="284" w:type="dxa"/>
            <w:tcBorders>
              <w:top w:val="single" w:sz="12" w:space="0" w:color="auto"/>
              <w:bottom w:val="single" w:sz="12" w:space="0" w:color="auto"/>
              <w:right w:val="nil"/>
            </w:tcBorders>
            <w:shd w:val="clear" w:color="auto" w:fill="A8D08D"/>
          </w:tcPr>
          <w:p w:rsidR="004F1D59" w:rsidRPr="004F1D59" w:rsidRDefault="004F1D59" w:rsidP="004F1D59">
            <w:pPr>
              <w:spacing w:after="0" w:line="240" w:lineRule="auto"/>
              <w:rPr>
                <w:rFonts w:ascii="Arial" w:eastAsia="Times New Roman" w:hAnsi="Arial" w:cs="Times New Roman"/>
                <w:szCs w:val="20"/>
              </w:rPr>
            </w:pPr>
          </w:p>
        </w:tc>
        <w:tc>
          <w:tcPr>
            <w:tcW w:w="6160" w:type="dxa"/>
            <w:tcBorders>
              <w:top w:val="single" w:sz="12" w:space="0" w:color="auto"/>
              <w:left w:val="nil"/>
              <w:bottom w:val="single" w:sz="12" w:space="0" w:color="auto"/>
            </w:tcBorders>
            <w:shd w:val="clear" w:color="auto" w:fill="A8D08D"/>
          </w:tcPr>
          <w:p w:rsidR="004F1D59" w:rsidRPr="004F1D59" w:rsidRDefault="004F1D59" w:rsidP="004F1D59">
            <w:pPr>
              <w:spacing w:after="0" w:line="240" w:lineRule="auto"/>
              <w:rPr>
                <w:rFonts w:ascii="Arial" w:eastAsia="Times New Roman" w:hAnsi="Arial" w:cs="Times New Roman"/>
                <w:b/>
              </w:rPr>
            </w:pPr>
            <w:r w:rsidRPr="004F1D59">
              <w:rPr>
                <w:rFonts w:ascii="Arial" w:eastAsia="Times New Roman" w:hAnsi="Arial" w:cs="Times New Roman"/>
                <w:b/>
              </w:rPr>
              <w:t>Qualifications</w:t>
            </w:r>
          </w:p>
        </w:tc>
        <w:tc>
          <w:tcPr>
            <w:tcW w:w="1480" w:type="dxa"/>
            <w:tcBorders>
              <w:top w:val="single" w:sz="12" w:space="0" w:color="auto"/>
              <w:left w:val="nil"/>
              <w:bottom w:val="single" w:sz="12" w:space="0" w:color="auto"/>
            </w:tcBorders>
            <w:shd w:val="clear" w:color="auto" w:fill="A8D08D"/>
          </w:tcPr>
          <w:p w:rsidR="004F1D59" w:rsidRPr="004F1D59" w:rsidRDefault="004F1D59" w:rsidP="004F1D59">
            <w:pPr>
              <w:spacing w:after="0" w:line="240" w:lineRule="auto"/>
              <w:rPr>
                <w:rFonts w:ascii="Arial" w:eastAsia="Times New Roman" w:hAnsi="Arial" w:cs="Times New Roman"/>
                <w:b/>
              </w:rPr>
            </w:pPr>
          </w:p>
        </w:tc>
        <w:tc>
          <w:tcPr>
            <w:tcW w:w="1436" w:type="dxa"/>
            <w:tcBorders>
              <w:top w:val="single" w:sz="12" w:space="0" w:color="auto"/>
              <w:bottom w:val="single" w:sz="12" w:space="0" w:color="auto"/>
            </w:tcBorders>
            <w:shd w:val="clear" w:color="auto" w:fill="A8D08D"/>
          </w:tcPr>
          <w:p w:rsidR="004F1D59" w:rsidRPr="004F1D59" w:rsidRDefault="004F1D59" w:rsidP="004F1D59">
            <w:pPr>
              <w:spacing w:after="0" w:line="240" w:lineRule="auto"/>
              <w:ind w:left="2"/>
              <w:rPr>
                <w:rFonts w:ascii="Arial" w:eastAsia="Times New Roman" w:hAnsi="Arial" w:cs="Times New Roman"/>
                <w:b/>
                <w:sz w:val="18"/>
                <w:szCs w:val="18"/>
              </w:rPr>
            </w:pPr>
          </w:p>
        </w:tc>
      </w:tr>
      <w:tr w:rsidR="004F1D59" w:rsidRPr="004F1D59" w:rsidTr="002B7F82">
        <w:tc>
          <w:tcPr>
            <w:tcW w:w="284" w:type="dxa"/>
            <w:tcBorders>
              <w:top w:val="single" w:sz="12" w:space="0" w:color="auto"/>
              <w:bottom w:val="single" w:sz="12" w:space="0" w:color="auto"/>
              <w:right w:val="nil"/>
            </w:tcBorders>
          </w:tcPr>
          <w:p w:rsidR="004F1D59" w:rsidRPr="004F1D59" w:rsidRDefault="004F1D59" w:rsidP="004F1D59">
            <w:pPr>
              <w:spacing w:after="0" w:line="240" w:lineRule="auto"/>
              <w:rPr>
                <w:rFonts w:ascii="Arial" w:eastAsia="Times New Roman" w:hAnsi="Arial" w:cs="Times New Roman"/>
                <w:szCs w:val="20"/>
              </w:rPr>
            </w:pPr>
            <w:r w:rsidRPr="004F1D59">
              <w:rPr>
                <w:rFonts w:ascii="Arial" w:eastAsia="Times New Roman" w:hAnsi="Arial" w:cs="Times New Roman"/>
                <w:szCs w:val="20"/>
              </w:rPr>
              <w:t>1</w:t>
            </w:r>
          </w:p>
        </w:tc>
        <w:tc>
          <w:tcPr>
            <w:tcW w:w="6160" w:type="dxa"/>
            <w:tcBorders>
              <w:top w:val="single" w:sz="12" w:space="0" w:color="auto"/>
              <w:left w:val="nil"/>
              <w:bottom w:val="single" w:sz="12" w:space="0" w:color="auto"/>
            </w:tcBorders>
          </w:tcPr>
          <w:p w:rsidR="004F1D59" w:rsidRPr="004F1D59" w:rsidRDefault="004F1D59" w:rsidP="004F1D59">
            <w:pPr>
              <w:spacing w:after="0" w:line="240" w:lineRule="auto"/>
              <w:rPr>
                <w:rFonts w:ascii="Arial" w:eastAsia="Times New Roman" w:hAnsi="Arial" w:cs="Times New Roman"/>
              </w:rPr>
            </w:pPr>
            <w:r w:rsidRPr="004F1D59">
              <w:rPr>
                <w:rFonts w:ascii="Arial" w:eastAsia="Times New Roman" w:hAnsi="Arial" w:cs="Times New Roman"/>
              </w:rPr>
              <w:t>Qualified Teacher Status</w:t>
            </w:r>
          </w:p>
        </w:tc>
        <w:tc>
          <w:tcPr>
            <w:tcW w:w="1480" w:type="dxa"/>
            <w:tcBorders>
              <w:top w:val="single" w:sz="12" w:space="0" w:color="auto"/>
              <w:left w:val="nil"/>
              <w:bottom w:val="single" w:sz="12" w:space="0" w:color="auto"/>
            </w:tcBorders>
          </w:tcPr>
          <w:p w:rsidR="004F1D59" w:rsidRPr="004F1D59" w:rsidRDefault="004F1D59" w:rsidP="004F1D59">
            <w:pPr>
              <w:spacing w:after="0" w:line="240" w:lineRule="auto"/>
              <w:rPr>
                <w:rFonts w:ascii="Arial" w:eastAsia="Times New Roman" w:hAnsi="Arial" w:cs="Times New Roman"/>
                <w:b/>
              </w:rPr>
            </w:pPr>
            <w:r w:rsidRPr="004F1D59">
              <w:rPr>
                <w:rFonts w:ascii="Arial" w:eastAsia="Times New Roman" w:hAnsi="Arial" w:cs="Times New Roman"/>
                <w:b/>
              </w:rPr>
              <w:t>E</w:t>
            </w:r>
          </w:p>
        </w:tc>
        <w:tc>
          <w:tcPr>
            <w:tcW w:w="1436" w:type="dxa"/>
            <w:tcBorders>
              <w:top w:val="single" w:sz="12" w:space="0" w:color="auto"/>
              <w:bottom w:val="single" w:sz="12" w:space="0" w:color="auto"/>
            </w:tcBorders>
          </w:tcPr>
          <w:p w:rsidR="004F1D59" w:rsidRPr="004F1D59" w:rsidRDefault="004F1D59" w:rsidP="004F1D59">
            <w:pPr>
              <w:spacing w:after="0" w:line="240" w:lineRule="auto"/>
              <w:ind w:left="2"/>
              <w:rPr>
                <w:rFonts w:ascii="Arial" w:eastAsia="Times New Roman" w:hAnsi="Arial" w:cs="Times New Roman"/>
                <w:b/>
              </w:rPr>
            </w:pPr>
            <w:r w:rsidRPr="004F1D59">
              <w:rPr>
                <w:rFonts w:ascii="Arial" w:eastAsia="Times New Roman" w:hAnsi="Arial" w:cs="Times New Roman"/>
                <w:b/>
              </w:rPr>
              <w:t>AF, C</w:t>
            </w:r>
          </w:p>
        </w:tc>
      </w:tr>
      <w:tr w:rsidR="004F1D59" w:rsidRPr="004F1D59" w:rsidTr="002B7F82">
        <w:tc>
          <w:tcPr>
            <w:tcW w:w="284" w:type="dxa"/>
            <w:tcBorders>
              <w:top w:val="single" w:sz="12" w:space="0" w:color="auto"/>
              <w:bottom w:val="single" w:sz="12" w:space="0" w:color="auto"/>
              <w:right w:val="nil"/>
            </w:tcBorders>
          </w:tcPr>
          <w:p w:rsidR="004F1D59" w:rsidRPr="004F1D59" w:rsidRDefault="004F1D59" w:rsidP="004F1D59">
            <w:pPr>
              <w:spacing w:after="0" w:line="240" w:lineRule="auto"/>
              <w:rPr>
                <w:rFonts w:ascii="Arial" w:eastAsia="Times New Roman" w:hAnsi="Arial" w:cs="Times New Roman"/>
                <w:szCs w:val="20"/>
              </w:rPr>
            </w:pPr>
            <w:r w:rsidRPr="004F1D59">
              <w:rPr>
                <w:rFonts w:ascii="Arial" w:eastAsia="Times New Roman" w:hAnsi="Arial" w:cs="Times New Roman"/>
                <w:szCs w:val="20"/>
              </w:rPr>
              <w:t>2</w:t>
            </w:r>
          </w:p>
        </w:tc>
        <w:tc>
          <w:tcPr>
            <w:tcW w:w="6160" w:type="dxa"/>
            <w:tcBorders>
              <w:top w:val="single" w:sz="12" w:space="0" w:color="auto"/>
              <w:left w:val="nil"/>
              <w:bottom w:val="single" w:sz="12" w:space="0" w:color="auto"/>
            </w:tcBorders>
          </w:tcPr>
          <w:p w:rsidR="004F1D59" w:rsidRPr="004F1D59" w:rsidRDefault="004F1D59" w:rsidP="004F1D59">
            <w:pPr>
              <w:spacing w:after="0" w:line="240" w:lineRule="auto"/>
              <w:rPr>
                <w:rFonts w:ascii="Arial" w:eastAsia="Times New Roman" w:hAnsi="Arial" w:cs="Times New Roman"/>
              </w:rPr>
            </w:pPr>
            <w:r w:rsidRPr="004F1D59">
              <w:rPr>
                <w:rFonts w:ascii="Arial" w:eastAsia="Times New Roman" w:hAnsi="Arial" w:cs="Times New Roman"/>
              </w:rPr>
              <w:t>Appropriate honour degree</w:t>
            </w:r>
          </w:p>
        </w:tc>
        <w:tc>
          <w:tcPr>
            <w:tcW w:w="1480" w:type="dxa"/>
            <w:tcBorders>
              <w:top w:val="single" w:sz="12" w:space="0" w:color="auto"/>
              <w:left w:val="nil"/>
              <w:bottom w:val="single" w:sz="12" w:space="0" w:color="auto"/>
            </w:tcBorders>
          </w:tcPr>
          <w:p w:rsidR="004F1D59" w:rsidRPr="004F1D59" w:rsidRDefault="004F1D59" w:rsidP="004F1D59">
            <w:pPr>
              <w:spacing w:after="0" w:line="240" w:lineRule="auto"/>
              <w:rPr>
                <w:rFonts w:ascii="Arial" w:eastAsia="Times New Roman" w:hAnsi="Arial" w:cs="Times New Roman"/>
                <w:b/>
              </w:rPr>
            </w:pPr>
            <w:r w:rsidRPr="004F1D59">
              <w:rPr>
                <w:rFonts w:ascii="Arial" w:eastAsia="Times New Roman" w:hAnsi="Arial" w:cs="Times New Roman"/>
                <w:b/>
              </w:rPr>
              <w:t>E</w:t>
            </w:r>
          </w:p>
        </w:tc>
        <w:tc>
          <w:tcPr>
            <w:tcW w:w="1436" w:type="dxa"/>
            <w:tcBorders>
              <w:top w:val="single" w:sz="12" w:space="0" w:color="auto"/>
              <w:bottom w:val="single" w:sz="12" w:space="0" w:color="auto"/>
            </w:tcBorders>
          </w:tcPr>
          <w:p w:rsidR="004F1D59" w:rsidRPr="004F1D59" w:rsidRDefault="004F1D59" w:rsidP="004F1D59">
            <w:pPr>
              <w:spacing w:after="0" w:line="240" w:lineRule="auto"/>
              <w:ind w:left="2"/>
              <w:rPr>
                <w:rFonts w:ascii="Arial" w:eastAsia="Times New Roman" w:hAnsi="Arial" w:cs="Times New Roman"/>
                <w:b/>
              </w:rPr>
            </w:pPr>
            <w:r w:rsidRPr="004F1D59">
              <w:rPr>
                <w:rFonts w:ascii="Arial" w:eastAsia="Times New Roman" w:hAnsi="Arial" w:cs="Times New Roman"/>
                <w:b/>
              </w:rPr>
              <w:t>AF, C</w:t>
            </w:r>
          </w:p>
        </w:tc>
      </w:tr>
      <w:tr w:rsidR="004F1D59" w:rsidRPr="004F1D59" w:rsidTr="002B7F82">
        <w:tc>
          <w:tcPr>
            <w:tcW w:w="284" w:type="dxa"/>
            <w:tcBorders>
              <w:top w:val="single" w:sz="4" w:space="0" w:color="auto"/>
              <w:left w:val="single" w:sz="12" w:space="0" w:color="auto"/>
              <w:bottom w:val="single" w:sz="4" w:space="0" w:color="auto"/>
              <w:right w:val="nil"/>
            </w:tcBorders>
            <w:shd w:val="clear" w:color="auto" w:fill="A8D08D"/>
          </w:tcPr>
          <w:p w:rsidR="004F1D59" w:rsidRPr="004F1D59" w:rsidRDefault="004F1D59" w:rsidP="004F1D59">
            <w:pPr>
              <w:spacing w:after="0" w:line="240" w:lineRule="auto"/>
              <w:rPr>
                <w:rFonts w:ascii="Arial" w:eastAsia="Times New Roman" w:hAnsi="Arial" w:cs="Times New Roman"/>
                <w:b/>
                <w:szCs w:val="20"/>
              </w:rPr>
            </w:pPr>
          </w:p>
        </w:tc>
        <w:tc>
          <w:tcPr>
            <w:tcW w:w="6160" w:type="dxa"/>
            <w:tcBorders>
              <w:top w:val="single" w:sz="4" w:space="0" w:color="auto"/>
              <w:left w:val="nil"/>
              <w:bottom w:val="single" w:sz="6" w:space="0" w:color="auto"/>
              <w:right w:val="single" w:sz="6" w:space="0" w:color="auto"/>
            </w:tcBorders>
            <w:shd w:val="clear" w:color="auto" w:fill="A8D08D"/>
          </w:tcPr>
          <w:p w:rsidR="004F1D59" w:rsidRPr="004F1D59" w:rsidRDefault="004F1D59" w:rsidP="004F1D59">
            <w:pPr>
              <w:spacing w:after="0" w:line="240" w:lineRule="auto"/>
              <w:rPr>
                <w:rFonts w:ascii="Arial" w:eastAsia="Times New Roman" w:hAnsi="Arial" w:cs="Times New Roman"/>
                <w:b/>
                <w:szCs w:val="20"/>
              </w:rPr>
            </w:pPr>
            <w:r w:rsidRPr="004F1D59">
              <w:rPr>
                <w:rFonts w:ascii="Arial" w:eastAsia="Times New Roman" w:hAnsi="Arial" w:cs="Arial"/>
                <w:b/>
              </w:rPr>
              <w:t>Knowledge</w:t>
            </w:r>
          </w:p>
        </w:tc>
        <w:tc>
          <w:tcPr>
            <w:tcW w:w="1480" w:type="dxa"/>
            <w:tcBorders>
              <w:top w:val="single" w:sz="6" w:space="0" w:color="auto"/>
              <w:left w:val="nil"/>
              <w:bottom w:val="single" w:sz="6" w:space="0" w:color="auto"/>
              <w:right w:val="single" w:sz="6" w:space="0" w:color="auto"/>
            </w:tcBorders>
            <w:shd w:val="clear" w:color="auto" w:fill="A8D08D"/>
          </w:tcPr>
          <w:p w:rsidR="004F1D59" w:rsidRPr="004F1D59" w:rsidRDefault="004F1D59" w:rsidP="004F1D59">
            <w:pPr>
              <w:spacing w:after="0" w:line="240" w:lineRule="auto"/>
              <w:rPr>
                <w:rFonts w:ascii="Arial" w:eastAsia="Times New Roman" w:hAnsi="Arial" w:cs="Times New Roman"/>
                <w:b/>
                <w:szCs w:val="20"/>
              </w:rPr>
            </w:pPr>
          </w:p>
        </w:tc>
        <w:tc>
          <w:tcPr>
            <w:tcW w:w="1436" w:type="dxa"/>
            <w:tcBorders>
              <w:top w:val="single" w:sz="6" w:space="0" w:color="auto"/>
              <w:left w:val="single" w:sz="6" w:space="0" w:color="auto"/>
              <w:bottom w:val="single" w:sz="6" w:space="0" w:color="auto"/>
              <w:right w:val="single" w:sz="12" w:space="0" w:color="auto"/>
            </w:tcBorders>
            <w:shd w:val="clear" w:color="auto" w:fill="A8D08D"/>
          </w:tcPr>
          <w:p w:rsidR="004F1D59" w:rsidRPr="004F1D59" w:rsidRDefault="004F1D59" w:rsidP="004F1D59">
            <w:pPr>
              <w:spacing w:after="0" w:line="240" w:lineRule="auto"/>
              <w:ind w:left="2"/>
              <w:rPr>
                <w:rFonts w:ascii="Arial" w:eastAsia="Times New Roman" w:hAnsi="Arial" w:cs="Times New Roman"/>
                <w:b/>
              </w:rPr>
            </w:pPr>
          </w:p>
        </w:tc>
      </w:tr>
      <w:tr w:rsidR="004F1D59" w:rsidRPr="004F1D59" w:rsidTr="002B7F82">
        <w:tc>
          <w:tcPr>
            <w:tcW w:w="284" w:type="dxa"/>
            <w:tcBorders>
              <w:top w:val="single" w:sz="4" w:space="0" w:color="auto"/>
              <w:bottom w:val="single" w:sz="4" w:space="0" w:color="auto"/>
              <w:right w:val="nil"/>
            </w:tcBorders>
          </w:tcPr>
          <w:p w:rsidR="004F1D59" w:rsidRPr="004F1D59" w:rsidRDefault="004F1D59" w:rsidP="004F1D59">
            <w:pPr>
              <w:spacing w:after="0" w:line="240" w:lineRule="auto"/>
              <w:rPr>
                <w:rFonts w:ascii="Arial" w:eastAsia="Times New Roman" w:hAnsi="Arial" w:cs="Times New Roman"/>
                <w:szCs w:val="20"/>
              </w:rPr>
            </w:pPr>
            <w:r w:rsidRPr="004F1D59">
              <w:rPr>
                <w:rFonts w:ascii="Arial" w:eastAsia="Times New Roman" w:hAnsi="Arial" w:cs="Times New Roman"/>
                <w:szCs w:val="20"/>
              </w:rPr>
              <w:t>1</w:t>
            </w:r>
          </w:p>
        </w:tc>
        <w:tc>
          <w:tcPr>
            <w:tcW w:w="6160" w:type="dxa"/>
            <w:tcBorders>
              <w:left w:val="nil"/>
              <w:bottom w:val="single" w:sz="6" w:space="0" w:color="auto"/>
            </w:tcBorders>
          </w:tcPr>
          <w:p w:rsidR="004F1D59" w:rsidRPr="004F1D59" w:rsidRDefault="004F1D59" w:rsidP="004F1D59">
            <w:pPr>
              <w:spacing w:after="0" w:line="240" w:lineRule="auto"/>
              <w:rPr>
                <w:rFonts w:ascii="Arial" w:eastAsia="Times New Roman" w:hAnsi="Arial" w:cs="Times New Roman"/>
                <w:b/>
              </w:rPr>
            </w:pPr>
            <w:r w:rsidRPr="004F1D59">
              <w:rPr>
                <w:rFonts w:ascii="Arial" w:eastAsia="Times New Roman" w:hAnsi="Arial" w:cs="Arial"/>
              </w:rPr>
              <w:t>Good knowledge of subject</w:t>
            </w:r>
          </w:p>
        </w:tc>
        <w:tc>
          <w:tcPr>
            <w:tcW w:w="1480" w:type="dxa"/>
            <w:tcBorders>
              <w:left w:val="nil"/>
              <w:bottom w:val="single" w:sz="6" w:space="0" w:color="auto"/>
            </w:tcBorders>
          </w:tcPr>
          <w:p w:rsidR="004F1D59" w:rsidRPr="004F1D59" w:rsidRDefault="004F1D59" w:rsidP="004F1D59">
            <w:pPr>
              <w:spacing w:after="0" w:line="240" w:lineRule="auto"/>
              <w:rPr>
                <w:rFonts w:ascii="Arial" w:eastAsia="Times New Roman" w:hAnsi="Arial" w:cs="Times New Roman"/>
                <w:b/>
                <w:szCs w:val="20"/>
              </w:rPr>
            </w:pPr>
            <w:r w:rsidRPr="004F1D59">
              <w:rPr>
                <w:rFonts w:ascii="Arial" w:eastAsia="Times New Roman" w:hAnsi="Arial" w:cs="Times New Roman"/>
                <w:b/>
                <w:szCs w:val="20"/>
              </w:rPr>
              <w:t>E</w:t>
            </w:r>
          </w:p>
        </w:tc>
        <w:tc>
          <w:tcPr>
            <w:tcW w:w="1436" w:type="dxa"/>
            <w:tcBorders>
              <w:bottom w:val="single" w:sz="6" w:space="0" w:color="auto"/>
            </w:tcBorders>
          </w:tcPr>
          <w:p w:rsidR="004F1D59" w:rsidRPr="004F1D59" w:rsidRDefault="004F1D59" w:rsidP="004F1D59">
            <w:pPr>
              <w:spacing w:after="0" w:line="240" w:lineRule="auto"/>
              <w:ind w:left="2"/>
              <w:rPr>
                <w:rFonts w:ascii="Times New Roman" w:eastAsia="Times New Roman" w:hAnsi="Times New Roman" w:cs="Times New Roman"/>
              </w:rPr>
            </w:pPr>
            <w:r w:rsidRPr="004F1D59">
              <w:rPr>
                <w:rFonts w:ascii="Arial" w:eastAsia="Times New Roman" w:hAnsi="Arial" w:cs="Times New Roman"/>
                <w:b/>
              </w:rPr>
              <w:t>AF, I</w:t>
            </w:r>
          </w:p>
        </w:tc>
      </w:tr>
      <w:tr w:rsidR="004F1D59" w:rsidRPr="004F1D59" w:rsidTr="002B7F82">
        <w:tc>
          <w:tcPr>
            <w:tcW w:w="284" w:type="dxa"/>
            <w:tcBorders>
              <w:top w:val="single" w:sz="4" w:space="0" w:color="auto"/>
              <w:bottom w:val="single" w:sz="4" w:space="0" w:color="auto"/>
              <w:right w:val="nil"/>
            </w:tcBorders>
          </w:tcPr>
          <w:p w:rsidR="004F1D59" w:rsidRPr="004F1D59" w:rsidRDefault="004F1D59" w:rsidP="004F1D59">
            <w:pPr>
              <w:spacing w:after="0" w:line="240" w:lineRule="auto"/>
              <w:rPr>
                <w:rFonts w:ascii="Arial" w:eastAsia="Times New Roman" w:hAnsi="Arial" w:cs="Times New Roman"/>
                <w:szCs w:val="20"/>
              </w:rPr>
            </w:pPr>
            <w:r w:rsidRPr="004F1D59">
              <w:rPr>
                <w:rFonts w:ascii="Arial" w:eastAsia="Times New Roman" w:hAnsi="Arial" w:cs="Times New Roman"/>
                <w:szCs w:val="20"/>
              </w:rPr>
              <w:t>2</w:t>
            </w:r>
          </w:p>
        </w:tc>
        <w:tc>
          <w:tcPr>
            <w:tcW w:w="6160" w:type="dxa"/>
            <w:tcBorders>
              <w:left w:val="nil"/>
              <w:bottom w:val="single" w:sz="6" w:space="0" w:color="auto"/>
            </w:tcBorders>
          </w:tcPr>
          <w:p w:rsidR="004F1D59" w:rsidRPr="004F1D59" w:rsidRDefault="004F1D59" w:rsidP="004F1D59">
            <w:pPr>
              <w:spacing w:after="0" w:line="240" w:lineRule="auto"/>
              <w:rPr>
                <w:rFonts w:ascii="Arial" w:eastAsia="Times New Roman" w:hAnsi="Arial" w:cs="Times New Roman"/>
                <w:b/>
              </w:rPr>
            </w:pPr>
            <w:r w:rsidRPr="004F1D59">
              <w:rPr>
                <w:rFonts w:ascii="Arial" w:eastAsia="Times New Roman" w:hAnsi="Arial" w:cs="Arial"/>
              </w:rPr>
              <w:t xml:space="preserve">Ability to teach subject up to GCSE </w:t>
            </w:r>
          </w:p>
        </w:tc>
        <w:tc>
          <w:tcPr>
            <w:tcW w:w="1480" w:type="dxa"/>
            <w:tcBorders>
              <w:left w:val="nil"/>
              <w:bottom w:val="single" w:sz="6" w:space="0" w:color="auto"/>
            </w:tcBorders>
          </w:tcPr>
          <w:p w:rsidR="004F1D59" w:rsidRPr="004F1D59" w:rsidRDefault="004F1D59" w:rsidP="004F1D59">
            <w:pPr>
              <w:spacing w:after="0" w:line="240" w:lineRule="auto"/>
              <w:rPr>
                <w:rFonts w:ascii="Arial" w:eastAsia="Times New Roman" w:hAnsi="Arial" w:cs="Times New Roman"/>
                <w:b/>
                <w:szCs w:val="20"/>
              </w:rPr>
            </w:pPr>
            <w:r w:rsidRPr="004F1D59">
              <w:rPr>
                <w:rFonts w:ascii="Arial" w:eastAsia="Times New Roman" w:hAnsi="Arial" w:cs="Times New Roman"/>
                <w:b/>
                <w:szCs w:val="20"/>
              </w:rPr>
              <w:t>E</w:t>
            </w:r>
          </w:p>
        </w:tc>
        <w:tc>
          <w:tcPr>
            <w:tcW w:w="1436" w:type="dxa"/>
            <w:tcBorders>
              <w:bottom w:val="single" w:sz="6" w:space="0" w:color="auto"/>
            </w:tcBorders>
          </w:tcPr>
          <w:p w:rsidR="004F1D59" w:rsidRPr="004F1D59" w:rsidRDefault="004F1D59" w:rsidP="004F1D59">
            <w:pPr>
              <w:spacing w:after="0" w:line="240" w:lineRule="auto"/>
              <w:ind w:left="2"/>
              <w:rPr>
                <w:rFonts w:ascii="Times New Roman" w:eastAsia="Times New Roman" w:hAnsi="Times New Roman" w:cs="Times New Roman"/>
              </w:rPr>
            </w:pPr>
            <w:r w:rsidRPr="004F1D59">
              <w:rPr>
                <w:rFonts w:ascii="Arial" w:eastAsia="Times New Roman" w:hAnsi="Arial" w:cs="Times New Roman"/>
                <w:b/>
              </w:rPr>
              <w:t>AF, I</w:t>
            </w:r>
          </w:p>
        </w:tc>
      </w:tr>
      <w:tr w:rsidR="004F1D59" w:rsidRPr="004F1D59" w:rsidTr="002B7F82">
        <w:tc>
          <w:tcPr>
            <w:tcW w:w="284" w:type="dxa"/>
            <w:tcBorders>
              <w:top w:val="single" w:sz="4" w:space="0" w:color="auto"/>
              <w:bottom w:val="single" w:sz="6" w:space="0" w:color="auto"/>
              <w:right w:val="nil"/>
            </w:tcBorders>
          </w:tcPr>
          <w:p w:rsidR="004F1D59" w:rsidRPr="004F1D59" w:rsidRDefault="004F1D59" w:rsidP="004F1D59">
            <w:pPr>
              <w:spacing w:after="0" w:line="240" w:lineRule="auto"/>
              <w:rPr>
                <w:rFonts w:ascii="Arial" w:eastAsia="Times New Roman" w:hAnsi="Arial" w:cs="Times New Roman"/>
                <w:szCs w:val="20"/>
              </w:rPr>
            </w:pPr>
            <w:r w:rsidRPr="004F1D59">
              <w:rPr>
                <w:rFonts w:ascii="Arial" w:eastAsia="Times New Roman" w:hAnsi="Arial" w:cs="Times New Roman"/>
                <w:szCs w:val="20"/>
              </w:rPr>
              <w:t>3</w:t>
            </w:r>
          </w:p>
        </w:tc>
        <w:tc>
          <w:tcPr>
            <w:tcW w:w="6160" w:type="dxa"/>
            <w:tcBorders>
              <w:left w:val="nil"/>
              <w:bottom w:val="single" w:sz="6" w:space="0" w:color="auto"/>
            </w:tcBorders>
          </w:tcPr>
          <w:p w:rsidR="004F1D59" w:rsidRPr="004F1D59" w:rsidRDefault="004F1D59" w:rsidP="004F1D59">
            <w:pPr>
              <w:spacing w:after="0" w:line="240" w:lineRule="auto"/>
              <w:rPr>
                <w:rFonts w:ascii="Arial" w:eastAsia="Times New Roman" w:hAnsi="Arial" w:cs="Times New Roman"/>
                <w:b/>
              </w:rPr>
            </w:pPr>
            <w:r w:rsidRPr="004F1D59">
              <w:rPr>
                <w:rFonts w:ascii="Arial" w:eastAsia="Times New Roman" w:hAnsi="Arial" w:cs="Arial"/>
              </w:rPr>
              <w:t>Good knowledge of intervention strategies designed to raise attainment levels</w:t>
            </w:r>
          </w:p>
        </w:tc>
        <w:tc>
          <w:tcPr>
            <w:tcW w:w="1480" w:type="dxa"/>
            <w:tcBorders>
              <w:left w:val="nil"/>
              <w:bottom w:val="single" w:sz="6" w:space="0" w:color="auto"/>
            </w:tcBorders>
          </w:tcPr>
          <w:p w:rsidR="004F1D59" w:rsidRPr="004F1D59" w:rsidRDefault="007F5E5E" w:rsidP="004F1D59">
            <w:pPr>
              <w:spacing w:after="0" w:line="240" w:lineRule="auto"/>
              <w:rPr>
                <w:rFonts w:ascii="Arial" w:eastAsia="Times New Roman" w:hAnsi="Arial" w:cs="Times New Roman"/>
                <w:b/>
                <w:szCs w:val="20"/>
              </w:rPr>
            </w:pPr>
            <w:r>
              <w:rPr>
                <w:rFonts w:ascii="Arial" w:eastAsia="Times New Roman" w:hAnsi="Arial" w:cs="Times New Roman"/>
                <w:b/>
                <w:szCs w:val="20"/>
              </w:rPr>
              <w:t>D</w:t>
            </w:r>
          </w:p>
        </w:tc>
        <w:tc>
          <w:tcPr>
            <w:tcW w:w="1436" w:type="dxa"/>
            <w:tcBorders>
              <w:bottom w:val="single" w:sz="6" w:space="0" w:color="auto"/>
            </w:tcBorders>
          </w:tcPr>
          <w:p w:rsidR="004F1D59" w:rsidRPr="004F1D59" w:rsidRDefault="004F1D59" w:rsidP="004F1D59">
            <w:pPr>
              <w:spacing w:after="0" w:line="240" w:lineRule="auto"/>
              <w:ind w:left="2"/>
              <w:rPr>
                <w:rFonts w:ascii="Times New Roman" w:eastAsia="Times New Roman" w:hAnsi="Times New Roman" w:cs="Times New Roman"/>
              </w:rPr>
            </w:pPr>
            <w:r w:rsidRPr="004F1D59">
              <w:rPr>
                <w:rFonts w:ascii="Arial" w:eastAsia="Times New Roman" w:hAnsi="Arial" w:cs="Times New Roman"/>
                <w:b/>
              </w:rPr>
              <w:t>AF, I</w:t>
            </w:r>
          </w:p>
        </w:tc>
      </w:tr>
      <w:tr w:rsidR="004F1D59" w:rsidRPr="004F1D59" w:rsidTr="002B7F82">
        <w:tc>
          <w:tcPr>
            <w:tcW w:w="284" w:type="dxa"/>
            <w:tcBorders>
              <w:top w:val="single" w:sz="4" w:space="0" w:color="auto"/>
              <w:bottom w:val="single" w:sz="6" w:space="0" w:color="auto"/>
              <w:right w:val="nil"/>
            </w:tcBorders>
          </w:tcPr>
          <w:p w:rsidR="004F1D59" w:rsidRPr="004F1D59" w:rsidRDefault="004F1D59" w:rsidP="004F1D59">
            <w:pPr>
              <w:spacing w:after="0" w:line="240" w:lineRule="auto"/>
              <w:rPr>
                <w:rFonts w:ascii="Arial" w:eastAsia="Times New Roman" w:hAnsi="Arial" w:cs="Times New Roman"/>
                <w:szCs w:val="20"/>
              </w:rPr>
            </w:pPr>
            <w:r w:rsidRPr="004F1D59">
              <w:rPr>
                <w:rFonts w:ascii="Arial" w:eastAsia="Times New Roman" w:hAnsi="Arial" w:cs="Times New Roman"/>
                <w:szCs w:val="20"/>
              </w:rPr>
              <w:t>4</w:t>
            </w:r>
          </w:p>
        </w:tc>
        <w:tc>
          <w:tcPr>
            <w:tcW w:w="6160" w:type="dxa"/>
            <w:tcBorders>
              <w:left w:val="nil"/>
              <w:bottom w:val="single" w:sz="6" w:space="0" w:color="auto"/>
            </w:tcBorders>
          </w:tcPr>
          <w:p w:rsidR="004F1D59" w:rsidRPr="004F1D59" w:rsidRDefault="004F1D59" w:rsidP="004F1D59">
            <w:pPr>
              <w:spacing w:after="0" w:line="240" w:lineRule="auto"/>
              <w:rPr>
                <w:rFonts w:ascii="Arial" w:eastAsia="Times New Roman" w:hAnsi="Arial" w:cs="Times New Roman"/>
                <w:b/>
              </w:rPr>
            </w:pPr>
            <w:r w:rsidRPr="004F1D59">
              <w:rPr>
                <w:rFonts w:ascii="Arial" w:eastAsia="Times New Roman" w:hAnsi="Arial" w:cs="Arial"/>
              </w:rPr>
              <w:t>Good knowledge of strategies designed to increase pupils’ motivation to learn</w:t>
            </w:r>
          </w:p>
        </w:tc>
        <w:tc>
          <w:tcPr>
            <w:tcW w:w="1480" w:type="dxa"/>
            <w:tcBorders>
              <w:left w:val="nil"/>
              <w:bottom w:val="single" w:sz="6" w:space="0" w:color="auto"/>
            </w:tcBorders>
          </w:tcPr>
          <w:p w:rsidR="004F1D59" w:rsidRPr="004F1D59" w:rsidRDefault="007F5E5E" w:rsidP="004F1D59">
            <w:pPr>
              <w:spacing w:after="0" w:line="240" w:lineRule="auto"/>
              <w:rPr>
                <w:rFonts w:ascii="Arial" w:eastAsia="Times New Roman" w:hAnsi="Arial" w:cs="Times New Roman"/>
                <w:b/>
                <w:szCs w:val="20"/>
              </w:rPr>
            </w:pPr>
            <w:r>
              <w:rPr>
                <w:rFonts w:ascii="Arial" w:eastAsia="Times New Roman" w:hAnsi="Arial" w:cs="Times New Roman"/>
                <w:b/>
                <w:szCs w:val="20"/>
              </w:rPr>
              <w:t>D</w:t>
            </w:r>
          </w:p>
        </w:tc>
        <w:tc>
          <w:tcPr>
            <w:tcW w:w="1436" w:type="dxa"/>
            <w:tcBorders>
              <w:bottom w:val="single" w:sz="6" w:space="0" w:color="auto"/>
            </w:tcBorders>
          </w:tcPr>
          <w:p w:rsidR="004F1D59" w:rsidRPr="004F1D59" w:rsidRDefault="004F1D59" w:rsidP="004F1D59">
            <w:pPr>
              <w:spacing w:after="0" w:line="240" w:lineRule="auto"/>
              <w:ind w:left="2"/>
              <w:rPr>
                <w:rFonts w:ascii="Times New Roman" w:eastAsia="Times New Roman" w:hAnsi="Times New Roman" w:cs="Times New Roman"/>
              </w:rPr>
            </w:pPr>
            <w:r w:rsidRPr="004F1D59">
              <w:rPr>
                <w:rFonts w:ascii="Arial" w:eastAsia="Times New Roman" w:hAnsi="Arial" w:cs="Times New Roman"/>
                <w:b/>
              </w:rPr>
              <w:t>AF, I</w:t>
            </w:r>
          </w:p>
        </w:tc>
      </w:tr>
      <w:tr w:rsidR="004F1D59" w:rsidRPr="004F1D59" w:rsidTr="002B7F82">
        <w:tc>
          <w:tcPr>
            <w:tcW w:w="284" w:type="dxa"/>
            <w:tcBorders>
              <w:top w:val="single" w:sz="4" w:space="0" w:color="auto"/>
              <w:bottom w:val="single" w:sz="6" w:space="0" w:color="auto"/>
              <w:right w:val="nil"/>
            </w:tcBorders>
          </w:tcPr>
          <w:p w:rsidR="004F1D59" w:rsidRPr="004F1D59" w:rsidRDefault="004F1D59" w:rsidP="004F1D59">
            <w:pPr>
              <w:spacing w:after="0" w:line="240" w:lineRule="auto"/>
              <w:rPr>
                <w:rFonts w:ascii="Arial" w:eastAsia="Times New Roman" w:hAnsi="Arial" w:cs="Times New Roman"/>
                <w:szCs w:val="20"/>
              </w:rPr>
            </w:pPr>
            <w:r w:rsidRPr="004F1D59">
              <w:rPr>
                <w:rFonts w:ascii="Arial" w:eastAsia="Times New Roman" w:hAnsi="Arial" w:cs="Times New Roman"/>
                <w:szCs w:val="20"/>
              </w:rPr>
              <w:t>5</w:t>
            </w:r>
          </w:p>
        </w:tc>
        <w:tc>
          <w:tcPr>
            <w:tcW w:w="6160" w:type="dxa"/>
            <w:tcBorders>
              <w:left w:val="nil"/>
              <w:bottom w:val="single" w:sz="6" w:space="0" w:color="auto"/>
            </w:tcBorders>
          </w:tcPr>
          <w:p w:rsidR="004F1D59" w:rsidRPr="004F1D59" w:rsidRDefault="004F1D59" w:rsidP="004F1D59">
            <w:pPr>
              <w:spacing w:after="0" w:line="240" w:lineRule="auto"/>
              <w:rPr>
                <w:rFonts w:ascii="Arial" w:eastAsia="Times New Roman" w:hAnsi="Arial" w:cs="Times New Roman"/>
                <w:b/>
              </w:rPr>
            </w:pPr>
            <w:r w:rsidRPr="004F1D59">
              <w:rPr>
                <w:rFonts w:ascii="Arial" w:eastAsia="Times New Roman" w:hAnsi="Arial" w:cs="Arial"/>
              </w:rPr>
              <w:t>Good communication and inter-personal skills</w:t>
            </w:r>
          </w:p>
        </w:tc>
        <w:tc>
          <w:tcPr>
            <w:tcW w:w="1480" w:type="dxa"/>
            <w:tcBorders>
              <w:left w:val="nil"/>
              <w:bottom w:val="single" w:sz="6" w:space="0" w:color="auto"/>
            </w:tcBorders>
          </w:tcPr>
          <w:p w:rsidR="004F1D59" w:rsidRPr="004F1D59" w:rsidRDefault="004F1D59" w:rsidP="004F1D59">
            <w:pPr>
              <w:spacing w:after="0" w:line="240" w:lineRule="auto"/>
              <w:rPr>
                <w:rFonts w:ascii="Arial" w:eastAsia="Times New Roman" w:hAnsi="Arial" w:cs="Times New Roman"/>
                <w:b/>
                <w:szCs w:val="20"/>
              </w:rPr>
            </w:pPr>
            <w:r w:rsidRPr="004F1D59">
              <w:rPr>
                <w:rFonts w:ascii="Arial" w:eastAsia="Times New Roman" w:hAnsi="Arial" w:cs="Times New Roman"/>
                <w:b/>
                <w:szCs w:val="20"/>
              </w:rPr>
              <w:t>E</w:t>
            </w:r>
          </w:p>
        </w:tc>
        <w:tc>
          <w:tcPr>
            <w:tcW w:w="1436" w:type="dxa"/>
            <w:tcBorders>
              <w:bottom w:val="single" w:sz="6" w:space="0" w:color="auto"/>
            </w:tcBorders>
          </w:tcPr>
          <w:p w:rsidR="004F1D59" w:rsidRPr="004F1D59" w:rsidRDefault="004F1D59" w:rsidP="004F1D59">
            <w:pPr>
              <w:spacing w:after="0" w:line="240" w:lineRule="auto"/>
              <w:ind w:left="2"/>
              <w:rPr>
                <w:rFonts w:ascii="Times New Roman" w:eastAsia="Times New Roman" w:hAnsi="Times New Roman" w:cs="Times New Roman"/>
              </w:rPr>
            </w:pPr>
            <w:r w:rsidRPr="004F1D59">
              <w:rPr>
                <w:rFonts w:ascii="Arial" w:eastAsia="Times New Roman" w:hAnsi="Arial" w:cs="Times New Roman"/>
                <w:b/>
              </w:rPr>
              <w:t>AF, I</w:t>
            </w:r>
          </w:p>
        </w:tc>
      </w:tr>
      <w:tr w:rsidR="004F1D59" w:rsidRPr="004F1D59" w:rsidTr="002B7F82">
        <w:tc>
          <w:tcPr>
            <w:tcW w:w="284" w:type="dxa"/>
            <w:tcBorders>
              <w:top w:val="single" w:sz="6" w:space="0" w:color="auto"/>
              <w:bottom w:val="single" w:sz="6" w:space="0" w:color="auto"/>
              <w:right w:val="nil"/>
            </w:tcBorders>
            <w:shd w:val="clear" w:color="auto" w:fill="A8D08D"/>
          </w:tcPr>
          <w:p w:rsidR="004F1D59" w:rsidRPr="004F1D59" w:rsidRDefault="004F1D59" w:rsidP="004F1D59">
            <w:pPr>
              <w:spacing w:after="0" w:line="240" w:lineRule="auto"/>
              <w:rPr>
                <w:rFonts w:ascii="Arial" w:eastAsia="Times New Roman" w:hAnsi="Arial" w:cs="Times New Roman"/>
                <w:b/>
                <w:szCs w:val="20"/>
              </w:rPr>
            </w:pPr>
          </w:p>
        </w:tc>
        <w:tc>
          <w:tcPr>
            <w:tcW w:w="6160" w:type="dxa"/>
            <w:tcBorders>
              <w:top w:val="single" w:sz="6" w:space="0" w:color="auto"/>
              <w:left w:val="nil"/>
              <w:bottom w:val="single" w:sz="6" w:space="0" w:color="auto"/>
            </w:tcBorders>
            <w:shd w:val="clear" w:color="auto" w:fill="A8D08D"/>
          </w:tcPr>
          <w:p w:rsidR="004F1D59" w:rsidRPr="004F1D59" w:rsidRDefault="004F1D59" w:rsidP="004F1D59">
            <w:pPr>
              <w:spacing w:after="0" w:line="240" w:lineRule="auto"/>
              <w:rPr>
                <w:rFonts w:ascii="Arial" w:eastAsia="Times New Roman" w:hAnsi="Arial" w:cs="Times New Roman"/>
                <w:b/>
                <w:szCs w:val="20"/>
              </w:rPr>
            </w:pPr>
            <w:r w:rsidRPr="004F1D59">
              <w:rPr>
                <w:rFonts w:ascii="Arial" w:eastAsia="Times New Roman" w:hAnsi="Arial" w:cs="Times New Roman"/>
                <w:b/>
                <w:szCs w:val="20"/>
              </w:rPr>
              <w:t>Experience</w:t>
            </w:r>
          </w:p>
        </w:tc>
        <w:tc>
          <w:tcPr>
            <w:tcW w:w="1480" w:type="dxa"/>
            <w:tcBorders>
              <w:top w:val="single" w:sz="6" w:space="0" w:color="auto"/>
              <w:left w:val="nil"/>
              <w:bottom w:val="single" w:sz="6" w:space="0" w:color="auto"/>
            </w:tcBorders>
            <w:shd w:val="clear" w:color="auto" w:fill="A8D08D"/>
          </w:tcPr>
          <w:p w:rsidR="004F1D59" w:rsidRPr="004F1D59" w:rsidRDefault="004F1D59" w:rsidP="004F1D59">
            <w:pPr>
              <w:spacing w:after="0" w:line="240" w:lineRule="auto"/>
              <w:rPr>
                <w:rFonts w:ascii="Arial" w:eastAsia="Times New Roman" w:hAnsi="Arial" w:cs="Times New Roman"/>
                <w:b/>
                <w:szCs w:val="20"/>
              </w:rPr>
            </w:pPr>
          </w:p>
        </w:tc>
        <w:tc>
          <w:tcPr>
            <w:tcW w:w="1436" w:type="dxa"/>
            <w:tcBorders>
              <w:top w:val="single" w:sz="6" w:space="0" w:color="auto"/>
              <w:bottom w:val="single" w:sz="6" w:space="0" w:color="auto"/>
            </w:tcBorders>
            <w:shd w:val="clear" w:color="auto" w:fill="A8D08D"/>
          </w:tcPr>
          <w:p w:rsidR="004F1D59" w:rsidRPr="004F1D59" w:rsidRDefault="004F1D59" w:rsidP="004F1D59">
            <w:pPr>
              <w:spacing w:after="0" w:line="240" w:lineRule="auto"/>
              <w:ind w:left="2"/>
              <w:rPr>
                <w:rFonts w:ascii="Arial" w:eastAsia="Times New Roman" w:hAnsi="Arial" w:cs="Times New Roman"/>
                <w:b/>
              </w:rPr>
            </w:pPr>
          </w:p>
        </w:tc>
      </w:tr>
      <w:tr w:rsidR="004F1D59" w:rsidRPr="004F1D59" w:rsidTr="002B7F82">
        <w:tc>
          <w:tcPr>
            <w:tcW w:w="284" w:type="dxa"/>
            <w:tcBorders>
              <w:top w:val="single" w:sz="6" w:space="0" w:color="auto"/>
              <w:bottom w:val="single" w:sz="6" w:space="0" w:color="auto"/>
              <w:right w:val="nil"/>
            </w:tcBorders>
          </w:tcPr>
          <w:p w:rsidR="004F1D59" w:rsidRPr="004F1D59" w:rsidRDefault="004F1D59" w:rsidP="004F1D59">
            <w:pPr>
              <w:spacing w:after="0" w:line="240" w:lineRule="auto"/>
              <w:rPr>
                <w:rFonts w:ascii="Arial" w:eastAsia="Times New Roman" w:hAnsi="Arial" w:cs="Arial"/>
              </w:rPr>
            </w:pPr>
            <w:r w:rsidRPr="004F1D59">
              <w:rPr>
                <w:rFonts w:ascii="Arial" w:eastAsia="Times New Roman" w:hAnsi="Arial" w:cs="Arial"/>
              </w:rPr>
              <w:t>1</w:t>
            </w:r>
          </w:p>
        </w:tc>
        <w:tc>
          <w:tcPr>
            <w:tcW w:w="6160" w:type="dxa"/>
            <w:tcBorders>
              <w:top w:val="single" w:sz="6" w:space="0" w:color="auto"/>
              <w:left w:val="nil"/>
            </w:tcBorders>
          </w:tcPr>
          <w:p w:rsidR="004F1D59" w:rsidRPr="004F1D59" w:rsidRDefault="004F1D59" w:rsidP="004F1D59">
            <w:pPr>
              <w:spacing w:after="0" w:line="240" w:lineRule="auto"/>
              <w:rPr>
                <w:rFonts w:ascii="Arial" w:eastAsia="Times New Roman" w:hAnsi="Arial" w:cs="Arial"/>
              </w:rPr>
            </w:pPr>
            <w:r w:rsidRPr="004F1D59">
              <w:rPr>
                <w:rFonts w:ascii="Arial" w:eastAsia="Times New Roman" w:hAnsi="Arial" w:cs="Arial"/>
              </w:rPr>
              <w:t>Ability to use ICT both as a classroom resource  and a management tool</w:t>
            </w:r>
          </w:p>
        </w:tc>
        <w:tc>
          <w:tcPr>
            <w:tcW w:w="1480" w:type="dxa"/>
            <w:tcBorders>
              <w:top w:val="single" w:sz="6" w:space="0" w:color="auto"/>
              <w:left w:val="nil"/>
            </w:tcBorders>
          </w:tcPr>
          <w:p w:rsidR="004F1D59" w:rsidRPr="004F1D59" w:rsidRDefault="004F1D59" w:rsidP="004F1D59">
            <w:pPr>
              <w:spacing w:after="0" w:line="240" w:lineRule="auto"/>
              <w:rPr>
                <w:rFonts w:ascii="Arial" w:eastAsia="Times New Roman" w:hAnsi="Arial" w:cs="Times New Roman"/>
                <w:b/>
                <w:szCs w:val="20"/>
              </w:rPr>
            </w:pPr>
            <w:r w:rsidRPr="004F1D59">
              <w:rPr>
                <w:rFonts w:ascii="Arial" w:eastAsia="Times New Roman" w:hAnsi="Arial" w:cs="Times New Roman"/>
                <w:b/>
                <w:szCs w:val="20"/>
              </w:rPr>
              <w:t>E</w:t>
            </w:r>
          </w:p>
        </w:tc>
        <w:tc>
          <w:tcPr>
            <w:tcW w:w="1436" w:type="dxa"/>
            <w:tcBorders>
              <w:top w:val="single" w:sz="6" w:space="0" w:color="auto"/>
            </w:tcBorders>
          </w:tcPr>
          <w:p w:rsidR="004F1D59" w:rsidRPr="004F1D59" w:rsidRDefault="004F1D59" w:rsidP="004F1D59">
            <w:pPr>
              <w:spacing w:after="0" w:line="240" w:lineRule="auto"/>
              <w:ind w:left="2"/>
              <w:rPr>
                <w:rFonts w:ascii="Arial" w:eastAsia="Times New Roman" w:hAnsi="Arial" w:cs="Times New Roman"/>
                <w:b/>
              </w:rPr>
            </w:pPr>
            <w:r w:rsidRPr="004F1D59">
              <w:rPr>
                <w:rFonts w:ascii="Arial" w:eastAsia="Times New Roman" w:hAnsi="Arial" w:cs="Times New Roman"/>
                <w:b/>
              </w:rPr>
              <w:t>AF, I</w:t>
            </w:r>
          </w:p>
        </w:tc>
      </w:tr>
      <w:tr w:rsidR="004F1D59" w:rsidRPr="004F1D59" w:rsidTr="002B7F82">
        <w:tc>
          <w:tcPr>
            <w:tcW w:w="284" w:type="dxa"/>
            <w:tcBorders>
              <w:top w:val="single" w:sz="6" w:space="0" w:color="auto"/>
              <w:bottom w:val="single" w:sz="6" w:space="0" w:color="auto"/>
              <w:right w:val="nil"/>
            </w:tcBorders>
          </w:tcPr>
          <w:p w:rsidR="004F1D59" w:rsidRPr="004F1D59" w:rsidRDefault="004F1D59" w:rsidP="004F1D59">
            <w:pPr>
              <w:spacing w:after="0" w:line="240" w:lineRule="auto"/>
              <w:rPr>
                <w:rFonts w:ascii="Arial" w:eastAsia="Times New Roman" w:hAnsi="Arial" w:cs="Arial"/>
              </w:rPr>
            </w:pPr>
            <w:r w:rsidRPr="004F1D59">
              <w:rPr>
                <w:rFonts w:ascii="Arial" w:eastAsia="Times New Roman" w:hAnsi="Arial" w:cs="Arial"/>
              </w:rPr>
              <w:t>2</w:t>
            </w:r>
          </w:p>
        </w:tc>
        <w:tc>
          <w:tcPr>
            <w:tcW w:w="6160" w:type="dxa"/>
            <w:tcBorders>
              <w:top w:val="single" w:sz="6" w:space="0" w:color="auto"/>
              <w:left w:val="nil"/>
            </w:tcBorders>
          </w:tcPr>
          <w:p w:rsidR="004F1D59" w:rsidRPr="004F1D59" w:rsidRDefault="004F1D59" w:rsidP="004F1D59">
            <w:pPr>
              <w:spacing w:after="0" w:line="240" w:lineRule="auto"/>
              <w:rPr>
                <w:rFonts w:ascii="Arial" w:eastAsia="Times New Roman" w:hAnsi="Arial" w:cs="Arial"/>
              </w:rPr>
            </w:pPr>
            <w:r w:rsidRPr="004F1D59">
              <w:rPr>
                <w:rFonts w:ascii="Arial" w:eastAsia="Times New Roman" w:hAnsi="Arial" w:cs="Arial"/>
              </w:rPr>
              <w:t>Ability to establish good classroom management and discipline</w:t>
            </w:r>
          </w:p>
        </w:tc>
        <w:tc>
          <w:tcPr>
            <w:tcW w:w="1480" w:type="dxa"/>
            <w:tcBorders>
              <w:top w:val="single" w:sz="6" w:space="0" w:color="auto"/>
              <w:left w:val="nil"/>
            </w:tcBorders>
          </w:tcPr>
          <w:p w:rsidR="004F1D59" w:rsidRPr="004F1D59" w:rsidRDefault="004F1D59" w:rsidP="004F1D59">
            <w:pPr>
              <w:spacing w:after="0" w:line="240" w:lineRule="auto"/>
              <w:rPr>
                <w:rFonts w:ascii="Arial" w:eastAsia="Times New Roman" w:hAnsi="Arial" w:cs="Times New Roman"/>
                <w:b/>
                <w:szCs w:val="20"/>
              </w:rPr>
            </w:pPr>
            <w:r w:rsidRPr="004F1D59">
              <w:rPr>
                <w:rFonts w:ascii="Arial" w:eastAsia="Times New Roman" w:hAnsi="Arial" w:cs="Times New Roman"/>
                <w:b/>
                <w:szCs w:val="20"/>
              </w:rPr>
              <w:t>E</w:t>
            </w:r>
          </w:p>
        </w:tc>
        <w:tc>
          <w:tcPr>
            <w:tcW w:w="1436" w:type="dxa"/>
            <w:tcBorders>
              <w:top w:val="single" w:sz="6" w:space="0" w:color="auto"/>
            </w:tcBorders>
          </w:tcPr>
          <w:p w:rsidR="004F1D59" w:rsidRPr="004F1D59" w:rsidRDefault="004F1D59" w:rsidP="004F1D59">
            <w:pPr>
              <w:spacing w:after="0" w:line="240" w:lineRule="auto"/>
              <w:ind w:left="2"/>
              <w:rPr>
                <w:rFonts w:ascii="Arial" w:eastAsia="Times New Roman" w:hAnsi="Arial" w:cs="Times New Roman"/>
                <w:b/>
              </w:rPr>
            </w:pPr>
            <w:r w:rsidRPr="004F1D59">
              <w:rPr>
                <w:rFonts w:ascii="Arial" w:eastAsia="Times New Roman" w:hAnsi="Arial" w:cs="Times New Roman"/>
                <w:b/>
              </w:rPr>
              <w:t>AF, I</w:t>
            </w:r>
          </w:p>
        </w:tc>
      </w:tr>
      <w:tr w:rsidR="004F1D59" w:rsidRPr="004F1D59" w:rsidTr="002B7F82">
        <w:tc>
          <w:tcPr>
            <w:tcW w:w="284" w:type="dxa"/>
            <w:tcBorders>
              <w:top w:val="single" w:sz="6" w:space="0" w:color="auto"/>
              <w:bottom w:val="single" w:sz="6" w:space="0" w:color="auto"/>
              <w:right w:val="nil"/>
            </w:tcBorders>
          </w:tcPr>
          <w:p w:rsidR="004F1D59" w:rsidRPr="004F1D59" w:rsidRDefault="004F1D59" w:rsidP="004F1D59">
            <w:pPr>
              <w:spacing w:after="0" w:line="240" w:lineRule="auto"/>
              <w:rPr>
                <w:rFonts w:ascii="Arial" w:eastAsia="Times New Roman" w:hAnsi="Arial" w:cs="Arial"/>
              </w:rPr>
            </w:pPr>
            <w:r w:rsidRPr="004F1D59">
              <w:rPr>
                <w:rFonts w:ascii="Arial" w:eastAsia="Times New Roman" w:hAnsi="Arial" w:cs="Arial"/>
              </w:rPr>
              <w:t>3</w:t>
            </w:r>
          </w:p>
        </w:tc>
        <w:tc>
          <w:tcPr>
            <w:tcW w:w="6160" w:type="dxa"/>
            <w:tcBorders>
              <w:top w:val="single" w:sz="6" w:space="0" w:color="auto"/>
              <w:left w:val="nil"/>
            </w:tcBorders>
          </w:tcPr>
          <w:p w:rsidR="004F1D59" w:rsidRPr="004F1D59" w:rsidRDefault="004F1D59" w:rsidP="004F1D59">
            <w:pPr>
              <w:spacing w:after="0" w:line="240" w:lineRule="auto"/>
              <w:rPr>
                <w:rFonts w:ascii="Arial" w:eastAsia="Times New Roman" w:hAnsi="Arial" w:cs="Arial"/>
              </w:rPr>
            </w:pPr>
            <w:r w:rsidRPr="004F1D59">
              <w:rPr>
                <w:rFonts w:ascii="Arial" w:eastAsia="Times New Roman" w:hAnsi="Arial" w:cs="Arial"/>
              </w:rPr>
              <w:t>Identifiable record of raising standards of pupil attainment in your subject</w:t>
            </w:r>
          </w:p>
        </w:tc>
        <w:tc>
          <w:tcPr>
            <w:tcW w:w="1480" w:type="dxa"/>
            <w:tcBorders>
              <w:top w:val="single" w:sz="6" w:space="0" w:color="auto"/>
              <w:left w:val="nil"/>
            </w:tcBorders>
          </w:tcPr>
          <w:p w:rsidR="004F1D59" w:rsidRPr="004F1D59" w:rsidRDefault="007F5E5E" w:rsidP="004F1D59">
            <w:pPr>
              <w:spacing w:after="0" w:line="240" w:lineRule="auto"/>
              <w:rPr>
                <w:rFonts w:ascii="Arial" w:eastAsia="Times New Roman" w:hAnsi="Arial" w:cs="Times New Roman"/>
                <w:b/>
                <w:szCs w:val="20"/>
              </w:rPr>
            </w:pPr>
            <w:r>
              <w:rPr>
                <w:rFonts w:ascii="Arial" w:eastAsia="Times New Roman" w:hAnsi="Arial" w:cs="Times New Roman"/>
                <w:b/>
                <w:szCs w:val="20"/>
              </w:rPr>
              <w:t>D</w:t>
            </w:r>
          </w:p>
        </w:tc>
        <w:tc>
          <w:tcPr>
            <w:tcW w:w="1436" w:type="dxa"/>
            <w:tcBorders>
              <w:top w:val="single" w:sz="6" w:space="0" w:color="auto"/>
            </w:tcBorders>
          </w:tcPr>
          <w:p w:rsidR="004F1D59" w:rsidRPr="004F1D59" w:rsidRDefault="004F1D59" w:rsidP="004F1D59">
            <w:pPr>
              <w:spacing w:after="0" w:line="240" w:lineRule="auto"/>
              <w:ind w:left="2"/>
              <w:rPr>
                <w:rFonts w:ascii="Arial" w:eastAsia="Times New Roman" w:hAnsi="Arial" w:cs="Times New Roman"/>
                <w:b/>
              </w:rPr>
            </w:pPr>
            <w:r w:rsidRPr="004F1D59">
              <w:rPr>
                <w:rFonts w:ascii="Arial" w:eastAsia="Times New Roman" w:hAnsi="Arial" w:cs="Times New Roman"/>
                <w:b/>
              </w:rPr>
              <w:t>AF, I</w:t>
            </w:r>
          </w:p>
        </w:tc>
      </w:tr>
      <w:tr w:rsidR="004F1D59" w:rsidRPr="004F1D59" w:rsidTr="002B7F82">
        <w:tc>
          <w:tcPr>
            <w:tcW w:w="284" w:type="dxa"/>
            <w:tcBorders>
              <w:top w:val="single" w:sz="6" w:space="0" w:color="auto"/>
              <w:bottom w:val="single" w:sz="6" w:space="0" w:color="auto"/>
              <w:right w:val="nil"/>
            </w:tcBorders>
          </w:tcPr>
          <w:p w:rsidR="004F1D59" w:rsidRPr="004F1D59" w:rsidRDefault="004F1D59" w:rsidP="004F1D59">
            <w:pPr>
              <w:spacing w:after="0" w:line="240" w:lineRule="auto"/>
              <w:rPr>
                <w:rFonts w:ascii="Arial" w:eastAsia="Times New Roman" w:hAnsi="Arial" w:cs="Arial"/>
              </w:rPr>
            </w:pPr>
            <w:r w:rsidRPr="004F1D59">
              <w:rPr>
                <w:rFonts w:ascii="Arial" w:eastAsia="Times New Roman" w:hAnsi="Arial" w:cs="Arial"/>
              </w:rPr>
              <w:t>4</w:t>
            </w:r>
          </w:p>
        </w:tc>
        <w:tc>
          <w:tcPr>
            <w:tcW w:w="6160" w:type="dxa"/>
            <w:tcBorders>
              <w:top w:val="single" w:sz="6" w:space="0" w:color="auto"/>
              <w:left w:val="nil"/>
            </w:tcBorders>
          </w:tcPr>
          <w:p w:rsidR="004F1D59" w:rsidRPr="004F1D59" w:rsidRDefault="004F1D59" w:rsidP="004F1D59">
            <w:pPr>
              <w:spacing w:after="0" w:line="240" w:lineRule="auto"/>
              <w:rPr>
                <w:rFonts w:ascii="Arial" w:eastAsia="Times New Roman" w:hAnsi="Arial" w:cs="Arial"/>
              </w:rPr>
            </w:pPr>
            <w:r w:rsidRPr="004F1D59">
              <w:rPr>
                <w:rFonts w:ascii="Arial" w:eastAsia="Times New Roman" w:hAnsi="Arial" w:cs="Arial"/>
              </w:rPr>
              <w:t>Ability to plan lessons in line with relevant schemes of work and exam syllabuses</w:t>
            </w:r>
          </w:p>
        </w:tc>
        <w:tc>
          <w:tcPr>
            <w:tcW w:w="1480" w:type="dxa"/>
            <w:tcBorders>
              <w:top w:val="single" w:sz="6" w:space="0" w:color="auto"/>
              <w:left w:val="nil"/>
            </w:tcBorders>
          </w:tcPr>
          <w:p w:rsidR="004F1D59" w:rsidRPr="004F1D59" w:rsidRDefault="007F5E5E" w:rsidP="004F1D59">
            <w:pPr>
              <w:spacing w:after="0" w:line="240" w:lineRule="auto"/>
              <w:rPr>
                <w:rFonts w:ascii="Arial" w:eastAsia="Times New Roman" w:hAnsi="Arial" w:cs="Times New Roman"/>
                <w:b/>
                <w:szCs w:val="20"/>
              </w:rPr>
            </w:pPr>
            <w:r>
              <w:rPr>
                <w:rFonts w:ascii="Arial" w:eastAsia="Times New Roman" w:hAnsi="Arial" w:cs="Times New Roman"/>
                <w:b/>
                <w:szCs w:val="20"/>
              </w:rPr>
              <w:t>E</w:t>
            </w:r>
            <w:bookmarkStart w:id="0" w:name="_GoBack"/>
            <w:bookmarkEnd w:id="0"/>
          </w:p>
        </w:tc>
        <w:tc>
          <w:tcPr>
            <w:tcW w:w="1436" w:type="dxa"/>
            <w:tcBorders>
              <w:top w:val="single" w:sz="6" w:space="0" w:color="auto"/>
            </w:tcBorders>
          </w:tcPr>
          <w:p w:rsidR="004F1D59" w:rsidRPr="004F1D59" w:rsidRDefault="004F1D59" w:rsidP="004F1D59">
            <w:pPr>
              <w:spacing w:after="0" w:line="240" w:lineRule="auto"/>
              <w:ind w:left="2"/>
              <w:rPr>
                <w:rFonts w:ascii="Arial" w:eastAsia="Times New Roman" w:hAnsi="Arial" w:cs="Times New Roman"/>
                <w:b/>
              </w:rPr>
            </w:pPr>
            <w:r w:rsidRPr="004F1D59">
              <w:rPr>
                <w:rFonts w:ascii="Arial" w:eastAsia="Times New Roman" w:hAnsi="Arial" w:cs="Times New Roman"/>
                <w:b/>
              </w:rPr>
              <w:t>AF, I</w:t>
            </w:r>
          </w:p>
        </w:tc>
      </w:tr>
      <w:tr w:rsidR="004F1D59" w:rsidRPr="004F1D59" w:rsidTr="002B7F82">
        <w:tc>
          <w:tcPr>
            <w:tcW w:w="284" w:type="dxa"/>
            <w:tcBorders>
              <w:top w:val="single" w:sz="6" w:space="0" w:color="auto"/>
              <w:bottom w:val="single" w:sz="6" w:space="0" w:color="auto"/>
              <w:right w:val="nil"/>
            </w:tcBorders>
          </w:tcPr>
          <w:p w:rsidR="004F1D59" w:rsidRPr="004F1D59" w:rsidRDefault="004F1D59" w:rsidP="004F1D59">
            <w:pPr>
              <w:spacing w:after="0" w:line="240" w:lineRule="auto"/>
              <w:rPr>
                <w:rFonts w:ascii="Arial" w:eastAsia="Times New Roman" w:hAnsi="Arial" w:cs="Arial"/>
              </w:rPr>
            </w:pPr>
            <w:r w:rsidRPr="004F1D59">
              <w:rPr>
                <w:rFonts w:ascii="Arial" w:eastAsia="Times New Roman" w:hAnsi="Arial" w:cs="Arial"/>
              </w:rPr>
              <w:t>5</w:t>
            </w:r>
          </w:p>
        </w:tc>
        <w:tc>
          <w:tcPr>
            <w:tcW w:w="6160" w:type="dxa"/>
            <w:tcBorders>
              <w:top w:val="single" w:sz="6" w:space="0" w:color="auto"/>
              <w:left w:val="nil"/>
            </w:tcBorders>
          </w:tcPr>
          <w:p w:rsidR="004F1D59" w:rsidRPr="004F1D59" w:rsidRDefault="004F1D59" w:rsidP="004F1D59">
            <w:pPr>
              <w:spacing w:after="0" w:line="240" w:lineRule="auto"/>
              <w:rPr>
                <w:rFonts w:ascii="Arial" w:eastAsia="Times New Roman" w:hAnsi="Arial" w:cs="Arial"/>
              </w:rPr>
            </w:pPr>
            <w:r w:rsidRPr="004F1D59">
              <w:rPr>
                <w:rFonts w:ascii="Arial" w:eastAsia="Times New Roman" w:hAnsi="Arial" w:cs="Arial"/>
              </w:rPr>
              <w:t>Experience of successful curriculum design and innovation leading to raised standards of achievement</w:t>
            </w:r>
          </w:p>
        </w:tc>
        <w:tc>
          <w:tcPr>
            <w:tcW w:w="1480" w:type="dxa"/>
            <w:tcBorders>
              <w:top w:val="single" w:sz="6" w:space="0" w:color="auto"/>
              <w:left w:val="nil"/>
            </w:tcBorders>
          </w:tcPr>
          <w:p w:rsidR="004F1D59" w:rsidRPr="004F1D59" w:rsidRDefault="004F1D59" w:rsidP="004F1D59">
            <w:pPr>
              <w:spacing w:after="0" w:line="240" w:lineRule="auto"/>
              <w:rPr>
                <w:rFonts w:ascii="Arial" w:eastAsia="Times New Roman" w:hAnsi="Arial" w:cs="Times New Roman"/>
                <w:b/>
                <w:szCs w:val="20"/>
              </w:rPr>
            </w:pPr>
            <w:r w:rsidRPr="004F1D59">
              <w:rPr>
                <w:rFonts w:ascii="Arial" w:eastAsia="Times New Roman" w:hAnsi="Arial" w:cs="Times New Roman"/>
                <w:b/>
                <w:szCs w:val="20"/>
              </w:rPr>
              <w:t>D</w:t>
            </w:r>
          </w:p>
        </w:tc>
        <w:tc>
          <w:tcPr>
            <w:tcW w:w="1436" w:type="dxa"/>
            <w:tcBorders>
              <w:top w:val="single" w:sz="6" w:space="0" w:color="auto"/>
            </w:tcBorders>
          </w:tcPr>
          <w:p w:rsidR="004F1D59" w:rsidRPr="004F1D59" w:rsidRDefault="004F1D59" w:rsidP="004F1D59">
            <w:pPr>
              <w:spacing w:after="0" w:line="240" w:lineRule="auto"/>
              <w:ind w:left="2"/>
              <w:rPr>
                <w:rFonts w:ascii="Arial" w:eastAsia="Times New Roman" w:hAnsi="Arial" w:cs="Times New Roman"/>
                <w:b/>
              </w:rPr>
            </w:pPr>
            <w:r w:rsidRPr="004F1D59">
              <w:rPr>
                <w:rFonts w:ascii="Arial" w:eastAsia="Times New Roman" w:hAnsi="Arial" w:cs="Times New Roman"/>
                <w:b/>
              </w:rPr>
              <w:t>AF, I</w:t>
            </w:r>
          </w:p>
        </w:tc>
      </w:tr>
      <w:tr w:rsidR="004F1D59" w:rsidRPr="004F1D59" w:rsidTr="002B7F82">
        <w:tc>
          <w:tcPr>
            <w:tcW w:w="284" w:type="dxa"/>
            <w:tcBorders>
              <w:top w:val="single" w:sz="6" w:space="0" w:color="auto"/>
              <w:left w:val="single" w:sz="12" w:space="0" w:color="auto"/>
              <w:bottom w:val="single" w:sz="6" w:space="0" w:color="auto"/>
              <w:right w:val="nil"/>
            </w:tcBorders>
            <w:shd w:val="clear" w:color="auto" w:fill="A8D08D"/>
          </w:tcPr>
          <w:p w:rsidR="004F1D59" w:rsidRPr="004F1D59" w:rsidRDefault="004F1D59" w:rsidP="004F1D59">
            <w:pPr>
              <w:spacing w:after="0" w:line="240" w:lineRule="auto"/>
              <w:rPr>
                <w:rFonts w:ascii="Arial" w:eastAsia="Times New Roman" w:hAnsi="Arial" w:cs="Arial"/>
                <w:b/>
              </w:rPr>
            </w:pPr>
          </w:p>
        </w:tc>
        <w:tc>
          <w:tcPr>
            <w:tcW w:w="6160" w:type="dxa"/>
            <w:tcBorders>
              <w:top w:val="single" w:sz="6" w:space="0" w:color="auto"/>
              <w:left w:val="nil"/>
              <w:bottom w:val="single" w:sz="6" w:space="0" w:color="auto"/>
              <w:right w:val="single" w:sz="6" w:space="0" w:color="auto"/>
            </w:tcBorders>
            <w:shd w:val="clear" w:color="auto" w:fill="A8D08D"/>
          </w:tcPr>
          <w:p w:rsidR="004F1D59" w:rsidRPr="004F1D59" w:rsidRDefault="004F1D59" w:rsidP="004F1D59">
            <w:pPr>
              <w:spacing w:after="0" w:line="240" w:lineRule="auto"/>
              <w:rPr>
                <w:rFonts w:ascii="Arial" w:eastAsia="Times New Roman" w:hAnsi="Arial" w:cs="Arial"/>
                <w:b/>
              </w:rPr>
            </w:pPr>
            <w:r w:rsidRPr="004F1D59">
              <w:rPr>
                <w:rFonts w:ascii="Arial" w:eastAsia="Times New Roman" w:hAnsi="Arial" w:cs="Arial"/>
                <w:b/>
              </w:rPr>
              <w:t>Personal qualities/skills</w:t>
            </w:r>
          </w:p>
        </w:tc>
        <w:tc>
          <w:tcPr>
            <w:tcW w:w="1480" w:type="dxa"/>
            <w:tcBorders>
              <w:top w:val="single" w:sz="6" w:space="0" w:color="auto"/>
              <w:left w:val="nil"/>
              <w:bottom w:val="single" w:sz="6" w:space="0" w:color="auto"/>
              <w:right w:val="single" w:sz="6" w:space="0" w:color="auto"/>
            </w:tcBorders>
            <w:shd w:val="clear" w:color="auto" w:fill="A8D08D"/>
          </w:tcPr>
          <w:p w:rsidR="004F1D59" w:rsidRPr="004F1D59" w:rsidRDefault="004F1D59" w:rsidP="004F1D59">
            <w:pPr>
              <w:spacing w:after="0" w:line="240" w:lineRule="auto"/>
              <w:rPr>
                <w:rFonts w:ascii="Arial" w:eastAsia="Times New Roman" w:hAnsi="Arial" w:cs="Arial"/>
              </w:rPr>
            </w:pPr>
          </w:p>
        </w:tc>
        <w:tc>
          <w:tcPr>
            <w:tcW w:w="1436" w:type="dxa"/>
            <w:tcBorders>
              <w:top w:val="single" w:sz="6" w:space="0" w:color="auto"/>
              <w:left w:val="single" w:sz="6" w:space="0" w:color="auto"/>
              <w:bottom w:val="single" w:sz="6" w:space="0" w:color="auto"/>
              <w:right w:val="single" w:sz="12" w:space="0" w:color="auto"/>
            </w:tcBorders>
            <w:shd w:val="clear" w:color="auto" w:fill="A8D08D"/>
          </w:tcPr>
          <w:p w:rsidR="004F1D59" w:rsidRPr="004F1D59" w:rsidRDefault="004F1D59" w:rsidP="004F1D59">
            <w:pPr>
              <w:spacing w:after="0" w:line="240" w:lineRule="auto"/>
              <w:ind w:left="2"/>
              <w:rPr>
                <w:rFonts w:ascii="Arial" w:eastAsia="Times New Roman" w:hAnsi="Arial" w:cs="Arial"/>
              </w:rPr>
            </w:pPr>
          </w:p>
        </w:tc>
      </w:tr>
      <w:tr w:rsidR="004F1D59" w:rsidRPr="004F1D59" w:rsidTr="002B7F82">
        <w:tc>
          <w:tcPr>
            <w:tcW w:w="284" w:type="dxa"/>
            <w:tcBorders>
              <w:top w:val="single" w:sz="6" w:space="0" w:color="auto"/>
              <w:left w:val="single" w:sz="12" w:space="0" w:color="auto"/>
              <w:bottom w:val="single" w:sz="6" w:space="0" w:color="auto"/>
              <w:right w:val="nil"/>
            </w:tcBorders>
            <w:shd w:val="clear" w:color="auto" w:fill="auto"/>
          </w:tcPr>
          <w:p w:rsidR="004F1D59" w:rsidRPr="004F1D59" w:rsidRDefault="004F1D59" w:rsidP="004F1D59">
            <w:pPr>
              <w:spacing w:after="0" w:line="240" w:lineRule="auto"/>
              <w:rPr>
                <w:rFonts w:ascii="Arial" w:eastAsia="Times New Roman" w:hAnsi="Arial" w:cs="Arial"/>
              </w:rPr>
            </w:pPr>
            <w:r w:rsidRPr="004F1D59">
              <w:rPr>
                <w:rFonts w:ascii="Arial" w:eastAsia="Times New Roman" w:hAnsi="Arial" w:cs="Arial"/>
              </w:rPr>
              <w:t>1</w:t>
            </w:r>
          </w:p>
        </w:tc>
        <w:tc>
          <w:tcPr>
            <w:tcW w:w="6160" w:type="dxa"/>
            <w:tcBorders>
              <w:top w:val="single" w:sz="6" w:space="0" w:color="auto"/>
              <w:left w:val="nil"/>
              <w:bottom w:val="single" w:sz="6" w:space="0" w:color="auto"/>
              <w:right w:val="single" w:sz="6" w:space="0" w:color="auto"/>
            </w:tcBorders>
            <w:shd w:val="clear" w:color="auto" w:fill="auto"/>
          </w:tcPr>
          <w:p w:rsidR="004F1D59" w:rsidRPr="004F1D59" w:rsidRDefault="004F1D59" w:rsidP="004F1D59">
            <w:pPr>
              <w:spacing w:after="0" w:line="240" w:lineRule="auto"/>
              <w:rPr>
                <w:rFonts w:ascii="Arial" w:eastAsia="Times New Roman" w:hAnsi="Arial" w:cs="Arial"/>
              </w:rPr>
            </w:pPr>
            <w:r w:rsidRPr="004F1D59">
              <w:rPr>
                <w:rFonts w:ascii="Arial" w:eastAsia="Times New Roman" w:hAnsi="Arial" w:cs="Arial"/>
              </w:rPr>
              <w:t>Ability to communicate effectively with staff and students</w:t>
            </w:r>
          </w:p>
        </w:tc>
        <w:tc>
          <w:tcPr>
            <w:tcW w:w="1480" w:type="dxa"/>
            <w:tcBorders>
              <w:top w:val="single" w:sz="6" w:space="0" w:color="auto"/>
              <w:left w:val="nil"/>
              <w:bottom w:val="single" w:sz="6" w:space="0" w:color="auto"/>
              <w:right w:val="single" w:sz="6" w:space="0" w:color="auto"/>
            </w:tcBorders>
            <w:shd w:val="clear" w:color="auto" w:fill="auto"/>
          </w:tcPr>
          <w:p w:rsidR="004F1D59" w:rsidRPr="004F1D59" w:rsidRDefault="004F1D59" w:rsidP="004F1D59">
            <w:pPr>
              <w:spacing w:after="0" w:line="240" w:lineRule="auto"/>
              <w:rPr>
                <w:rFonts w:ascii="Arial" w:eastAsia="Times New Roman" w:hAnsi="Arial" w:cs="Times New Roman"/>
                <w:b/>
                <w:szCs w:val="20"/>
              </w:rPr>
            </w:pPr>
            <w:r w:rsidRPr="004F1D59">
              <w:rPr>
                <w:rFonts w:ascii="Arial" w:eastAsia="Times New Roman" w:hAnsi="Arial" w:cs="Times New Roman"/>
                <w:b/>
                <w:szCs w:val="20"/>
              </w:rPr>
              <w:t>E</w:t>
            </w:r>
          </w:p>
        </w:tc>
        <w:tc>
          <w:tcPr>
            <w:tcW w:w="1436" w:type="dxa"/>
            <w:tcBorders>
              <w:top w:val="single" w:sz="6" w:space="0" w:color="auto"/>
              <w:left w:val="single" w:sz="6" w:space="0" w:color="auto"/>
              <w:bottom w:val="single" w:sz="6" w:space="0" w:color="auto"/>
              <w:right w:val="single" w:sz="12" w:space="0" w:color="auto"/>
            </w:tcBorders>
            <w:shd w:val="clear" w:color="auto" w:fill="auto"/>
          </w:tcPr>
          <w:p w:rsidR="004F1D59" w:rsidRPr="004F1D59" w:rsidRDefault="004F1D59" w:rsidP="004F1D59">
            <w:pPr>
              <w:spacing w:after="0" w:line="240" w:lineRule="auto"/>
              <w:rPr>
                <w:rFonts w:ascii="Times New Roman" w:eastAsia="Times New Roman" w:hAnsi="Times New Roman" w:cs="Times New Roman"/>
                <w:sz w:val="24"/>
                <w:szCs w:val="20"/>
              </w:rPr>
            </w:pPr>
            <w:r w:rsidRPr="004F1D59">
              <w:rPr>
                <w:rFonts w:ascii="Arial" w:eastAsia="Times New Roman" w:hAnsi="Arial" w:cs="Times New Roman"/>
                <w:b/>
              </w:rPr>
              <w:t>AF, I</w:t>
            </w:r>
          </w:p>
        </w:tc>
      </w:tr>
      <w:tr w:rsidR="004F1D59" w:rsidRPr="004F1D59" w:rsidTr="002B7F82">
        <w:tc>
          <w:tcPr>
            <w:tcW w:w="284" w:type="dxa"/>
            <w:tcBorders>
              <w:top w:val="single" w:sz="6" w:space="0" w:color="auto"/>
              <w:left w:val="single" w:sz="12" w:space="0" w:color="auto"/>
              <w:bottom w:val="single" w:sz="6" w:space="0" w:color="auto"/>
              <w:right w:val="nil"/>
            </w:tcBorders>
            <w:shd w:val="clear" w:color="auto" w:fill="auto"/>
          </w:tcPr>
          <w:p w:rsidR="004F1D59" w:rsidRPr="004F1D59" w:rsidRDefault="004F1D59" w:rsidP="004F1D59">
            <w:pPr>
              <w:spacing w:after="0" w:line="240" w:lineRule="auto"/>
              <w:rPr>
                <w:rFonts w:ascii="Arial" w:eastAsia="Times New Roman" w:hAnsi="Arial" w:cs="Arial"/>
              </w:rPr>
            </w:pPr>
            <w:r w:rsidRPr="004F1D59">
              <w:rPr>
                <w:rFonts w:ascii="Arial" w:eastAsia="Times New Roman" w:hAnsi="Arial" w:cs="Arial"/>
              </w:rPr>
              <w:lastRenderedPageBreak/>
              <w:t xml:space="preserve">2     </w:t>
            </w:r>
          </w:p>
        </w:tc>
        <w:tc>
          <w:tcPr>
            <w:tcW w:w="6160" w:type="dxa"/>
            <w:tcBorders>
              <w:top w:val="single" w:sz="6" w:space="0" w:color="auto"/>
              <w:left w:val="nil"/>
              <w:bottom w:val="single" w:sz="6" w:space="0" w:color="auto"/>
              <w:right w:val="single" w:sz="6" w:space="0" w:color="auto"/>
            </w:tcBorders>
            <w:shd w:val="clear" w:color="auto" w:fill="auto"/>
          </w:tcPr>
          <w:p w:rsidR="004F1D59" w:rsidRPr="004F1D59" w:rsidRDefault="004F1D59" w:rsidP="004F1D59">
            <w:pPr>
              <w:spacing w:after="0" w:line="240" w:lineRule="auto"/>
              <w:rPr>
                <w:rFonts w:ascii="Arial" w:eastAsia="Times New Roman" w:hAnsi="Arial" w:cs="Arial"/>
              </w:rPr>
            </w:pPr>
            <w:r w:rsidRPr="004F1D59">
              <w:rPr>
                <w:rFonts w:ascii="Arial" w:eastAsia="Times New Roman" w:hAnsi="Arial" w:cs="Arial"/>
              </w:rPr>
              <w:t>Commitment to team work and the sharing of good practice</w:t>
            </w:r>
          </w:p>
        </w:tc>
        <w:tc>
          <w:tcPr>
            <w:tcW w:w="1480" w:type="dxa"/>
            <w:tcBorders>
              <w:top w:val="single" w:sz="6" w:space="0" w:color="auto"/>
              <w:left w:val="nil"/>
              <w:bottom w:val="single" w:sz="6" w:space="0" w:color="auto"/>
              <w:right w:val="single" w:sz="6" w:space="0" w:color="auto"/>
            </w:tcBorders>
            <w:shd w:val="clear" w:color="auto" w:fill="auto"/>
          </w:tcPr>
          <w:p w:rsidR="004F1D59" w:rsidRPr="004F1D59" w:rsidRDefault="004F1D59" w:rsidP="004F1D59">
            <w:pPr>
              <w:spacing w:after="0" w:line="240" w:lineRule="auto"/>
              <w:rPr>
                <w:rFonts w:ascii="Arial" w:eastAsia="Times New Roman" w:hAnsi="Arial" w:cs="Times New Roman"/>
                <w:b/>
                <w:szCs w:val="20"/>
              </w:rPr>
            </w:pPr>
            <w:r w:rsidRPr="004F1D59">
              <w:rPr>
                <w:rFonts w:ascii="Arial" w:eastAsia="Times New Roman" w:hAnsi="Arial" w:cs="Times New Roman"/>
                <w:b/>
                <w:szCs w:val="20"/>
              </w:rPr>
              <w:t>E</w:t>
            </w:r>
          </w:p>
        </w:tc>
        <w:tc>
          <w:tcPr>
            <w:tcW w:w="1436" w:type="dxa"/>
            <w:tcBorders>
              <w:top w:val="single" w:sz="6" w:space="0" w:color="auto"/>
              <w:left w:val="single" w:sz="6" w:space="0" w:color="auto"/>
              <w:bottom w:val="single" w:sz="6" w:space="0" w:color="auto"/>
              <w:right w:val="single" w:sz="12" w:space="0" w:color="auto"/>
            </w:tcBorders>
            <w:shd w:val="clear" w:color="auto" w:fill="auto"/>
          </w:tcPr>
          <w:p w:rsidR="004F1D59" w:rsidRPr="004F1D59" w:rsidRDefault="004F1D59" w:rsidP="004F1D59">
            <w:pPr>
              <w:spacing w:after="0" w:line="240" w:lineRule="auto"/>
              <w:rPr>
                <w:rFonts w:ascii="Times New Roman" w:eastAsia="Times New Roman" w:hAnsi="Times New Roman" w:cs="Times New Roman"/>
                <w:sz w:val="24"/>
                <w:szCs w:val="20"/>
              </w:rPr>
            </w:pPr>
            <w:r w:rsidRPr="004F1D59">
              <w:rPr>
                <w:rFonts w:ascii="Arial" w:eastAsia="Times New Roman" w:hAnsi="Arial" w:cs="Times New Roman"/>
                <w:b/>
              </w:rPr>
              <w:t>AF, I</w:t>
            </w:r>
          </w:p>
        </w:tc>
      </w:tr>
      <w:tr w:rsidR="004F1D59" w:rsidRPr="004F1D59" w:rsidTr="002B7F82">
        <w:tc>
          <w:tcPr>
            <w:tcW w:w="284" w:type="dxa"/>
            <w:tcBorders>
              <w:top w:val="single" w:sz="6" w:space="0" w:color="auto"/>
              <w:left w:val="single" w:sz="12" w:space="0" w:color="auto"/>
              <w:bottom w:val="single" w:sz="6" w:space="0" w:color="auto"/>
              <w:right w:val="nil"/>
            </w:tcBorders>
            <w:shd w:val="clear" w:color="auto" w:fill="auto"/>
          </w:tcPr>
          <w:p w:rsidR="004F1D59" w:rsidRPr="004F1D59" w:rsidRDefault="004F1D59" w:rsidP="004F1D59">
            <w:pPr>
              <w:spacing w:after="0" w:line="240" w:lineRule="auto"/>
              <w:rPr>
                <w:rFonts w:ascii="Arial" w:eastAsia="Times New Roman" w:hAnsi="Arial" w:cs="Arial"/>
              </w:rPr>
            </w:pPr>
            <w:r w:rsidRPr="004F1D59">
              <w:rPr>
                <w:rFonts w:ascii="Arial" w:eastAsia="Times New Roman" w:hAnsi="Arial" w:cs="Arial"/>
              </w:rPr>
              <w:t>3</w:t>
            </w:r>
          </w:p>
        </w:tc>
        <w:tc>
          <w:tcPr>
            <w:tcW w:w="6160" w:type="dxa"/>
            <w:tcBorders>
              <w:top w:val="single" w:sz="6" w:space="0" w:color="auto"/>
              <w:left w:val="nil"/>
              <w:bottom w:val="single" w:sz="6" w:space="0" w:color="auto"/>
              <w:right w:val="single" w:sz="6" w:space="0" w:color="auto"/>
            </w:tcBorders>
            <w:shd w:val="clear" w:color="auto" w:fill="auto"/>
          </w:tcPr>
          <w:p w:rsidR="004F1D59" w:rsidRPr="004F1D59" w:rsidRDefault="004F1D59" w:rsidP="004F1D59">
            <w:pPr>
              <w:spacing w:after="0" w:line="240" w:lineRule="auto"/>
              <w:rPr>
                <w:rFonts w:ascii="Arial" w:eastAsia="Times New Roman" w:hAnsi="Arial" w:cs="Arial"/>
              </w:rPr>
            </w:pPr>
            <w:r w:rsidRPr="004F1D59">
              <w:rPr>
                <w:rFonts w:ascii="Arial" w:eastAsia="Times New Roman" w:hAnsi="Arial" w:cs="Arial"/>
              </w:rPr>
              <w:t>Enthusiasm and enjoyment of teaching</w:t>
            </w:r>
          </w:p>
        </w:tc>
        <w:tc>
          <w:tcPr>
            <w:tcW w:w="1480" w:type="dxa"/>
            <w:tcBorders>
              <w:top w:val="single" w:sz="6" w:space="0" w:color="auto"/>
              <w:left w:val="nil"/>
              <w:bottom w:val="single" w:sz="6" w:space="0" w:color="auto"/>
              <w:right w:val="single" w:sz="6" w:space="0" w:color="auto"/>
            </w:tcBorders>
            <w:shd w:val="clear" w:color="auto" w:fill="auto"/>
          </w:tcPr>
          <w:p w:rsidR="004F1D59" w:rsidRPr="004F1D59" w:rsidRDefault="004F1D59" w:rsidP="004F1D59">
            <w:pPr>
              <w:spacing w:after="0" w:line="240" w:lineRule="auto"/>
              <w:rPr>
                <w:rFonts w:ascii="Arial" w:eastAsia="Times New Roman" w:hAnsi="Arial" w:cs="Times New Roman"/>
                <w:b/>
                <w:szCs w:val="20"/>
              </w:rPr>
            </w:pPr>
            <w:r w:rsidRPr="004F1D59">
              <w:rPr>
                <w:rFonts w:ascii="Arial" w:eastAsia="Times New Roman" w:hAnsi="Arial" w:cs="Times New Roman"/>
                <w:b/>
                <w:szCs w:val="20"/>
              </w:rPr>
              <w:t>E</w:t>
            </w:r>
          </w:p>
        </w:tc>
        <w:tc>
          <w:tcPr>
            <w:tcW w:w="1436" w:type="dxa"/>
            <w:tcBorders>
              <w:top w:val="single" w:sz="6" w:space="0" w:color="auto"/>
              <w:left w:val="single" w:sz="6" w:space="0" w:color="auto"/>
              <w:bottom w:val="single" w:sz="6" w:space="0" w:color="auto"/>
              <w:right w:val="single" w:sz="12" w:space="0" w:color="auto"/>
            </w:tcBorders>
            <w:shd w:val="clear" w:color="auto" w:fill="auto"/>
          </w:tcPr>
          <w:p w:rsidR="004F1D59" w:rsidRPr="004F1D59" w:rsidRDefault="004F1D59" w:rsidP="004F1D59">
            <w:pPr>
              <w:spacing w:after="0" w:line="240" w:lineRule="auto"/>
              <w:rPr>
                <w:rFonts w:ascii="Times New Roman" w:eastAsia="Times New Roman" w:hAnsi="Times New Roman" w:cs="Times New Roman"/>
                <w:sz w:val="24"/>
                <w:szCs w:val="20"/>
              </w:rPr>
            </w:pPr>
            <w:r w:rsidRPr="004F1D59">
              <w:rPr>
                <w:rFonts w:ascii="Arial" w:eastAsia="Times New Roman" w:hAnsi="Arial" w:cs="Times New Roman"/>
                <w:b/>
              </w:rPr>
              <w:t>AF, I</w:t>
            </w:r>
          </w:p>
        </w:tc>
      </w:tr>
      <w:tr w:rsidR="004F1D59" w:rsidRPr="004F1D59" w:rsidTr="002B7F82">
        <w:tc>
          <w:tcPr>
            <w:tcW w:w="284" w:type="dxa"/>
            <w:tcBorders>
              <w:top w:val="single" w:sz="6" w:space="0" w:color="auto"/>
              <w:left w:val="single" w:sz="12" w:space="0" w:color="auto"/>
              <w:bottom w:val="single" w:sz="6" w:space="0" w:color="auto"/>
              <w:right w:val="nil"/>
            </w:tcBorders>
            <w:shd w:val="clear" w:color="auto" w:fill="auto"/>
          </w:tcPr>
          <w:p w:rsidR="004F1D59" w:rsidRPr="004F1D59" w:rsidRDefault="004F1D59" w:rsidP="004F1D59">
            <w:pPr>
              <w:spacing w:after="0" w:line="240" w:lineRule="auto"/>
              <w:rPr>
                <w:rFonts w:ascii="Arial" w:eastAsia="Times New Roman" w:hAnsi="Arial" w:cs="Arial"/>
              </w:rPr>
            </w:pPr>
            <w:r w:rsidRPr="004F1D59">
              <w:rPr>
                <w:rFonts w:ascii="Arial" w:eastAsia="Times New Roman" w:hAnsi="Arial" w:cs="Arial"/>
              </w:rPr>
              <w:t>4</w:t>
            </w:r>
          </w:p>
        </w:tc>
        <w:tc>
          <w:tcPr>
            <w:tcW w:w="6160" w:type="dxa"/>
            <w:tcBorders>
              <w:top w:val="single" w:sz="6" w:space="0" w:color="auto"/>
              <w:left w:val="nil"/>
              <w:bottom w:val="single" w:sz="6" w:space="0" w:color="auto"/>
              <w:right w:val="single" w:sz="6" w:space="0" w:color="auto"/>
            </w:tcBorders>
            <w:shd w:val="clear" w:color="auto" w:fill="auto"/>
          </w:tcPr>
          <w:p w:rsidR="004F1D59" w:rsidRPr="004F1D59" w:rsidRDefault="004F1D59" w:rsidP="004F1D59">
            <w:pPr>
              <w:spacing w:after="0" w:line="240" w:lineRule="auto"/>
              <w:rPr>
                <w:rFonts w:ascii="Arial" w:eastAsia="Times New Roman" w:hAnsi="Arial" w:cs="Arial"/>
              </w:rPr>
            </w:pPr>
            <w:r w:rsidRPr="004F1D59">
              <w:rPr>
                <w:rFonts w:ascii="Arial" w:eastAsia="Times New Roman" w:hAnsi="Arial" w:cs="Arial"/>
              </w:rPr>
              <w:t>Appropriate appearance and presence</w:t>
            </w:r>
          </w:p>
        </w:tc>
        <w:tc>
          <w:tcPr>
            <w:tcW w:w="1480" w:type="dxa"/>
            <w:tcBorders>
              <w:top w:val="single" w:sz="6" w:space="0" w:color="auto"/>
              <w:left w:val="nil"/>
              <w:bottom w:val="single" w:sz="6" w:space="0" w:color="auto"/>
              <w:right w:val="single" w:sz="6" w:space="0" w:color="auto"/>
            </w:tcBorders>
            <w:shd w:val="clear" w:color="auto" w:fill="auto"/>
          </w:tcPr>
          <w:p w:rsidR="004F1D59" w:rsidRPr="004F1D59" w:rsidRDefault="004F1D59" w:rsidP="004F1D59">
            <w:pPr>
              <w:spacing w:after="0" w:line="240" w:lineRule="auto"/>
              <w:rPr>
                <w:rFonts w:ascii="Arial" w:eastAsia="Times New Roman" w:hAnsi="Arial" w:cs="Times New Roman"/>
                <w:b/>
                <w:szCs w:val="20"/>
              </w:rPr>
            </w:pPr>
            <w:r w:rsidRPr="004F1D59">
              <w:rPr>
                <w:rFonts w:ascii="Arial" w:eastAsia="Times New Roman" w:hAnsi="Arial" w:cs="Times New Roman"/>
                <w:b/>
                <w:szCs w:val="20"/>
              </w:rPr>
              <w:t>E</w:t>
            </w:r>
          </w:p>
        </w:tc>
        <w:tc>
          <w:tcPr>
            <w:tcW w:w="1436" w:type="dxa"/>
            <w:tcBorders>
              <w:top w:val="single" w:sz="6" w:space="0" w:color="auto"/>
              <w:left w:val="single" w:sz="6" w:space="0" w:color="auto"/>
              <w:bottom w:val="single" w:sz="6" w:space="0" w:color="auto"/>
              <w:right w:val="single" w:sz="12" w:space="0" w:color="auto"/>
            </w:tcBorders>
            <w:shd w:val="clear" w:color="auto" w:fill="auto"/>
          </w:tcPr>
          <w:p w:rsidR="004F1D59" w:rsidRPr="004F1D59" w:rsidRDefault="004F1D59" w:rsidP="004F1D59">
            <w:pPr>
              <w:spacing w:after="0" w:line="240" w:lineRule="auto"/>
              <w:rPr>
                <w:rFonts w:ascii="Times New Roman" w:eastAsia="Times New Roman" w:hAnsi="Times New Roman" w:cs="Times New Roman"/>
                <w:sz w:val="24"/>
                <w:szCs w:val="20"/>
              </w:rPr>
            </w:pPr>
            <w:r w:rsidRPr="004F1D59">
              <w:rPr>
                <w:rFonts w:ascii="Arial" w:eastAsia="Times New Roman" w:hAnsi="Arial" w:cs="Times New Roman"/>
                <w:b/>
              </w:rPr>
              <w:t>AF, I</w:t>
            </w:r>
          </w:p>
        </w:tc>
      </w:tr>
      <w:tr w:rsidR="004F1D59" w:rsidRPr="004F1D59" w:rsidTr="002B7F82">
        <w:tc>
          <w:tcPr>
            <w:tcW w:w="284" w:type="dxa"/>
            <w:tcBorders>
              <w:top w:val="single" w:sz="6" w:space="0" w:color="auto"/>
              <w:left w:val="single" w:sz="12" w:space="0" w:color="auto"/>
              <w:bottom w:val="single" w:sz="6" w:space="0" w:color="auto"/>
              <w:right w:val="nil"/>
            </w:tcBorders>
            <w:shd w:val="clear" w:color="auto" w:fill="auto"/>
          </w:tcPr>
          <w:p w:rsidR="004F1D59" w:rsidRPr="004F1D59" w:rsidRDefault="004F1D59" w:rsidP="004F1D59">
            <w:pPr>
              <w:spacing w:after="0" w:line="240" w:lineRule="auto"/>
              <w:rPr>
                <w:rFonts w:ascii="Arial" w:eastAsia="Times New Roman" w:hAnsi="Arial" w:cs="Arial"/>
              </w:rPr>
            </w:pPr>
            <w:r w:rsidRPr="004F1D59">
              <w:rPr>
                <w:rFonts w:ascii="Arial" w:eastAsia="Times New Roman" w:hAnsi="Arial" w:cs="Arial"/>
              </w:rPr>
              <w:t>5</w:t>
            </w:r>
          </w:p>
        </w:tc>
        <w:tc>
          <w:tcPr>
            <w:tcW w:w="6160" w:type="dxa"/>
            <w:tcBorders>
              <w:top w:val="single" w:sz="6" w:space="0" w:color="auto"/>
              <w:left w:val="nil"/>
              <w:bottom w:val="single" w:sz="6" w:space="0" w:color="auto"/>
              <w:right w:val="single" w:sz="6" w:space="0" w:color="auto"/>
            </w:tcBorders>
            <w:shd w:val="clear" w:color="auto" w:fill="auto"/>
          </w:tcPr>
          <w:p w:rsidR="004F1D59" w:rsidRPr="004F1D59" w:rsidRDefault="004F1D59" w:rsidP="004F1D59">
            <w:pPr>
              <w:spacing w:after="0" w:line="240" w:lineRule="auto"/>
              <w:rPr>
                <w:rFonts w:ascii="Arial" w:eastAsia="Times New Roman" w:hAnsi="Arial" w:cs="Arial"/>
              </w:rPr>
            </w:pPr>
            <w:r w:rsidRPr="004F1D59">
              <w:rPr>
                <w:rFonts w:ascii="Arial" w:eastAsia="Times New Roman" w:hAnsi="Arial" w:cs="Arial"/>
              </w:rPr>
              <w:t>Willing to take part in and lead extra-curricular activities</w:t>
            </w:r>
          </w:p>
        </w:tc>
        <w:tc>
          <w:tcPr>
            <w:tcW w:w="1480" w:type="dxa"/>
            <w:tcBorders>
              <w:top w:val="single" w:sz="6" w:space="0" w:color="auto"/>
              <w:left w:val="nil"/>
              <w:bottom w:val="single" w:sz="6" w:space="0" w:color="auto"/>
              <w:right w:val="single" w:sz="6" w:space="0" w:color="auto"/>
            </w:tcBorders>
            <w:shd w:val="clear" w:color="auto" w:fill="auto"/>
          </w:tcPr>
          <w:p w:rsidR="004F1D59" w:rsidRPr="004F1D59" w:rsidRDefault="004F1D59" w:rsidP="004F1D59">
            <w:pPr>
              <w:spacing w:after="0" w:line="240" w:lineRule="auto"/>
              <w:rPr>
                <w:rFonts w:ascii="Arial" w:eastAsia="Times New Roman" w:hAnsi="Arial" w:cs="Times New Roman"/>
                <w:b/>
                <w:szCs w:val="20"/>
              </w:rPr>
            </w:pPr>
            <w:r w:rsidRPr="004F1D59">
              <w:rPr>
                <w:rFonts w:ascii="Arial" w:eastAsia="Times New Roman" w:hAnsi="Arial" w:cs="Times New Roman"/>
                <w:b/>
                <w:szCs w:val="20"/>
              </w:rPr>
              <w:t>E</w:t>
            </w:r>
          </w:p>
        </w:tc>
        <w:tc>
          <w:tcPr>
            <w:tcW w:w="1436" w:type="dxa"/>
            <w:tcBorders>
              <w:top w:val="single" w:sz="6" w:space="0" w:color="auto"/>
              <w:left w:val="single" w:sz="6" w:space="0" w:color="auto"/>
              <w:bottom w:val="single" w:sz="6" w:space="0" w:color="auto"/>
              <w:right w:val="single" w:sz="12" w:space="0" w:color="auto"/>
            </w:tcBorders>
            <w:shd w:val="clear" w:color="auto" w:fill="auto"/>
          </w:tcPr>
          <w:p w:rsidR="004F1D59" w:rsidRPr="004F1D59" w:rsidRDefault="004F1D59" w:rsidP="004F1D59">
            <w:pPr>
              <w:spacing w:after="0" w:line="240" w:lineRule="auto"/>
              <w:rPr>
                <w:rFonts w:ascii="Times New Roman" w:eastAsia="Times New Roman" w:hAnsi="Times New Roman" w:cs="Times New Roman"/>
                <w:sz w:val="24"/>
                <w:szCs w:val="20"/>
              </w:rPr>
            </w:pPr>
            <w:r w:rsidRPr="004F1D59">
              <w:rPr>
                <w:rFonts w:ascii="Arial" w:eastAsia="Times New Roman" w:hAnsi="Arial" w:cs="Times New Roman"/>
                <w:b/>
              </w:rPr>
              <w:t>AF, I</w:t>
            </w:r>
          </w:p>
        </w:tc>
      </w:tr>
      <w:tr w:rsidR="004F1D59" w:rsidRPr="004F1D59" w:rsidTr="002B7F82">
        <w:tc>
          <w:tcPr>
            <w:tcW w:w="284" w:type="dxa"/>
            <w:tcBorders>
              <w:top w:val="single" w:sz="6" w:space="0" w:color="auto"/>
              <w:left w:val="single" w:sz="12" w:space="0" w:color="auto"/>
              <w:bottom w:val="single" w:sz="6" w:space="0" w:color="auto"/>
              <w:right w:val="nil"/>
            </w:tcBorders>
            <w:shd w:val="clear" w:color="auto" w:fill="A8D08D"/>
          </w:tcPr>
          <w:p w:rsidR="004F1D59" w:rsidRPr="004F1D59" w:rsidRDefault="004F1D59" w:rsidP="004F1D59">
            <w:pPr>
              <w:spacing w:after="0" w:line="240" w:lineRule="auto"/>
              <w:rPr>
                <w:rFonts w:ascii="Arial" w:eastAsia="Times New Roman" w:hAnsi="Arial" w:cs="Arial"/>
                <w:b/>
              </w:rPr>
            </w:pPr>
          </w:p>
        </w:tc>
        <w:tc>
          <w:tcPr>
            <w:tcW w:w="6160" w:type="dxa"/>
            <w:tcBorders>
              <w:top w:val="single" w:sz="6" w:space="0" w:color="auto"/>
              <w:left w:val="nil"/>
              <w:bottom w:val="single" w:sz="6" w:space="0" w:color="auto"/>
              <w:right w:val="single" w:sz="6" w:space="0" w:color="auto"/>
            </w:tcBorders>
            <w:shd w:val="clear" w:color="auto" w:fill="A8D08D"/>
          </w:tcPr>
          <w:p w:rsidR="004F1D59" w:rsidRPr="004F1D59" w:rsidRDefault="004F1D59" w:rsidP="004F1D59">
            <w:pPr>
              <w:spacing w:after="0" w:line="240" w:lineRule="auto"/>
              <w:rPr>
                <w:rFonts w:ascii="Arial" w:eastAsia="Times New Roman" w:hAnsi="Arial" w:cs="Arial"/>
                <w:b/>
              </w:rPr>
            </w:pPr>
            <w:r w:rsidRPr="004F1D59">
              <w:rPr>
                <w:rFonts w:ascii="Arial" w:eastAsia="Times New Roman" w:hAnsi="Arial" w:cs="Arial"/>
                <w:b/>
              </w:rPr>
              <w:t>Values and Behaviours</w:t>
            </w:r>
          </w:p>
        </w:tc>
        <w:tc>
          <w:tcPr>
            <w:tcW w:w="1480" w:type="dxa"/>
            <w:tcBorders>
              <w:top w:val="single" w:sz="6" w:space="0" w:color="auto"/>
              <w:left w:val="nil"/>
              <w:bottom w:val="single" w:sz="6" w:space="0" w:color="auto"/>
              <w:right w:val="single" w:sz="6" w:space="0" w:color="auto"/>
            </w:tcBorders>
            <w:shd w:val="clear" w:color="auto" w:fill="A8D08D"/>
          </w:tcPr>
          <w:p w:rsidR="004F1D59" w:rsidRPr="004F1D59" w:rsidRDefault="004F1D59" w:rsidP="004F1D59">
            <w:pPr>
              <w:spacing w:after="0" w:line="240" w:lineRule="auto"/>
              <w:rPr>
                <w:rFonts w:ascii="Arial" w:eastAsia="Times New Roman" w:hAnsi="Arial" w:cs="Arial"/>
                <w:b/>
              </w:rPr>
            </w:pPr>
          </w:p>
        </w:tc>
        <w:tc>
          <w:tcPr>
            <w:tcW w:w="1436" w:type="dxa"/>
            <w:tcBorders>
              <w:top w:val="single" w:sz="6" w:space="0" w:color="auto"/>
              <w:left w:val="single" w:sz="6" w:space="0" w:color="auto"/>
              <w:bottom w:val="single" w:sz="6" w:space="0" w:color="auto"/>
              <w:right w:val="single" w:sz="12" w:space="0" w:color="auto"/>
            </w:tcBorders>
            <w:shd w:val="clear" w:color="auto" w:fill="A8D08D"/>
          </w:tcPr>
          <w:p w:rsidR="004F1D59" w:rsidRPr="004F1D59" w:rsidRDefault="004F1D59" w:rsidP="004F1D59">
            <w:pPr>
              <w:spacing w:after="0" w:line="240" w:lineRule="auto"/>
              <w:rPr>
                <w:rFonts w:ascii="Arial" w:eastAsia="Times New Roman" w:hAnsi="Arial" w:cs="Arial"/>
                <w:b/>
              </w:rPr>
            </w:pPr>
          </w:p>
        </w:tc>
      </w:tr>
      <w:tr w:rsidR="004F1D59" w:rsidRPr="004F1D59" w:rsidTr="002B7F82">
        <w:tc>
          <w:tcPr>
            <w:tcW w:w="284" w:type="dxa"/>
            <w:tcBorders>
              <w:top w:val="single" w:sz="6" w:space="0" w:color="auto"/>
              <w:left w:val="single" w:sz="12" w:space="0" w:color="auto"/>
              <w:bottom w:val="single" w:sz="6" w:space="0" w:color="auto"/>
              <w:right w:val="nil"/>
            </w:tcBorders>
            <w:shd w:val="clear" w:color="auto" w:fill="auto"/>
          </w:tcPr>
          <w:p w:rsidR="004F1D59" w:rsidRPr="004F1D59" w:rsidRDefault="004F1D59" w:rsidP="004F1D59">
            <w:pPr>
              <w:spacing w:after="0" w:line="240" w:lineRule="auto"/>
              <w:rPr>
                <w:rFonts w:ascii="Arial" w:eastAsia="Times New Roman" w:hAnsi="Arial" w:cs="Arial"/>
              </w:rPr>
            </w:pPr>
          </w:p>
          <w:p w:rsidR="004F1D59" w:rsidRPr="004F1D59" w:rsidRDefault="004F1D59" w:rsidP="004F1D59">
            <w:pPr>
              <w:spacing w:after="0" w:line="240" w:lineRule="auto"/>
              <w:rPr>
                <w:rFonts w:ascii="Arial" w:eastAsia="Times New Roman" w:hAnsi="Arial" w:cs="Arial"/>
              </w:rPr>
            </w:pPr>
            <w:r w:rsidRPr="004F1D59">
              <w:rPr>
                <w:rFonts w:ascii="Arial" w:eastAsia="Times New Roman" w:hAnsi="Arial" w:cs="Arial"/>
              </w:rPr>
              <w:t>1</w:t>
            </w:r>
          </w:p>
        </w:tc>
        <w:tc>
          <w:tcPr>
            <w:tcW w:w="6160" w:type="dxa"/>
            <w:tcBorders>
              <w:top w:val="single" w:sz="6" w:space="0" w:color="auto"/>
              <w:left w:val="nil"/>
              <w:bottom w:val="single" w:sz="6" w:space="0" w:color="auto"/>
              <w:right w:val="single" w:sz="6" w:space="0" w:color="auto"/>
            </w:tcBorders>
            <w:shd w:val="clear" w:color="auto" w:fill="auto"/>
          </w:tcPr>
          <w:p w:rsidR="004F1D59" w:rsidRPr="004F1D59" w:rsidRDefault="004F1D59" w:rsidP="004F1D59">
            <w:pPr>
              <w:spacing w:before="100" w:after="100" w:line="240" w:lineRule="auto"/>
              <w:rPr>
                <w:rFonts w:ascii="Arial" w:eastAsia="Times New Roman" w:hAnsi="Arial" w:cs="Arial"/>
                <w:color w:val="000000"/>
              </w:rPr>
            </w:pPr>
            <w:r w:rsidRPr="004F1D59">
              <w:rPr>
                <w:rFonts w:ascii="Arial" w:eastAsia="Times New Roman" w:hAnsi="Arial" w:cs="Arial"/>
                <w:color w:val="000000"/>
              </w:rPr>
              <w:t>Approach the job at all times using the values and behaviours of the ASPIRE ethos:</w:t>
            </w:r>
          </w:p>
          <w:p w:rsidR="004F1D59" w:rsidRPr="004F1D59" w:rsidRDefault="004F1D59" w:rsidP="004F1D59">
            <w:pPr>
              <w:spacing w:after="0"/>
              <w:ind w:right="-143"/>
              <w:rPr>
                <w:rFonts w:ascii="Arial" w:eastAsia="Calibri" w:hAnsi="Arial" w:cs="Arial"/>
              </w:rPr>
            </w:pPr>
            <w:r w:rsidRPr="004F1D59">
              <w:rPr>
                <w:rFonts w:ascii="Arial" w:eastAsia="Calibri" w:hAnsi="Arial" w:cs="Arial"/>
                <w:b/>
              </w:rPr>
              <w:t>A</w:t>
            </w:r>
            <w:r w:rsidRPr="004F1D59">
              <w:rPr>
                <w:rFonts w:ascii="Arial" w:eastAsia="Calibri" w:hAnsi="Arial" w:cs="Arial"/>
              </w:rPr>
              <w:t>CCOUNTABILITY - Aiming for excellence, taking responsibility and being answerable for actions.</w:t>
            </w:r>
          </w:p>
          <w:p w:rsidR="004F1D59" w:rsidRPr="004F1D59" w:rsidRDefault="004F1D59" w:rsidP="004F1D59">
            <w:pPr>
              <w:spacing w:after="0"/>
              <w:rPr>
                <w:rFonts w:ascii="Arial" w:eastAsia="Calibri" w:hAnsi="Arial" w:cs="Arial"/>
              </w:rPr>
            </w:pPr>
            <w:r w:rsidRPr="004F1D59">
              <w:rPr>
                <w:rFonts w:ascii="Arial" w:eastAsia="Calibri" w:hAnsi="Arial" w:cs="Arial"/>
                <w:b/>
              </w:rPr>
              <w:t>S</w:t>
            </w:r>
            <w:r w:rsidRPr="004F1D59">
              <w:rPr>
                <w:rFonts w:ascii="Arial" w:eastAsia="Calibri" w:hAnsi="Arial" w:cs="Arial"/>
              </w:rPr>
              <w:t>TRENGTH – Having the courage to take risks, be innovative and embrace change.</w:t>
            </w:r>
          </w:p>
          <w:p w:rsidR="004F1D59" w:rsidRPr="004F1D59" w:rsidRDefault="004F1D59" w:rsidP="004F1D59">
            <w:pPr>
              <w:spacing w:after="0"/>
              <w:rPr>
                <w:rFonts w:ascii="Arial" w:eastAsia="Calibri" w:hAnsi="Arial" w:cs="Arial"/>
              </w:rPr>
            </w:pPr>
            <w:r w:rsidRPr="004F1D59">
              <w:rPr>
                <w:rFonts w:ascii="Arial" w:eastAsia="Calibri" w:hAnsi="Arial" w:cs="Arial"/>
                <w:b/>
              </w:rPr>
              <w:t>P</w:t>
            </w:r>
            <w:r w:rsidRPr="004F1D59">
              <w:rPr>
                <w:rFonts w:ascii="Arial" w:eastAsia="Calibri" w:hAnsi="Arial" w:cs="Arial"/>
              </w:rPr>
              <w:t>ASSION – Enjoying an enthusiasm for learning and living.</w:t>
            </w:r>
          </w:p>
          <w:p w:rsidR="004F1D59" w:rsidRPr="004F1D59" w:rsidRDefault="004F1D59" w:rsidP="004F1D59">
            <w:pPr>
              <w:spacing w:after="0"/>
              <w:rPr>
                <w:rFonts w:ascii="Arial" w:eastAsia="Calibri" w:hAnsi="Arial" w:cs="Arial"/>
              </w:rPr>
            </w:pPr>
            <w:r w:rsidRPr="004F1D59">
              <w:rPr>
                <w:rFonts w:ascii="Arial" w:eastAsia="Calibri" w:hAnsi="Arial" w:cs="Arial"/>
                <w:b/>
              </w:rPr>
              <w:t>I</w:t>
            </w:r>
            <w:r w:rsidRPr="004F1D59">
              <w:rPr>
                <w:rFonts w:ascii="Arial" w:eastAsia="Calibri" w:hAnsi="Arial" w:cs="Arial"/>
              </w:rPr>
              <w:t>NTEGRITY – Knowing and doing what is right regardless of influence.</w:t>
            </w:r>
          </w:p>
          <w:p w:rsidR="004F1D59" w:rsidRPr="004F1D59" w:rsidRDefault="004F1D59" w:rsidP="004F1D59">
            <w:pPr>
              <w:spacing w:after="0"/>
              <w:rPr>
                <w:rFonts w:ascii="Arial" w:eastAsia="Calibri" w:hAnsi="Arial" w:cs="Arial"/>
              </w:rPr>
            </w:pPr>
            <w:r w:rsidRPr="004F1D59">
              <w:rPr>
                <w:rFonts w:ascii="Arial" w:eastAsia="Calibri" w:hAnsi="Arial" w:cs="Arial"/>
                <w:b/>
              </w:rPr>
              <w:t>R</w:t>
            </w:r>
            <w:r w:rsidRPr="004F1D59">
              <w:rPr>
                <w:rFonts w:ascii="Arial" w:eastAsia="Calibri" w:hAnsi="Arial" w:cs="Arial"/>
              </w:rPr>
              <w:t>ESPECT – Valuing and caring for the environment, self and others.</w:t>
            </w:r>
          </w:p>
          <w:p w:rsidR="004F1D59" w:rsidRPr="004F1D59" w:rsidRDefault="004F1D59" w:rsidP="004F1D59">
            <w:pPr>
              <w:spacing w:after="0"/>
              <w:rPr>
                <w:rFonts w:ascii="Arial" w:eastAsia="Calibri" w:hAnsi="Arial" w:cs="Arial"/>
              </w:rPr>
            </w:pPr>
            <w:r w:rsidRPr="004F1D59">
              <w:rPr>
                <w:rFonts w:ascii="Arial" w:eastAsia="Calibri" w:hAnsi="Arial" w:cs="Arial"/>
                <w:b/>
              </w:rPr>
              <w:t>E</w:t>
            </w:r>
            <w:r w:rsidRPr="004F1D59">
              <w:rPr>
                <w:rFonts w:ascii="Arial" w:eastAsia="Calibri" w:hAnsi="Arial" w:cs="Arial"/>
              </w:rPr>
              <w:t>NDURANCE – Maintaining efforts in order to maximise success.</w:t>
            </w:r>
          </w:p>
          <w:p w:rsidR="004F1D59" w:rsidRPr="004F1D59" w:rsidRDefault="004F1D59" w:rsidP="004F1D59">
            <w:pPr>
              <w:tabs>
                <w:tab w:val="left" w:pos="1080"/>
              </w:tabs>
              <w:spacing w:before="100" w:after="100" w:line="240" w:lineRule="auto"/>
              <w:rPr>
                <w:rFonts w:ascii="Arial" w:eastAsia="Times New Roman" w:hAnsi="Arial" w:cs="Arial"/>
              </w:rPr>
            </w:pPr>
            <w:r w:rsidRPr="004F1D59">
              <w:rPr>
                <w:rFonts w:ascii="Arial" w:eastAsia="Times New Roman" w:hAnsi="Arial" w:cs="Arial"/>
                <w:color w:val="000000"/>
              </w:rPr>
              <w:t xml:space="preserve">Please confirm you are willing to adhere to these values and behaviours. </w:t>
            </w:r>
          </w:p>
        </w:tc>
        <w:tc>
          <w:tcPr>
            <w:tcW w:w="1480" w:type="dxa"/>
            <w:tcBorders>
              <w:top w:val="single" w:sz="6" w:space="0" w:color="auto"/>
              <w:left w:val="nil"/>
              <w:bottom w:val="single" w:sz="6" w:space="0" w:color="auto"/>
              <w:right w:val="single" w:sz="6" w:space="0" w:color="auto"/>
            </w:tcBorders>
            <w:shd w:val="clear" w:color="auto" w:fill="auto"/>
          </w:tcPr>
          <w:p w:rsidR="004F1D59" w:rsidRPr="004F1D59" w:rsidRDefault="004F1D59" w:rsidP="004F1D59">
            <w:pPr>
              <w:spacing w:after="0" w:line="240" w:lineRule="auto"/>
              <w:rPr>
                <w:rFonts w:ascii="Arial" w:eastAsia="Times New Roman" w:hAnsi="Arial" w:cs="Arial"/>
                <w:b/>
              </w:rPr>
            </w:pPr>
          </w:p>
          <w:p w:rsidR="004F1D59" w:rsidRPr="004F1D59" w:rsidRDefault="004F1D59" w:rsidP="004F1D59">
            <w:pPr>
              <w:spacing w:after="0" w:line="240" w:lineRule="auto"/>
              <w:rPr>
                <w:rFonts w:ascii="Arial" w:eastAsia="Times New Roman" w:hAnsi="Arial" w:cs="Arial"/>
                <w:b/>
              </w:rPr>
            </w:pPr>
            <w:r w:rsidRPr="004F1D59">
              <w:rPr>
                <w:rFonts w:ascii="Arial" w:eastAsia="Times New Roman" w:hAnsi="Arial" w:cs="Arial"/>
                <w:b/>
              </w:rPr>
              <w:br/>
              <w:t>E</w:t>
            </w:r>
          </w:p>
        </w:tc>
        <w:tc>
          <w:tcPr>
            <w:tcW w:w="1436" w:type="dxa"/>
            <w:tcBorders>
              <w:top w:val="single" w:sz="6" w:space="0" w:color="auto"/>
              <w:left w:val="single" w:sz="6" w:space="0" w:color="auto"/>
              <w:bottom w:val="single" w:sz="6" w:space="0" w:color="auto"/>
              <w:right w:val="single" w:sz="12" w:space="0" w:color="auto"/>
            </w:tcBorders>
            <w:shd w:val="clear" w:color="auto" w:fill="auto"/>
          </w:tcPr>
          <w:p w:rsidR="004F1D59" w:rsidRPr="004F1D59" w:rsidRDefault="004F1D59" w:rsidP="004F1D59">
            <w:pPr>
              <w:spacing w:after="0" w:line="240" w:lineRule="auto"/>
              <w:rPr>
                <w:rFonts w:ascii="Arial" w:eastAsia="Times New Roman" w:hAnsi="Arial" w:cs="Arial"/>
                <w:b/>
              </w:rPr>
            </w:pPr>
          </w:p>
          <w:p w:rsidR="004F1D59" w:rsidRPr="004F1D59" w:rsidRDefault="004F1D59" w:rsidP="004F1D59">
            <w:pPr>
              <w:spacing w:after="0" w:line="240" w:lineRule="auto"/>
              <w:rPr>
                <w:rFonts w:ascii="Arial" w:eastAsia="Times New Roman" w:hAnsi="Arial" w:cs="Arial"/>
                <w:b/>
              </w:rPr>
            </w:pPr>
          </w:p>
          <w:p w:rsidR="004F1D59" w:rsidRPr="004F1D59" w:rsidRDefault="004F1D59" w:rsidP="004F1D59">
            <w:pPr>
              <w:spacing w:after="0" w:line="240" w:lineRule="auto"/>
              <w:rPr>
                <w:rFonts w:ascii="Arial" w:eastAsia="Times New Roman" w:hAnsi="Arial" w:cs="Arial"/>
                <w:b/>
              </w:rPr>
            </w:pPr>
            <w:r w:rsidRPr="004F1D59">
              <w:rPr>
                <w:rFonts w:ascii="Arial" w:eastAsia="Times New Roman" w:hAnsi="Arial" w:cs="Arial"/>
                <w:b/>
              </w:rPr>
              <w:t>AF/I</w:t>
            </w:r>
          </w:p>
        </w:tc>
      </w:tr>
      <w:tr w:rsidR="004F1D59" w:rsidRPr="004F1D59" w:rsidTr="002B7F82">
        <w:tc>
          <w:tcPr>
            <w:tcW w:w="284" w:type="dxa"/>
            <w:tcBorders>
              <w:top w:val="single" w:sz="6" w:space="0" w:color="auto"/>
              <w:left w:val="single" w:sz="12" w:space="0" w:color="auto"/>
              <w:bottom w:val="single" w:sz="6" w:space="0" w:color="auto"/>
              <w:right w:val="nil"/>
            </w:tcBorders>
            <w:shd w:val="clear" w:color="auto" w:fill="A8D08D"/>
          </w:tcPr>
          <w:p w:rsidR="004F1D59" w:rsidRPr="004F1D59" w:rsidRDefault="004F1D59" w:rsidP="004F1D59">
            <w:pPr>
              <w:spacing w:after="0" w:line="240" w:lineRule="auto"/>
              <w:rPr>
                <w:rFonts w:ascii="Arial" w:eastAsia="Times New Roman" w:hAnsi="Arial" w:cs="Arial"/>
                <w:b/>
              </w:rPr>
            </w:pPr>
          </w:p>
        </w:tc>
        <w:tc>
          <w:tcPr>
            <w:tcW w:w="6160" w:type="dxa"/>
            <w:tcBorders>
              <w:top w:val="single" w:sz="6" w:space="0" w:color="auto"/>
              <w:left w:val="nil"/>
              <w:bottom w:val="single" w:sz="6" w:space="0" w:color="auto"/>
              <w:right w:val="single" w:sz="6" w:space="0" w:color="auto"/>
            </w:tcBorders>
            <w:shd w:val="clear" w:color="auto" w:fill="A8D08D"/>
          </w:tcPr>
          <w:p w:rsidR="004F1D59" w:rsidRPr="004F1D59" w:rsidRDefault="004F1D59" w:rsidP="004F1D59">
            <w:pPr>
              <w:spacing w:after="0" w:line="240" w:lineRule="auto"/>
              <w:rPr>
                <w:rFonts w:ascii="Arial" w:eastAsia="Times New Roman" w:hAnsi="Arial" w:cs="Arial"/>
                <w:b/>
              </w:rPr>
            </w:pPr>
            <w:r w:rsidRPr="004F1D59">
              <w:rPr>
                <w:rFonts w:ascii="Arial" w:eastAsia="Times New Roman" w:hAnsi="Arial" w:cs="Times New Roman"/>
                <w:b/>
                <w:szCs w:val="20"/>
              </w:rPr>
              <w:t>Special Working Conditions</w:t>
            </w:r>
          </w:p>
        </w:tc>
        <w:tc>
          <w:tcPr>
            <w:tcW w:w="1480" w:type="dxa"/>
            <w:tcBorders>
              <w:top w:val="single" w:sz="6" w:space="0" w:color="auto"/>
              <w:left w:val="nil"/>
              <w:bottom w:val="single" w:sz="6" w:space="0" w:color="auto"/>
              <w:right w:val="single" w:sz="6" w:space="0" w:color="auto"/>
            </w:tcBorders>
            <w:shd w:val="clear" w:color="auto" w:fill="A8D08D"/>
          </w:tcPr>
          <w:p w:rsidR="004F1D59" w:rsidRPr="004F1D59" w:rsidRDefault="004F1D59" w:rsidP="004F1D59">
            <w:pPr>
              <w:spacing w:after="0" w:line="240" w:lineRule="auto"/>
              <w:rPr>
                <w:rFonts w:ascii="Arial" w:eastAsia="Times New Roman" w:hAnsi="Arial" w:cs="Arial"/>
                <w:b/>
              </w:rPr>
            </w:pPr>
          </w:p>
        </w:tc>
        <w:tc>
          <w:tcPr>
            <w:tcW w:w="1436" w:type="dxa"/>
            <w:tcBorders>
              <w:top w:val="single" w:sz="6" w:space="0" w:color="auto"/>
              <w:left w:val="single" w:sz="6" w:space="0" w:color="auto"/>
              <w:bottom w:val="single" w:sz="6" w:space="0" w:color="auto"/>
              <w:right w:val="single" w:sz="12" w:space="0" w:color="auto"/>
            </w:tcBorders>
            <w:shd w:val="clear" w:color="auto" w:fill="A8D08D"/>
          </w:tcPr>
          <w:p w:rsidR="004F1D59" w:rsidRPr="004F1D59" w:rsidRDefault="004F1D59" w:rsidP="004F1D59">
            <w:pPr>
              <w:spacing w:after="0" w:line="240" w:lineRule="auto"/>
              <w:rPr>
                <w:rFonts w:ascii="Arial" w:eastAsia="Times New Roman" w:hAnsi="Arial" w:cs="Arial"/>
                <w:b/>
              </w:rPr>
            </w:pPr>
          </w:p>
        </w:tc>
      </w:tr>
      <w:tr w:rsidR="004F1D59" w:rsidRPr="004F1D59" w:rsidTr="002B7F82">
        <w:tc>
          <w:tcPr>
            <w:tcW w:w="284" w:type="dxa"/>
            <w:tcBorders>
              <w:top w:val="single" w:sz="6" w:space="0" w:color="auto"/>
              <w:left w:val="single" w:sz="12" w:space="0" w:color="auto"/>
              <w:bottom w:val="single" w:sz="6" w:space="0" w:color="auto"/>
              <w:right w:val="nil"/>
            </w:tcBorders>
            <w:shd w:val="clear" w:color="auto" w:fill="auto"/>
          </w:tcPr>
          <w:p w:rsidR="004F1D59" w:rsidRPr="004F1D59" w:rsidRDefault="004F1D59" w:rsidP="004F1D59">
            <w:pPr>
              <w:spacing w:after="0" w:line="240" w:lineRule="auto"/>
              <w:rPr>
                <w:rFonts w:ascii="Arial" w:eastAsia="Times New Roman" w:hAnsi="Arial" w:cs="Arial"/>
              </w:rPr>
            </w:pPr>
            <w:r w:rsidRPr="004F1D59">
              <w:rPr>
                <w:rFonts w:ascii="Arial" w:eastAsia="Times New Roman" w:hAnsi="Arial" w:cs="Arial"/>
              </w:rPr>
              <w:t>1</w:t>
            </w:r>
          </w:p>
        </w:tc>
        <w:tc>
          <w:tcPr>
            <w:tcW w:w="6160" w:type="dxa"/>
            <w:tcBorders>
              <w:top w:val="single" w:sz="6" w:space="0" w:color="auto"/>
              <w:left w:val="nil"/>
              <w:bottom w:val="single" w:sz="6" w:space="0" w:color="auto"/>
              <w:right w:val="single" w:sz="6" w:space="0" w:color="auto"/>
            </w:tcBorders>
            <w:shd w:val="clear" w:color="auto" w:fill="auto"/>
          </w:tcPr>
          <w:p w:rsidR="004F1D59" w:rsidRPr="004F1D59" w:rsidRDefault="004F1D59" w:rsidP="004F1D59">
            <w:pPr>
              <w:spacing w:after="0" w:line="240" w:lineRule="auto"/>
              <w:rPr>
                <w:rFonts w:ascii="Arial" w:eastAsia="Times New Roman" w:hAnsi="Arial" w:cs="Times New Roman"/>
                <w:szCs w:val="20"/>
              </w:rPr>
            </w:pPr>
            <w:r w:rsidRPr="004F1D59">
              <w:rPr>
                <w:rFonts w:ascii="Arial" w:eastAsia="Times New Roman" w:hAnsi="Arial" w:cs="Times New Roman"/>
                <w:szCs w:val="20"/>
              </w:rPr>
              <w:t>Enhanced DBS clearance</w:t>
            </w:r>
          </w:p>
        </w:tc>
        <w:tc>
          <w:tcPr>
            <w:tcW w:w="1480" w:type="dxa"/>
            <w:tcBorders>
              <w:top w:val="single" w:sz="6" w:space="0" w:color="auto"/>
              <w:left w:val="nil"/>
              <w:bottom w:val="single" w:sz="6" w:space="0" w:color="auto"/>
              <w:right w:val="single" w:sz="6" w:space="0" w:color="auto"/>
            </w:tcBorders>
            <w:shd w:val="clear" w:color="auto" w:fill="auto"/>
          </w:tcPr>
          <w:p w:rsidR="004F1D59" w:rsidRPr="004F1D59" w:rsidRDefault="004F1D59" w:rsidP="004F1D59">
            <w:pPr>
              <w:spacing w:after="0" w:line="240" w:lineRule="auto"/>
              <w:rPr>
                <w:rFonts w:ascii="Arial" w:eastAsia="Times New Roman" w:hAnsi="Arial" w:cs="Arial"/>
                <w:b/>
              </w:rPr>
            </w:pPr>
            <w:r w:rsidRPr="004F1D59">
              <w:rPr>
                <w:rFonts w:ascii="Arial" w:eastAsia="Times New Roman" w:hAnsi="Arial" w:cs="Arial"/>
                <w:b/>
              </w:rPr>
              <w:t>E</w:t>
            </w:r>
          </w:p>
        </w:tc>
        <w:tc>
          <w:tcPr>
            <w:tcW w:w="1436" w:type="dxa"/>
            <w:tcBorders>
              <w:top w:val="single" w:sz="6" w:space="0" w:color="auto"/>
              <w:left w:val="single" w:sz="6" w:space="0" w:color="auto"/>
              <w:bottom w:val="single" w:sz="6" w:space="0" w:color="auto"/>
              <w:right w:val="single" w:sz="12" w:space="0" w:color="auto"/>
            </w:tcBorders>
            <w:shd w:val="clear" w:color="auto" w:fill="auto"/>
          </w:tcPr>
          <w:p w:rsidR="004F1D59" w:rsidRPr="004F1D59" w:rsidRDefault="004F1D59" w:rsidP="004F1D59">
            <w:pPr>
              <w:spacing w:after="0" w:line="240" w:lineRule="auto"/>
              <w:rPr>
                <w:rFonts w:ascii="Arial" w:eastAsia="Times New Roman" w:hAnsi="Arial" w:cs="Arial"/>
                <w:b/>
              </w:rPr>
            </w:pPr>
          </w:p>
        </w:tc>
      </w:tr>
      <w:tr w:rsidR="004F1D59" w:rsidRPr="004F1D59" w:rsidTr="002B7F82">
        <w:tc>
          <w:tcPr>
            <w:tcW w:w="284" w:type="dxa"/>
            <w:tcBorders>
              <w:top w:val="single" w:sz="6" w:space="0" w:color="auto"/>
              <w:left w:val="single" w:sz="12" w:space="0" w:color="auto"/>
              <w:bottom w:val="single" w:sz="6" w:space="0" w:color="auto"/>
              <w:right w:val="nil"/>
            </w:tcBorders>
            <w:shd w:val="clear" w:color="auto" w:fill="auto"/>
          </w:tcPr>
          <w:p w:rsidR="004F1D59" w:rsidRPr="004F1D59" w:rsidRDefault="004F1D59" w:rsidP="004F1D59">
            <w:pPr>
              <w:spacing w:after="0" w:line="240" w:lineRule="auto"/>
              <w:rPr>
                <w:rFonts w:ascii="Arial" w:eastAsia="Times New Roman" w:hAnsi="Arial" w:cs="Arial"/>
              </w:rPr>
            </w:pPr>
            <w:r w:rsidRPr="004F1D59">
              <w:rPr>
                <w:rFonts w:ascii="Arial" w:eastAsia="Times New Roman" w:hAnsi="Arial" w:cs="Arial"/>
              </w:rPr>
              <w:t>2</w:t>
            </w:r>
          </w:p>
        </w:tc>
        <w:tc>
          <w:tcPr>
            <w:tcW w:w="6160" w:type="dxa"/>
            <w:tcBorders>
              <w:top w:val="single" w:sz="6" w:space="0" w:color="auto"/>
              <w:left w:val="nil"/>
              <w:bottom w:val="single" w:sz="6" w:space="0" w:color="auto"/>
              <w:right w:val="single" w:sz="6" w:space="0" w:color="auto"/>
            </w:tcBorders>
            <w:shd w:val="clear" w:color="auto" w:fill="auto"/>
          </w:tcPr>
          <w:p w:rsidR="004F1D59" w:rsidRPr="004F1D59" w:rsidRDefault="002B7F82" w:rsidP="004F1D59">
            <w:pPr>
              <w:spacing w:after="0" w:line="240" w:lineRule="auto"/>
              <w:rPr>
                <w:rFonts w:ascii="Arial" w:eastAsia="Times New Roman" w:hAnsi="Arial" w:cs="Times New Roman"/>
                <w:szCs w:val="20"/>
              </w:rPr>
            </w:pPr>
            <w:r w:rsidRPr="00A6233F">
              <w:rPr>
                <w:rFonts w:ascii="Arial" w:eastAsia="Calibri" w:hAnsi="Arial" w:cs="Arial"/>
              </w:rPr>
              <w:t>Requirement to undertake First Aid Training and provide first aid cover as necessary.</w:t>
            </w:r>
          </w:p>
        </w:tc>
        <w:tc>
          <w:tcPr>
            <w:tcW w:w="1480" w:type="dxa"/>
            <w:tcBorders>
              <w:top w:val="single" w:sz="6" w:space="0" w:color="auto"/>
              <w:left w:val="nil"/>
              <w:bottom w:val="single" w:sz="6" w:space="0" w:color="auto"/>
              <w:right w:val="single" w:sz="6" w:space="0" w:color="auto"/>
            </w:tcBorders>
            <w:shd w:val="clear" w:color="auto" w:fill="auto"/>
          </w:tcPr>
          <w:p w:rsidR="004F1D59" w:rsidRPr="004F1D59" w:rsidRDefault="002B7F82" w:rsidP="004F1D59">
            <w:pPr>
              <w:spacing w:after="0" w:line="240" w:lineRule="auto"/>
              <w:rPr>
                <w:rFonts w:ascii="Arial" w:eastAsia="Times New Roman" w:hAnsi="Arial" w:cs="Arial"/>
                <w:b/>
              </w:rPr>
            </w:pPr>
            <w:r>
              <w:rPr>
                <w:rFonts w:ascii="Arial" w:eastAsia="Times New Roman" w:hAnsi="Arial" w:cs="Arial"/>
                <w:b/>
              </w:rPr>
              <w:t>E</w:t>
            </w:r>
          </w:p>
        </w:tc>
        <w:tc>
          <w:tcPr>
            <w:tcW w:w="1436" w:type="dxa"/>
            <w:tcBorders>
              <w:top w:val="single" w:sz="6" w:space="0" w:color="auto"/>
              <w:left w:val="single" w:sz="6" w:space="0" w:color="auto"/>
              <w:bottom w:val="single" w:sz="6" w:space="0" w:color="auto"/>
              <w:right w:val="single" w:sz="12" w:space="0" w:color="auto"/>
            </w:tcBorders>
            <w:shd w:val="clear" w:color="auto" w:fill="auto"/>
          </w:tcPr>
          <w:p w:rsidR="004F1D59" w:rsidRPr="004F1D59" w:rsidRDefault="004F1D59" w:rsidP="004F1D59">
            <w:pPr>
              <w:spacing w:after="0" w:line="240" w:lineRule="auto"/>
              <w:rPr>
                <w:rFonts w:ascii="Arial" w:eastAsia="Times New Roman" w:hAnsi="Arial" w:cs="Arial"/>
                <w:b/>
              </w:rPr>
            </w:pPr>
          </w:p>
        </w:tc>
      </w:tr>
    </w:tbl>
    <w:p w:rsidR="004F1D59" w:rsidRPr="004F1D59" w:rsidRDefault="004F1D59" w:rsidP="004F1D59">
      <w:pPr>
        <w:spacing w:after="0" w:line="240" w:lineRule="auto"/>
        <w:rPr>
          <w:rFonts w:ascii="Arial" w:eastAsia="Times New Roman" w:hAnsi="Arial" w:cs="Arial"/>
        </w:rPr>
      </w:pPr>
    </w:p>
    <w:p w:rsidR="004F1D59" w:rsidRPr="004F1D59" w:rsidRDefault="004F1D59" w:rsidP="004F1D59">
      <w:pPr>
        <w:spacing w:after="0" w:line="240" w:lineRule="auto"/>
        <w:rPr>
          <w:rFonts w:ascii="Tahoma" w:eastAsia="Times New Roman" w:hAnsi="Tahoma" w:cs="Tahoma"/>
        </w:rPr>
      </w:pPr>
    </w:p>
    <w:p w:rsidR="00F41768" w:rsidRDefault="00F41768" w:rsidP="00F41768"/>
    <w:sectPr w:rsidR="00F417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D5DDB"/>
    <w:multiLevelType w:val="hybridMultilevel"/>
    <w:tmpl w:val="A802E12C"/>
    <w:lvl w:ilvl="0" w:tplc="588C69D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7B66A6"/>
    <w:multiLevelType w:val="multilevel"/>
    <w:tmpl w:val="99DE8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4A3803"/>
    <w:multiLevelType w:val="multilevel"/>
    <w:tmpl w:val="28D28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113BA8"/>
    <w:multiLevelType w:val="multilevel"/>
    <w:tmpl w:val="C8109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480631"/>
    <w:multiLevelType w:val="multilevel"/>
    <w:tmpl w:val="4D087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333456"/>
    <w:multiLevelType w:val="multilevel"/>
    <w:tmpl w:val="E4529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F745CD"/>
    <w:multiLevelType w:val="multilevel"/>
    <w:tmpl w:val="0F0CB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3"/>
  </w:num>
  <w:num w:numId="4">
    <w:abstractNumId w:val="4"/>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768"/>
    <w:rsid w:val="000004BF"/>
    <w:rsid w:val="0000194B"/>
    <w:rsid w:val="00002C01"/>
    <w:rsid w:val="00006483"/>
    <w:rsid w:val="000146B3"/>
    <w:rsid w:val="00014F12"/>
    <w:rsid w:val="00016412"/>
    <w:rsid w:val="00017834"/>
    <w:rsid w:val="00020D26"/>
    <w:rsid w:val="00021590"/>
    <w:rsid w:val="00022508"/>
    <w:rsid w:val="00022E11"/>
    <w:rsid w:val="000247F5"/>
    <w:rsid w:val="00033D58"/>
    <w:rsid w:val="00034850"/>
    <w:rsid w:val="00050CA5"/>
    <w:rsid w:val="00051480"/>
    <w:rsid w:val="00060E76"/>
    <w:rsid w:val="00064981"/>
    <w:rsid w:val="000700B5"/>
    <w:rsid w:val="00073B2C"/>
    <w:rsid w:val="00075877"/>
    <w:rsid w:val="000825F8"/>
    <w:rsid w:val="00086BD5"/>
    <w:rsid w:val="000906BA"/>
    <w:rsid w:val="00092BE1"/>
    <w:rsid w:val="00097AA4"/>
    <w:rsid w:val="000A6FE4"/>
    <w:rsid w:val="000B0A64"/>
    <w:rsid w:val="000B2E26"/>
    <w:rsid w:val="000B3973"/>
    <w:rsid w:val="000B5826"/>
    <w:rsid w:val="000B5BEE"/>
    <w:rsid w:val="000B7D0E"/>
    <w:rsid w:val="000C650E"/>
    <w:rsid w:val="000F62C4"/>
    <w:rsid w:val="000F637A"/>
    <w:rsid w:val="000F6BE4"/>
    <w:rsid w:val="0010130E"/>
    <w:rsid w:val="00110444"/>
    <w:rsid w:val="00110EB6"/>
    <w:rsid w:val="00113812"/>
    <w:rsid w:val="00113904"/>
    <w:rsid w:val="001152B5"/>
    <w:rsid w:val="00120292"/>
    <w:rsid w:val="001228B3"/>
    <w:rsid w:val="001248ED"/>
    <w:rsid w:val="00146F97"/>
    <w:rsid w:val="0017050A"/>
    <w:rsid w:val="00175E92"/>
    <w:rsid w:val="0018586A"/>
    <w:rsid w:val="00186FE1"/>
    <w:rsid w:val="00195642"/>
    <w:rsid w:val="001A127B"/>
    <w:rsid w:val="001A4DF1"/>
    <w:rsid w:val="001A6EEC"/>
    <w:rsid w:val="001B4910"/>
    <w:rsid w:val="001B4D0C"/>
    <w:rsid w:val="001C0F65"/>
    <w:rsid w:val="001C6172"/>
    <w:rsid w:val="001C64FC"/>
    <w:rsid w:val="001C7555"/>
    <w:rsid w:val="001F1EB8"/>
    <w:rsid w:val="001F2D39"/>
    <w:rsid w:val="002064BE"/>
    <w:rsid w:val="00206F2E"/>
    <w:rsid w:val="00210F81"/>
    <w:rsid w:val="00211488"/>
    <w:rsid w:val="00211719"/>
    <w:rsid w:val="00212A8B"/>
    <w:rsid w:val="00214FA2"/>
    <w:rsid w:val="0022120C"/>
    <w:rsid w:val="0022210A"/>
    <w:rsid w:val="00223241"/>
    <w:rsid w:val="002260CB"/>
    <w:rsid w:val="002318D1"/>
    <w:rsid w:val="00233A72"/>
    <w:rsid w:val="00245DC9"/>
    <w:rsid w:val="00252DB0"/>
    <w:rsid w:val="00261EEA"/>
    <w:rsid w:val="00262A78"/>
    <w:rsid w:val="00264A48"/>
    <w:rsid w:val="00282FCD"/>
    <w:rsid w:val="002874B3"/>
    <w:rsid w:val="00291394"/>
    <w:rsid w:val="002913DF"/>
    <w:rsid w:val="00291B68"/>
    <w:rsid w:val="0029255A"/>
    <w:rsid w:val="002A0862"/>
    <w:rsid w:val="002A48BA"/>
    <w:rsid w:val="002A77C0"/>
    <w:rsid w:val="002B5297"/>
    <w:rsid w:val="002B7F82"/>
    <w:rsid w:val="002D219C"/>
    <w:rsid w:val="002D3A3D"/>
    <w:rsid w:val="002E49C0"/>
    <w:rsid w:val="002E4BFD"/>
    <w:rsid w:val="002E796B"/>
    <w:rsid w:val="002F19ED"/>
    <w:rsid w:val="002F206F"/>
    <w:rsid w:val="002F3425"/>
    <w:rsid w:val="002F76EB"/>
    <w:rsid w:val="0030250C"/>
    <w:rsid w:val="003078D9"/>
    <w:rsid w:val="00325256"/>
    <w:rsid w:val="00325730"/>
    <w:rsid w:val="003262C0"/>
    <w:rsid w:val="00330A22"/>
    <w:rsid w:val="00342B08"/>
    <w:rsid w:val="00355617"/>
    <w:rsid w:val="003605C8"/>
    <w:rsid w:val="00367729"/>
    <w:rsid w:val="00367B9B"/>
    <w:rsid w:val="003744ED"/>
    <w:rsid w:val="00374A64"/>
    <w:rsid w:val="00374DA9"/>
    <w:rsid w:val="00391A3D"/>
    <w:rsid w:val="003920C6"/>
    <w:rsid w:val="00392DBA"/>
    <w:rsid w:val="00395B79"/>
    <w:rsid w:val="003960E9"/>
    <w:rsid w:val="0039770B"/>
    <w:rsid w:val="003A0C29"/>
    <w:rsid w:val="003A1577"/>
    <w:rsid w:val="003A408E"/>
    <w:rsid w:val="003A57B5"/>
    <w:rsid w:val="003A5EC9"/>
    <w:rsid w:val="003B606E"/>
    <w:rsid w:val="003C34C1"/>
    <w:rsid w:val="003C7A11"/>
    <w:rsid w:val="003D721E"/>
    <w:rsid w:val="003E52C1"/>
    <w:rsid w:val="003E5EF0"/>
    <w:rsid w:val="003F5964"/>
    <w:rsid w:val="003F7B2E"/>
    <w:rsid w:val="0040065E"/>
    <w:rsid w:val="004032CC"/>
    <w:rsid w:val="0040680E"/>
    <w:rsid w:val="00413FCA"/>
    <w:rsid w:val="00416DDF"/>
    <w:rsid w:val="00417113"/>
    <w:rsid w:val="00417158"/>
    <w:rsid w:val="00426477"/>
    <w:rsid w:val="00433F4B"/>
    <w:rsid w:val="00435AE2"/>
    <w:rsid w:val="00436200"/>
    <w:rsid w:val="00437D52"/>
    <w:rsid w:val="004417B1"/>
    <w:rsid w:val="00450F43"/>
    <w:rsid w:val="004538C4"/>
    <w:rsid w:val="004566B7"/>
    <w:rsid w:val="00456C67"/>
    <w:rsid w:val="004575AE"/>
    <w:rsid w:val="00457924"/>
    <w:rsid w:val="0047196A"/>
    <w:rsid w:val="004735C4"/>
    <w:rsid w:val="00477900"/>
    <w:rsid w:val="00482325"/>
    <w:rsid w:val="004921D0"/>
    <w:rsid w:val="004924F2"/>
    <w:rsid w:val="004951AE"/>
    <w:rsid w:val="004A06A3"/>
    <w:rsid w:val="004A0C7E"/>
    <w:rsid w:val="004A4DEF"/>
    <w:rsid w:val="004B037A"/>
    <w:rsid w:val="004C576C"/>
    <w:rsid w:val="004C5ED6"/>
    <w:rsid w:val="004D11F2"/>
    <w:rsid w:val="004E2AEC"/>
    <w:rsid w:val="004E538B"/>
    <w:rsid w:val="004E6D96"/>
    <w:rsid w:val="004E71BE"/>
    <w:rsid w:val="004F1D59"/>
    <w:rsid w:val="004F26D1"/>
    <w:rsid w:val="004F4D1D"/>
    <w:rsid w:val="004F772A"/>
    <w:rsid w:val="00502C33"/>
    <w:rsid w:val="0050669A"/>
    <w:rsid w:val="005077ED"/>
    <w:rsid w:val="005103A7"/>
    <w:rsid w:val="00512A74"/>
    <w:rsid w:val="00513063"/>
    <w:rsid w:val="00514D86"/>
    <w:rsid w:val="00516BAF"/>
    <w:rsid w:val="00517164"/>
    <w:rsid w:val="005218FD"/>
    <w:rsid w:val="005302FE"/>
    <w:rsid w:val="0053218A"/>
    <w:rsid w:val="00533031"/>
    <w:rsid w:val="00533FDE"/>
    <w:rsid w:val="00534381"/>
    <w:rsid w:val="00534635"/>
    <w:rsid w:val="0054023C"/>
    <w:rsid w:val="00541A42"/>
    <w:rsid w:val="00546336"/>
    <w:rsid w:val="00547962"/>
    <w:rsid w:val="0055438B"/>
    <w:rsid w:val="00583C8F"/>
    <w:rsid w:val="00595E99"/>
    <w:rsid w:val="005A029D"/>
    <w:rsid w:val="005A0999"/>
    <w:rsid w:val="005A4586"/>
    <w:rsid w:val="005A66DD"/>
    <w:rsid w:val="005A7312"/>
    <w:rsid w:val="005B5384"/>
    <w:rsid w:val="005B56C9"/>
    <w:rsid w:val="005C3296"/>
    <w:rsid w:val="005C47B3"/>
    <w:rsid w:val="005C47F0"/>
    <w:rsid w:val="005D30B7"/>
    <w:rsid w:val="005D6D0E"/>
    <w:rsid w:val="005D793A"/>
    <w:rsid w:val="005D7C69"/>
    <w:rsid w:val="005E2D22"/>
    <w:rsid w:val="005F0315"/>
    <w:rsid w:val="005F0E1E"/>
    <w:rsid w:val="005F2C7B"/>
    <w:rsid w:val="00602BCB"/>
    <w:rsid w:val="0061118C"/>
    <w:rsid w:val="00617D0A"/>
    <w:rsid w:val="00620653"/>
    <w:rsid w:val="00636FA5"/>
    <w:rsid w:val="00645978"/>
    <w:rsid w:val="00651DFB"/>
    <w:rsid w:val="00653473"/>
    <w:rsid w:val="00653F56"/>
    <w:rsid w:val="006669CB"/>
    <w:rsid w:val="006718B3"/>
    <w:rsid w:val="00671EAE"/>
    <w:rsid w:val="00671FB3"/>
    <w:rsid w:val="00673F48"/>
    <w:rsid w:val="00675E73"/>
    <w:rsid w:val="00676F2D"/>
    <w:rsid w:val="006A2160"/>
    <w:rsid w:val="006A3E17"/>
    <w:rsid w:val="006A4FEA"/>
    <w:rsid w:val="006B1A00"/>
    <w:rsid w:val="006B1C0D"/>
    <w:rsid w:val="006B7C99"/>
    <w:rsid w:val="006C2403"/>
    <w:rsid w:val="006C5EE5"/>
    <w:rsid w:val="006C65A6"/>
    <w:rsid w:val="006D0701"/>
    <w:rsid w:val="006D205B"/>
    <w:rsid w:val="006E07F2"/>
    <w:rsid w:val="006E0FAF"/>
    <w:rsid w:val="006E6DEE"/>
    <w:rsid w:val="006E6FB7"/>
    <w:rsid w:val="006F35A8"/>
    <w:rsid w:val="006F7B29"/>
    <w:rsid w:val="007051E1"/>
    <w:rsid w:val="00706569"/>
    <w:rsid w:val="00710D1B"/>
    <w:rsid w:val="00713F2D"/>
    <w:rsid w:val="00722D84"/>
    <w:rsid w:val="0072454B"/>
    <w:rsid w:val="00726BFC"/>
    <w:rsid w:val="00737801"/>
    <w:rsid w:val="007401D8"/>
    <w:rsid w:val="00741B13"/>
    <w:rsid w:val="00744955"/>
    <w:rsid w:val="00746DFD"/>
    <w:rsid w:val="00753C99"/>
    <w:rsid w:val="0076072D"/>
    <w:rsid w:val="007749C9"/>
    <w:rsid w:val="0078239A"/>
    <w:rsid w:val="007854FE"/>
    <w:rsid w:val="00791118"/>
    <w:rsid w:val="00797102"/>
    <w:rsid w:val="0079723B"/>
    <w:rsid w:val="007A02D0"/>
    <w:rsid w:val="007A6D1C"/>
    <w:rsid w:val="007B0E43"/>
    <w:rsid w:val="007B1588"/>
    <w:rsid w:val="007B3767"/>
    <w:rsid w:val="007B667F"/>
    <w:rsid w:val="007B710C"/>
    <w:rsid w:val="007C0E7A"/>
    <w:rsid w:val="007D4032"/>
    <w:rsid w:val="007E1B57"/>
    <w:rsid w:val="007F5E5E"/>
    <w:rsid w:val="007F7E90"/>
    <w:rsid w:val="008004C9"/>
    <w:rsid w:val="00804AEF"/>
    <w:rsid w:val="00805BBA"/>
    <w:rsid w:val="00814B04"/>
    <w:rsid w:val="0082094D"/>
    <w:rsid w:val="00821307"/>
    <w:rsid w:val="00827386"/>
    <w:rsid w:val="00833D6B"/>
    <w:rsid w:val="00834774"/>
    <w:rsid w:val="00845322"/>
    <w:rsid w:val="008563FE"/>
    <w:rsid w:val="00862585"/>
    <w:rsid w:val="00865FA4"/>
    <w:rsid w:val="008676CA"/>
    <w:rsid w:val="00876DA1"/>
    <w:rsid w:val="0087766B"/>
    <w:rsid w:val="00880270"/>
    <w:rsid w:val="008824A1"/>
    <w:rsid w:val="008902EE"/>
    <w:rsid w:val="00891624"/>
    <w:rsid w:val="00893440"/>
    <w:rsid w:val="008A1D29"/>
    <w:rsid w:val="008A3EFE"/>
    <w:rsid w:val="008B3614"/>
    <w:rsid w:val="008B6D2C"/>
    <w:rsid w:val="008C21AA"/>
    <w:rsid w:val="008C7278"/>
    <w:rsid w:val="008D0494"/>
    <w:rsid w:val="008D2BAB"/>
    <w:rsid w:val="008F28C6"/>
    <w:rsid w:val="0090057B"/>
    <w:rsid w:val="00901E01"/>
    <w:rsid w:val="00902D94"/>
    <w:rsid w:val="0090466F"/>
    <w:rsid w:val="00904E98"/>
    <w:rsid w:val="00912C7F"/>
    <w:rsid w:val="00912CAB"/>
    <w:rsid w:val="0091522E"/>
    <w:rsid w:val="00915A3B"/>
    <w:rsid w:val="00915CC5"/>
    <w:rsid w:val="00927B3E"/>
    <w:rsid w:val="00933C63"/>
    <w:rsid w:val="009423EA"/>
    <w:rsid w:val="0095015A"/>
    <w:rsid w:val="00953340"/>
    <w:rsid w:val="00964B9A"/>
    <w:rsid w:val="0096538D"/>
    <w:rsid w:val="00966F8D"/>
    <w:rsid w:val="00973CCB"/>
    <w:rsid w:val="00973F7C"/>
    <w:rsid w:val="00975385"/>
    <w:rsid w:val="00985D57"/>
    <w:rsid w:val="00990CEE"/>
    <w:rsid w:val="00990FEC"/>
    <w:rsid w:val="00994423"/>
    <w:rsid w:val="00995411"/>
    <w:rsid w:val="00995C1C"/>
    <w:rsid w:val="009A23C5"/>
    <w:rsid w:val="009B37B6"/>
    <w:rsid w:val="009C22E9"/>
    <w:rsid w:val="009D6D8D"/>
    <w:rsid w:val="00A04BF3"/>
    <w:rsid w:val="00A04CA1"/>
    <w:rsid w:val="00A155A9"/>
    <w:rsid w:val="00A20012"/>
    <w:rsid w:val="00A31FF0"/>
    <w:rsid w:val="00A40D01"/>
    <w:rsid w:val="00A55B58"/>
    <w:rsid w:val="00A60FE8"/>
    <w:rsid w:val="00A63AD7"/>
    <w:rsid w:val="00A63B32"/>
    <w:rsid w:val="00A7189A"/>
    <w:rsid w:val="00A72A0B"/>
    <w:rsid w:val="00A801F9"/>
    <w:rsid w:val="00A83EE4"/>
    <w:rsid w:val="00A84812"/>
    <w:rsid w:val="00A8558C"/>
    <w:rsid w:val="00A92136"/>
    <w:rsid w:val="00A94751"/>
    <w:rsid w:val="00AA1743"/>
    <w:rsid w:val="00AA2F3C"/>
    <w:rsid w:val="00AA3E7C"/>
    <w:rsid w:val="00AA435B"/>
    <w:rsid w:val="00AB07D0"/>
    <w:rsid w:val="00AB0AD5"/>
    <w:rsid w:val="00AB5216"/>
    <w:rsid w:val="00AB5C48"/>
    <w:rsid w:val="00AB647E"/>
    <w:rsid w:val="00AC1276"/>
    <w:rsid w:val="00AC15FF"/>
    <w:rsid w:val="00AC3B5F"/>
    <w:rsid w:val="00AC6560"/>
    <w:rsid w:val="00AC7991"/>
    <w:rsid w:val="00AD5EE8"/>
    <w:rsid w:val="00AE08B7"/>
    <w:rsid w:val="00AE24D9"/>
    <w:rsid w:val="00AE36C6"/>
    <w:rsid w:val="00AE5DAE"/>
    <w:rsid w:val="00AE6D40"/>
    <w:rsid w:val="00AF1747"/>
    <w:rsid w:val="00AF1FFC"/>
    <w:rsid w:val="00AF36E7"/>
    <w:rsid w:val="00AF6E04"/>
    <w:rsid w:val="00B0192E"/>
    <w:rsid w:val="00B0557A"/>
    <w:rsid w:val="00B174B4"/>
    <w:rsid w:val="00B22B10"/>
    <w:rsid w:val="00B2506A"/>
    <w:rsid w:val="00B30C89"/>
    <w:rsid w:val="00B351B2"/>
    <w:rsid w:val="00B367A4"/>
    <w:rsid w:val="00B37154"/>
    <w:rsid w:val="00B37308"/>
    <w:rsid w:val="00B55979"/>
    <w:rsid w:val="00B61FC6"/>
    <w:rsid w:val="00B639CC"/>
    <w:rsid w:val="00B75E9D"/>
    <w:rsid w:val="00B84ABA"/>
    <w:rsid w:val="00B850A2"/>
    <w:rsid w:val="00B923CE"/>
    <w:rsid w:val="00B92F50"/>
    <w:rsid w:val="00B93227"/>
    <w:rsid w:val="00BA0E55"/>
    <w:rsid w:val="00BA1728"/>
    <w:rsid w:val="00BB305F"/>
    <w:rsid w:val="00BB62F0"/>
    <w:rsid w:val="00BD125A"/>
    <w:rsid w:val="00BD2B37"/>
    <w:rsid w:val="00BD5A5D"/>
    <w:rsid w:val="00BD7603"/>
    <w:rsid w:val="00BE1897"/>
    <w:rsid w:val="00BE2BAB"/>
    <w:rsid w:val="00BF44A4"/>
    <w:rsid w:val="00C241E7"/>
    <w:rsid w:val="00C464E3"/>
    <w:rsid w:val="00C50735"/>
    <w:rsid w:val="00C508DF"/>
    <w:rsid w:val="00C56CBD"/>
    <w:rsid w:val="00C57E9A"/>
    <w:rsid w:val="00C610F2"/>
    <w:rsid w:val="00C6159B"/>
    <w:rsid w:val="00C71FF9"/>
    <w:rsid w:val="00C73320"/>
    <w:rsid w:val="00C806D7"/>
    <w:rsid w:val="00C82804"/>
    <w:rsid w:val="00C82972"/>
    <w:rsid w:val="00C8383E"/>
    <w:rsid w:val="00C84BB6"/>
    <w:rsid w:val="00C904DC"/>
    <w:rsid w:val="00C935D0"/>
    <w:rsid w:val="00CA456B"/>
    <w:rsid w:val="00CB06C7"/>
    <w:rsid w:val="00CB13B8"/>
    <w:rsid w:val="00CB58B1"/>
    <w:rsid w:val="00CC0E57"/>
    <w:rsid w:val="00CC28DD"/>
    <w:rsid w:val="00CC3265"/>
    <w:rsid w:val="00CC480F"/>
    <w:rsid w:val="00CC6D23"/>
    <w:rsid w:val="00CD3219"/>
    <w:rsid w:val="00CD4DAF"/>
    <w:rsid w:val="00CE5D64"/>
    <w:rsid w:val="00CF7C07"/>
    <w:rsid w:val="00D017D0"/>
    <w:rsid w:val="00D02284"/>
    <w:rsid w:val="00D2249E"/>
    <w:rsid w:val="00D24B67"/>
    <w:rsid w:val="00D26574"/>
    <w:rsid w:val="00D316A7"/>
    <w:rsid w:val="00D31ABA"/>
    <w:rsid w:val="00D31E47"/>
    <w:rsid w:val="00D354BD"/>
    <w:rsid w:val="00D44E87"/>
    <w:rsid w:val="00D4522E"/>
    <w:rsid w:val="00D45724"/>
    <w:rsid w:val="00D45DC3"/>
    <w:rsid w:val="00D505CB"/>
    <w:rsid w:val="00D541E0"/>
    <w:rsid w:val="00D57F0A"/>
    <w:rsid w:val="00D61248"/>
    <w:rsid w:val="00D61802"/>
    <w:rsid w:val="00D65B04"/>
    <w:rsid w:val="00D66BB3"/>
    <w:rsid w:val="00D73771"/>
    <w:rsid w:val="00D74046"/>
    <w:rsid w:val="00D77527"/>
    <w:rsid w:val="00D866C7"/>
    <w:rsid w:val="00D97591"/>
    <w:rsid w:val="00D97842"/>
    <w:rsid w:val="00DA420D"/>
    <w:rsid w:val="00DA58FC"/>
    <w:rsid w:val="00DB471B"/>
    <w:rsid w:val="00DC14AB"/>
    <w:rsid w:val="00DC55A0"/>
    <w:rsid w:val="00DC7EDC"/>
    <w:rsid w:val="00DF1C71"/>
    <w:rsid w:val="00DF230B"/>
    <w:rsid w:val="00DF4212"/>
    <w:rsid w:val="00E14F7B"/>
    <w:rsid w:val="00E20E69"/>
    <w:rsid w:val="00E26D80"/>
    <w:rsid w:val="00E326E4"/>
    <w:rsid w:val="00E37819"/>
    <w:rsid w:val="00E42AD0"/>
    <w:rsid w:val="00E43E0A"/>
    <w:rsid w:val="00E44C71"/>
    <w:rsid w:val="00E60C4F"/>
    <w:rsid w:val="00E6106A"/>
    <w:rsid w:val="00E72D4F"/>
    <w:rsid w:val="00E91DA2"/>
    <w:rsid w:val="00E9510A"/>
    <w:rsid w:val="00E95608"/>
    <w:rsid w:val="00EA0DF5"/>
    <w:rsid w:val="00EB2716"/>
    <w:rsid w:val="00EB6AA8"/>
    <w:rsid w:val="00EC006F"/>
    <w:rsid w:val="00EC0C51"/>
    <w:rsid w:val="00EC67ED"/>
    <w:rsid w:val="00ED2771"/>
    <w:rsid w:val="00ED2A79"/>
    <w:rsid w:val="00EE0EFD"/>
    <w:rsid w:val="00EE3B62"/>
    <w:rsid w:val="00EE6764"/>
    <w:rsid w:val="00EF017B"/>
    <w:rsid w:val="00EF17D9"/>
    <w:rsid w:val="00EF6EA5"/>
    <w:rsid w:val="00F03073"/>
    <w:rsid w:val="00F0796E"/>
    <w:rsid w:val="00F205F0"/>
    <w:rsid w:val="00F30C78"/>
    <w:rsid w:val="00F3317E"/>
    <w:rsid w:val="00F33D4D"/>
    <w:rsid w:val="00F33FAF"/>
    <w:rsid w:val="00F41768"/>
    <w:rsid w:val="00F4176A"/>
    <w:rsid w:val="00F507B8"/>
    <w:rsid w:val="00F54AD7"/>
    <w:rsid w:val="00F54F01"/>
    <w:rsid w:val="00F71923"/>
    <w:rsid w:val="00F80508"/>
    <w:rsid w:val="00F8058B"/>
    <w:rsid w:val="00F80DAF"/>
    <w:rsid w:val="00FA0864"/>
    <w:rsid w:val="00FA2AA6"/>
    <w:rsid w:val="00FA2F8E"/>
    <w:rsid w:val="00FA704F"/>
    <w:rsid w:val="00FB269D"/>
    <w:rsid w:val="00FB77AB"/>
    <w:rsid w:val="00FB7846"/>
    <w:rsid w:val="00FC134C"/>
    <w:rsid w:val="00FC7AC4"/>
    <w:rsid w:val="00FD5A96"/>
    <w:rsid w:val="00FE44F6"/>
    <w:rsid w:val="00FF45C6"/>
    <w:rsid w:val="00FF5556"/>
    <w:rsid w:val="00FF5DA7"/>
    <w:rsid w:val="00FF6049"/>
    <w:rsid w:val="00FF6F4C"/>
    <w:rsid w:val="00FF70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10C3A"/>
  <w15:docId w15:val="{CD8BB9D8-1FB9-4667-9418-71E1299C7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F4176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41768"/>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F417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F230B"/>
    <w:rPr>
      <w:b/>
      <w:bCs/>
    </w:rPr>
  </w:style>
  <w:style w:type="paragraph" w:styleId="ListParagraph">
    <w:name w:val="List Paragraph"/>
    <w:basedOn w:val="Normal"/>
    <w:uiPriority w:val="34"/>
    <w:qFormat/>
    <w:rsid w:val="004538C4"/>
    <w:pPr>
      <w:ind w:left="720"/>
      <w:contextualSpacing/>
    </w:pPr>
  </w:style>
  <w:style w:type="paragraph" w:styleId="NoSpacing">
    <w:name w:val="No Spacing"/>
    <w:uiPriority w:val="1"/>
    <w:qFormat/>
    <w:rsid w:val="00E60C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02347">
      <w:bodyDiv w:val="1"/>
      <w:marLeft w:val="0"/>
      <w:marRight w:val="0"/>
      <w:marTop w:val="0"/>
      <w:marBottom w:val="0"/>
      <w:divBdr>
        <w:top w:val="none" w:sz="0" w:space="0" w:color="auto"/>
        <w:left w:val="none" w:sz="0" w:space="0" w:color="auto"/>
        <w:bottom w:val="none" w:sz="0" w:space="0" w:color="auto"/>
        <w:right w:val="none" w:sz="0" w:space="0" w:color="auto"/>
      </w:divBdr>
    </w:div>
    <w:div w:id="1450470233">
      <w:bodyDiv w:val="1"/>
      <w:marLeft w:val="0"/>
      <w:marRight w:val="0"/>
      <w:marTop w:val="0"/>
      <w:marBottom w:val="0"/>
      <w:divBdr>
        <w:top w:val="none" w:sz="0" w:space="0" w:color="auto"/>
        <w:left w:val="none" w:sz="0" w:space="0" w:color="auto"/>
        <w:bottom w:val="none" w:sz="0" w:space="0" w:color="auto"/>
        <w:right w:val="none" w:sz="0" w:space="0" w:color="auto"/>
      </w:divBdr>
      <w:divsChild>
        <w:div w:id="1988045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AC449-C237-447C-A4D3-CEB10A754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2310</Words>
  <Characters>13168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Judith Bowyer</dc:creator>
  <cp:lastModifiedBy>Lisa Longstaff</cp:lastModifiedBy>
  <cp:revision>3</cp:revision>
  <dcterms:created xsi:type="dcterms:W3CDTF">2017-11-01T09:22:00Z</dcterms:created>
  <dcterms:modified xsi:type="dcterms:W3CDTF">2017-11-01T17:03:00Z</dcterms:modified>
</cp:coreProperties>
</file>