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39" w:rsidRDefault="008A62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4652010</wp:posOffset>
                </wp:positionV>
                <wp:extent cx="6818630" cy="3158490"/>
                <wp:effectExtent l="0" t="0" r="0" b="381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315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56A4" w:rsidRPr="009C56A4" w:rsidRDefault="00F819F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B4E321" wp14:editId="177A4767">
                                  <wp:extent cx="542925" cy="514350"/>
                                  <wp:effectExtent l="0" t="0" r="9525" b="0"/>
                                  <wp:docPr id="3" name="Picture 8" descr="Image result for glossopdale high school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8" descr="Image result for glossopdale high school logo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3539" w:rsidRDefault="00CF378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Key dates for applicants</w:t>
                            </w:r>
                          </w:p>
                          <w:p w:rsidR="00E73539" w:rsidRDefault="00CF378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Closing date for applications</w:t>
                            </w:r>
                            <w:r w:rsidR="009C56A4">
                              <w:rPr>
                                <w:color w:val="FFFFFF"/>
                                <w:sz w:val="36"/>
                              </w:rPr>
                              <w:t>:</w:t>
                            </w:r>
                            <w:r w:rsidR="00102264">
                              <w:rPr>
                                <w:color w:val="FFFFFF"/>
                                <w:sz w:val="36"/>
                              </w:rPr>
                              <w:t xml:space="preserve"> Monday 31</w:t>
                            </w:r>
                            <w:r w:rsidR="00102264" w:rsidRPr="00102264">
                              <w:rPr>
                                <w:color w:val="FFFFFF"/>
                                <w:sz w:val="36"/>
                                <w:vertAlign w:val="superscript"/>
                              </w:rPr>
                              <w:t>st</w:t>
                            </w:r>
                            <w:r w:rsidR="00102264">
                              <w:rPr>
                                <w:color w:val="FFFFFF"/>
                                <w:sz w:val="36"/>
                              </w:rPr>
                              <w:t xml:space="preserve"> October 2022</w:t>
                            </w:r>
                          </w:p>
                          <w:p w:rsidR="009C56A4" w:rsidRDefault="009C56A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 xml:space="preserve">Shortlisting: </w:t>
                            </w:r>
                            <w:r w:rsidR="00102264">
                              <w:rPr>
                                <w:color w:val="FFFFFF"/>
                                <w:sz w:val="36"/>
                              </w:rPr>
                              <w:t>Tuesday 1</w:t>
                            </w:r>
                            <w:r w:rsidR="00102264" w:rsidRPr="00102264">
                              <w:rPr>
                                <w:color w:val="FFFFFF"/>
                                <w:sz w:val="36"/>
                                <w:vertAlign w:val="superscript"/>
                              </w:rPr>
                              <w:t>st</w:t>
                            </w:r>
                            <w:r w:rsidR="00102264">
                              <w:rPr>
                                <w:color w:val="FFFFFF"/>
                                <w:sz w:val="36"/>
                              </w:rPr>
                              <w:t xml:space="preserve"> November 2022</w:t>
                            </w:r>
                          </w:p>
                          <w:p w:rsidR="0087665D" w:rsidRDefault="009C56A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Provisional date for interviews:</w:t>
                            </w:r>
                            <w:r w:rsidR="0087665D"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813AA">
                              <w:rPr>
                                <w:color w:val="FFFFFF"/>
                                <w:sz w:val="36"/>
                              </w:rPr>
                              <w:t>w/c 1</w:t>
                            </w:r>
                            <w:r w:rsidR="00534D43">
                              <w:rPr>
                                <w:color w:val="FFFFFF"/>
                                <w:sz w:val="36"/>
                              </w:rPr>
                              <w:t>7</w:t>
                            </w:r>
                            <w:r w:rsidR="00E813AA" w:rsidRPr="00E813AA">
                              <w:rPr>
                                <w:color w:val="FFFFFF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="00E813AA">
                              <w:rPr>
                                <w:color w:val="FFFFFF"/>
                                <w:sz w:val="36"/>
                              </w:rPr>
                              <w:t xml:space="preserve"> October</w:t>
                            </w:r>
                            <w:r w:rsidR="0087665D">
                              <w:rPr>
                                <w:color w:val="FFFFFF"/>
                                <w:sz w:val="36"/>
                              </w:rPr>
                              <w:t xml:space="preserve"> 2022</w:t>
                            </w:r>
                          </w:p>
                          <w:p w:rsidR="00E73539" w:rsidRDefault="00CF378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INFORMATION FOR APPLICANTS DOCUMENT CAN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br/>
                              <w:t>BE FOUND ON OUR WEBSITE</w:t>
                            </w:r>
                          </w:p>
                          <w:p w:rsidR="00F819F0" w:rsidRDefault="00F819F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F819F0" w:rsidRDefault="00F819F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B00E05" w:rsidRDefault="00B00E0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B00E05" w:rsidRDefault="00B00E0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9C56A4" w:rsidRDefault="009C56A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:rsidR="009C56A4" w:rsidRDefault="009C56A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E73539" w:rsidRDefault="00E7353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E73539" w:rsidRDefault="00E7353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0;margin-top:366.3pt;width:536.9pt;height:24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" filled="f" stroked="f">
                <v:textbox inset="2.53958mm,1.2694mm,2.53958mm,1.2694mm">
                  <w:txbxContent>
                    <w:p w:rsidR="009C56A4" w:rsidRPr="009C56A4" w:rsidRDefault="00F819F0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B4E321" wp14:editId="177A4767">
                            <wp:extent cx="542925" cy="514350"/>
                            <wp:effectExtent l="0" t="0" r="9525" b="0"/>
                            <wp:docPr id="3" name="Picture 8" descr="Image result for glossopdale high school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8" descr="Image result for glossopdale high school logo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3539" w:rsidRDefault="00CF378F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Key dates for applicants</w:t>
                      </w:r>
                    </w:p>
                    <w:p w:rsidR="00E73539" w:rsidRDefault="00CF378F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Closing date for applications</w:t>
                      </w:r>
                      <w:r w:rsidR="009C56A4">
                        <w:rPr>
                          <w:color w:val="FFFFFF"/>
                          <w:sz w:val="36"/>
                        </w:rPr>
                        <w:t>:</w:t>
                      </w:r>
                      <w:r w:rsidR="00102264">
                        <w:rPr>
                          <w:color w:val="FFFFFF"/>
                          <w:sz w:val="36"/>
                        </w:rPr>
                        <w:t xml:space="preserve"> Monday 31</w:t>
                      </w:r>
                      <w:r w:rsidR="00102264" w:rsidRPr="00102264">
                        <w:rPr>
                          <w:color w:val="FFFFFF"/>
                          <w:sz w:val="36"/>
                          <w:vertAlign w:val="superscript"/>
                        </w:rPr>
                        <w:t>st</w:t>
                      </w:r>
                      <w:r w:rsidR="00102264">
                        <w:rPr>
                          <w:color w:val="FFFFFF"/>
                          <w:sz w:val="36"/>
                        </w:rPr>
                        <w:t xml:space="preserve"> October 2022</w:t>
                      </w:r>
                    </w:p>
                    <w:p w:rsidR="009C56A4" w:rsidRDefault="009C56A4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 xml:space="preserve">Shortlisting: </w:t>
                      </w:r>
                      <w:r w:rsidR="00102264">
                        <w:rPr>
                          <w:color w:val="FFFFFF"/>
                          <w:sz w:val="36"/>
                        </w:rPr>
                        <w:t>Tuesday 1</w:t>
                      </w:r>
                      <w:r w:rsidR="00102264" w:rsidRPr="00102264">
                        <w:rPr>
                          <w:color w:val="FFFFFF"/>
                          <w:sz w:val="36"/>
                          <w:vertAlign w:val="superscript"/>
                        </w:rPr>
                        <w:t>st</w:t>
                      </w:r>
                      <w:r w:rsidR="00102264">
                        <w:rPr>
                          <w:color w:val="FFFFFF"/>
                          <w:sz w:val="36"/>
                        </w:rPr>
                        <w:t xml:space="preserve"> November 2022</w:t>
                      </w:r>
                    </w:p>
                    <w:p w:rsidR="0087665D" w:rsidRDefault="009C56A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36"/>
                        </w:rPr>
                        <w:t>Provisional date for interviews:</w:t>
                      </w:r>
                      <w:r w:rsidR="0087665D">
                        <w:rPr>
                          <w:color w:val="FFFFFF"/>
                          <w:sz w:val="36"/>
                        </w:rPr>
                        <w:t xml:space="preserve"> </w:t>
                      </w:r>
                      <w:r w:rsidR="00E813AA">
                        <w:rPr>
                          <w:color w:val="FFFFFF"/>
                          <w:sz w:val="36"/>
                        </w:rPr>
                        <w:t>w/c 1</w:t>
                      </w:r>
                      <w:r w:rsidR="00534D43">
                        <w:rPr>
                          <w:color w:val="FFFFFF"/>
                          <w:sz w:val="36"/>
                        </w:rPr>
                        <w:t>7</w:t>
                      </w:r>
                      <w:r w:rsidR="00E813AA" w:rsidRPr="00E813AA">
                        <w:rPr>
                          <w:color w:val="FFFFFF"/>
                          <w:sz w:val="36"/>
                          <w:vertAlign w:val="superscript"/>
                        </w:rPr>
                        <w:t>th</w:t>
                      </w:r>
                      <w:r w:rsidR="00E813AA">
                        <w:rPr>
                          <w:color w:val="FFFFFF"/>
                          <w:sz w:val="36"/>
                        </w:rPr>
                        <w:t xml:space="preserve"> October</w:t>
                      </w:r>
                      <w:r w:rsidR="0087665D">
                        <w:rPr>
                          <w:color w:val="FFFFFF"/>
                          <w:sz w:val="36"/>
                        </w:rPr>
                        <w:t xml:space="preserve"> 2022</w:t>
                      </w:r>
                    </w:p>
                    <w:p w:rsidR="00E73539" w:rsidRDefault="00CF378F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 xml:space="preserve">INFORMATION FOR APPLICANTS DOCUMENT CAN </w:t>
                      </w:r>
                      <w:r>
                        <w:rPr>
                          <w:color w:val="FFFFFF"/>
                          <w:sz w:val="28"/>
                        </w:rPr>
                        <w:br/>
                        <w:t>BE FOUND ON OUR WEBSITE</w:t>
                      </w:r>
                    </w:p>
                    <w:p w:rsidR="00F819F0" w:rsidRDefault="00F819F0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28"/>
                        </w:rPr>
                      </w:pPr>
                    </w:p>
                    <w:p w:rsidR="00F819F0" w:rsidRDefault="00F819F0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28"/>
                        </w:rPr>
                      </w:pPr>
                    </w:p>
                    <w:p w:rsidR="00B00E05" w:rsidRDefault="00B00E05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28"/>
                        </w:rPr>
                      </w:pPr>
                    </w:p>
                    <w:p w:rsidR="00B00E05" w:rsidRDefault="00B00E05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28"/>
                        </w:rPr>
                      </w:pPr>
                    </w:p>
                    <w:p w:rsidR="009C56A4" w:rsidRDefault="009C56A4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28"/>
                        </w:rPr>
                      </w:pPr>
                    </w:p>
                    <w:p w:rsidR="009C56A4" w:rsidRDefault="009C56A4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E73539" w:rsidRDefault="00E73539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E73539" w:rsidRDefault="00E73539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776D0D" wp14:editId="139F5ADA">
                <wp:simplePos x="0" y="0"/>
                <wp:positionH relativeFrom="column">
                  <wp:posOffset>-45085</wp:posOffset>
                </wp:positionH>
                <wp:positionV relativeFrom="paragraph">
                  <wp:posOffset>-43815</wp:posOffset>
                </wp:positionV>
                <wp:extent cx="6866255" cy="6625590"/>
                <wp:effectExtent l="0" t="0" r="0" b="381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255" cy="6625590"/>
                        </a:xfrm>
                        <a:prstGeom prst="rect">
                          <a:avLst/>
                        </a:prstGeom>
                        <a:solidFill>
                          <a:srgbClr val="052D5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3539" w:rsidRDefault="00E735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76D0D" id="Rectangle 218" o:spid="_x0000_s1027" style="position:absolute;margin-left:-3.55pt;margin-top:-3.45pt;width:540.65pt;height:5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" fillcolor="#052d57" stroked="f">
                <v:textbox inset="2.53958mm,2.53958mm,2.53958mm,2.53958mm">
                  <w:txbxContent>
                    <w:p w:rsidR="00E73539" w:rsidRDefault="00E7353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8A93400" wp14:editId="0E3CEB06">
                <wp:simplePos x="0" y="0"/>
                <wp:positionH relativeFrom="margin">
                  <wp:posOffset>-26035</wp:posOffset>
                </wp:positionH>
                <wp:positionV relativeFrom="paragraph">
                  <wp:posOffset>0</wp:posOffset>
                </wp:positionV>
                <wp:extent cx="6800850" cy="5029200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02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3539" w:rsidRDefault="00CF378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B4C6E7"/>
                                <w:sz w:val="96"/>
                              </w:rPr>
                              <w:t>Glossopdale</w:t>
                            </w:r>
                            <w:proofErr w:type="spellEnd"/>
                            <w:r>
                              <w:rPr>
                                <w:color w:val="B4C6E7"/>
                                <w:sz w:val="96"/>
                              </w:rPr>
                              <w:t xml:space="preserve"> School and Sixth Form</w:t>
                            </w:r>
                          </w:p>
                          <w:p w:rsidR="00102264" w:rsidRDefault="00CF378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JOB DESCRIPTION &amp; PERSON SPECIFICATION</w:t>
                            </w:r>
                            <w:r w:rsidR="009531B1">
                              <w:rPr>
                                <w:color w:val="FFFFFF"/>
                                <w:sz w:val="52"/>
                              </w:rPr>
                              <w:t xml:space="preserve"> </w:t>
                            </w:r>
                            <w:r w:rsidR="00102264">
                              <w:rPr>
                                <w:color w:val="FFFFFF"/>
                                <w:sz w:val="52"/>
                              </w:rPr>
                              <w:t xml:space="preserve"> </w:t>
                            </w:r>
                          </w:p>
                          <w:p w:rsidR="00102264" w:rsidRDefault="001022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ACADEMIC MENTOR</w:t>
                            </w:r>
                            <w:r w:rsidR="002F0C6F">
                              <w:rPr>
                                <w:color w:val="FFFFFF"/>
                                <w:sz w:val="52"/>
                              </w:rPr>
                              <w:t xml:space="preserve"> POSITIONS</w:t>
                            </w:r>
                          </w:p>
                          <w:p w:rsidR="00E73539" w:rsidRDefault="001022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CORE SUBJECT</w:t>
                            </w:r>
                            <w:r w:rsidR="002F0C6F">
                              <w:rPr>
                                <w:color w:val="FFFFFF"/>
                                <w:sz w:val="52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 xml:space="preserve"> (English, Maths or Scienc</w:t>
                            </w:r>
                            <w:r w:rsidR="00B771E8">
                              <w:rPr>
                                <w:color w:val="FFFFFF"/>
                                <w:sz w:val="52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>)</w:t>
                            </w:r>
                            <w:r w:rsidR="00CF378F">
                              <w:rPr>
                                <w:color w:val="FFFFFF"/>
                                <w:sz w:val="52"/>
                              </w:rPr>
                              <w:t xml:space="preserve"> </w:t>
                            </w:r>
                          </w:p>
                          <w:p w:rsidR="009C56A4" w:rsidRDefault="001022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Full-time or part-time</w:t>
                            </w:r>
                          </w:p>
                          <w:p w:rsidR="00102264" w:rsidRDefault="0010226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Fixed Term November 22-July 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93400" id="Rectangle 219" o:spid="_x0000_s1028" style="position:absolute;margin-left:-2.05pt;margin-top:0;width:535.5pt;height:3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" filled="f" stroked="f">
                <v:textbox inset="2.53958mm,1.2694mm,2.53958mm,1.2694mm">
                  <w:txbxContent>
                    <w:p w:rsidR="00E73539" w:rsidRDefault="00CF378F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B4C6E7"/>
                          <w:sz w:val="96"/>
                        </w:rPr>
                        <w:t>Glossopdale</w:t>
                      </w:r>
                      <w:proofErr w:type="spellEnd"/>
                      <w:r>
                        <w:rPr>
                          <w:color w:val="B4C6E7"/>
                          <w:sz w:val="96"/>
                        </w:rPr>
                        <w:t xml:space="preserve"> School and Sixth Form</w:t>
                      </w:r>
                    </w:p>
                    <w:p w:rsidR="00102264" w:rsidRDefault="00CF378F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JOB DESCRIPTION &amp; PERSON SPECIFICATION</w:t>
                      </w:r>
                      <w:r w:rsidR="009531B1">
                        <w:rPr>
                          <w:color w:val="FFFFFF"/>
                          <w:sz w:val="52"/>
                        </w:rPr>
                        <w:t xml:space="preserve"> </w:t>
                      </w:r>
                      <w:r w:rsidR="00102264">
                        <w:rPr>
                          <w:color w:val="FFFFFF"/>
                          <w:sz w:val="52"/>
                        </w:rPr>
                        <w:t xml:space="preserve"> </w:t>
                      </w:r>
                    </w:p>
                    <w:p w:rsidR="00102264" w:rsidRDefault="00102264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ACADEMIC MENTOR</w:t>
                      </w:r>
                      <w:r w:rsidR="002F0C6F">
                        <w:rPr>
                          <w:color w:val="FFFFFF"/>
                          <w:sz w:val="52"/>
                        </w:rPr>
                        <w:t xml:space="preserve"> POSITIONS</w:t>
                      </w:r>
                    </w:p>
                    <w:p w:rsidR="00E73539" w:rsidRDefault="00102264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CORE SUBJECT</w:t>
                      </w:r>
                      <w:r w:rsidR="002F0C6F">
                        <w:rPr>
                          <w:color w:val="FFFFFF"/>
                          <w:sz w:val="52"/>
                        </w:rPr>
                        <w:t>S</w:t>
                      </w:r>
                      <w:r>
                        <w:rPr>
                          <w:color w:val="FFFFFF"/>
                          <w:sz w:val="52"/>
                        </w:rPr>
                        <w:t xml:space="preserve"> (English, Maths or Scienc</w:t>
                      </w:r>
                      <w:r w:rsidR="00B771E8">
                        <w:rPr>
                          <w:color w:val="FFFFFF"/>
                          <w:sz w:val="52"/>
                        </w:rPr>
                        <w:t>e</w:t>
                      </w:r>
                      <w:r>
                        <w:rPr>
                          <w:color w:val="FFFFFF"/>
                          <w:sz w:val="52"/>
                        </w:rPr>
                        <w:t>)</w:t>
                      </w:r>
                      <w:r w:rsidR="00CF378F">
                        <w:rPr>
                          <w:color w:val="FFFFFF"/>
                          <w:sz w:val="52"/>
                        </w:rPr>
                        <w:t xml:space="preserve"> </w:t>
                      </w:r>
                    </w:p>
                    <w:p w:rsidR="009C56A4" w:rsidRDefault="00102264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Full-time or part-time</w:t>
                      </w:r>
                    </w:p>
                    <w:p w:rsidR="00102264" w:rsidRDefault="00102264">
                      <w:pPr>
                        <w:spacing w:line="275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Fixed Term November 22-July 23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819F0">
        <w:rPr>
          <w:noProof/>
          <w:lang w:eastAsia="en-GB"/>
        </w:rPr>
        <w:drawing>
          <wp:inline distT="0" distB="0" distL="0" distR="0" wp14:anchorId="6226ABF0" wp14:editId="009EF2CE">
            <wp:extent cx="542925" cy="514350"/>
            <wp:effectExtent l="0" t="0" r="9525" b="0"/>
            <wp:docPr id="1" name="Picture 8" descr="Image result for glossopdale high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Image result for glossopdale high school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39" w:rsidRDefault="009C56A4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margin">
              <wp:posOffset>5406390</wp:posOffset>
            </wp:positionH>
            <wp:positionV relativeFrom="paragraph">
              <wp:posOffset>4963160</wp:posOffset>
            </wp:positionV>
            <wp:extent cx="1435100" cy="1402080"/>
            <wp:effectExtent l="0" t="0" r="0" b="7620"/>
            <wp:wrapNone/>
            <wp:docPr id="222" name="image5.png" descr="Image result for glossopdale high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mage result for glossopdale high school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3539" w:rsidRDefault="00E73539"/>
    <w:p w:rsidR="00E73539" w:rsidRDefault="008A62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207010</wp:posOffset>
                </wp:positionV>
                <wp:extent cx="6885940" cy="428625"/>
                <wp:effectExtent l="0" t="0" r="0" b="952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940" cy="428625"/>
                        </a:xfrm>
                        <a:prstGeom prst="rect">
                          <a:avLst/>
                        </a:prstGeom>
                        <a:solidFill>
                          <a:srgbClr val="F2D42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3539" w:rsidRDefault="00CF378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2060"/>
                                <w:sz w:val="32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aspire</w:t>
                            </w:r>
                            <w:r>
                              <w:rPr>
                                <w:color w:val="002060"/>
                                <w:sz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endeavour</w:t>
                            </w:r>
                            <w:r>
                              <w:rPr>
                                <w:color w:val="002060"/>
                                <w:sz w:val="32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thrive</w:t>
                            </w:r>
                            <w:r>
                              <w:rPr>
                                <w:color w:val="002060"/>
                                <w:sz w:val="32"/>
                              </w:rPr>
                              <w:t xml:space="preserve"> together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1" o:spid="_x0000_s1029" style="position:absolute;margin-left:-3.75pt;margin-top:16.3pt;width:542.2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" fillcolor="#f2d42a" stroked="f">
                <v:textbox inset="2.53958mm,1.2694mm,2.53958mm,1.2694mm">
                  <w:txbxContent>
                    <w:p w:rsidR="00E73539" w:rsidRDefault="00CF378F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2060"/>
                          <w:sz w:val="32"/>
                        </w:rPr>
                        <w:t xml:space="preserve">To </w:t>
                      </w:r>
                      <w:r>
                        <w:rPr>
                          <w:b/>
                          <w:color w:val="002060"/>
                          <w:sz w:val="32"/>
                        </w:rPr>
                        <w:t>aspire</w:t>
                      </w:r>
                      <w:r>
                        <w:rPr>
                          <w:color w:val="002060"/>
                          <w:sz w:val="32"/>
                        </w:rPr>
                        <w:t xml:space="preserve">, </w:t>
                      </w:r>
                      <w:r>
                        <w:rPr>
                          <w:b/>
                          <w:color w:val="002060"/>
                          <w:sz w:val="32"/>
                        </w:rPr>
                        <w:t>endeavour</w:t>
                      </w:r>
                      <w:r>
                        <w:rPr>
                          <w:color w:val="002060"/>
                          <w:sz w:val="32"/>
                        </w:rPr>
                        <w:t xml:space="preserve"> and </w:t>
                      </w:r>
                      <w:r>
                        <w:rPr>
                          <w:b/>
                          <w:color w:val="002060"/>
                          <w:sz w:val="32"/>
                        </w:rPr>
                        <w:t>thrive</w:t>
                      </w:r>
                      <w:r>
                        <w:rPr>
                          <w:color w:val="002060"/>
                          <w:sz w:val="32"/>
                        </w:rPr>
                        <w:t xml:space="preserve"> together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3539" w:rsidRDefault="00E73539"/>
    <w:p w:rsidR="00E73539" w:rsidRDefault="00E73539"/>
    <w:p w:rsidR="00E73539" w:rsidRDefault="00E73539"/>
    <w:p w:rsidR="00E73539" w:rsidRDefault="009C56A4">
      <w:pPr>
        <w:jc w:val="center"/>
        <w:rPr>
          <w:color w:val="595959"/>
          <w:sz w:val="28"/>
          <w:szCs w:val="28"/>
        </w:rPr>
      </w:pPr>
      <w:proofErr w:type="spellStart"/>
      <w:r>
        <w:rPr>
          <w:color w:val="595959"/>
          <w:sz w:val="28"/>
          <w:szCs w:val="28"/>
        </w:rPr>
        <w:t>G</w:t>
      </w:r>
      <w:r w:rsidR="00CF378F">
        <w:rPr>
          <w:color w:val="595959"/>
          <w:sz w:val="28"/>
          <w:szCs w:val="28"/>
        </w:rPr>
        <w:t>lossopdale</w:t>
      </w:r>
      <w:proofErr w:type="spellEnd"/>
      <w:r w:rsidR="00CF378F">
        <w:rPr>
          <w:color w:val="595959"/>
          <w:sz w:val="28"/>
          <w:szCs w:val="28"/>
        </w:rPr>
        <w:t xml:space="preserve"> School and Sixth Form</w:t>
      </w:r>
    </w:p>
    <w:p w:rsidR="00E73539" w:rsidRDefault="00CF378F">
      <w:pPr>
        <w:jc w:val="center"/>
        <w:rPr>
          <w:color w:val="595959"/>
          <w:sz w:val="28"/>
          <w:szCs w:val="28"/>
        </w:rPr>
      </w:pPr>
      <w:proofErr w:type="spellStart"/>
      <w:r>
        <w:rPr>
          <w:color w:val="595959"/>
          <w:sz w:val="28"/>
          <w:szCs w:val="28"/>
        </w:rPr>
        <w:t>Newshaw</w:t>
      </w:r>
      <w:proofErr w:type="spellEnd"/>
      <w:r>
        <w:rPr>
          <w:color w:val="595959"/>
          <w:sz w:val="28"/>
          <w:szCs w:val="28"/>
        </w:rPr>
        <w:t xml:space="preserve"> Lane • Hadfield, Glossop • SK13 2DA</w:t>
      </w:r>
    </w:p>
    <w:p w:rsidR="00E73539" w:rsidRDefault="00CF378F">
      <w:pPr>
        <w:jc w:val="center"/>
        <w:rPr>
          <w:sz w:val="28"/>
          <w:szCs w:val="28"/>
        </w:rPr>
      </w:pPr>
      <w:r>
        <w:rPr>
          <w:sz w:val="28"/>
          <w:szCs w:val="28"/>
        </w:rPr>
        <w:t>https://www.glossopdale.school</w:t>
      </w:r>
    </w:p>
    <w:p w:rsidR="00E73539" w:rsidRDefault="00E73539"/>
    <w:p w:rsidR="009C56A4" w:rsidRDefault="009C56A4" w:rsidP="00102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4"/>
          <w:szCs w:val="44"/>
        </w:rPr>
      </w:pPr>
    </w:p>
    <w:p w:rsidR="00E73539" w:rsidRDefault="00CF378F">
      <w:pPr>
        <w:spacing w:line="240" w:lineRule="auto"/>
        <w:jc w:val="both"/>
      </w:pPr>
      <w:r>
        <w:t xml:space="preserve">Thank you for your interest in joining </w:t>
      </w:r>
      <w:proofErr w:type="spellStart"/>
      <w:r>
        <w:t>Glossopdale</w:t>
      </w:r>
      <w:proofErr w:type="spellEnd"/>
      <w:r>
        <w:t xml:space="preserve"> School. Our School is a warm and caring community for all of our 1,200 students, from when they join us in Year 7 to when they leave us in Year 13. We are a school that has the highest expectations of students and ourselves, where every student is expected to work hard, behave well and contribute positively to the school community.</w:t>
      </w:r>
    </w:p>
    <w:p w:rsidR="00102264" w:rsidRDefault="00CF378F" w:rsidP="00102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</w:rPr>
        <w:t xml:space="preserve">We are seeking to </w:t>
      </w:r>
      <w:r w:rsidR="00102264">
        <w:rPr>
          <w:color w:val="000000"/>
        </w:rPr>
        <w:t>appoint an enthusiastic and supportive team of academic mentors for core subjects</w:t>
      </w:r>
      <w:r>
        <w:rPr>
          <w:color w:val="000000"/>
        </w:rPr>
        <w:t xml:space="preserve">.  The </w:t>
      </w:r>
      <w:r w:rsidR="00B771E8">
        <w:rPr>
          <w:color w:val="000000"/>
        </w:rPr>
        <w:t>successful applicants</w:t>
      </w:r>
      <w:r>
        <w:rPr>
          <w:color w:val="000000"/>
        </w:rPr>
        <w:t xml:space="preserve"> wil</w:t>
      </w:r>
      <w:r w:rsidR="00102264">
        <w:rPr>
          <w:color w:val="000000"/>
        </w:rPr>
        <w:t>l be joining highly skilled and dedicated teachers and support staff</w:t>
      </w:r>
      <w:r>
        <w:rPr>
          <w:color w:val="000000"/>
        </w:rPr>
        <w:t>.</w:t>
      </w:r>
    </w:p>
    <w:p w:rsidR="00102264" w:rsidRPr="00102264" w:rsidRDefault="00102264" w:rsidP="00102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264" w:rsidRDefault="00102264">
      <w:pPr>
        <w:spacing w:line="240" w:lineRule="auto"/>
        <w:jc w:val="both"/>
      </w:pPr>
      <w:r>
        <w:t xml:space="preserve">We require academic mentors to work with KS3 and KS4 students in core subjects to accelerate their progress; this may involve small group work, one to one tutoring or leading intervention groups. </w:t>
      </w:r>
    </w:p>
    <w:p w:rsidR="00E73539" w:rsidRDefault="00CF378F">
      <w:pPr>
        <w:spacing w:line="240" w:lineRule="auto"/>
        <w:jc w:val="both"/>
      </w:pPr>
      <w:r>
        <w:t>We have some of the best facilities in the area having fully re-built our school in 2018. This not only provides both staff and students with everything they can expect for modern teaching and learning, but also gives us exceptional environmental credentials.</w:t>
      </w:r>
    </w:p>
    <w:p w:rsidR="00E73539" w:rsidRDefault="00CF378F">
      <w:pPr>
        <w:spacing w:line="240" w:lineRule="auto"/>
        <w:jc w:val="both"/>
      </w:pPr>
      <w:r>
        <w:t xml:space="preserve">Just like our students, we welcome people to join our school from a diverse range of backgrounds. We welcome interest from enthusiastic, dedicated and hardworking individuals who wish to share in our students’ success. </w:t>
      </w:r>
    </w:p>
    <w:p w:rsidR="00E73539" w:rsidRDefault="00CF378F">
      <w:pPr>
        <w:spacing w:before="180" w:after="180" w:line="240" w:lineRule="auto"/>
        <w:jc w:val="both"/>
        <w:rPr>
          <w:color w:val="000000"/>
        </w:rPr>
      </w:pPr>
      <w:r>
        <w:rPr>
          <w:color w:val="000000"/>
        </w:rPr>
        <w:t xml:space="preserve">I am extremely proud to be the Headteacher of </w:t>
      </w:r>
      <w:proofErr w:type="spellStart"/>
      <w:r>
        <w:rPr>
          <w:color w:val="000000"/>
        </w:rPr>
        <w:t>Glossopdale</w:t>
      </w:r>
      <w:proofErr w:type="spellEnd"/>
      <w:r>
        <w:rPr>
          <w:color w:val="000000"/>
        </w:rPr>
        <w:t xml:space="preserve"> School and consider it a privilege to be a part of such a vibrant and caring learning community. If you think this sounds like your sort of school, then we very much look forward to receiving your application to join us.</w:t>
      </w:r>
    </w:p>
    <w:p w:rsidR="00992CDA" w:rsidRDefault="00992CDA" w:rsidP="00992CDA">
      <w:pPr>
        <w:spacing w:line="240" w:lineRule="auto"/>
        <w:jc w:val="both"/>
      </w:pPr>
      <w:r>
        <w:t xml:space="preserve">Full details can be found on our website </w:t>
      </w:r>
      <w:hyperlink r:id="rId11" w:history="1">
        <w:r>
          <w:rPr>
            <w:rStyle w:val="Hyperlink"/>
          </w:rPr>
          <w:t>https://www.glossopdale.derbyshire.sch.uk/</w:t>
        </w:r>
      </w:hyperlink>
      <w:r>
        <w:t xml:space="preserve"> </w:t>
      </w:r>
    </w:p>
    <w:p w:rsidR="00992CDA" w:rsidRDefault="00992CDA" w:rsidP="00992CDA">
      <w:pPr>
        <w:spacing w:line="240" w:lineRule="auto"/>
        <w:jc w:val="both"/>
        <w:rPr>
          <w:rFonts w:asciiTheme="minorHAnsi" w:eastAsia="Quattrocento Sans" w:hAnsiTheme="minorHAnsi" w:cstheme="minorHAnsi"/>
          <w:color w:val="FF0000"/>
        </w:rPr>
      </w:pPr>
      <w:r>
        <w:t>If you intend to apply, please se</w:t>
      </w:r>
      <w:r w:rsidR="000904DE">
        <w:t>nd a completed application form</w:t>
      </w:r>
      <w:r>
        <w:t xml:space="preserve"> including a letter of application</w:t>
      </w:r>
      <w:r w:rsidR="000904DE">
        <w:t>,</w:t>
      </w:r>
      <w:r>
        <w:t xml:space="preserve"> which should be no more than </w:t>
      </w:r>
      <w:r w:rsidR="00794A4C">
        <w:t>two</w:t>
      </w:r>
      <w:r>
        <w:t xml:space="preserve"> side</w:t>
      </w:r>
      <w:r w:rsidR="00794A4C">
        <w:t>s</w:t>
      </w:r>
      <w:r>
        <w:t xml:space="preserve"> of A4 paper</w:t>
      </w:r>
      <w:r w:rsidR="000904DE">
        <w:t>,</w:t>
      </w:r>
      <w:r>
        <w:rPr>
          <w:rFonts w:asciiTheme="minorHAnsi" w:eastAsia="Quattrocento Sans" w:hAnsiTheme="minorHAnsi" w:cstheme="minorHAnsi"/>
          <w:color w:val="222222"/>
        </w:rPr>
        <w:t xml:space="preserve"> to </w:t>
      </w:r>
      <w:proofErr w:type="spellStart"/>
      <w:r>
        <w:rPr>
          <w:rFonts w:asciiTheme="minorHAnsi" w:eastAsia="Quattrocento Sans" w:hAnsiTheme="minorHAnsi" w:cstheme="minorHAnsi"/>
          <w:color w:val="222222"/>
        </w:rPr>
        <w:t>vacancies@glossopdale.school</w:t>
      </w:r>
      <w:proofErr w:type="spellEnd"/>
      <w:r>
        <w:rPr>
          <w:rFonts w:asciiTheme="minorHAnsi" w:eastAsia="Quattrocento Sans" w:hAnsiTheme="minorHAnsi" w:cstheme="minorHAnsi"/>
          <w:color w:val="FF0000"/>
        </w:rPr>
        <w:t xml:space="preserve"> </w:t>
      </w:r>
      <w:r w:rsidR="008B08BD" w:rsidRPr="0018384A">
        <w:rPr>
          <w:rFonts w:asciiTheme="minorHAnsi" w:eastAsia="Quattrocento Sans" w:hAnsiTheme="minorHAnsi" w:cstheme="minorHAnsi"/>
        </w:rPr>
        <w:t xml:space="preserve">by 9am on </w:t>
      </w:r>
      <w:r w:rsidR="00102264">
        <w:rPr>
          <w:rFonts w:asciiTheme="minorHAnsi" w:eastAsia="Quattrocento Sans" w:hAnsiTheme="minorHAnsi" w:cstheme="minorHAnsi"/>
        </w:rPr>
        <w:t>Monday 31</w:t>
      </w:r>
      <w:r w:rsidR="00102264" w:rsidRPr="00102264">
        <w:rPr>
          <w:rFonts w:asciiTheme="minorHAnsi" w:eastAsia="Quattrocento Sans" w:hAnsiTheme="minorHAnsi" w:cstheme="minorHAnsi"/>
          <w:vertAlign w:val="superscript"/>
        </w:rPr>
        <w:t>st</w:t>
      </w:r>
      <w:r w:rsidR="00102264">
        <w:rPr>
          <w:rFonts w:asciiTheme="minorHAnsi" w:eastAsia="Quattrocento Sans" w:hAnsiTheme="minorHAnsi" w:cstheme="minorHAnsi"/>
        </w:rPr>
        <w:t xml:space="preserve"> October 2022</w:t>
      </w:r>
      <w:r w:rsidR="008B08BD">
        <w:rPr>
          <w:rFonts w:asciiTheme="minorHAnsi" w:eastAsia="Quattrocento Sans" w:hAnsiTheme="minorHAnsi" w:cstheme="minorHAnsi"/>
        </w:rPr>
        <w:t>.</w:t>
      </w:r>
      <w:r w:rsidR="008B08BD">
        <w:rPr>
          <w:rFonts w:asciiTheme="minorHAnsi" w:eastAsia="Quattrocento Sans" w:hAnsiTheme="minorHAnsi" w:cstheme="minorHAnsi"/>
          <w:color w:val="FF0000"/>
        </w:rPr>
        <w:t xml:space="preserve"> </w:t>
      </w:r>
    </w:p>
    <w:p w:rsidR="00E73539" w:rsidRDefault="00CF378F">
      <w:pPr>
        <w:spacing w:line="240" w:lineRule="auto"/>
        <w:jc w:val="both"/>
      </w:pPr>
      <w:proofErr w:type="spellStart"/>
      <w:r>
        <w:t>Glossopdale</w:t>
      </w:r>
      <w:proofErr w:type="spellEnd"/>
      <w:r>
        <w:t xml:space="preserve"> School </w:t>
      </w:r>
      <w:r>
        <w:rPr>
          <w:color w:val="222222"/>
          <w:highlight w:val="white"/>
        </w:rPr>
        <w:t>is committed to safeguarding and protecting the welfare of children.  The successful candidate will be subject to an enhanced DBS Disclosure.</w:t>
      </w:r>
      <w:r>
        <w:t xml:space="preserve"> </w:t>
      </w:r>
    </w:p>
    <w:p w:rsidR="00E73539" w:rsidRDefault="00E73539">
      <w:pPr>
        <w:spacing w:after="0" w:line="240" w:lineRule="auto"/>
        <w:rPr>
          <w:color w:val="000000"/>
        </w:rPr>
      </w:pPr>
      <w:bookmarkStart w:id="1" w:name="_GoBack"/>
      <w:bookmarkEnd w:id="1"/>
    </w:p>
    <w:p w:rsidR="00E73539" w:rsidRDefault="00CF378F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Debbie McGloin</w:t>
      </w:r>
    </w:p>
    <w:p w:rsidR="00E73539" w:rsidRDefault="00CF378F">
      <w:r>
        <w:rPr>
          <w:b/>
          <w:color w:val="000000"/>
        </w:rPr>
        <w:t>Headteacher</w:t>
      </w:r>
    </w:p>
    <w:p w:rsidR="00E73539" w:rsidRDefault="00E73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E73539" w:rsidRDefault="00CF378F" w:rsidP="009C5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br w:type="page"/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lastRenderedPageBreak/>
        <w:t>JOB DESCRIPTION &amp; PERSON SPECIFICATION</w:t>
      </w:r>
    </w:p>
    <w:p w:rsidR="00E73539" w:rsidRDefault="00E73539">
      <w:pPr>
        <w:rPr>
          <w:sz w:val="24"/>
          <w:szCs w:val="24"/>
        </w:rPr>
      </w:pP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POST:</w:t>
      </w:r>
      <w:r>
        <w:rPr>
          <w:b/>
          <w:color w:val="000000"/>
          <w:sz w:val="24"/>
          <w:szCs w:val="24"/>
        </w:rPr>
        <w:tab/>
      </w:r>
      <w:r w:rsidR="00102264">
        <w:rPr>
          <w:color w:val="000000"/>
          <w:sz w:val="24"/>
          <w:szCs w:val="24"/>
        </w:rPr>
        <w:tab/>
      </w:r>
      <w:r w:rsidR="00102264">
        <w:rPr>
          <w:color w:val="000000"/>
          <w:sz w:val="24"/>
          <w:szCs w:val="24"/>
        </w:rPr>
        <w:tab/>
        <w:t>Academic Mentor</w:t>
      </w:r>
    </w:p>
    <w:p w:rsidR="00E73539" w:rsidRDefault="00E73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D0BF3" w:rsidRDefault="00102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SCALE: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ab/>
      </w:r>
      <w:r w:rsidR="002F0C6F" w:rsidRPr="002F0C6F">
        <w:rPr>
          <w:sz w:val="24"/>
          <w:szCs w:val="24"/>
        </w:rPr>
        <w:t>Grade 8</w:t>
      </w:r>
      <w:r w:rsidR="007D0BF3">
        <w:rPr>
          <w:sz w:val="24"/>
          <w:szCs w:val="24"/>
        </w:rPr>
        <w:t xml:space="preserve"> Pt 12</w:t>
      </w:r>
    </w:p>
    <w:p w:rsidR="00E813AA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EFFECTIVE FROM:</w:t>
      </w:r>
      <w:r>
        <w:rPr>
          <w:color w:val="000000"/>
          <w:sz w:val="24"/>
          <w:szCs w:val="24"/>
        </w:rPr>
        <w:tab/>
      </w:r>
      <w:r w:rsidR="002F0C6F">
        <w:rPr>
          <w:color w:val="000000"/>
          <w:sz w:val="24"/>
          <w:szCs w:val="24"/>
        </w:rPr>
        <w:t>November 2022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RESPONSIBLE TO: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Faculty Team Leader</w:t>
      </w:r>
      <w:r w:rsidR="00102264">
        <w:rPr>
          <w:color w:val="000000"/>
          <w:sz w:val="24"/>
          <w:szCs w:val="24"/>
        </w:rPr>
        <w:t xml:space="preserve"> English/Maths/Science</w:t>
      </w:r>
    </w:p>
    <w:p w:rsidR="007D0BF3" w:rsidRDefault="007D0BF3" w:rsidP="007D0BF3">
      <w:r>
        <w:t>Hours: up to 27.5 per week</w:t>
      </w:r>
    </w:p>
    <w:p w:rsidR="007D0BF3" w:rsidRDefault="007D0BF3" w:rsidP="007D0BF3">
      <w:r>
        <w:t xml:space="preserve">Working pattern: 9am – 3pm, Monday to Friday, or selected days to be agreed, term time only. </w:t>
      </w:r>
    </w:p>
    <w:p w:rsidR="007D0BF3" w:rsidRDefault="007D0BF3" w:rsidP="007D0BF3">
      <w:r>
        <w:t>Full time equivalent salary: £23,657</w:t>
      </w:r>
    </w:p>
    <w:p w:rsidR="007D0BF3" w:rsidRDefault="007D0BF3" w:rsidP="007D0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t>Fixed term until 31</w:t>
      </w:r>
      <w:r>
        <w:rPr>
          <w:vertAlign w:val="superscript"/>
        </w:rPr>
        <w:t>st</w:t>
      </w:r>
      <w:r>
        <w:t xml:space="preserve"> August 2022.</w:t>
      </w:r>
    </w:p>
    <w:p w:rsidR="00E73539" w:rsidRDefault="00CF378F">
      <w:pPr>
        <w:pStyle w:val="Heading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Job Purpose </w:t>
      </w:r>
    </w:p>
    <w:p w:rsidR="00E73539" w:rsidRDefault="00102264">
      <w:pPr>
        <w:pStyle w:val="Heading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 w:val="0"/>
          <w:color w:val="000000"/>
          <w:sz w:val="24"/>
          <w:szCs w:val="24"/>
        </w:rPr>
        <w:t>To provide intervention in the subject in order to accelerate students’ progress</w:t>
      </w:r>
      <w:r w:rsidR="00CF378F">
        <w:rPr>
          <w:rFonts w:ascii="Calibri" w:eastAsia="Calibri" w:hAnsi="Calibri" w:cs="Calibri"/>
          <w:b w:val="0"/>
          <w:color w:val="000000"/>
          <w:sz w:val="24"/>
          <w:szCs w:val="24"/>
        </w:rPr>
        <w:t>. To work collaboratively with collea</w:t>
      </w:r>
      <w:r>
        <w:rPr>
          <w:rFonts w:ascii="Calibri" w:eastAsia="Calibri" w:hAnsi="Calibri" w:cs="Calibri"/>
          <w:b w:val="0"/>
          <w:color w:val="000000"/>
          <w:sz w:val="24"/>
          <w:szCs w:val="24"/>
        </w:rPr>
        <w:t>gues within the subject.</w:t>
      </w:r>
      <w:r w:rsidR="00CF378F">
        <w:rPr>
          <w:rFonts w:ascii="Calibri" w:eastAsia="Calibri" w:hAnsi="Calibri" w:cs="Calibri"/>
          <w:b w:val="0"/>
          <w:color w:val="000000"/>
          <w:sz w:val="24"/>
          <w:szCs w:val="24"/>
        </w:rPr>
        <w:t xml:space="preserve"> To uphold the schools vision and values on a daily basis.  To safeguard and promote the welfare of children.</w:t>
      </w:r>
    </w:p>
    <w:p w:rsidR="00E73539" w:rsidRDefault="00CF378F">
      <w:pPr>
        <w:pStyle w:val="Heading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Main Responsibilities </w:t>
      </w:r>
    </w:p>
    <w:p w:rsidR="00E73539" w:rsidRPr="00AE6EC4" w:rsidRDefault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>D</w:t>
      </w:r>
      <w:r w:rsidR="00CF378F" w:rsidRPr="00AE6EC4">
        <w:rPr>
          <w:color w:val="000000"/>
          <w:sz w:val="24"/>
          <w:szCs w:val="24"/>
        </w:rPr>
        <w:t>elivery of high quality teaching and learning through appropriately planned lessons</w:t>
      </w:r>
    </w:p>
    <w:p w:rsidR="00AE6EC4" w:rsidRPr="00AE6EC4" w:rsidRDefault="00AE6EC4" w:rsidP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sz w:val="24"/>
          <w:szCs w:val="24"/>
        </w:rPr>
        <w:t>Identification of learning gaps and helping to shape a bespoke intervention programme for pupils</w:t>
      </w:r>
    </w:p>
    <w:p w:rsidR="00AE6EC4" w:rsidRPr="00AE6EC4" w:rsidRDefault="00AE6EC4" w:rsidP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sz w:val="24"/>
          <w:szCs w:val="24"/>
        </w:rPr>
        <w:t>Delivery of engaging sessions with clear learning objectives</w:t>
      </w:r>
    </w:p>
    <w:p w:rsidR="00AE6EC4" w:rsidRPr="00AE6EC4" w:rsidRDefault="00AE6EC4" w:rsidP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sz w:val="24"/>
          <w:szCs w:val="24"/>
        </w:rPr>
        <w:t>Adaptation of sessions in line with students’ ability, taking into account any barriers to learning or additional needs</w:t>
      </w:r>
    </w:p>
    <w:p w:rsidR="00E73539" w:rsidRPr="00AE6EC4" w:rsidRDefault="00CF378F" w:rsidP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 xml:space="preserve">Use of teaching methods which keep students engaged, challenged </w:t>
      </w:r>
      <w:r w:rsidRPr="006946A0">
        <w:rPr>
          <w:sz w:val="24"/>
          <w:szCs w:val="24"/>
          <w:shd w:val="clear" w:color="auto" w:fill="FFFFFF" w:themeFill="background1"/>
        </w:rPr>
        <w:t>and</w:t>
      </w:r>
      <w:r w:rsidRPr="00AE6EC4">
        <w:rPr>
          <w:color w:val="000000"/>
          <w:sz w:val="24"/>
          <w:szCs w:val="24"/>
        </w:rPr>
        <w:t xml:space="preserve"> improves long term learning</w:t>
      </w:r>
    </w:p>
    <w:p w:rsidR="00E73539" w:rsidRPr="00AE6EC4" w:rsidRDefault="00CF37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>Use of effective questioning and response: clear presentation and good use of resources </w:t>
      </w:r>
    </w:p>
    <w:p w:rsidR="00E73539" w:rsidRPr="00AE6EC4" w:rsidRDefault="00CF37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>High expectations of student behaviour establishing and maintaining a good standard of classroom management and building positive relationships </w:t>
      </w:r>
    </w:p>
    <w:p w:rsidR="00E73539" w:rsidRPr="00AE6EC4" w:rsidRDefault="00CF37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 xml:space="preserve">Assessment and recording </w:t>
      </w:r>
      <w:r w:rsidR="00102264" w:rsidRPr="00AE6EC4">
        <w:rPr>
          <w:color w:val="000000"/>
          <w:sz w:val="24"/>
          <w:szCs w:val="24"/>
        </w:rPr>
        <w:t>of student progress according to the school and subject monitoring systems</w:t>
      </w:r>
    </w:p>
    <w:p w:rsidR="00E73539" w:rsidRPr="00AE6EC4" w:rsidRDefault="00CF37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>Working collaboratively with colleagues within the faculty to produce lesson plans, schemes of learning and resources</w:t>
      </w:r>
    </w:p>
    <w:p w:rsidR="00E73539" w:rsidRPr="00AE6EC4" w:rsidRDefault="00CF37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 xml:space="preserve">Liaison with appropriate staff in order to support students’ progress and behaviour </w:t>
      </w:r>
      <w:proofErr w:type="spellStart"/>
      <w:r w:rsidRPr="00AE6EC4">
        <w:rPr>
          <w:color w:val="000000"/>
          <w:sz w:val="24"/>
          <w:szCs w:val="24"/>
        </w:rPr>
        <w:t>eg.</w:t>
      </w:r>
      <w:proofErr w:type="spellEnd"/>
      <w:r w:rsidRPr="00AE6EC4">
        <w:rPr>
          <w:color w:val="000000"/>
          <w:sz w:val="24"/>
          <w:szCs w:val="24"/>
        </w:rPr>
        <w:t xml:space="preserve"> Teaching Assistants, </w:t>
      </w:r>
      <w:proofErr w:type="spellStart"/>
      <w:r w:rsidRPr="00AE6EC4">
        <w:rPr>
          <w:color w:val="000000"/>
          <w:sz w:val="24"/>
          <w:szCs w:val="24"/>
        </w:rPr>
        <w:t>SENDCo</w:t>
      </w:r>
      <w:proofErr w:type="spellEnd"/>
      <w:r w:rsidRPr="00AE6EC4">
        <w:rPr>
          <w:color w:val="000000"/>
          <w:sz w:val="24"/>
          <w:szCs w:val="24"/>
        </w:rPr>
        <w:t>, Year Manager, technicians</w:t>
      </w:r>
    </w:p>
    <w:p w:rsidR="00E73539" w:rsidRPr="00AE6EC4" w:rsidRDefault="00CF37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>Familiarisation with material to support students with specific needs, for example, one page profiles or Education, Health and Care plans</w:t>
      </w:r>
    </w:p>
    <w:p w:rsidR="00AE6EC4" w:rsidRPr="00AE6EC4" w:rsidRDefault="00CF378F" w:rsidP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AE6EC4">
        <w:rPr>
          <w:color w:val="000000"/>
          <w:sz w:val="24"/>
          <w:szCs w:val="24"/>
        </w:rPr>
        <w:t>Other tasks as negotiated / delegated by the faculty leader </w:t>
      </w:r>
    </w:p>
    <w:p w:rsidR="00AE6EC4" w:rsidRPr="00AE6EC4" w:rsidRDefault="006946A0" w:rsidP="00AE6E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 w:rsidR="00AE6EC4" w:rsidRPr="00AE6EC4">
        <w:rPr>
          <w:sz w:val="24"/>
          <w:szCs w:val="24"/>
        </w:rPr>
        <w:t>emonstrate safeguarding standards in all practice</w:t>
      </w:r>
    </w:p>
    <w:p w:rsidR="00E73539" w:rsidRDefault="00CF378F">
      <w:pPr>
        <w:spacing w:after="240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>School Ethos: </w:t>
      </w:r>
    </w:p>
    <w:p w:rsidR="00E73539" w:rsidRDefault="00CF378F">
      <w:pPr>
        <w:pStyle w:val="Heading2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 w:val="0"/>
          <w:color w:val="000000"/>
          <w:sz w:val="24"/>
          <w:szCs w:val="24"/>
        </w:rPr>
        <w:lastRenderedPageBreak/>
        <w:t xml:space="preserve">All </w:t>
      </w:r>
      <w:proofErr w:type="spellStart"/>
      <w:r>
        <w:rPr>
          <w:rFonts w:ascii="Calibri" w:eastAsia="Calibri" w:hAnsi="Calibri"/>
          <w:b w:val="0"/>
          <w:color w:val="000000"/>
          <w:sz w:val="24"/>
          <w:szCs w:val="24"/>
        </w:rPr>
        <w:t>Glossopdale</w:t>
      </w:r>
      <w:proofErr w:type="spellEnd"/>
      <w:r>
        <w:rPr>
          <w:rFonts w:ascii="Calibri" w:eastAsia="Calibri" w:hAnsi="Calibri"/>
          <w:b w:val="0"/>
          <w:color w:val="000000"/>
          <w:sz w:val="24"/>
          <w:szCs w:val="24"/>
        </w:rPr>
        <w:t xml:space="preserve"> staff should:</w:t>
      </w:r>
    </w:p>
    <w:p w:rsidR="00E73539" w:rsidRDefault="00CF378F">
      <w:pPr>
        <w:pStyle w:val="Heading2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 w:val="0"/>
          <w:color w:val="000000"/>
          <w:sz w:val="24"/>
          <w:szCs w:val="24"/>
        </w:rPr>
        <w:t> </w:t>
      </w:r>
    </w:p>
    <w:p w:rsidR="00E73539" w:rsidRDefault="00CF37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Play a full part in the life of the school community, supporting its distinctive vision and values and leading staff and students in doing the same </w:t>
      </w:r>
    </w:p>
    <w:p w:rsidR="00E73539" w:rsidRDefault="00CF37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Actively support the school’s policies and expectations </w:t>
      </w:r>
    </w:p>
    <w:p w:rsidR="00E73539" w:rsidRDefault="00CF37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Adhere to the staff professional code of conduct by being courteous to colleagues and students and provide a welcoming environment to parents and other visitors</w:t>
      </w:r>
    </w:p>
    <w:p w:rsidR="00E73539" w:rsidRDefault="00CF37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Comply with the school’s Health and Safety Policy </w:t>
      </w:r>
    </w:p>
    <w:p w:rsidR="00E73539" w:rsidRDefault="00CF37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 emails on a daily basis to keep up to date with issues communicated within the school</w:t>
      </w:r>
    </w:p>
    <w:p w:rsidR="00E73539" w:rsidRDefault="00CF378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 familiar with and adhere to the school’s email policy</w:t>
      </w:r>
    </w:p>
    <w:p w:rsidR="00E73539" w:rsidRDefault="00CF37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Take part in break duty rotas</w:t>
      </w:r>
    </w:p>
    <w:p w:rsidR="00E73539" w:rsidRDefault="00CF37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regard for and promote the School’s Equality Policy </w:t>
      </w:r>
    </w:p>
    <w:p w:rsidR="00E73539" w:rsidRDefault="00CF37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Attendance at parents’ evenings, including prospective parents’ evening</w:t>
      </w:r>
    </w:p>
    <w:p w:rsidR="00E73539" w:rsidRDefault="00CF37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 familiar with and have regard for the school’s staff dress code </w:t>
      </w:r>
    </w:p>
    <w:p w:rsidR="00AE6EC4" w:rsidRDefault="00AE6EC4" w:rsidP="00AE6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PERSON SPECIFICATION</w:t>
      </w:r>
    </w:p>
    <w:p w:rsidR="00E73539" w:rsidRDefault="00E73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"/>
        <w:tblW w:w="107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1"/>
        <w:gridCol w:w="1275"/>
        <w:gridCol w:w="1418"/>
      </w:tblGrid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Selection Criteria</w:t>
            </w:r>
          </w:p>
        </w:tc>
        <w:tc>
          <w:tcPr>
            <w:tcW w:w="1275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Essential/</w:t>
            </w:r>
          </w:p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Desirable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</w:tr>
      <w:tr w:rsidR="00E73539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QUALIFICATIONS AND TRAINING</w:t>
            </w:r>
          </w:p>
        </w:tc>
        <w:tc>
          <w:tcPr>
            <w:tcW w:w="1418" w:type="dxa"/>
            <w:shd w:val="clear" w:color="auto" w:fill="B3B3B3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102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Has a degree/other qualifications </w:t>
            </w:r>
            <w:r w:rsidR="00CF378F">
              <w:rPr>
                <w:color w:val="000000"/>
              </w:rPr>
              <w:t xml:space="preserve">relevant to the subject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543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1022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Has PGCE/</w:t>
            </w:r>
            <w:r w:rsidR="00CF378F">
              <w:rPr>
                <w:color w:val="000000"/>
              </w:rPr>
              <w:t>GTTP</w:t>
            </w:r>
            <w:r>
              <w:rPr>
                <w:color w:val="000000"/>
              </w:rPr>
              <w:t>/intends to train towards QTS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10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Has demonstrated further professional development through qualifications or training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Has level 2 qualifications in English and Mathematics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E73539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EXPERIENCE</w:t>
            </w:r>
          </w:p>
        </w:tc>
        <w:tc>
          <w:tcPr>
            <w:tcW w:w="1418" w:type="dxa"/>
            <w:shd w:val="clear" w:color="auto" w:fill="B3B3B3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Experience </w:t>
            </w:r>
            <w:r w:rsidR="00AE6EC4">
              <w:rPr>
                <w:color w:val="000000"/>
              </w:rPr>
              <w:t>of working in a school setting/with young people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Experience of teaching</w:t>
            </w:r>
            <w:r w:rsidR="00AE6EC4">
              <w:rPr>
                <w:color w:val="000000"/>
              </w:rPr>
              <w:t>/mentoring/tutoring at</w:t>
            </w:r>
            <w:r>
              <w:rPr>
                <w:color w:val="000000"/>
              </w:rPr>
              <w:t xml:space="preserve"> Key Stage 3 and Key Stage 4</w:t>
            </w:r>
          </w:p>
        </w:tc>
        <w:tc>
          <w:tcPr>
            <w:tcW w:w="1275" w:type="dxa"/>
            <w:vAlign w:val="center"/>
          </w:tcPr>
          <w:p w:rsidR="00E73539" w:rsidRDefault="0010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Skills, Knowledge and Understanding</w:t>
            </w:r>
          </w:p>
        </w:tc>
        <w:tc>
          <w:tcPr>
            <w:tcW w:w="1418" w:type="dxa"/>
            <w:shd w:val="clear" w:color="auto" w:fill="B3B3B3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Excellent subject knowledge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  <w:trHeight w:val="195"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Experience of curriculum planning within subject area</w:t>
            </w:r>
          </w:p>
        </w:tc>
        <w:tc>
          <w:tcPr>
            <w:tcW w:w="1275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The ability to communicate effectively orally and in writing to a range of audiences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The ability of build effective relationships with students, parents and colleagues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 good knowledge and an awareness of developments in the National Curriculum and other statutory requirements at KS3, KS4 and KS5</w:t>
            </w:r>
          </w:p>
        </w:tc>
        <w:tc>
          <w:tcPr>
            <w:tcW w:w="1275" w:type="dxa"/>
            <w:vAlign w:val="center"/>
          </w:tcPr>
          <w:p w:rsidR="00E73539" w:rsidRDefault="0010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Ability to communicate effectively and appropriately with both staff and students, and to be able to prepare reports, profiles and maintain clear and comprehensive records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An awareness of the range of strategies</w:t>
            </w:r>
            <w:r w:rsidR="00AE6EC4">
              <w:rPr>
                <w:color w:val="000000"/>
              </w:rPr>
              <w:t xml:space="preserve"> to address the differing needs in the classroom</w:t>
            </w:r>
          </w:p>
        </w:tc>
        <w:tc>
          <w:tcPr>
            <w:tcW w:w="1275" w:type="dxa"/>
            <w:vAlign w:val="center"/>
          </w:tcPr>
          <w:p w:rsidR="00E73539" w:rsidRDefault="0010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Understands and can demonstrate high standards of promoting literacy and the correct use of standard English within the relevant subject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An understanding of p</w:t>
            </w:r>
            <w:r w:rsidR="00AE6EC4">
              <w:rPr>
                <w:color w:val="000000"/>
              </w:rPr>
              <w:t>edagogical approaches</w:t>
            </w:r>
          </w:p>
        </w:tc>
        <w:tc>
          <w:tcPr>
            <w:tcW w:w="1275" w:type="dxa"/>
            <w:vAlign w:val="center"/>
          </w:tcPr>
          <w:p w:rsidR="00E73539" w:rsidRDefault="0010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 familiarity with IT and with it</w:t>
            </w:r>
            <w:r w:rsidR="00AE6EC4">
              <w:rPr>
                <w:color w:val="000000"/>
              </w:rPr>
              <w:t>s educational uses, including data inputting</w:t>
            </w:r>
          </w:p>
        </w:tc>
        <w:tc>
          <w:tcPr>
            <w:tcW w:w="1275" w:type="dxa"/>
            <w:vAlign w:val="center"/>
          </w:tcPr>
          <w:p w:rsidR="00E73539" w:rsidRDefault="00102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An understanding of the importance of emotional intelligence in managing oneself and others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Sets high expectations which inspires, motivates and challenges students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High quality oral and written skills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AE6EC4">
        <w:trPr>
          <w:cantSplit/>
        </w:trPr>
        <w:tc>
          <w:tcPr>
            <w:tcW w:w="8011" w:type="dxa"/>
          </w:tcPr>
          <w:p w:rsidR="00AE6EC4" w:rsidRDefault="00AE6E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High quality IT skills in a range of software including Word, Excel, Google Classroom</w:t>
            </w:r>
          </w:p>
        </w:tc>
        <w:tc>
          <w:tcPr>
            <w:tcW w:w="1275" w:type="dxa"/>
            <w:vAlign w:val="center"/>
          </w:tcPr>
          <w:p w:rsidR="00AE6EC4" w:rsidRDefault="00A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AE6EC4" w:rsidRDefault="00AE6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9286" w:type="dxa"/>
            <w:gridSpan w:val="2"/>
            <w:shd w:val="clear" w:color="auto" w:fill="B3B3B3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Personal Skills</w:t>
            </w:r>
          </w:p>
        </w:tc>
        <w:tc>
          <w:tcPr>
            <w:tcW w:w="1418" w:type="dxa"/>
            <w:shd w:val="clear" w:color="auto" w:fill="B3B3B3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Ability to maintain professional integrity even when under pressure 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Excellent attendance and punctuality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Good interpersonal skills and an ability to communicate effectively with a range of audiences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Genuine commitment to and liking for young people, and high expectations for their progress and welfare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Ability to work as an integral part of a team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Good listener and can draw on advice from colleagues to improve practice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Resilience  and conscientiousness</w:t>
            </w:r>
          </w:p>
        </w:tc>
        <w:tc>
          <w:tcPr>
            <w:tcW w:w="1275" w:type="dxa"/>
            <w:vAlign w:val="center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Ability and desire to work in a high challenge and low threat way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Ability to form and maintain positive relationships with students whilst maintaining professional boundaries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IR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Drive and enthusiasm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IR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Makes a positive contribution to the wider life and ethos of the school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Good role model to the students in all aspects of your professional role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 xml:space="preserve">Reliable and trustworthy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</w:tr>
      <w:tr w:rsidR="00E73539">
        <w:trPr>
          <w:cantSplit/>
        </w:trPr>
        <w:tc>
          <w:tcPr>
            <w:tcW w:w="8011" w:type="dxa"/>
            <w:tcBorders>
              <w:bottom w:val="single" w:sz="4" w:space="0" w:color="000000"/>
            </w:tcBorders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The ability to organise work, prioritise tasks, make decisions and manage time effectively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</w:t>
            </w:r>
          </w:p>
        </w:tc>
      </w:tr>
      <w:tr w:rsidR="00E73539">
        <w:trPr>
          <w:cantSplit/>
        </w:trPr>
        <w:tc>
          <w:tcPr>
            <w:tcW w:w="9286" w:type="dxa"/>
            <w:gridSpan w:val="2"/>
            <w:shd w:val="clear" w:color="auto" w:fill="A6A6A6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SPECIAL REQUIREMENTS</w:t>
            </w:r>
          </w:p>
        </w:tc>
        <w:tc>
          <w:tcPr>
            <w:tcW w:w="1418" w:type="dxa"/>
            <w:shd w:val="clear" w:color="auto" w:fill="A6A6A6"/>
          </w:tcPr>
          <w:p w:rsidR="00E73539" w:rsidRDefault="00E7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 commitment to ongoing personal development and willingness to undertake appropriate training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Suitability to work in an environment where you will be responsible for promoting and safeguarding the welfare of children and young people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  <w:tr w:rsidR="00E73539">
        <w:trPr>
          <w:cantSplit/>
        </w:trPr>
        <w:tc>
          <w:tcPr>
            <w:tcW w:w="8011" w:type="dxa"/>
          </w:tcPr>
          <w:p w:rsidR="00E73539" w:rsidRDefault="00CF37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Satisfactory Enhanced Disclosures with the Disclosure and Barring Service</w:t>
            </w:r>
          </w:p>
        </w:tc>
        <w:tc>
          <w:tcPr>
            <w:tcW w:w="1275" w:type="dxa"/>
            <w:vAlign w:val="center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1418" w:type="dxa"/>
          </w:tcPr>
          <w:p w:rsidR="00E73539" w:rsidRDefault="00CF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AIR</w:t>
            </w:r>
          </w:p>
        </w:tc>
      </w:tr>
    </w:tbl>
    <w:p w:rsidR="00E73539" w:rsidRDefault="00E73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= Application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= Interview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 = Reference</w:t>
      </w:r>
    </w:p>
    <w:p w:rsidR="00E73539" w:rsidRDefault="00E73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b/>
          <w:color w:val="000000"/>
          <w:sz w:val="24"/>
          <w:szCs w:val="24"/>
        </w:rPr>
        <w:t>Glossopdale</w:t>
      </w:r>
      <w:proofErr w:type="spellEnd"/>
      <w:r>
        <w:rPr>
          <w:b/>
          <w:color w:val="000000"/>
          <w:sz w:val="24"/>
          <w:szCs w:val="24"/>
        </w:rPr>
        <w:t xml:space="preserve"> School is committed to safeguarding and promoting the welfare of children and young people and expects all staff and volunteers to share this commitment.</w:t>
      </w:r>
    </w:p>
    <w:p w:rsidR="00E73539" w:rsidRDefault="00E735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Please note that this document should be read in conjunction with the Conditions of Employment of School Teachers as outlined in the current DfE School Teacher’s Pay and Conditions Document.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I confirm that I have read this job description and person specification. 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Whilst every effort has been made to explain the main duties and responsibilities of the post, each individual task may not be identified. </w:t>
      </w:r>
    </w:p>
    <w:p w:rsidR="00E73539" w:rsidRDefault="001022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Date of Issue: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October</w:t>
      </w:r>
      <w:r w:rsidR="00CF378F">
        <w:rPr>
          <w:color w:val="000000"/>
          <w:sz w:val="24"/>
          <w:szCs w:val="24"/>
        </w:rPr>
        <w:t xml:space="preserve"> 2022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Signed: Headteacher: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…………………………………………………………</w:t>
      </w:r>
    </w:p>
    <w:p w:rsidR="00E73539" w:rsidRDefault="00CF37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Signed: Post holder: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…………………………………………………………</w:t>
      </w:r>
    </w:p>
    <w:sectPr w:rsidR="00E73539">
      <w:headerReference w:type="default" r:id="rId12"/>
      <w:pgSz w:w="11906" w:h="16838"/>
      <w:pgMar w:top="1134" w:right="851" w:bottom="851" w:left="851" w:header="567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AD" w:rsidRDefault="00BB08AD">
      <w:pPr>
        <w:spacing w:after="0" w:line="240" w:lineRule="auto"/>
      </w:pPr>
      <w:r>
        <w:separator/>
      </w:r>
    </w:p>
  </w:endnote>
  <w:endnote w:type="continuationSeparator" w:id="0">
    <w:p w:rsidR="00BB08AD" w:rsidRDefault="00BB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AD" w:rsidRDefault="00BB08AD">
      <w:pPr>
        <w:spacing w:after="0" w:line="240" w:lineRule="auto"/>
      </w:pPr>
      <w:r>
        <w:separator/>
      </w:r>
    </w:p>
  </w:footnote>
  <w:footnote w:type="continuationSeparator" w:id="0">
    <w:p w:rsidR="00BB08AD" w:rsidRDefault="00BB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539" w:rsidRDefault="00CF37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-764538</wp:posOffset>
          </wp:positionH>
          <wp:positionV relativeFrom="paragraph">
            <wp:posOffset>-1160144</wp:posOffset>
          </wp:positionV>
          <wp:extent cx="2350135" cy="2296795"/>
          <wp:effectExtent l="0" t="0" r="0" b="0"/>
          <wp:wrapNone/>
          <wp:docPr id="223" name="image6.png" descr="https://lh6.googleusercontent.com/6U1tOYcKw6qbPIgwGctDZue7fCHMnmKAV7wBC_rLHcaZH8xLleHVvM0gbU8bL-GAOpsJ7BfLDxIFGCH94KJBx5jOV-d3Gpkzdway8j4CJE-xuFi76puzOLuegPogUaBQgKUFltf_gt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https://lh6.googleusercontent.com/6U1tOYcKw6qbPIgwGctDZue7fCHMnmKAV7wBC_rLHcaZH8xLleHVvM0gbU8bL-GAOpsJ7BfLDxIFGCH94KJBx5jOV-d3Gpkzdway8j4CJE-xuFi76puzOLuegPogUaBQgKUFltf_gt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135" cy="229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1585595</wp:posOffset>
          </wp:positionH>
          <wp:positionV relativeFrom="paragraph">
            <wp:posOffset>-162559</wp:posOffset>
          </wp:positionV>
          <wp:extent cx="4591050" cy="583565"/>
          <wp:effectExtent l="0" t="0" r="0" b="0"/>
          <wp:wrapNone/>
          <wp:docPr id="224" name="image7.jpg" descr="https://lh4.googleusercontent.com/m_a-rAWyRosiaO9qvMZ52D7dMCODZzR-eCiLtFJUSOhSdIuIgeTfMLHpi7loi2sxjEfJe6bOPads4XjyH-WiY4ZMKEOKnNWVss3btl-oNi3sZ8kAsf4bJQlegaLspe5mreVxiz0bz9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https://lh4.googleusercontent.com/m_a-rAWyRosiaO9qvMZ52D7dMCODZzR-eCiLtFJUSOhSdIuIgeTfMLHpi7loi2sxjEfJe6bOPads4XjyH-WiY4ZMKEOKnNWVss3btl-oNi3sZ8kAsf4bJQlegaLspe5mreVxiz0bz9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1050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3539" w:rsidRDefault="00E735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632"/>
    <w:multiLevelType w:val="multilevel"/>
    <w:tmpl w:val="C1349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F536EF"/>
    <w:multiLevelType w:val="multilevel"/>
    <w:tmpl w:val="47D638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0D0FF8"/>
    <w:multiLevelType w:val="multilevel"/>
    <w:tmpl w:val="7CD6A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BC1BD8"/>
    <w:multiLevelType w:val="multilevel"/>
    <w:tmpl w:val="BB4CC7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186981"/>
    <w:multiLevelType w:val="multilevel"/>
    <w:tmpl w:val="B4521D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494A03"/>
    <w:multiLevelType w:val="multilevel"/>
    <w:tmpl w:val="4DC01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8422CA2"/>
    <w:multiLevelType w:val="multilevel"/>
    <w:tmpl w:val="DCCE8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DED0ECA"/>
    <w:multiLevelType w:val="multilevel"/>
    <w:tmpl w:val="08F600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C667DF"/>
    <w:multiLevelType w:val="multilevel"/>
    <w:tmpl w:val="68EA3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39"/>
    <w:rsid w:val="000904DE"/>
    <w:rsid w:val="000C5410"/>
    <w:rsid w:val="00102264"/>
    <w:rsid w:val="00103E81"/>
    <w:rsid w:val="001C62AE"/>
    <w:rsid w:val="002137DC"/>
    <w:rsid w:val="00294FBF"/>
    <w:rsid w:val="002F0C6F"/>
    <w:rsid w:val="00325224"/>
    <w:rsid w:val="003904D0"/>
    <w:rsid w:val="00434B9C"/>
    <w:rsid w:val="00534D43"/>
    <w:rsid w:val="00543302"/>
    <w:rsid w:val="005479F5"/>
    <w:rsid w:val="00581B9B"/>
    <w:rsid w:val="005A3B94"/>
    <w:rsid w:val="006946A0"/>
    <w:rsid w:val="00742568"/>
    <w:rsid w:val="00794A4C"/>
    <w:rsid w:val="007A1252"/>
    <w:rsid w:val="007C153F"/>
    <w:rsid w:val="007D0BF3"/>
    <w:rsid w:val="007D191D"/>
    <w:rsid w:val="0087665D"/>
    <w:rsid w:val="008A62C9"/>
    <w:rsid w:val="008B08BD"/>
    <w:rsid w:val="008E7E4A"/>
    <w:rsid w:val="00914A57"/>
    <w:rsid w:val="009531B1"/>
    <w:rsid w:val="00953885"/>
    <w:rsid w:val="00992CDA"/>
    <w:rsid w:val="009C56A4"/>
    <w:rsid w:val="00A168FC"/>
    <w:rsid w:val="00AE6EC4"/>
    <w:rsid w:val="00B00E05"/>
    <w:rsid w:val="00B771E8"/>
    <w:rsid w:val="00BB08AD"/>
    <w:rsid w:val="00C55268"/>
    <w:rsid w:val="00CF378F"/>
    <w:rsid w:val="00E73539"/>
    <w:rsid w:val="00E813AA"/>
    <w:rsid w:val="00E81AF9"/>
    <w:rsid w:val="00F819F0"/>
    <w:rsid w:val="00FC4BE1"/>
    <w:rsid w:val="00F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5ADBC-3006-462D-A167-4C4D75E4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33B"/>
    <w:rPr>
      <w:lang w:eastAsia="en-US"/>
    </w:rPr>
  </w:style>
  <w:style w:type="paragraph" w:styleId="Heading1">
    <w:name w:val="heading 1"/>
    <w:basedOn w:val="Normal"/>
    <w:next w:val="Normal"/>
    <w:qFormat/>
    <w:rsid w:val="006143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61433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0"/>
      <w:szCs w:val="20"/>
      <w:lang w:val="en-AU"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sid w:val="0061433B"/>
    <w:rPr>
      <w:b/>
      <w:lang w:val="en-AU" w:eastAsia="en-GB" w:bidi="ar-SA"/>
    </w:rPr>
  </w:style>
  <w:style w:type="paragraph" w:styleId="BodyText">
    <w:name w:val="Body Text"/>
    <w:basedOn w:val="Normal"/>
    <w:link w:val="BodyTextChar"/>
    <w:rsid w:val="0061433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61433B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7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2691"/>
    <w:rPr>
      <w:rFonts w:ascii="Segoe UI" w:eastAsia="Calibr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A84BEB"/>
    <w:rPr>
      <w:lang w:eastAsia="en-US"/>
    </w:rPr>
  </w:style>
  <w:style w:type="paragraph" w:styleId="NormalWeb">
    <w:name w:val="Normal (Web)"/>
    <w:basedOn w:val="Normal"/>
    <w:uiPriority w:val="99"/>
    <w:unhideWhenUsed/>
    <w:rsid w:val="00240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tab-span">
    <w:name w:val="apple-tab-span"/>
    <w:rsid w:val="00240B1E"/>
  </w:style>
  <w:style w:type="paragraph" w:styleId="Header">
    <w:name w:val="header"/>
    <w:basedOn w:val="Normal"/>
    <w:link w:val="HeaderChar"/>
    <w:uiPriority w:val="99"/>
    <w:rsid w:val="00240B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0B1E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240B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0B1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41AB9"/>
    <w:pPr>
      <w:ind w:left="720"/>
      <w:contextualSpacing/>
    </w:pPr>
  </w:style>
  <w:style w:type="character" w:styleId="Hyperlink">
    <w:name w:val="Hyperlink"/>
    <w:uiPriority w:val="99"/>
    <w:unhideWhenUsed/>
    <w:rsid w:val="00CC740D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ossopdale.derbyshire.sch.uk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kc2+Rh2SwOIlLVqdfrjfyfBS2Q==">AMUW2mUVUvt1ZGhXcnzn3yDT147azuSjgbcjlHAZBDnM9ktiJF5hMy/zVQGMoIFg5canIyPV/9l0yF+xH7/JfhgYRJGM72InGgyL3GV/gmMhDqnZis6D3akC/9VW0xjXEqN8rauwHW0A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abeever</dc:creator>
  <cp:lastModifiedBy>E O'Grady</cp:lastModifiedBy>
  <cp:revision>2</cp:revision>
  <dcterms:created xsi:type="dcterms:W3CDTF">2022-10-20T14:02:00Z</dcterms:created>
  <dcterms:modified xsi:type="dcterms:W3CDTF">2022-10-20T14:02:00Z</dcterms:modified>
</cp:coreProperties>
</file>