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FF314" w14:textId="77777777" w:rsidR="00A6348A" w:rsidRDefault="00A6348A" w:rsidP="00A6348A">
      <w:pPr>
        <w:pStyle w:val="Header"/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305A1B2" wp14:editId="0A18D74D">
            <wp:simplePos x="0" y="0"/>
            <wp:positionH relativeFrom="column">
              <wp:posOffset>4229100</wp:posOffset>
            </wp:positionH>
            <wp:positionV relativeFrom="page">
              <wp:posOffset>342900</wp:posOffset>
            </wp:positionV>
            <wp:extent cx="1485900" cy="1286510"/>
            <wp:effectExtent l="0" t="0" r="12700" b="8890"/>
            <wp:wrapThrough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or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058F0F5A" wp14:editId="5C4CA292">
            <wp:simplePos x="0" y="0"/>
            <wp:positionH relativeFrom="column">
              <wp:posOffset>-342900</wp:posOffset>
            </wp:positionH>
            <wp:positionV relativeFrom="page">
              <wp:posOffset>342900</wp:posOffset>
            </wp:positionV>
            <wp:extent cx="117983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0926" y="21120"/>
                <wp:lineTo x="209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D2A5E" w14:textId="77777777" w:rsidR="00A6348A" w:rsidRDefault="00A6348A" w:rsidP="00A6348A">
      <w:pPr>
        <w:pStyle w:val="Header"/>
        <w:jc w:val="center"/>
        <w:rPr>
          <w:rFonts w:ascii="Calibri" w:hAnsi="Calibri"/>
          <w:b/>
          <w:u w:val="single"/>
        </w:rPr>
      </w:pPr>
    </w:p>
    <w:p w14:paraId="554F4BC3" w14:textId="77777777" w:rsidR="00A6348A" w:rsidRDefault="00A6348A" w:rsidP="00A6348A">
      <w:pPr>
        <w:pStyle w:val="Header"/>
        <w:jc w:val="center"/>
        <w:rPr>
          <w:rFonts w:ascii="Calibri" w:hAnsi="Calibri"/>
          <w:b/>
          <w:u w:val="single"/>
        </w:rPr>
      </w:pPr>
    </w:p>
    <w:p w14:paraId="5E1A5C18" w14:textId="77777777" w:rsidR="00A6348A" w:rsidRDefault="00A6348A" w:rsidP="00A6348A">
      <w:pPr>
        <w:pStyle w:val="Header"/>
        <w:jc w:val="center"/>
        <w:rPr>
          <w:rFonts w:ascii="Calibri" w:hAnsi="Calibri"/>
          <w:b/>
          <w:u w:val="single"/>
        </w:rPr>
      </w:pPr>
    </w:p>
    <w:p w14:paraId="344BDFE8" w14:textId="77777777" w:rsidR="00A6348A" w:rsidRPr="00D26D4A" w:rsidRDefault="00A6348A" w:rsidP="00A6348A">
      <w:pPr>
        <w:pStyle w:val="Header"/>
        <w:jc w:val="center"/>
        <w:rPr>
          <w:rFonts w:ascii="Calibri" w:hAnsi="Calibri"/>
          <w:b/>
          <w:u w:val="single"/>
        </w:rPr>
      </w:pPr>
      <w:r w:rsidRPr="00D26D4A">
        <w:rPr>
          <w:rFonts w:ascii="Calibri" w:hAnsi="Calibri"/>
          <w:b/>
          <w:u w:val="single"/>
        </w:rPr>
        <w:t>TEACHING STAFF JOB DESCRIPTION</w:t>
      </w:r>
    </w:p>
    <w:p w14:paraId="5DD9A34B" w14:textId="77777777" w:rsidR="00A6348A" w:rsidRDefault="00A6348A" w:rsidP="006266AF">
      <w:pPr>
        <w:rPr>
          <w:rFonts w:ascii="Calibri" w:hAnsi="Calibri" w:cs="Arial"/>
          <w:sz w:val="22"/>
          <w:szCs w:val="22"/>
        </w:rPr>
      </w:pPr>
    </w:p>
    <w:p w14:paraId="015A5030" w14:textId="77777777" w:rsidR="006266AF" w:rsidRPr="00D26D4A" w:rsidRDefault="006266AF" w:rsidP="006266AF">
      <w:p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At Manor </w:t>
      </w:r>
      <w:r w:rsidR="00A044E5" w:rsidRPr="00D26D4A">
        <w:rPr>
          <w:rFonts w:ascii="Calibri" w:hAnsi="Calibri" w:cs="Arial"/>
          <w:sz w:val="22"/>
          <w:szCs w:val="22"/>
        </w:rPr>
        <w:t>Community Academy</w:t>
      </w:r>
      <w:r w:rsidRPr="00D26D4A">
        <w:rPr>
          <w:rFonts w:ascii="Calibri" w:hAnsi="Calibri" w:cs="Arial"/>
          <w:sz w:val="22"/>
          <w:szCs w:val="22"/>
        </w:rPr>
        <w:t>, all teachers must:</w:t>
      </w:r>
    </w:p>
    <w:p w14:paraId="00C2F00C" w14:textId="77777777" w:rsidR="006266AF" w:rsidRPr="00D26D4A" w:rsidRDefault="006266AF" w:rsidP="006266AF">
      <w:pPr>
        <w:rPr>
          <w:rFonts w:ascii="Calibri" w:hAnsi="Calibri" w:cs="Arial"/>
          <w:sz w:val="22"/>
          <w:szCs w:val="22"/>
        </w:rPr>
      </w:pPr>
    </w:p>
    <w:p w14:paraId="517FAF16" w14:textId="77777777" w:rsidR="006266AF" w:rsidRPr="00D26D4A" w:rsidRDefault="006266AF" w:rsidP="006266AF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26D4A">
        <w:rPr>
          <w:rFonts w:ascii="Calibri" w:hAnsi="Calibri" w:cs="Arial"/>
          <w:b/>
          <w:sz w:val="22"/>
          <w:szCs w:val="22"/>
        </w:rPr>
        <w:t xml:space="preserve">Set high expectations which inspire, motivate and challenge </w:t>
      </w:r>
      <w:r w:rsidR="00A044E5" w:rsidRPr="00D26D4A">
        <w:rPr>
          <w:rFonts w:ascii="Calibri" w:hAnsi="Calibri" w:cs="Arial"/>
          <w:b/>
          <w:sz w:val="22"/>
          <w:szCs w:val="22"/>
        </w:rPr>
        <w:t>student</w:t>
      </w:r>
      <w:r w:rsidRPr="00D26D4A">
        <w:rPr>
          <w:rFonts w:ascii="Calibri" w:hAnsi="Calibri" w:cs="Arial"/>
          <w:b/>
          <w:sz w:val="22"/>
          <w:szCs w:val="22"/>
        </w:rPr>
        <w:t>s</w:t>
      </w:r>
    </w:p>
    <w:p w14:paraId="2A6CC335" w14:textId="77777777" w:rsidR="006266AF" w:rsidRPr="00D26D4A" w:rsidRDefault="006266AF" w:rsidP="00B5592B">
      <w:pPr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Establish and maintain a safe and stimulating learning environment</w:t>
      </w:r>
    </w:p>
    <w:p w14:paraId="29899C2D" w14:textId="77777777" w:rsidR="006266AF" w:rsidRPr="00D26D4A" w:rsidRDefault="006266AF" w:rsidP="00B5592B">
      <w:pPr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Set targets and learning outcomes which stretch and challenge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>s of all abilities, backgrounds and dispositions</w:t>
      </w:r>
    </w:p>
    <w:p w14:paraId="1F392E9C" w14:textId="77777777" w:rsidR="006266AF" w:rsidRPr="00D26D4A" w:rsidRDefault="006266AF" w:rsidP="00B5592B">
      <w:pPr>
        <w:numPr>
          <w:ilvl w:val="0"/>
          <w:numId w:val="15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Consistently demonstrate and model the positive attitudes and behaviour which are expected of all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>s.</w:t>
      </w:r>
    </w:p>
    <w:p w14:paraId="6FBDDC5A" w14:textId="77777777" w:rsidR="00B5592B" w:rsidRPr="00D26D4A" w:rsidRDefault="00B5592B" w:rsidP="00B5592B">
      <w:pPr>
        <w:ind w:left="720"/>
        <w:rPr>
          <w:rFonts w:ascii="Calibri" w:hAnsi="Calibri" w:cs="Arial"/>
          <w:sz w:val="22"/>
          <w:szCs w:val="22"/>
        </w:rPr>
      </w:pPr>
    </w:p>
    <w:p w14:paraId="61BB660C" w14:textId="77777777" w:rsidR="006266AF" w:rsidRPr="00D26D4A" w:rsidRDefault="006266AF" w:rsidP="006266AF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26D4A">
        <w:rPr>
          <w:rFonts w:ascii="Calibri" w:hAnsi="Calibri" w:cs="Arial"/>
          <w:b/>
          <w:sz w:val="22"/>
          <w:szCs w:val="22"/>
        </w:rPr>
        <w:t xml:space="preserve">Promote good progress and outcomes by all </w:t>
      </w:r>
      <w:r w:rsidR="00A044E5" w:rsidRPr="00D26D4A">
        <w:rPr>
          <w:rFonts w:ascii="Calibri" w:hAnsi="Calibri" w:cs="Arial"/>
          <w:b/>
          <w:sz w:val="22"/>
          <w:szCs w:val="22"/>
        </w:rPr>
        <w:t>student</w:t>
      </w:r>
      <w:r w:rsidRPr="00D26D4A">
        <w:rPr>
          <w:rFonts w:ascii="Calibri" w:hAnsi="Calibri" w:cs="Arial"/>
          <w:b/>
          <w:sz w:val="22"/>
          <w:szCs w:val="22"/>
        </w:rPr>
        <w:t>s</w:t>
      </w:r>
    </w:p>
    <w:p w14:paraId="6D46D637" w14:textId="77777777" w:rsidR="006266AF" w:rsidRPr="00D26D4A" w:rsidRDefault="00E125ED" w:rsidP="00B5592B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Be accountable for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>s’ attainment, progress and outcomes</w:t>
      </w:r>
    </w:p>
    <w:p w14:paraId="5194DF7C" w14:textId="77777777" w:rsidR="00E125ED" w:rsidRPr="00D26D4A" w:rsidRDefault="00E125ED" w:rsidP="00B5592B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Make good use of their prior knowledge of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 xml:space="preserve"> capabilities to plan teaching which ensures progression</w:t>
      </w:r>
    </w:p>
    <w:p w14:paraId="574E7A47" w14:textId="77777777" w:rsidR="00E125ED" w:rsidRPr="00D26D4A" w:rsidRDefault="00E125ED" w:rsidP="00B5592B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Guide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>s to reflect upon their progress and discuss emerging needs</w:t>
      </w:r>
    </w:p>
    <w:p w14:paraId="78B5D4A6" w14:textId="77777777" w:rsidR="00E125ED" w:rsidRPr="00D26D4A" w:rsidRDefault="00E125ED" w:rsidP="00B5592B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Demonstrate a knowledge and understanding of how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>s learn and use this to impact upon planning and teaching</w:t>
      </w:r>
    </w:p>
    <w:p w14:paraId="72ABE2DB" w14:textId="77777777" w:rsidR="00E125ED" w:rsidRPr="00D26D4A" w:rsidRDefault="00E125ED" w:rsidP="00B5592B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Encourage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>s to take responsibil</w:t>
      </w:r>
      <w:r w:rsidR="00B5592B" w:rsidRPr="00D26D4A">
        <w:rPr>
          <w:rFonts w:ascii="Calibri" w:hAnsi="Calibri" w:cs="Arial"/>
          <w:sz w:val="22"/>
          <w:szCs w:val="22"/>
        </w:rPr>
        <w:t xml:space="preserve">ity for their own learning and to be conscientious over their work </w:t>
      </w:r>
    </w:p>
    <w:p w14:paraId="472AE3D2" w14:textId="77777777" w:rsidR="00B5592B" w:rsidRPr="00D26D4A" w:rsidRDefault="00B5592B" w:rsidP="00B5592B">
      <w:pPr>
        <w:ind w:left="720"/>
        <w:rPr>
          <w:rFonts w:ascii="Calibri" w:hAnsi="Calibri" w:cs="Arial"/>
          <w:sz w:val="22"/>
          <w:szCs w:val="22"/>
        </w:rPr>
      </w:pPr>
    </w:p>
    <w:p w14:paraId="5372B74B" w14:textId="77777777" w:rsidR="00B5592B" w:rsidRPr="00D26D4A" w:rsidRDefault="00B5592B" w:rsidP="00B5592B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26D4A">
        <w:rPr>
          <w:rFonts w:ascii="Calibri" w:hAnsi="Calibri" w:cs="Arial"/>
          <w:b/>
          <w:sz w:val="22"/>
          <w:szCs w:val="22"/>
        </w:rPr>
        <w:t>Demonstrate good subject and curriculum knowledge</w:t>
      </w:r>
    </w:p>
    <w:p w14:paraId="72EEA770" w14:textId="77777777" w:rsidR="00B5592B" w:rsidRPr="00D26D4A" w:rsidRDefault="00B5592B" w:rsidP="000713B8">
      <w:pPr>
        <w:numPr>
          <w:ilvl w:val="0"/>
          <w:numId w:val="22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Have a secure knowledge of the relevant subject(s) and curriculum areas and be able to maintain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 xml:space="preserve"> interest and address misunderstandings</w:t>
      </w:r>
    </w:p>
    <w:p w14:paraId="489A62CE" w14:textId="77777777" w:rsidR="00B5592B" w:rsidRPr="00D26D4A" w:rsidRDefault="00B5592B" w:rsidP="000713B8">
      <w:pPr>
        <w:numPr>
          <w:ilvl w:val="0"/>
          <w:numId w:val="22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Demonstrate a critical understanding of developments within subject and curriculum areas</w:t>
      </w:r>
    </w:p>
    <w:p w14:paraId="65CD610F" w14:textId="77777777" w:rsidR="00B5592B" w:rsidRPr="00D26D4A" w:rsidRDefault="00B5592B" w:rsidP="000713B8">
      <w:pPr>
        <w:numPr>
          <w:ilvl w:val="0"/>
          <w:numId w:val="22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Promote high standards of literacy and the correct use of standard English</w:t>
      </w:r>
    </w:p>
    <w:p w14:paraId="13116FB1" w14:textId="77777777" w:rsidR="000713B8" w:rsidRPr="00D26D4A" w:rsidRDefault="000713B8" w:rsidP="000713B8">
      <w:pPr>
        <w:ind w:left="720"/>
        <w:rPr>
          <w:rFonts w:ascii="Calibri" w:hAnsi="Calibri" w:cs="Arial"/>
          <w:sz w:val="22"/>
          <w:szCs w:val="22"/>
        </w:rPr>
      </w:pPr>
    </w:p>
    <w:p w14:paraId="1EF69AB7" w14:textId="395E190D" w:rsidR="00B5592B" w:rsidRPr="00D26D4A" w:rsidRDefault="00B5592B" w:rsidP="00B5592B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26D4A">
        <w:rPr>
          <w:rFonts w:ascii="Calibri" w:hAnsi="Calibri" w:cs="Arial"/>
          <w:b/>
          <w:sz w:val="22"/>
          <w:szCs w:val="22"/>
        </w:rPr>
        <w:t xml:space="preserve">Plan and teach </w:t>
      </w:r>
      <w:r w:rsidR="00AD2D8D" w:rsidRPr="00D26D4A">
        <w:rPr>
          <w:rFonts w:ascii="Calibri" w:hAnsi="Calibri" w:cs="Arial"/>
          <w:b/>
          <w:sz w:val="22"/>
          <w:szCs w:val="22"/>
        </w:rPr>
        <w:t>well-structured</w:t>
      </w:r>
      <w:r w:rsidRPr="00D26D4A">
        <w:rPr>
          <w:rFonts w:ascii="Calibri" w:hAnsi="Calibri" w:cs="Arial"/>
          <w:b/>
          <w:sz w:val="22"/>
          <w:szCs w:val="22"/>
        </w:rPr>
        <w:t xml:space="preserve"> lessons</w:t>
      </w:r>
    </w:p>
    <w:p w14:paraId="759A27E8" w14:textId="77777777" w:rsidR="00B5592B" w:rsidRPr="00D26D4A" w:rsidRDefault="00B5592B" w:rsidP="000713B8">
      <w:pPr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Ensure knowledge and understanding through the effective use of lesson time</w:t>
      </w:r>
    </w:p>
    <w:p w14:paraId="35F9EFC9" w14:textId="3BDCD0E7" w:rsidR="00B5592B" w:rsidRPr="00D26D4A" w:rsidRDefault="00B5592B" w:rsidP="000713B8">
      <w:pPr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Promote positive attitudes to learning which stimulate </w:t>
      </w:r>
      <w:r w:rsidR="00AD2D8D" w:rsidRPr="00D26D4A">
        <w:rPr>
          <w:rFonts w:ascii="Calibri" w:hAnsi="Calibri" w:cs="Arial"/>
          <w:sz w:val="22"/>
          <w:szCs w:val="22"/>
        </w:rPr>
        <w:t>interest</w:t>
      </w:r>
      <w:r w:rsidRPr="00D26D4A">
        <w:rPr>
          <w:rFonts w:ascii="Calibri" w:hAnsi="Calibri" w:cs="Arial"/>
          <w:sz w:val="22"/>
          <w:szCs w:val="22"/>
        </w:rPr>
        <w:t xml:space="preserve"> and curiosity</w:t>
      </w:r>
    </w:p>
    <w:p w14:paraId="5070B947" w14:textId="77777777" w:rsidR="00B5592B" w:rsidRPr="00D26D4A" w:rsidRDefault="00B5592B" w:rsidP="000713B8">
      <w:pPr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Set homework and plan out-of-class activities which extend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 xml:space="preserve"> knowledge and understanding</w:t>
      </w:r>
      <w:r w:rsidR="003F248E" w:rsidRPr="00D26D4A">
        <w:rPr>
          <w:rFonts w:ascii="Calibri" w:hAnsi="Calibri" w:cs="Arial"/>
          <w:sz w:val="22"/>
          <w:szCs w:val="22"/>
        </w:rPr>
        <w:t xml:space="preserve"> </w:t>
      </w:r>
    </w:p>
    <w:p w14:paraId="0F80A8AB" w14:textId="77777777" w:rsidR="00B5592B" w:rsidRPr="00D26D4A" w:rsidRDefault="00B5592B" w:rsidP="000713B8">
      <w:pPr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Evaluate and reflect upon lessons and their effectiveness</w:t>
      </w:r>
    </w:p>
    <w:p w14:paraId="55D373B9" w14:textId="77777777" w:rsidR="00B5592B" w:rsidRPr="00D26D4A" w:rsidRDefault="00B5592B" w:rsidP="000713B8">
      <w:pPr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Contribute to the design and provision of an engaging curriculum</w:t>
      </w:r>
    </w:p>
    <w:p w14:paraId="2C0B649D" w14:textId="77777777" w:rsidR="000713B8" w:rsidRPr="00D26D4A" w:rsidRDefault="000713B8" w:rsidP="000713B8">
      <w:pPr>
        <w:ind w:left="720"/>
        <w:rPr>
          <w:rFonts w:ascii="Calibri" w:hAnsi="Calibri" w:cs="Arial"/>
          <w:b/>
          <w:sz w:val="22"/>
          <w:szCs w:val="22"/>
        </w:rPr>
      </w:pPr>
    </w:p>
    <w:p w14:paraId="4C1F9DCC" w14:textId="77777777" w:rsidR="00B5592B" w:rsidRPr="00D26D4A" w:rsidRDefault="003F248E" w:rsidP="003F248E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26D4A">
        <w:rPr>
          <w:rFonts w:ascii="Calibri" w:hAnsi="Calibri" w:cs="Arial"/>
          <w:b/>
          <w:sz w:val="22"/>
          <w:szCs w:val="22"/>
        </w:rPr>
        <w:t xml:space="preserve">Adapt teaching to respond to the needs and strengths of </w:t>
      </w:r>
      <w:r w:rsidR="00A044E5" w:rsidRPr="00D26D4A">
        <w:rPr>
          <w:rFonts w:ascii="Calibri" w:hAnsi="Calibri" w:cs="Arial"/>
          <w:b/>
          <w:sz w:val="22"/>
          <w:szCs w:val="22"/>
        </w:rPr>
        <w:t>student</w:t>
      </w:r>
      <w:r w:rsidRPr="00D26D4A">
        <w:rPr>
          <w:rFonts w:ascii="Calibri" w:hAnsi="Calibri" w:cs="Arial"/>
          <w:b/>
          <w:sz w:val="22"/>
          <w:szCs w:val="22"/>
        </w:rPr>
        <w:t>s</w:t>
      </w:r>
    </w:p>
    <w:p w14:paraId="73F56EE0" w14:textId="77777777" w:rsidR="003F248E" w:rsidRPr="00D26D4A" w:rsidRDefault="003F248E" w:rsidP="007E5C18">
      <w:pPr>
        <w:numPr>
          <w:ilvl w:val="0"/>
          <w:numId w:val="36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Use differentiation appropriately including a range of different teaching techniques and resources</w:t>
      </w:r>
    </w:p>
    <w:p w14:paraId="29AB8A6D" w14:textId="77777777" w:rsidR="003F248E" w:rsidRPr="00D26D4A" w:rsidRDefault="003F248E" w:rsidP="007E5C18">
      <w:pPr>
        <w:numPr>
          <w:ilvl w:val="0"/>
          <w:numId w:val="36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Understand all of the factors which can inhibit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 xml:space="preserve"> progress including a knowledge of different SEND needs</w:t>
      </w:r>
    </w:p>
    <w:p w14:paraId="34EA4599" w14:textId="77777777" w:rsidR="003F248E" w:rsidRPr="00D26D4A" w:rsidRDefault="003F248E" w:rsidP="007E5C18">
      <w:pPr>
        <w:numPr>
          <w:ilvl w:val="0"/>
          <w:numId w:val="36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Demonstrate an awareness of the physical, social and intellectual development of children and know how to adapt teaching according to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 xml:space="preserve"> need</w:t>
      </w:r>
    </w:p>
    <w:p w14:paraId="1A7CDBCC" w14:textId="77777777" w:rsidR="003F248E" w:rsidRPr="00D26D4A" w:rsidRDefault="003F248E" w:rsidP="007E5C18">
      <w:pPr>
        <w:numPr>
          <w:ilvl w:val="0"/>
          <w:numId w:val="36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Understand the needs of all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 xml:space="preserve">s including those of higher ability, </w:t>
      </w:r>
      <w:r w:rsidR="000713B8" w:rsidRPr="00D26D4A">
        <w:rPr>
          <w:rFonts w:ascii="Calibri" w:hAnsi="Calibri" w:cs="Arial"/>
          <w:sz w:val="22"/>
          <w:szCs w:val="22"/>
        </w:rPr>
        <w:t>those with English as an additional language, those with SEND and be able to utilise appropriate and distinctive teaching strategies to engage and support them</w:t>
      </w:r>
    </w:p>
    <w:p w14:paraId="4308D316" w14:textId="77777777" w:rsidR="007E5C18" w:rsidRPr="00D26D4A" w:rsidRDefault="007E5C18" w:rsidP="007E5C18">
      <w:pPr>
        <w:ind w:left="1080"/>
        <w:rPr>
          <w:rFonts w:ascii="Calibri" w:hAnsi="Calibri" w:cs="Arial"/>
          <w:sz w:val="22"/>
          <w:szCs w:val="22"/>
        </w:rPr>
      </w:pPr>
    </w:p>
    <w:p w14:paraId="4496D2C0" w14:textId="77777777" w:rsidR="000713B8" w:rsidRPr="00D26D4A" w:rsidRDefault="000713B8" w:rsidP="000713B8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26D4A">
        <w:rPr>
          <w:rFonts w:ascii="Calibri" w:hAnsi="Calibri" w:cs="Arial"/>
          <w:b/>
          <w:sz w:val="22"/>
          <w:szCs w:val="22"/>
        </w:rPr>
        <w:lastRenderedPageBreak/>
        <w:t>Make accurate and productive use of assessment</w:t>
      </w:r>
    </w:p>
    <w:p w14:paraId="691FEED5" w14:textId="77777777" w:rsidR="000713B8" w:rsidRPr="00D26D4A" w:rsidRDefault="000713B8" w:rsidP="007E5C1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Know and understand how to assess the relevant subject and curriculum area including statutory assessment requirements of external examination boards</w:t>
      </w:r>
    </w:p>
    <w:p w14:paraId="091A4E7A" w14:textId="77777777" w:rsidR="000713B8" w:rsidRPr="00D26D4A" w:rsidRDefault="000713B8" w:rsidP="007E5C1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Make use of formative and summative assessment to secure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 xml:space="preserve"> progress</w:t>
      </w:r>
    </w:p>
    <w:p w14:paraId="514163C7" w14:textId="77777777" w:rsidR="000713B8" w:rsidRPr="00D26D4A" w:rsidRDefault="000713B8" w:rsidP="007E5C1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Use relevant data to monitor progress, set targets and plan lessons</w:t>
      </w:r>
    </w:p>
    <w:p w14:paraId="549DB1BE" w14:textId="77777777" w:rsidR="000713B8" w:rsidRPr="00D26D4A" w:rsidRDefault="000713B8" w:rsidP="007E5C1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Provide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 xml:space="preserve">s with regular feedback through accurate marking and encourage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>s respond to the feedback</w:t>
      </w:r>
    </w:p>
    <w:p w14:paraId="40B8A7CE" w14:textId="77777777" w:rsidR="007E5C18" w:rsidRPr="00D26D4A" w:rsidRDefault="007E5C18" w:rsidP="007E5C18">
      <w:pPr>
        <w:ind w:left="1080"/>
        <w:rPr>
          <w:rFonts w:ascii="Calibri" w:hAnsi="Calibri" w:cs="Arial"/>
          <w:sz w:val="22"/>
          <w:szCs w:val="22"/>
        </w:rPr>
      </w:pPr>
    </w:p>
    <w:p w14:paraId="070A6541" w14:textId="77777777" w:rsidR="000713B8" w:rsidRPr="00D26D4A" w:rsidRDefault="000713B8" w:rsidP="000713B8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26D4A">
        <w:rPr>
          <w:rFonts w:ascii="Calibri" w:hAnsi="Calibri" w:cs="Arial"/>
          <w:b/>
          <w:sz w:val="22"/>
          <w:szCs w:val="22"/>
        </w:rPr>
        <w:t>Manage behaviour effectively to ensure a good and safe learning environment</w:t>
      </w:r>
    </w:p>
    <w:p w14:paraId="34DB12CE" w14:textId="77777777" w:rsidR="000713B8" w:rsidRPr="00D26D4A" w:rsidRDefault="000713B8" w:rsidP="007E5C18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Have clear rules and routines for behaviour in classrooms and take the responsibility for promoting good and courteous behaviour both in classroom and around the school </w:t>
      </w:r>
    </w:p>
    <w:p w14:paraId="536D3869" w14:textId="77777777" w:rsidR="000713B8" w:rsidRPr="00D26D4A" w:rsidRDefault="000713B8" w:rsidP="007E5C18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Follow the Rewards and Behaviour Policy</w:t>
      </w:r>
    </w:p>
    <w:p w14:paraId="2019EA3D" w14:textId="77777777" w:rsidR="000713B8" w:rsidRPr="00D26D4A" w:rsidRDefault="000713B8" w:rsidP="007E5C18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Have high expectations of </w:t>
      </w:r>
      <w:r w:rsidR="008328E3" w:rsidRPr="00D26D4A">
        <w:rPr>
          <w:rFonts w:ascii="Calibri" w:hAnsi="Calibri" w:cs="Arial"/>
          <w:sz w:val="22"/>
          <w:szCs w:val="22"/>
        </w:rPr>
        <w:t>behaviour and establish a framework</w:t>
      </w:r>
      <w:r w:rsidR="001F3715" w:rsidRPr="00D26D4A">
        <w:rPr>
          <w:rFonts w:ascii="Calibri" w:hAnsi="Calibri" w:cs="Arial"/>
          <w:sz w:val="22"/>
          <w:szCs w:val="22"/>
        </w:rPr>
        <w:t xml:space="preserve"> for discipline with a range of strategies including praise, sanctions and rewards which is implemented consistently</w:t>
      </w:r>
    </w:p>
    <w:p w14:paraId="1D3BF4B0" w14:textId="77777777" w:rsidR="001F3715" w:rsidRPr="00D26D4A" w:rsidRDefault="001F3715" w:rsidP="007E5C18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Manage classes effectively using approaches which are appropriate to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 xml:space="preserve"> needs in order to engage and motivate them</w:t>
      </w:r>
    </w:p>
    <w:p w14:paraId="2026C534" w14:textId="77777777" w:rsidR="001F3715" w:rsidRPr="00D26D4A" w:rsidRDefault="001F3715" w:rsidP="007E5C18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Maintain good relationships with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>s, exercise appropriate authority and act decisively when necessary</w:t>
      </w:r>
    </w:p>
    <w:p w14:paraId="0A681763" w14:textId="77777777" w:rsidR="007E5C18" w:rsidRPr="00D26D4A" w:rsidRDefault="007E5C18" w:rsidP="007E5C18">
      <w:pPr>
        <w:ind w:left="720"/>
        <w:rPr>
          <w:rFonts w:ascii="Calibri" w:hAnsi="Calibri" w:cs="Arial"/>
          <w:sz w:val="22"/>
          <w:szCs w:val="22"/>
        </w:rPr>
      </w:pPr>
    </w:p>
    <w:p w14:paraId="5655ECFB" w14:textId="77777777" w:rsidR="001F3715" w:rsidRPr="00D26D4A" w:rsidRDefault="001F3715" w:rsidP="001F3715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26D4A">
        <w:rPr>
          <w:rFonts w:ascii="Calibri" w:hAnsi="Calibri" w:cs="Arial"/>
          <w:b/>
          <w:sz w:val="22"/>
          <w:szCs w:val="22"/>
        </w:rPr>
        <w:t>Fulfil Wider Professional Responsibilities</w:t>
      </w:r>
    </w:p>
    <w:p w14:paraId="397145FB" w14:textId="77777777" w:rsidR="001F3715" w:rsidRPr="00D26D4A" w:rsidRDefault="001F3715" w:rsidP="007E5C18">
      <w:pPr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Make a positive contribution to the wider life and ethos of the school</w:t>
      </w:r>
    </w:p>
    <w:p w14:paraId="49967E22" w14:textId="77777777" w:rsidR="001F3715" w:rsidRPr="00D26D4A" w:rsidRDefault="001F3715" w:rsidP="007E5C18">
      <w:pPr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Develop effective professional relationships with colleagues and know how and when to draw upon advice and specialist support</w:t>
      </w:r>
    </w:p>
    <w:p w14:paraId="2D71B0ED" w14:textId="77777777" w:rsidR="001F3715" w:rsidRPr="00D26D4A" w:rsidRDefault="001F3715" w:rsidP="007E5C18">
      <w:pPr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Take </w:t>
      </w:r>
      <w:r w:rsidR="00C809C7" w:rsidRPr="00D26D4A">
        <w:rPr>
          <w:rFonts w:ascii="Calibri" w:hAnsi="Calibri" w:cs="Arial"/>
          <w:sz w:val="22"/>
          <w:szCs w:val="22"/>
        </w:rPr>
        <w:t>responsibility for improving teaching through appropriate CPD which responds to advice, guidance and feedback from colleagues</w:t>
      </w:r>
    </w:p>
    <w:p w14:paraId="7D9D2E04" w14:textId="77777777" w:rsidR="00C809C7" w:rsidRPr="00D26D4A" w:rsidRDefault="00C809C7" w:rsidP="007E5C18">
      <w:pPr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Communicate effectively with parents and carers with regards to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 xml:space="preserve"> achievement and well being</w:t>
      </w:r>
    </w:p>
    <w:p w14:paraId="11FB38F5" w14:textId="77777777" w:rsidR="00C809C7" w:rsidRPr="00D26D4A" w:rsidRDefault="00C809C7" w:rsidP="00C809C7">
      <w:pPr>
        <w:rPr>
          <w:rFonts w:ascii="Calibri" w:hAnsi="Calibri" w:cs="Arial"/>
          <w:sz w:val="22"/>
          <w:szCs w:val="22"/>
        </w:rPr>
      </w:pPr>
    </w:p>
    <w:p w14:paraId="6DC4B8E3" w14:textId="77777777" w:rsidR="00C809C7" w:rsidRPr="00D26D4A" w:rsidRDefault="00C809C7" w:rsidP="00C809C7">
      <w:pPr>
        <w:rPr>
          <w:rFonts w:ascii="Calibri" w:hAnsi="Calibri" w:cs="Arial"/>
          <w:b/>
          <w:sz w:val="22"/>
          <w:szCs w:val="22"/>
          <w:u w:val="single"/>
        </w:rPr>
      </w:pPr>
      <w:r w:rsidRPr="00D26D4A">
        <w:rPr>
          <w:rFonts w:ascii="Calibri" w:hAnsi="Calibri" w:cs="Arial"/>
          <w:b/>
          <w:sz w:val="22"/>
          <w:szCs w:val="22"/>
          <w:u w:val="single"/>
        </w:rPr>
        <w:t>Personal and Professional Conduct</w:t>
      </w:r>
    </w:p>
    <w:p w14:paraId="2EF5CAE9" w14:textId="0A4A2CEB" w:rsidR="00C809C7" w:rsidRPr="00D26D4A" w:rsidRDefault="00C809C7" w:rsidP="00C809C7">
      <w:p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At Manor </w:t>
      </w:r>
      <w:r w:rsidR="00A044E5" w:rsidRPr="00D26D4A">
        <w:rPr>
          <w:rFonts w:ascii="Calibri" w:hAnsi="Calibri" w:cs="Arial"/>
          <w:sz w:val="22"/>
          <w:szCs w:val="22"/>
        </w:rPr>
        <w:t>Community Academy</w:t>
      </w:r>
      <w:r w:rsidR="00AD2D8D">
        <w:rPr>
          <w:rFonts w:ascii="Calibri" w:hAnsi="Calibri" w:cs="Arial"/>
          <w:sz w:val="22"/>
          <w:szCs w:val="22"/>
        </w:rPr>
        <w:t>,</w:t>
      </w:r>
      <w:r w:rsidR="0090374A" w:rsidRPr="00D26D4A">
        <w:rPr>
          <w:rFonts w:ascii="Calibri" w:hAnsi="Calibri" w:cs="Arial"/>
          <w:sz w:val="22"/>
          <w:szCs w:val="22"/>
        </w:rPr>
        <w:t xml:space="preserve"> all teachers are expected to demonstrate consistently high standards of personal and professional conduct.  The following statements define the behaviours and attitudes which set the required standards for conduct throughout a </w:t>
      </w:r>
      <w:r w:rsidR="00AD2D8D" w:rsidRPr="00D26D4A">
        <w:rPr>
          <w:rFonts w:ascii="Calibri" w:hAnsi="Calibri" w:cs="Arial"/>
          <w:sz w:val="22"/>
          <w:szCs w:val="22"/>
        </w:rPr>
        <w:t>teacher’s</w:t>
      </w:r>
      <w:r w:rsidR="0090374A" w:rsidRPr="00D26D4A">
        <w:rPr>
          <w:rFonts w:ascii="Calibri" w:hAnsi="Calibri" w:cs="Arial"/>
          <w:sz w:val="22"/>
          <w:szCs w:val="22"/>
        </w:rPr>
        <w:t xml:space="preserve"> career.</w:t>
      </w:r>
    </w:p>
    <w:p w14:paraId="26761C98" w14:textId="77777777" w:rsidR="0090374A" w:rsidRPr="00D26D4A" w:rsidRDefault="0090374A" w:rsidP="00C809C7">
      <w:pPr>
        <w:rPr>
          <w:rFonts w:ascii="Calibri" w:hAnsi="Calibri" w:cs="Arial"/>
          <w:sz w:val="22"/>
          <w:szCs w:val="22"/>
        </w:rPr>
      </w:pPr>
    </w:p>
    <w:p w14:paraId="1C33C5CB" w14:textId="77777777" w:rsidR="0090374A" w:rsidRPr="00D26D4A" w:rsidRDefault="0090374A" w:rsidP="0090374A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26D4A">
        <w:rPr>
          <w:rFonts w:ascii="Calibri" w:hAnsi="Calibri" w:cs="Arial"/>
          <w:b/>
          <w:sz w:val="22"/>
          <w:szCs w:val="22"/>
        </w:rPr>
        <w:t>Uphold public trust in the profession and maintain high standards of ethics and behaviour within and outside of school</w:t>
      </w:r>
    </w:p>
    <w:p w14:paraId="0937B6AB" w14:textId="6AEED7AE" w:rsidR="0090374A" w:rsidRPr="00D26D4A" w:rsidRDefault="0090374A" w:rsidP="007E5C18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Treating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>s with dignity, building relationship</w:t>
      </w:r>
      <w:r w:rsidR="007E5C18" w:rsidRPr="00D26D4A">
        <w:rPr>
          <w:rFonts w:ascii="Calibri" w:hAnsi="Calibri" w:cs="Arial"/>
          <w:sz w:val="22"/>
          <w:szCs w:val="22"/>
        </w:rPr>
        <w:t xml:space="preserve">s rooted in mutual respect and </w:t>
      </w:r>
      <w:r w:rsidRPr="00D26D4A">
        <w:rPr>
          <w:rFonts w:ascii="Calibri" w:hAnsi="Calibri" w:cs="Arial"/>
          <w:sz w:val="22"/>
          <w:szCs w:val="22"/>
        </w:rPr>
        <w:t xml:space="preserve">at all </w:t>
      </w:r>
      <w:r w:rsidR="00AD2D8D" w:rsidRPr="00D26D4A">
        <w:rPr>
          <w:rFonts w:ascii="Calibri" w:hAnsi="Calibri" w:cs="Arial"/>
          <w:sz w:val="22"/>
          <w:szCs w:val="22"/>
        </w:rPr>
        <w:t>times observing</w:t>
      </w:r>
      <w:r w:rsidR="0047443B" w:rsidRPr="00D26D4A">
        <w:rPr>
          <w:rFonts w:ascii="Calibri" w:hAnsi="Calibri" w:cs="Arial"/>
          <w:sz w:val="22"/>
          <w:szCs w:val="22"/>
        </w:rPr>
        <w:t xml:space="preserve"> the correct boundaries appropriate to a teacher’s professional position.</w:t>
      </w:r>
    </w:p>
    <w:p w14:paraId="39678142" w14:textId="77777777" w:rsidR="0047443B" w:rsidRPr="00D26D4A" w:rsidRDefault="0047443B" w:rsidP="007E5C18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Having a regard for the need to safeguard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 xml:space="preserve">s’ well-being, in accordance with statutory provisions </w:t>
      </w:r>
    </w:p>
    <w:p w14:paraId="52D69139" w14:textId="77777777" w:rsidR="0047443B" w:rsidRPr="00D26D4A" w:rsidRDefault="007E5C18" w:rsidP="007E5C18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Showing tolerance of and respect of the rights of others</w:t>
      </w:r>
    </w:p>
    <w:p w14:paraId="0C8E2628" w14:textId="77777777" w:rsidR="007E5C18" w:rsidRPr="00D26D4A" w:rsidRDefault="007E5C18" w:rsidP="007E5C18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Not undermining fundamental British values including democracy, the rule of law, individual liberty and mutual respect</w:t>
      </w:r>
    </w:p>
    <w:p w14:paraId="445A75F7" w14:textId="77777777" w:rsidR="007E5C18" w:rsidRPr="00D26D4A" w:rsidRDefault="007E5C18" w:rsidP="007E5C18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>Demonstrating tolerance of those with different faiths and beliefs</w:t>
      </w:r>
    </w:p>
    <w:p w14:paraId="5D6C6FBA" w14:textId="77777777" w:rsidR="007E5C18" w:rsidRPr="00D26D4A" w:rsidRDefault="007E5C18" w:rsidP="007E5C18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D26D4A">
        <w:rPr>
          <w:rFonts w:ascii="Calibri" w:hAnsi="Calibri" w:cs="Arial"/>
          <w:sz w:val="22"/>
          <w:szCs w:val="22"/>
        </w:rPr>
        <w:t xml:space="preserve">Ensuring that personal beliefs are not expressed in ways which exploit </w:t>
      </w:r>
      <w:r w:rsidR="00A044E5" w:rsidRPr="00D26D4A">
        <w:rPr>
          <w:rFonts w:ascii="Calibri" w:hAnsi="Calibri" w:cs="Arial"/>
          <w:sz w:val="22"/>
          <w:szCs w:val="22"/>
        </w:rPr>
        <w:t>student</w:t>
      </w:r>
      <w:r w:rsidRPr="00D26D4A">
        <w:rPr>
          <w:rFonts w:ascii="Calibri" w:hAnsi="Calibri" w:cs="Arial"/>
          <w:sz w:val="22"/>
          <w:szCs w:val="22"/>
        </w:rPr>
        <w:t>s’ vulnerability or might lead them to break the law</w:t>
      </w:r>
    </w:p>
    <w:p w14:paraId="24071B19" w14:textId="77777777" w:rsidR="007E5C18" w:rsidRPr="00D26D4A" w:rsidRDefault="007E5C18" w:rsidP="007E5C18">
      <w:pPr>
        <w:ind w:left="720"/>
        <w:rPr>
          <w:rFonts w:ascii="Calibri" w:hAnsi="Calibri" w:cs="Arial"/>
          <w:sz w:val="22"/>
          <w:szCs w:val="22"/>
        </w:rPr>
      </w:pPr>
    </w:p>
    <w:p w14:paraId="3FA75078" w14:textId="77777777" w:rsidR="007E5C18" w:rsidRPr="00D26D4A" w:rsidRDefault="007E5C18" w:rsidP="007E5C18">
      <w:pPr>
        <w:numPr>
          <w:ilvl w:val="0"/>
          <w:numId w:val="8"/>
        </w:numPr>
        <w:rPr>
          <w:rFonts w:ascii="Calibri" w:hAnsi="Calibri" w:cs="Arial"/>
          <w:b/>
          <w:sz w:val="22"/>
          <w:szCs w:val="22"/>
        </w:rPr>
      </w:pPr>
      <w:r w:rsidRPr="00D26D4A">
        <w:rPr>
          <w:rFonts w:ascii="Calibri" w:hAnsi="Calibri" w:cs="Arial"/>
          <w:b/>
          <w:sz w:val="22"/>
          <w:szCs w:val="22"/>
        </w:rPr>
        <w:lastRenderedPageBreak/>
        <w:t xml:space="preserve">Have proper and professional regard for the ethos, policies and practices of Manor </w:t>
      </w:r>
      <w:r w:rsidR="00A044E5" w:rsidRPr="00D26D4A">
        <w:rPr>
          <w:rFonts w:ascii="Calibri" w:hAnsi="Calibri" w:cs="Arial"/>
          <w:b/>
          <w:sz w:val="22"/>
          <w:szCs w:val="22"/>
        </w:rPr>
        <w:t>Community Academy</w:t>
      </w:r>
      <w:r w:rsidRPr="00D26D4A">
        <w:rPr>
          <w:rFonts w:ascii="Calibri" w:hAnsi="Calibri" w:cs="Arial"/>
          <w:b/>
          <w:sz w:val="22"/>
          <w:szCs w:val="22"/>
        </w:rPr>
        <w:t xml:space="preserve"> and maintain high standards in attendance and punctuality</w:t>
      </w:r>
    </w:p>
    <w:p w14:paraId="10C6E2E3" w14:textId="77777777" w:rsidR="007E5C18" w:rsidRPr="00D26D4A" w:rsidRDefault="007E5C18" w:rsidP="007E5C18">
      <w:pPr>
        <w:ind w:left="720"/>
        <w:rPr>
          <w:rFonts w:ascii="Calibri" w:hAnsi="Calibri" w:cs="Arial"/>
          <w:b/>
          <w:sz w:val="22"/>
          <w:szCs w:val="22"/>
        </w:rPr>
      </w:pPr>
    </w:p>
    <w:p w14:paraId="38FAE965" w14:textId="77777777" w:rsidR="004927F8" w:rsidRPr="00A6348A" w:rsidRDefault="007E5C18" w:rsidP="00152F15">
      <w:pPr>
        <w:numPr>
          <w:ilvl w:val="0"/>
          <w:numId w:val="8"/>
        </w:numPr>
        <w:rPr>
          <w:rFonts w:ascii="Calibri" w:hAnsi="Calibri"/>
        </w:rPr>
      </w:pPr>
      <w:r w:rsidRPr="00A6348A">
        <w:rPr>
          <w:rFonts w:ascii="Calibri" w:hAnsi="Calibri" w:cs="Arial"/>
          <w:b/>
          <w:sz w:val="22"/>
          <w:szCs w:val="22"/>
        </w:rPr>
        <w:t>Understand and always act within the statutory frameworks which underpin professional duties and responsibilities</w:t>
      </w:r>
    </w:p>
    <w:sectPr w:rsidR="004927F8" w:rsidRPr="00A634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F473" w14:textId="77777777" w:rsidR="00967350" w:rsidRDefault="00967350" w:rsidP="006266AF">
      <w:r>
        <w:separator/>
      </w:r>
    </w:p>
  </w:endnote>
  <w:endnote w:type="continuationSeparator" w:id="0">
    <w:p w14:paraId="666519C3" w14:textId="77777777" w:rsidR="00967350" w:rsidRDefault="00967350" w:rsidP="0062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17EF0" w14:textId="77777777" w:rsidR="00967350" w:rsidRDefault="00967350" w:rsidP="006266AF">
      <w:r>
        <w:separator/>
      </w:r>
    </w:p>
  </w:footnote>
  <w:footnote w:type="continuationSeparator" w:id="0">
    <w:p w14:paraId="1B58D94A" w14:textId="77777777" w:rsidR="00967350" w:rsidRDefault="00967350" w:rsidP="0062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10A"/>
    <w:multiLevelType w:val="hybridMultilevel"/>
    <w:tmpl w:val="917262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2B03"/>
    <w:multiLevelType w:val="hybridMultilevel"/>
    <w:tmpl w:val="631CB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53A3"/>
    <w:multiLevelType w:val="hybridMultilevel"/>
    <w:tmpl w:val="D7F69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D3651C"/>
    <w:multiLevelType w:val="hybridMultilevel"/>
    <w:tmpl w:val="7D3256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289"/>
    <w:multiLevelType w:val="hybridMultilevel"/>
    <w:tmpl w:val="CFB4B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91592"/>
    <w:multiLevelType w:val="hybridMultilevel"/>
    <w:tmpl w:val="9E6AC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A25DD"/>
    <w:multiLevelType w:val="hybridMultilevel"/>
    <w:tmpl w:val="B4F6D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341C"/>
    <w:multiLevelType w:val="hybridMultilevel"/>
    <w:tmpl w:val="BB3A56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A44C5"/>
    <w:multiLevelType w:val="hybridMultilevel"/>
    <w:tmpl w:val="DF50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80066"/>
    <w:multiLevelType w:val="hybridMultilevel"/>
    <w:tmpl w:val="FE407B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E4BFA"/>
    <w:multiLevelType w:val="hybridMultilevel"/>
    <w:tmpl w:val="18525E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0035C"/>
    <w:multiLevelType w:val="hybridMultilevel"/>
    <w:tmpl w:val="06A0A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962BE"/>
    <w:multiLevelType w:val="hybridMultilevel"/>
    <w:tmpl w:val="C76E3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532D9"/>
    <w:multiLevelType w:val="hybridMultilevel"/>
    <w:tmpl w:val="E124D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C814EE"/>
    <w:multiLevelType w:val="hybridMultilevel"/>
    <w:tmpl w:val="45B4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90425"/>
    <w:multiLevelType w:val="hybridMultilevel"/>
    <w:tmpl w:val="696CED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235381"/>
    <w:multiLevelType w:val="hybridMultilevel"/>
    <w:tmpl w:val="61C8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E232F"/>
    <w:multiLevelType w:val="hybridMultilevel"/>
    <w:tmpl w:val="D67A8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0091C"/>
    <w:multiLevelType w:val="hybridMultilevel"/>
    <w:tmpl w:val="5D724FF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973F2"/>
    <w:multiLevelType w:val="hybridMultilevel"/>
    <w:tmpl w:val="A340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C0F3D"/>
    <w:multiLevelType w:val="hybridMultilevel"/>
    <w:tmpl w:val="6F823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553DA"/>
    <w:multiLevelType w:val="hybridMultilevel"/>
    <w:tmpl w:val="19B6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8393B"/>
    <w:multiLevelType w:val="hybridMultilevel"/>
    <w:tmpl w:val="A938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5549B"/>
    <w:multiLevelType w:val="hybridMultilevel"/>
    <w:tmpl w:val="EC08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25CFC"/>
    <w:multiLevelType w:val="hybridMultilevel"/>
    <w:tmpl w:val="D7B86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E3730"/>
    <w:multiLevelType w:val="hybridMultilevel"/>
    <w:tmpl w:val="BC3AA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13258"/>
    <w:multiLevelType w:val="hybridMultilevel"/>
    <w:tmpl w:val="3B4417F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7471CE"/>
    <w:multiLevelType w:val="hybridMultilevel"/>
    <w:tmpl w:val="66EAA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BA739C"/>
    <w:multiLevelType w:val="hybridMultilevel"/>
    <w:tmpl w:val="B8D66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B1646"/>
    <w:multiLevelType w:val="hybridMultilevel"/>
    <w:tmpl w:val="61BC0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50E4F"/>
    <w:multiLevelType w:val="hybridMultilevel"/>
    <w:tmpl w:val="24DA3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A70C63"/>
    <w:multiLevelType w:val="hybridMultilevel"/>
    <w:tmpl w:val="DE6A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E7848"/>
    <w:multiLevelType w:val="hybridMultilevel"/>
    <w:tmpl w:val="5EC29D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2644F"/>
    <w:multiLevelType w:val="hybridMultilevel"/>
    <w:tmpl w:val="CAEC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72D26"/>
    <w:multiLevelType w:val="hybridMultilevel"/>
    <w:tmpl w:val="6E60C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F0F50"/>
    <w:multiLevelType w:val="hybridMultilevel"/>
    <w:tmpl w:val="34DA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52614"/>
    <w:multiLevelType w:val="hybridMultilevel"/>
    <w:tmpl w:val="0CDA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B6A3C"/>
    <w:multiLevelType w:val="hybridMultilevel"/>
    <w:tmpl w:val="BCE8A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9238B"/>
    <w:multiLevelType w:val="hybridMultilevel"/>
    <w:tmpl w:val="73864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B5383F"/>
    <w:multiLevelType w:val="hybridMultilevel"/>
    <w:tmpl w:val="F9BEAF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9"/>
  </w:num>
  <w:num w:numId="5">
    <w:abstractNumId w:val="9"/>
  </w:num>
  <w:num w:numId="6">
    <w:abstractNumId w:val="5"/>
  </w:num>
  <w:num w:numId="7">
    <w:abstractNumId w:val="11"/>
  </w:num>
  <w:num w:numId="8">
    <w:abstractNumId w:val="28"/>
  </w:num>
  <w:num w:numId="9">
    <w:abstractNumId w:val="38"/>
  </w:num>
  <w:num w:numId="10">
    <w:abstractNumId w:val="16"/>
  </w:num>
  <w:num w:numId="11">
    <w:abstractNumId w:val="30"/>
  </w:num>
  <w:num w:numId="12">
    <w:abstractNumId w:val="36"/>
  </w:num>
  <w:num w:numId="13">
    <w:abstractNumId w:val="27"/>
  </w:num>
  <w:num w:numId="14">
    <w:abstractNumId w:val="19"/>
  </w:num>
  <w:num w:numId="15">
    <w:abstractNumId w:val="7"/>
  </w:num>
  <w:num w:numId="16">
    <w:abstractNumId w:val="25"/>
  </w:num>
  <w:num w:numId="17">
    <w:abstractNumId w:val="1"/>
  </w:num>
  <w:num w:numId="18">
    <w:abstractNumId w:val="15"/>
  </w:num>
  <w:num w:numId="19">
    <w:abstractNumId w:val="33"/>
  </w:num>
  <w:num w:numId="20">
    <w:abstractNumId w:val="14"/>
  </w:num>
  <w:num w:numId="21">
    <w:abstractNumId w:val="37"/>
  </w:num>
  <w:num w:numId="22">
    <w:abstractNumId w:val="12"/>
  </w:num>
  <w:num w:numId="23">
    <w:abstractNumId w:val="39"/>
  </w:num>
  <w:num w:numId="24">
    <w:abstractNumId w:val="21"/>
  </w:num>
  <w:num w:numId="25">
    <w:abstractNumId w:val="35"/>
  </w:num>
  <w:num w:numId="26">
    <w:abstractNumId w:val="4"/>
  </w:num>
  <w:num w:numId="27">
    <w:abstractNumId w:val="22"/>
  </w:num>
  <w:num w:numId="28">
    <w:abstractNumId w:val="13"/>
  </w:num>
  <w:num w:numId="29">
    <w:abstractNumId w:val="23"/>
  </w:num>
  <w:num w:numId="30">
    <w:abstractNumId w:val="8"/>
  </w:num>
  <w:num w:numId="31">
    <w:abstractNumId w:val="34"/>
  </w:num>
  <w:num w:numId="32">
    <w:abstractNumId w:val="2"/>
  </w:num>
  <w:num w:numId="33">
    <w:abstractNumId w:val="31"/>
  </w:num>
  <w:num w:numId="34">
    <w:abstractNumId w:val="26"/>
  </w:num>
  <w:num w:numId="35">
    <w:abstractNumId w:val="10"/>
  </w:num>
  <w:num w:numId="36">
    <w:abstractNumId w:val="0"/>
  </w:num>
  <w:num w:numId="37">
    <w:abstractNumId w:val="6"/>
  </w:num>
  <w:num w:numId="38">
    <w:abstractNumId w:val="18"/>
  </w:num>
  <w:num w:numId="39">
    <w:abstractNumId w:val="32"/>
  </w:num>
  <w:num w:numId="40">
    <w:abstractNumId w:val="1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8"/>
    <w:rsid w:val="000713B8"/>
    <w:rsid w:val="00182415"/>
    <w:rsid w:val="001F3715"/>
    <w:rsid w:val="003535E8"/>
    <w:rsid w:val="003812D2"/>
    <w:rsid w:val="003F248E"/>
    <w:rsid w:val="004314E6"/>
    <w:rsid w:val="00445525"/>
    <w:rsid w:val="0046645A"/>
    <w:rsid w:val="0047443B"/>
    <w:rsid w:val="004927F8"/>
    <w:rsid w:val="004C599F"/>
    <w:rsid w:val="00573ABA"/>
    <w:rsid w:val="005919EE"/>
    <w:rsid w:val="00594AEA"/>
    <w:rsid w:val="006266AF"/>
    <w:rsid w:val="00634C76"/>
    <w:rsid w:val="007B565D"/>
    <w:rsid w:val="007D6839"/>
    <w:rsid w:val="007E5C18"/>
    <w:rsid w:val="008111AB"/>
    <w:rsid w:val="008328E3"/>
    <w:rsid w:val="008821EB"/>
    <w:rsid w:val="0090374A"/>
    <w:rsid w:val="00917BD0"/>
    <w:rsid w:val="00967350"/>
    <w:rsid w:val="00A044E5"/>
    <w:rsid w:val="00A26F9E"/>
    <w:rsid w:val="00A53EE9"/>
    <w:rsid w:val="00A5577F"/>
    <w:rsid w:val="00A6348A"/>
    <w:rsid w:val="00AD2D8D"/>
    <w:rsid w:val="00B17D68"/>
    <w:rsid w:val="00B5592B"/>
    <w:rsid w:val="00BC6464"/>
    <w:rsid w:val="00BE6AD8"/>
    <w:rsid w:val="00BE7629"/>
    <w:rsid w:val="00C05DE0"/>
    <w:rsid w:val="00C809C7"/>
    <w:rsid w:val="00CB2370"/>
    <w:rsid w:val="00CF5E16"/>
    <w:rsid w:val="00D26D4A"/>
    <w:rsid w:val="00DA538F"/>
    <w:rsid w:val="00DB092F"/>
    <w:rsid w:val="00E125ED"/>
    <w:rsid w:val="00E54F6E"/>
    <w:rsid w:val="00E55F22"/>
    <w:rsid w:val="00F9449C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0E0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66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66A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66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66AF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rsid w:val="0062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66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66AF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66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66AF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rsid w:val="0062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MANOR COLLEGE OF TECHNOLOGY</vt:lpstr>
    </vt:vector>
  </TitlesOfParts>
  <Company>Manor College of Technology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MANOR COLLEGE OF TECHNOLOGY</dc:title>
  <dc:creator>awoolley</dc:creator>
  <cp:lastModifiedBy>Forsyth, Pat</cp:lastModifiedBy>
  <cp:revision>2</cp:revision>
  <dcterms:created xsi:type="dcterms:W3CDTF">2017-04-10T15:33:00Z</dcterms:created>
  <dcterms:modified xsi:type="dcterms:W3CDTF">2017-04-10T15:33:00Z</dcterms:modified>
</cp:coreProperties>
</file>