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98B" w:rsidRPr="00D261BF" w:rsidRDefault="00D20BB2" w:rsidP="00D261BF">
      <w:pPr>
        <w:ind w:right="26"/>
        <w:jc w:val="center"/>
        <w:rPr>
          <w:rFonts w:ascii="Arial" w:eastAsia="Arial Narrow" w:hAnsi="Arial" w:cs="Arial"/>
          <w:color w:val="6E6E6E"/>
          <w:sz w:val="48"/>
          <w:szCs w:val="48"/>
        </w:rPr>
      </w:pPr>
      <w:r w:rsidRPr="00D261BF">
        <w:rPr>
          <w:rFonts w:ascii="Arial" w:eastAsia="Arial Narrow" w:hAnsi="Arial" w:cs="Arial"/>
          <w:b/>
          <w:bCs/>
          <w:color w:val="6E6E6E"/>
          <w:sz w:val="48"/>
          <w:szCs w:val="48"/>
        </w:rPr>
        <w:t>Finance</w:t>
      </w:r>
      <w:r w:rsidRPr="00D261BF">
        <w:rPr>
          <w:rFonts w:ascii="Arial" w:eastAsia="Arial Narrow" w:hAnsi="Arial" w:cs="Arial"/>
          <w:b/>
          <w:bCs/>
          <w:color w:val="6E6E6E"/>
          <w:spacing w:val="-13"/>
          <w:sz w:val="48"/>
          <w:szCs w:val="48"/>
        </w:rPr>
        <w:t xml:space="preserve"> </w:t>
      </w:r>
      <w:r w:rsidRPr="00D261BF">
        <w:rPr>
          <w:rFonts w:ascii="Arial" w:eastAsia="Arial Narrow" w:hAnsi="Arial" w:cs="Arial"/>
          <w:b/>
          <w:bCs/>
          <w:color w:val="6E6E6E"/>
          <w:sz w:val="48"/>
          <w:szCs w:val="48"/>
        </w:rPr>
        <w:t>Manager</w:t>
      </w:r>
    </w:p>
    <w:p w:rsidR="00C0698B" w:rsidRPr="00D261BF" w:rsidRDefault="00776D97" w:rsidP="00D261BF">
      <w:pPr>
        <w:spacing w:before="5"/>
        <w:ind w:right="26"/>
        <w:jc w:val="center"/>
        <w:rPr>
          <w:rFonts w:ascii="Arial" w:eastAsia="Arial Narrow" w:hAnsi="Arial" w:cs="Arial"/>
        </w:rPr>
      </w:pPr>
      <w:r w:rsidRPr="00D261BF">
        <w:rPr>
          <w:rFonts w:ascii="Arial" w:hAnsi="Arial" w:cs="Arial"/>
          <w:color w:val="6E6E6E"/>
          <w:spacing w:val="-1"/>
        </w:rPr>
        <w:t>Manchester</w:t>
      </w:r>
    </w:p>
    <w:p w:rsidR="00C0698B" w:rsidRDefault="00C0698B" w:rsidP="00D261BF">
      <w:pPr>
        <w:spacing w:before="7"/>
        <w:rPr>
          <w:rFonts w:ascii="Arial Narrow" w:eastAsia="Arial Narrow" w:hAnsi="Arial Narrow" w:cs="Arial Narrow"/>
          <w:b/>
          <w:bCs/>
          <w:sz w:val="23"/>
          <w:szCs w:val="23"/>
        </w:rPr>
      </w:pPr>
    </w:p>
    <w:p w:rsidR="00C0698B" w:rsidRDefault="00D20BB2">
      <w:pPr>
        <w:spacing w:line="200" w:lineRule="atLeast"/>
        <w:ind w:left="108"/>
        <w:rPr>
          <w:rFonts w:ascii="Arial Narrow" w:eastAsia="Arial Narrow" w:hAnsi="Arial Narrow" w:cs="Arial Narrow"/>
          <w:sz w:val="20"/>
          <w:szCs w:val="20"/>
        </w:rPr>
      </w:pPr>
      <w:r>
        <w:rPr>
          <w:rFonts w:ascii="Arial Narrow" w:eastAsia="Arial Narrow" w:hAnsi="Arial Narrow" w:cs="Arial Narrow"/>
          <w:noProof/>
          <w:sz w:val="20"/>
          <w:szCs w:val="20"/>
          <w:lang w:val="en-GB" w:eastAsia="en-GB"/>
        </w:rPr>
        <w:drawing>
          <wp:inline distT="0" distB="0" distL="0" distR="0" wp14:anchorId="2B5EA906" wp14:editId="698706D2">
            <wp:extent cx="5835392" cy="1750617"/>
            <wp:effectExtent l="0" t="0" r="0" b="254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a:extLst>
                        <a:ext uri="{28A0092B-C50C-407E-A947-70E740481C1C}">
                          <a14:useLocalDpi xmlns:a14="http://schemas.microsoft.com/office/drawing/2010/main" val="0"/>
                        </a:ext>
                      </a:extLst>
                    </a:blip>
                    <a:stretch>
                      <a:fillRect/>
                    </a:stretch>
                  </pic:blipFill>
                  <pic:spPr>
                    <a:xfrm>
                      <a:off x="0" y="0"/>
                      <a:ext cx="5835392" cy="1750617"/>
                    </a:xfrm>
                    <a:prstGeom prst="rect">
                      <a:avLst/>
                    </a:prstGeom>
                  </pic:spPr>
                </pic:pic>
              </a:graphicData>
            </a:graphic>
          </wp:inline>
        </w:drawing>
      </w:r>
    </w:p>
    <w:p w:rsidR="00C0698B" w:rsidRDefault="00CD45FB">
      <w:pPr>
        <w:spacing w:before="8"/>
        <w:rPr>
          <w:rFonts w:ascii="Arial Narrow" w:eastAsia="Arial Narrow" w:hAnsi="Arial Narrow" w:cs="Arial Narrow"/>
          <w:b/>
          <w:bCs/>
          <w:sz w:val="13"/>
          <w:szCs w:val="13"/>
        </w:rPr>
      </w:pPr>
      <w:r w:rsidRPr="00CD45FB">
        <w:rPr>
          <w:rFonts w:ascii="Arial" w:hAnsi="Arial" w:cs="Arial"/>
          <w:b/>
          <w:noProof/>
          <w:color w:val="00A1CC"/>
          <w:sz w:val="20"/>
          <w:szCs w:val="20"/>
          <w:lang w:val="en-GB" w:eastAsia="en-GB"/>
        </w:rPr>
        <mc:AlternateContent>
          <mc:Choice Requires="wps">
            <w:drawing>
              <wp:anchor distT="45720" distB="45720" distL="114300" distR="114300" simplePos="0" relativeHeight="251661312" behindDoc="0" locked="0" layoutInCell="1" allowOverlap="1" wp14:anchorId="0B6D7575" wp14:editId="013FBC89">
                <wp:simplePos x="0" y="0"/>
                <wp:positionH relativeFrom="column">
                  <wp:posOffset>-167005</wp:posOffset>
                </wp:positionH>
                <wp:positionV relativeFrom="paragraph">
                  <wp:posOffset>264160</wp:posOffset>
                </wp:positionV>
                <wp:extent cx="2321560" cy="512826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5128260"/>
                        </a:xfrm>
                        <a:prstGeom prst="rect">
                          <a:avLst/>
                        </a:prstGeom>
                        <a:solidFill>
                          <a:srgbClr val="6E6E6E"/>
                        </a:solidFill>
                        <a:ln w="6350">
                          <a:noFill/>
                          <a:miter lim="800000"/>
                          <a:headEnd/>
                          <a:tailEnd/>
                        </a:ln>
                      </wps:spPr>
                      <wps:txbx>
                        <w:txbxContent>
                          <w:p w:rsidR="00CD45FB" w:rsidRPr="00B41D5E" w:rsidRDefault="00CD45FB" w:rsidP="00B41D5E">
                            <w:pPr>
                              <w:shd w:val="clear" w:color="auto" w:fill="6E6E6E"/>
                              <w:spacing w:before="75"/>
                              <w:rPr>
                                <w:rFonts w:ascii="Arial" w:eastAsia="Arial Narrow" w:hAnsi="Arial" w:cs="Arial"/>
                                <w:color w:val="FFFFFF" w:themeColor="background1"/>
                                <w:sz w:val="20"/>
                                <w:szCs w:val="20"/>
                              </w:rPr>
                            </w:pPr>
                            <w:r w:rsidRPr="00B41D5E">
                              <w:rPr>
                                <w:rFonts w:ascii="Arial" w:hAnsi="Arial" w:cs="Arial"/>
                                <w:b/>
                                <w:color w:val="FFFFFF" w:themeColor="background1"/>
                                <w:spacing w:val="-1"/>
                                <w:sz w:val="20"/>
                              </w:rPr>
                              <w:t>Salary:</w:t>
                            </w:r>
                            <w:r w:rsidRPr="00B41D5E">
                              <w:rPr>
                                <w:rFonts w:ascii="Arial" w:hAnsi="Arial" w:cs="Arial"/>
                                <w:b/>
                                <w:color w:val="FFFFFF" w:themeColor="background1"/>
                                <w:spacing w:val="-17"/>
                                <w:sz w:val="20"/>
                              </w:rPr>
                              <w:t xml:space="preserve"> </w:t>
                            </w:r>
                            <w:r w:rsidRPr="00B41D5E">
                              <w:rPr>
                                <w:rFonts w:ascii="Arial" w:hAnsi="Arial" w:cs="Arial"/>
                                <w:color w:val="FFFFFF" w:themeColor="background1"/>
                                <w:sz w:val="20"/>
                              </w:rPr>
                              <w:t>£45,000 - £52,000</w:t>
                            </w:r>
                          </w:p>
                          <w:p w:rsidR="00CD45FB" w:rsidRPr="00B41D5E" w:rsidRDefault="00CD45FB" w:rsidP="00B41D5E">
                            <w:pPr>
                              <w:shd w:val="clear" w:color="auto" w:fill="6E6E6E"/>
                              <w:spacing w:before="11"/>
                              <w:rPr>
                                <w:rFonts w:ascii="Arial" w:eastAsia="Arial Narrow" w:hAnsi="Arial" w:cs="Arial"/>
                                <w:color w:val="FFFFFF" w:themeColor="background1"/>
                                <w:sz w:val="19"/>
                                <w:szCs w:val="19"/>
                              </w:rPr>
                            </w:pPr>
                          </w:p>
                          <w:p w:rsidR="00CD45FB" w:rsidRPr="00B41D5E" w:rsidRDefault="00CD45FB" w:rsidP="00B41D5E">
                            <w:pPr>
                              <w:shd w:val="clear" w:color="auto" w:fill="6E6E6E"/>
                              <w:rPr>
                                <w:rFonts w:ascii="Arial" w:eastAsia="Arial Narrow" w:hAnsi="Arial" w:cs="Arial"/>
                                <w:color w:val="FFFFFF" w:themeColor="background1"/>
                                <w:sz w:val="20"/>
                                <w:szCs w:val="20"/>
                              </w:rPr>
                            </w:pPr>
                            <w:r w:rsidRPr="00B41D5E">
                              <w:rPr>
                                <w:rFonts w:ascii="Arial" w:hAnsi="Arial" w:cs="Arial"/>
                                <w:b/>
                                <w:color w:val="FFFFFF" w:themeColor="background1"/>
                                <w:spacing w:val="-1"/>
                                <w:sz w:val="20"/>
                              </w:rPr>
                              <w:t>Contract:</w:t>
                            </w:r>
                            <w:r w:rsidRPr="00B41D5E">
                              <w:rPr>
                                <w:rFonts w:ascii="Arial" w:hAnsi="Arial" w:cs="Arial"/>
                                <w:b/>
                                <w:color w:val="FFFFFF" w:themeColor="background1"/>
                                <w:spacing w:val="-6"/>
                                <w:sz w:val="20"/>
                              </w:rPr>
                              <w:t xml:space="preserve"> </w:t>
                            </w:r>
                            <w:r w:rsidRPr="00B41D5E">
                              <w:rPr>
                                <w:rFonts w:ascii="Arial" w:hAnsi="Arial" w:cs="Arial"/>
                                <w:color w:val="FFFFFF" w:themeColor="background1"/>
                                <w:spacing w:val="-1"/>
                                <w:sz w:val="20"/>
                              </w:rPr>
                              <w:t>Full</w:t>
                            </w:r>
                            <w:r w:rsidRPr="00B41D5E">
                              <w:rPr>
                                <w:rFonts w:ascii="Arial" w:hAnsi="Arial" w:cs="Arial"/>
                                <w:color w:val="FFFFFF" w:themeColor="background1"/>
                                <w:spacing w:val="-6"/>
                                <w:sz w:val="20"/>
                              </w:rPr>
                              <w:t xml:space="preserve"> </w:t>
                            </w:r>
                            <w:r w:rsidRPr="00B41D5E">
                              <w:rPr>
                                <w:rFonts w:ascii="Arial" w:hAnsi="Arial" w:cs="Arial"/>
                                <w:color w:val="FFFFFF" w:themeColor="background1"/>
                                <w:spacing w:val="-1"/>
                                <w:sz w:val="20"/>
                              </w:rPr>
                              <w:t>time</w:t>
                            </w:r>
                            <w:r w:rsidRPr="00B41D5E">
                              <w:rPr>
                                <w:rFonts w:ascii="Arial" w:hAnsi="Arial" w:cs="Arial"/>
                                <w:color w:val="FFFFFF" w:themeColor="background1"/>
                                <w:spacing w:val="-5"/>
                                <w:sz w:val="20"/>
                              </w:rPr>
                              <w:t xml:space="preserve"> </w:t>
                            </w:r>
                            <w:r w:rsidRPr="00B41D5E">
                              <w:rPr>
                                <w:rFonts w:ascii="Arial" w:hAnsi="Arial" w:cs="Arial"/>
                                <w:color w:val="FFFFFF" w:themeColor="background1"/>
                                <w:sz w:val="20"/>
                              </w:rPr>
                              <w:t>(37</w:t>
                            </w:r>
                            <w:r w:rsidRPr="00B41D5E">
                              <w:rPr>
                                <w:rFonts w:ascii="Arial" w:hAnsi="Arial" w:cs="Arial"/>
                                <w:color w:val="FFFFFF" w:themeColor="background1"/>
                                <w:spacing w:val="-5"/>
                                <w:sz w:val="20"/>
                              </w:rPr>
                              <w:t xml:space="preserve"> </w:t>
                            </w:r>
                            <w:r w:rsidRPr="00B41D5E">
                              <w:rPr>
                                <w:rFonts w:ascii="Arial" w:hAnsi="Arial" w:cs="Arial"/>
                                <w:color w:val="FFFFFF" w:themeColor="background1"/>
                                <w:spacing w:val="-1"/>
                                <w:sz w:val="20"/>
                              </w:rPr>
                              <w:t>hours),</w:t>
                            </w:r>
                            <w:r w:rsidRPr="00B41D5E">
                              <w:rPr>
                                <w:rFonts w:ascii="Arial" w:hAnsi="Arial" w:cs="Arial"/>
                                <w:color w:val="FFFFFF" w:themeColor="background1"/>
                                <w:spacing w:val="-6"/>
                                <w:sz w:val="20"/>
                              </w:rPr>
                              <w:t xml:space="preserve"> </w:t>
                            </w:r>
                            <w:r w:rsidRPr="00B41D5E">
                              <w:rPr>
                                <w:rFonts w:ascii="Arial" w:hAnsi="Arial" w:cs="Arial"/>
                                <w:color w:val="FFFFFF" w:themeColor="background1"/>
                                <w:sz w:val="20"/>
                              </w:rPr>
                              <w:t>permanent</w:t>
                            </w:r>
                            <w:bookmarkStart w:id="0" w:name="_GoBack"/>
                            <w:bookmarkEnd w:id="0"/>
                          </w:p>
                          <w:p w:rsidR="00CD45FB" w:rsidRPr="00B41D5E" w:rsidRDefault="00CD45FB" w:rsidP="00B41D5E">
                            <w:pPr>
                              <w:shd w:val="clear" w:color="auto" w:fill="6E6E6E"/>
                              <w:spacing w:before="2"/>
                              <w:rPr>
                                <w:rFonts w:ascii="Arial" w:eastAsia="Arial Narrow" w:hAnsi="Arial" w:cs="Arial"/>
                                <w:color w:val="FFFFFF" w:themeColor="background1"/>
                                <w:sz w:val="20"/>
                                <w:szCs w:val="20"/>
                              </w:rPr>
                            </w:pPr>
                          </w:p>
                          <w:p w:rsidR="00CD45FB" w:rsidRPr="00B41D5E" w:rsidRDefault="00CD45FB" w:rsidP="00B41D5E">
                            <w:pPr>
                              <w:shd w:val="clear" w:color="auto" w:fill="6E6E6E"/>
                              <w:rPr>
                                <w:rFonts w:ascii="Arial" w:eastAsia="Arial Narrow" w:hAnsi="Arial" w:cs="Arial"/>
                                <w:color w:val="00A1CC"/>
                                <w:sz w:val="20"/>
                                <w:szCs w:val="20"/>
                              </w:rPr>
                            </w:pPr>
                            <w:r w:rsidRPr="00B41D5E">
                              <w:rPr>
                                <w:rFonts w:ascii="Arial" w:hAnsi="Arial" w:cs="Arial"/>
                                <w:b/>
                                <w:color w:val="FFFFFF" w:themeColor="background1"/>
                                <w:spacing w:val="-1"/>
                                <w:sz w:val="20"/>
                              </w:rPr>
                              <w:t>Start</w:t>
                            </w:r>
                            <w:r w:rsidRPr="00B41D5E">
                              <w:rPr>
                                <w:rFonts w:ascii="Arial" w:hAnsi="Arial" w:cs="Arial"/>
                                <w:b/>
                                <w:color w:val="FFFFFF" w:themeColor="background1"/>
                                <w:spacing w:val="-6"/>
                                <w:sz w:val="20"/>
                              </w:rPr>
                              <w:t xml:space="preserve"> </w:t>
                            </w:r>
                            <w:r w:rsidRPr="00B41D5E">
                              <w:rPr>
                                <w:rFonts w:ascii="Arial" w:hAnsi="Arial" w:cs="Arial"/>
                                <w:b/>
                                <w:color w:val="FFFFFF" w:themeColor="background1"/>
                                <w:sz w:val="20"/>
                              </w:rPr>
                              <w:t>date</w:t>
                            </w:r>
                            <w:r w:rsidRPr="00B832B3">
                              <w:rPr>
                                <w:rFonts w:ascii="Arial" w:hAnsi="Arial" w:cs="Arial"/>
                                <w:b/>
                                <w:color w:val="FFFFFF" w:themeColor="background1"/>
                                <w:sz w:val="20"/>
                              </w:rPr>
                              <w:t>:</w:t>
                            </w:r>
                            <w:r w:rsidRPr="00B832B3">
                              <w:rPr>
                                <w:rFonts w:ascii="Arial" w:hAnsi="Arial" w:cs="Arial"/>
                                <w:b/>
                                <w:color w:val="FFFFFF" w:themeColor="background1"/>
                                <w:spacing w:val="-5"/>
                                <w:sz w:val="20"/>
                              </w:rPr>
                              <w:t xml:space="preserve"> </w:t>
                            </w:r>
                            <w:r w:rsidR="00B832B3" w:rsidRPr="00B832B3">
                              <w:rPr>
                                <w:rFonts w:ascii="Arial" w:hAnsi="Arial" w:cs="Arial"/>
                                <w:color w:val="FFFFFF" w:themeColor="background1"/>
                                <w:sz w:val="20"/>
                              </w:rPr>
                              <w:t>September</w:t>
                            </w:r>
                            <w:r w:rsidR="00B832B3">
                              <w:rPr>
                                <w:rFonts w:ascii="Arial" w:hAnsi="Arial" w:cs="Arial"/>
                                <w:color w:val="FFFFFF" w:themeColor="background1"/>
                                <w:sz w:val="20"/>
                              </w:rPr>
                              <w:t xml:space="preserve"> 2017</w:t>
                            </w:r>
                          </w:p>
                          <w:p w:rsidR="00CD45FB" w:rsidRPr="00B41D5E" w:rsidRDefault="00CD45FB" w:rsidP="00B41D5E">
                            <w:pPr>
                              <w:shd w:val="clear" w:color="auto" w:fill="6E6E6E"/>
                              <w:spacing w:before="11"/>
                              <w:rPr>
                                <w:rFonts w:ascii="Arial" w:eastAsia="Arial Narrow" w:hAnsi="Arial" w:cs="Arial"/>
                                <w:color w:val="FFFFFF" w:themeColor="background1"/>
                                <w:sz w:val="19"/>
                                <w:szCs w:val="19"/>
                              </w:rPr>
                            </w:pPr>
                          </w:p>
                          <w:p w:rsidR="00CD45FB" w:rsidRPr="00B41D5E" w:rsidRDefault="00CD45FB" w:rsidP="00B41D5E">
                            <w:pPr>
                              <w:shd w:val="clear" w:color="auto" w:fill="6E6E6E"/>
                              <w:rPr>
                                <w:rFonts w:ascii="Arial" w:eastAsia="Arial Narrow" w:hAnsi="Arial" w:cs="Arial"/>
                                <w:color w:val="FFFFFF" w:themeColor="background1"/>
                                <w:sz w:val="20"/>
                                <w:szCs w:val="20"/>
                              </w:rPr>
                            </w:pPr>
                            <w:r w:rsidRPr="00B41D5E">
                              <w:rPr>
                                <w:rFonts w:ascii="Arial" w:hAnsi="Arial" w:cs="Arial"/>
                                <w:b/>
                                <w:color w:val="FFFFFF" w:themeColor="background1"/>
                                <w:sz w:val="20"/>
                              </w:rPr>
                              <w:t>Benefits</w:t>
                            </w:r>
                            <w:r w:rsidRPr="00B41D5E">
                              <w:rPr>
                                <w:rFonts w:ascii="Arial" w:hAnsi="Arial" w:cs="Arial"/>
                                <w:b/>
                                <w:color w:val="FFFFFF" w:themeColor="background1"/>
                                <w:spacing w:val="-13"/>
                                <w:sz w:val="20"/>
                              </w:rPr>
                              <w:t xml:space="preserve"> </w:t>
                            </w:r>
                            <w:r w:rsidRPr="00B41D5E">
                              <w:rPr>
                                <w:rFonts w:ascii="Arial" w:hAnsi="Arial" w:cs="Arial"/>
                                <w:b/>
                                <w:color w:val="FFFFFF" w:themeColor="background1"/>
                                <w:sz w:val="20"/>
                              </w:rPr>
                              <w:t>include:</w:t>
                            </w:r>
                          </w:p>
                          <w:p w:rsidR="00CD45FB" w:rsidRPr="00B41D5E" w:rsidRDefault="00CD45FB" w:rsidP="00B41D5E">
                            <w:pPr>
                              <w:numPr>
                                <w:ilvl w:val="0"/>
                                <w:numId w:val="3"/>
                              </w:numPr>
                              <w:shd w:val="clear" w:color="auto" w:fill="6E6E6E"/>
                              <w:tabs>
                                <w:tab w:val="left" w:pos="426"/>
                              </w:tabs>
                              <w:spacing w:before="5"/>
                              <w:ind w:left="426" w:right="459"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30</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days</w:t>
                            </w:r>
                            <w:r w:rsidRPr="00B41D5E">
                              <w:rPr>
                                <w:rFonts w:ascii="Arial" w:hAnsi="Arial" w:cs="Arial"/>
                                <w:color w:val="FFFFFF" w:themeColor="background1"/>
                                <w:spacing w:val="-4"/>
                                <w:sz w:val="16"/>
                                <w:szCs w:val="16"/>
                              </w:rPr>
                              <w:t xml:space="preserve"> </w:t>
                            </w:r>
                            <w:r w:rsidRPr="00B41D5E">
                              <w:rPr>
                                <w:rFonts w:ascii="Arial" w:hAnsi="Arial" w:cs="Arial"/>
                                <w:color w:val="FFFFFF" w:themeColor="background1"/>
                                <w:spacing w:val="-1"/>
                                <w:sz w:val="16"/>
                                <w:szCs w:val="16"/>
                              </w:rPr>
                              <w:t>annual</w:t>
                            </w:r>
                            <w:r w:rsidRPr="00B41D5E">
                              <w:rPr>
                                <w:rFonts w:ascii="Arial" w:hAnsi="Arial" w:cs="Arial"/>
                                <w:color w:val="FFFFFF" w:themeColor="background1"/>
                                <w:spacing w:val="-3"/>
                                <w:sz w:val="16"/>
                                <w:szCs w:val="16"/>
                              </w:rPr>
                              <w:t xml:space="preserve"> </w:t>
                            </w:r>
                            <w:r w:rsidRPr="00B41D5E">
                              <w:rPr>
                                <w:rFonts w:ascii="Arial" w:hAnsi="Arial" w:cs="Arial"/>
                                <w:color w:val="FFFFFF" w:themeColor="background1"/>
                                <w:spacing w:val="-1"/>
                                <w:sz w:val="16"/>
                                <w:szCs w:val="16"/>
                              </w:rPr>
                              <w:t>leave,</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plus</w:t>
                            </w:r>
                            <w:r w:rsidRPr="00B41D5E">
                              <w:rPr>
                                <w:rFonts w:ascii="Arial" w:hAnsi="Arial" w:cs="Arial"/>
                                <w:color w:val="FFFFFF" w:themeColor="background1"/>
                                <w:spacing w:val="-4"/>
                                <w:sz w:val="16"/>
                                <w:szCs w:val="16"/>
                              </w:rPr>
                              <w:t xml:space="preserve"> </w:t>
                            </w:r>
                            <w:r w:rsidRPr="00B41D5E">
                              <w:rPr>
                                <w:rFonts w:ascii="Arial" w:hAnsi="Arial" w:cs="Arial"/>
                                <w:color w:val="FFFFFF" w:themeColor="background1"/>
                                <w:spacing w:val="-1"/>
                                <w:sz w:val="16"/>
                                <w:szCs w:val="16"/>
                              </w:rPr>
                              <w:t>bank</w:t>
                            </w:r>
                            <w:r w:rsidRPr="00B41D5E">
                              <w:rPr>
                                <w:rFonts w:ascii="Arial" w:hAnsi="Arial" w:cs="Arial"/>
                                <w:color w:val="FFFFFF" w:themeColor="background1"/>
                                <w:spacing w:val="25"/>
                                <w:w w:val="99"/>
                                <w:sz w:val="16"/>
                                <w:szCs w:val="16"/>
                              </w:rPr>
                              <w:t xml:space="preserve"> </w:t>
                            </w:r>
                            <w:r w:rsidRPr="00B41D5E">
                              <w:rPr>
                                <w:rFonts w:ascii="Arial" w:hAnsi="Arial" w:cs="Arial"/>
                                <w:color w:val="FFFFFF" w:themeColor="background1"/>
                                <w:spacing w:val="-1"/>
                                <w:sz w:val="16"/>
                                <w:szCs w:val="16"/>
                              </w:rPr>
                              <w:t>holidays</w:t>
                            </w:r>
                          </w:p>
                          <w:p w:rsidR="00CD45FB" w:rsidRPr="00B41D5E" w:rsidRDefault="00EB0E6B" w:rsidP="00B41D5E">
                            <w:pPr>
                              <w:numPr>
                                <w:ilvl w:val="0"/>
                                <w:numId w:val="3"/>
                              </w:numPr>
                              <w:shd w:val="clear" w:color="auto" w:fill="6E6E6E"/>
                              <w:tabs>
                                <w:tab w:val="left" w:pos="426"/>
                              </w:tabs>
                              <w:spacing w:line="219"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L</w:t>
                            </w:r>
                            <w:r w:rsidR="00CD45FB" w:rsidRPr="00B41D5E">
                              <w:rPr>
                                <w:rFonts w:ascii="Arial" w:hAnsi="Arial" w:cs="Arial"/>
                                <w:color w:val="FFFFFF" w:themeColor="background1"/>
                                <w:spacing w:val="-1"/>
                                <w:sz w:val="16"/>
                                <w:szCs w:val="16"/>
                              </w:rPr>
                              <w:t>ocal</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government</w:t>
                            </w:r>
                            <w:r w:rsidR="00CD45FB" w:rsidRPr="00B41D5E">
                              <w:rPr>
                                <w:rFonts w:ascii="Arial" w:hAnsi="Arial" w:cs="Arial"/>
                                <w:color w:val="FFFFFF" w:themeColor="background1"/>
                                <w:spacing w:val="-6"/>
                                <w:sz w:val="16"/>
                                <w:szCs w:val="16"/>
                              </w:rPr>
                              <w:t xml:space="preserve"> </w:t>
                            </w:r>
                            <w:r w:rsidR="00CD45FB" w:rsidRPr="00B41D5E">
                              <w:rPr>
                                <w:rFonts w:ascii="Arial" w:hAnsi="Arial" w:cs="Arial"/>
                                <w:color w:val="FFFFFF" w:themeColor="background1"/>
                                <w:spacing w:val="-1"/>
                                <w:sz w:val="16"/>
                                <w:szCs w:val="16"/>
                              </w:rPr>
                              <w:t>pension</w:t>
                            </w:r>
                            <w:r w:rsidR="00CD45FB" w:rsidRPr="00B41D5E">
                              <w:rPr>
                                <w:rFonts w:ascii="Arial" w:hAnsi="Arial" w:cs="Arial"/>
                                <w:color w:val="FFFFFF" w:themeColor="background1"/>
                                <w:spacing w:val="-8"/>
                                <w:sz w:val="16"/>
                                <w:szCs w:val="16"/>
                              </w:rPr>
                              <w:t xml:space="preserve"> </w:t>
                            </w:r>
                            <w:r w:rsidR="00CD45FB" w:rsidRPr="00B41D5E">
                              <w:rPr>
                                <w:rFonts w:ascii="Arial" w:hAnsi="Arial" w:cs="Arial"/>
                                <w:color w:val="FFFFFF" w:themeColor="background1"/>
                                <w:spacing w:val="-1"/>
                                <w:sz w:val="16"/>
                                <w:szCs w:val="16"/>
                              </w:rPr>
                              <w:t>scheme</w:t>
                            </w:r>
                          </w:p>
                          <w:p w:rsidR="00CD45FB" w:rsidRPr="00B41D5E" w:rsidRDefault="00EB0E6B" w:rsidP="00B41D5E">
                            <w:pPr>
                              <w:numPr>
                                <w:ilvl w:val="0"/>
                                <w:numId w:val="3"/>
                              </w:numPr>
                              <w:shd w:val="clear" w:color="auto" w:fill="6E6E6E"/>
                              <w:tabs>
                                <w:tab w:val="left" w:pos="426"/>
                              </w:tabs>
                              <w:spacing w:line="218"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C</w:t>
                            </w:r>
                            <w:r w:rsidR="00CD45FB" w:rsidRPr="00B41D5E">
                              <w:rPr>
                                <w:rFonts w:ascii="Arial" w:hAnsi="Arial" w:cs="Arial"/>
                                <w:color w:val="FFFFFF" w:themeColor="background1"/>
                                <w:spacing w:val="-1"/>
                                <w:sz w:val="16"/>
                                <w:szCs w:val="16"/>
                              </w:rPr>
                              <w:t>hildcare</w:t>
                            </w:r>
                            <w:r w:rsidR="00CD45FB" w:rsidRPr="00B41D5E">
                              <w:rPr>
                                <w:rFonts w:ascii="Arial" w:hAnsi="Arial" w:cs="Arial"/>
                                <w:color w:val="FFFFFF" w:themeColor="background1"/>
                                <w:spacing w:val="-13"/>
                                <w:sz w:val="16"/>
                                <w:szCs w:val="16"/>
                              </w:rPr>
                              <w:t xml:space="preserve"> </w:t>
                            </w:r>
                            <w:r w:rsidR="00CD45FB" w:rsidRPr="00B41D5E">
                              <w:rPr>
                                <w:rFonts w:ascii="Arial" w:hAnsi="Arial" w:cs="Arial"/>
                                <w:color w:val="FFFFFF" w:themeColor="background1"/>
                                <w:spacing w:val="-1"/>
                                <w:sz w:val="16"/>
                                <w:szCs w:val="16"/>
                              </w:rPr>
                              <w:t>vouchers</w:t>
                            </w:r>
                          </w:p>
                          <w:p w:rsidR="00CD45FB" w:rsidRPr="00B41D5E" w:rsidRDefault="00CD45FB" w:rsidP="00B41D5E">
                            <w:pPr>
                              <w:numPr>
                                <w:ilvl w:val="0"/>
                                <w:numId w:val="3"/>
                              </w:numPr>
                              <w:shd w:val="clear" w:color="auto" w:fill="6E6E6E"/>
                              <w:tabs>
                                <w:tab w:val="left" w:pos="426"/>
                              </w:tabs>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Co-operative</w:t>
                            </w:r>
                            <w:r w:rsidRPr="00B41D5E">
                              <w:rPr>
                                <w:rFonts w:ascii="Arial" w:hAnsi="Arial" w:cs="Arial"/>
                                <w:color w:val="FFFFFF" w:themeColor="background1"/>
                                <w:spacing w:val="-9"/>
                                <w:sz w:val="16"/>
                                <w:szCs w:val="16"/>
                              </w:rPr>
                              <w:t xml:space="preserve"> </w:t>
                            </w:r>
                            <w:r w:rsidRPr="00B41D5E">
                              <w:rPr>
                                <w:rFonts w:ascii="Arial" w:hAnsi="Arial" w:cs="Arial"/>
                                <w:color w:val="FFFFFF" w:themeColor="background1"/>
                                <w:spacing w:val="-1"/>
                                <w:sz w:val="16"/>
                                <w:szCs w:val="16"/>
                              </w:rPr>
                              <w:t>flexible</w:t>
                            </w:r>
                            <w:r w:rsidRPr="00B41D5E">
                              <w:rPr>
                                <w:rFonts w:ascii="Arial" w:hAnsi="Arial" w:cs="Arial"/>
                                <w:color w:val="FFFFFF" w:themeColor="background1"/>
                                <w:spacing w:val="-8"/>
                                <w:sz w:val="16"/>
                                <w:szCs w:val="16"/>
                              </w:rPr>
                              <w:t xml:space="preserve"> </w:t>
                            </w:r>
                            <w:r w:rsidRPr="00B41D5E">
                              <w:rPr>
                                <w:rFonts w:ascii="Arial" w:hAnsi="Arial" w:cs="Arial"/>
                                <w:color w:val="FFFFFF" w:themeColor="background1"/>
                                <w:spacing w:val="-1"/>
                                <w:sz w:val="16"/>
                                <w:szCs w:val="16"/>
                              </w:rPr>
                              <w:t>benefits,</w:t>
                            </w:r>
                            <w:r w:rsidRPr="00B41D5E">
                              <w:rPr>
                                <w:rFonts w:ascii="Arial" w:hAnsi="Arial" w:cs="Arial"/>
                                <w:color w:val="FFFFFF" w:themeColor="background1"/>
                                <w:spacing w:val="-8"/>
                                <w:sz w:val="16"/>
                                <w:szCs w:val="16"/>
                              </w:rPr>
                              <w:t xml:space="preserve"> </w:t>
                            </w:r>
                            <w:r w:rsidRPr="00B41D5E">
                              <w:rPr>
                                <w:rFonts w:ascii="Arial" w:hAnsi="Arial" w:cs="Arial"/>
                                <w:color w:val="FFFFFF" w:themeColor="background1"/>
                                <w:spacing w:val="-1"/>
                                <w:sz w:val="16"/>
                                <w:szCs w:val="16"/>
                              </w:rPr>
                              <w:t>including</w:t>
                            </w:r>
                            <w:r w:rsidRPr="00B41D5E">
                              <w:rPr>
                                <w:rFonts w:ascii="Arial" w:hAnsi="Arial" w:cs="Arial"/>
                                <w:color w:val="FFFFFF" w:themeColor="background1"/>
                                <w:spacing w:val="37"/>
                                <w:w w:val="99"/>
                                <w:sz w:val="16"/>
                                <w:szCs w:val="16"/>
                              </w:rPr>
                              <w:t xml:space="preserve"> </w:t>
                            </w:r>
                            <w:r w:rsidRPr="00B41D5E">
                              <w:rPr>
                                <w:rFonts w:ascii="Arial" w:hAnsi="Arial" w:cs="Arial"/>
                                <w:color w:val="FFFFFF" w:themeColor="background1"/>
                                <w:sz w:val="16"/>
                                <w:szCs w:val="16"/>
                              </w:rPr>
                              <w:t>cycle</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to</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work</w:t>
                            </w:r>
                          </w:p>
                          <w:p w:rsidR="00CD45FB" w:rsidRPr="00B41D5E" w:rsidRDefault="00CD45FB" w:rsidP="00B41D5E">
                            <w:pPr>
                              <w:numPr>
                                <w:ilvl w:val="0"/>
                                <w:numId w:val="3"/>
                              </w:numPr>
                              <w:shd w:val="clear" w:color="auto" w:fill="6E6E6E"/>
                              <w:tabs>
                                <w:tab w:val="left" w:pos="426"/>
                              </w:tabs>
                              <w:spacing w:line="220"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Co-operative</w:t>
                            </w:r>
                            <w:r w:rsidRPr="00B41D5E">
                              <w:rPr>
                                <w:rFonts w:ascii="Arial" w:hAnsi="Arial" w:cs="Arial"/>
                                <w:color w:val="FFFFFF" w:themeColor="background1"/>
                                <w:spacing w:val="-9"/>
                                <w:sz w:val="16"/>
                                <w:szCs w:val="16"/>
                              </w:rPr>
                              <w:t xml:space="preserve"> </w:t>
                            </w:r>
                            <w:r w:rsidRPr="00B41D5E">
                              <w:rPr>
                                <w:rFonts w:ascii="Arial" w:hAnsi="Arial" w:cs="Arial"/>
                                <w:color w:val="FFFFFF" w:themeColor="background1"/>
                                <w:spacing w:val="-1"/>
                                <w:sz w:val="16"/>
                                <w:szCs w:val="16"/>
                              </w:rPr>
                              <w:t>credit</w:t>
                            </w:r>
                            <w:r w:rsidRPr="00B41D5E">
                              <w:rPr>
                                <w:rFonts w:ascii="Arial" w:hAnsi="Arial" w:cs="Arial"/>
                                <w:color w:val="FFFFFF" w:themeColor="background1"/>
                                <w:spacing w:val="-8"/>
                                <w:sz w:val="16"/>
                                <w:szCs w:val="16"/>
                              </w:rPr>
                              <w:t xml:space="preserve"> </w:t>
                            </w:r>
                            <w:r w:rsidRPr="00B41D5E">
                              <w:rPr>
                                <w:rFonts w:ascii="Arial" w:hAnsi="Arial" w:cs="Arial"/>
                                <w:color w:val="FFFFFF" w:themeColor="background1"/>
                                <w:spacing w:val="-1"/>
                                <w:sz w:val="16"/>
                                <w:szCs w:val="16"/>
                              </w:rPr>
                              <w:t>union</w:t>
                            </w:r>
                          </w:p>
                          <w:p w:rsidR="00CD45FB" w:rsidRPr="00B41D5E" w:rsidRDefault="00EB0E6B" w:rsidP="00B41D5E">
                            <w:pPr>
                              <w:numPr>
                                <w:ilvl w:val="0"/>
                                <w:numId w:val="3"/>
                              </w:numPr>
                              <w:shd w:val="clear" w:color="auto" w:fill="6E6E6E"/>
                              <w:tabs>
                                <w:tab w:val="left" w:pos="426"/>
                              </w:tabs>
                              <w:spacing w:line="219"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H</w:t>
                            </w:r>
                            <w:r w:rsidR="00CD45FB" w:rsidRPr="00B41D5E">
                              <w:rPr>
                                <w:rFonts w:ascii="Arial" w:hAnsi="Arial" w:cs="Arial"/>
                                <w:color w:val="FFFFFF" w:themeColor="background1"/>
                                <w:spacing w:val="-1"/>
                                <w:sz w:val="16"/>
                                <w:szCs w:val="16"/>
                              </w:rPr>
                              <w:t>ealth-care</w:t>
                            </w:r>
                            <w:r w:rsidR="00CD45FB" w:rsidRPr="00B41D5E">
                              <w:rPr>
                                <w:rFonts w:ascii="Arial" w:hAnsi="Arial" w:cs="Arial"/>
                                <w:color w:val="FFFFFF" w:themeColor="background1"/>
                                <w:spacing w:val="-11"/>
                                <w:sz w:val="16"/>
                                <w:szCs w:val="16"/>
                              </w:rPr>
                              <w:t xml:space="preserve"> </w:t>
                            </w:r>
                            <w:r w:rsidR="00CD45FB" w:rsidRPr="00B41D5E">
                              <w:rPr>
                                <w:rFonts w:ascii="Arial" w:hAnsi="Arial" w:cs="Arial"/>
                                <w:color w:val="FFFFFF" w:themeColor="background1"/>
                                <w:spacing w:val="-1"/>
                                <w:sz w:val="16"/>
                                <w:szCs w:val="16"/>
                              </w:rPr>
                              <w:t>cash-back</w:t>
                            </w:r>
                            <w:r w:rsidR="00CD45FB" w:rsidRPr="00B41D5E">
                              <w:rPr>
                                <w:rFonts w:ascii="Arial" w:hAnsi="Arial" w:cs="Arial"/>
                                <w:color w:val="FFFFFF" w:themeColor="background1"/>
                                <w:spacing w:val="-10"/>
                                <w:sz w:val="16"/>
                                <w:szCs w:val="16"/>
                              </w:rPr>
                              <w:t xml:space="preserve"> </w:t>
                            </w:r>
                            <w:r w:rsidR="00CD45FB" w:rsidRPr="00B41D5E">
                              <w:rPr>
                                <w:rFonts w:ascii="Arial" w:hAnsi="Arial" w:cs="Arial"/>
                                <w:color w:val="FFFFFF" w:themeColor="background1"/>
                                <w:spacing w:val="-1"/>
                                <w:sz w:val="16"/>
                                <w:szCs w:val="16"/>
                              </w:rPr>
                              <w:t>scheme</w:t>
                            </w:r>
                          </w:p>
                          <w:p w:rsidR="00CD45FB" w:rsidRPr="00B41D5E" w:rsidRDefault="00EB0E6B" w:rsidP="00B41D5E">
                            <w:pPr>
                              <w:numPr>
                                <w:ilvl w:val="0"/>
                                <w:numId w:val="3"/>
                              </w:numPr>
                              <w:shd w:val="clear" w:color="auto" w:fill="6E6E6E"/>
                              <w:tabs>
                                <w:tab w:val="left" w:pos="426"/>
                              </w:tabs>
                              <w:ind w:left="426" w:right="62"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D</w:t>
                            </w:r>
                            <w:r w:rsidR="00CD45FB" w:rsidRPr="00B41D5E">
                              <w:rPr>
                                <w:rFonts w:ascii="Arial" w:hAnsi="Arial" w:cs="Arial"/>
                                <w:color w:val="FFFFFF" w:themeColor="background1"/>
                                <w:spacing w:val="-1"/>
                                <w:sz w:val="16"/>
                                <w:szCs w:val="16"/>
                              </w:rPr>
                              <w:t>iscounted</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gym</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membership</w:t>
                            </w:r>
                            <w:r w:rsidR="00CD45FB" w:rsidRPr="00B41D5E">
                              <w:rPr>
                                <w:rFonts w:ascii="Arial" w:hAnsi="Arial" w:cs="Arial"/>
                                <w:color w:val="FFFFFF" w:themeColor="background1"/>
                                <w:spacing w:val="-6"/>
                                <w:sz w:val="16"/>
                                <w:szCs w:val="16"/>
                              </w:rPr>
                              <w:t xml:space="preserve"> </w:t>
                            </w:r>
                            <w:r w:rsidR="00CD45FB" w:rsidRPr="00B41D5E">
                              <w:rPr>
                                <w:rFonts w:ascii="Arial" w:hAnsi="Arial" w:cs="Arial"/>
                                <w:color w:val="FFFFFF" w:themeColor="background1"/>
                                <w:sz w:val="16"/>
                                <w:szCs w:val="16"/>
                              </w:rPr>
                              <w:t>&amp;</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leisure</w:t>
                            </w:r>
                            <w:r w:rsidR="00CD45FB" w:rsidRPr="00B41D5E">
                              <w:rPr>
                                <w:rFonts w:ascii="Arial" w:hAnsi="Arial" w:cs="Arial"/>
                                <w:color w:val="FFFFFF" w:themeColor="background1"/>
                                <w:spacing w:val="37"/>
                                <w:w w:val="99"/>
                                <w:sz w:val="16"/>
                                <w:szCs w:val="16"/>
                              </w:rPr>
                              <w:t xml:space="preserve"> </w:t>
                            </w:r>
                            <w:r w:rsidR="00CD45FB" w:rsidRPr="00B41D5E">
                              <w:rPr>
                                <w:rFonts w:ascii="Arial" w:hAnsi="Arial" w:cs="Arial"/>
                                <w:color w:val="FFFFFF" w:themeColor="background1"/>
                                <w:spacing w:val="-1"/>
                                <w:sz w:val="16"/>
                                <w:szCs w:val="16"/>
                              </w:rPr>
                              <w:t>activities</w:t>
                            </w:r>
                          </w:p>
                          <w:p w:rsidR="00CD45FB" w:rsidRPr="00B41D5E" w:rsidRDefault="00EB0E6B" w:rsidP="00B41D5E">
                            <w:pPr>
                              <w:pStyle w:val="ListParagraph"/>
                              <w:widowControl/>
                              <w:numPr>
                                <w:ilvl w:val="0"/>
                                <w:numId w:val="3"/>
                              </w:numPr>
                              <w:shd w:val="clear" w:color="auto" w:fill="6E6E6E"/>
                              <w:tabs>
                                <w:tab w:val="left" w:pos="426"/>
                              </w:tabs>
                              <w:spacing w:after="160" w:line="259" w:lineRule="auto"/>
                              <w:ind w:left="426" w:hanging="284"/>
                              <w:contextualSpacing/>
                              <w:rPr>
                                <w:rFonts w:ascii="Arial" w:hAnsi="Arial" w:cs="Arial"/>
                                <w:color w:val="FFFFFF" w:themeColor="background1"/>
                                <w:sz w:val="16"/>
                                <w:szCs w:val="16"/>
                              </w:rPr>
                            </w:pPr>
                            <w:r w:rsidRPr="00B41D5E">
                              <w:rPr>
                                <w:rFonts w:ascii="Arial" w:hAnsi="Arial" w:cs="Arial"/>
                                <w:color w:val="FFFFFF" w:themeColor="background1"/>
                                <w:sz w:val="16"/>
                                <w:szCs w:val="16"/>
                              </w:rPr>
                              <w:t>S</w:t>
                            </w:r>
                            <w:r w:rsidR="00CD45FB" w:rsidRPr="00B41D5E">
                              <w:rPr>
                                <w:rFonts w:ascii="Arial" w:hAnsi="Arial" w:cs="Arial"/>
                                <w:color w:val="FFFFFF" w:themeColor="background1"/>
                                <w:sz w:val="16"/>
                                <w:szCs w:val="16"/>
                              </w:rPr>
                              <w:t>eason ticket &amp; rental deposit loans</w:t>
                            </w:r>
                          </w:p>
                          <w:p w:rsidR="00CD45FB" w:rsidRPr="00B41D5E" w:rsidRDefault="00EB0E6B" w:rsidP="00B41D5E">
                            <w:pPr>
                              <w:pStyle w:val="ListParagraph"/>
                              <w:widowControl/>
                              <w:numPr>
                                <w:ilvl w:val="0"/>
                                <w:numId w:val="3"/>
                              </w:numPr>
                              <w:shd w:val="clear" w:color="auto" w:fill="6E6E6E"/>
                              <w:tabs>
                                <w:tab w:val="left" w:pos="426"/>
                              </w:tabs>
                              <w:spacing w:after="160" w:line="259" w:lineRule="auto"/>
                              <w:ind w:left="426" w:hanging="284"/>
                              <w:contextualSpacing/>
                              <w:rPr>
                                <w:rFonts w:ascii="Arial" w:hAnsi="Arial" w:cs="Arial"/>
                                <w:color w:val="FFFFFF" w:themeColor="background1"/>
                                <w:sz w:val="16"/>
                                <w:szCs w:val="16"/>
                              </w:rPr>
                            </w:pPr>
                            <w:r w:rsidRPr="00B41D5E">
                              <w:rPr>
                                <w:rFonts w:ascii="Arial" w:hAnsi="Arial" w:cs="Arial"/>
                                <w:color w:val="FFFFFF" w:themeColor="background1"/>
                                <w:sz w:val="16"/>
                                <w:szCs w:val="16"/>
                              </w:rPr>
                              <w:t>O</w:t>
                            </w:r>
                            <w:r w:rsidR="00CD45FB" w:rsidRPr="00B41D5E">
                              <w:rPr>
                                <w:rFonts w:ascii="Arial" w:hAnsi="Arial" w:cs="Arial"/>
                                <w:color w:val="FFFFFF" w:themeColor="background1"/>
                                <w:sz w:val="16"/>
                                <w:szCs w:val="16"/>
                              </w:rPr>
                              <w:t>n-site shop, restaurant and Nuffield Gym</w:t>
                            </w:r>
                          </w:p>
                          <w:p w:rsidR="00CD45FB" w:rsidRPr="00B41D5E" w:rsidRDefault="00CD45FB" w:rsidP="00B832B3">
                            <w:pPr>
                              <w:pStyle w:val="NoSpacing"/>
                              <w:rPr>
                                <w:color w:val="FFFFFF" w:themeColor="background1"/>
                              </w:rPr>
                            </w:pPr>
                            <w:r w:rsidRPr="00B41D5E">
                              <w:rPr>
                                <w:b/>
                                <w:color w:val="FFFFFF" w:themeColor="background1"/>
                              </w:rPr>
                              <w:t>Closing</w:t>
                            </w:r>
                            <w:r w:rsidRPr="00B41D5E">
                              <w:rPr>
                                <w:b/>
                                <w:color w:val="FFFFFF" w:themeColor="background1"/>
                                <w:spacing w:val="-6"/>
                              </w:rPr>
                              <w:t xml:space="preserve"> </w:t>
                            </w:r>
                            <w:r w:rsidRPr="00B41D5E">
                              <w:rPr>
                                <w:b/>
                                <w:color w:val="FFFFFF" w:themeColor="background1"/>
                              </w:rPr>
                              <w:t>date:</w:t>
                            </w:r>
                            <w:r w:rsidRPr="00B41D5E">
                              <w:rPr>
                                <w:b/>
                                <w:spacing w:val="-5"/>
                              </w:rPr>
                              <w:t xml:space="preserve"> </w:t>
                            </w:r>
                            <w:r w:rsidR="00B832B3" w:rsidRPr="00B832B3">
                              <w:rPr>
                                <w:rFonts w:ascii="Arial" w:hAnsi="Arial" w:cs="Arial"/>
                                <w:color w:val="FFFFFF" w:themeColor="background1"/>
                                <w:sz w:val="20"/>
                              </w:rPr>
                              <w:t>Friday 21st July 2017</w:t>
                            </w:r>
                          </w:p>
                          <w:p w:rsidR="00CD45FB" w:rsidRPr="00B41D5E" w:rsidRDefault="00CD45FB" w:rsidP="00B41D5E">
                            <w:pPr>
                              <w:shd w:val="clear" w:color="auto" w:fill="6E6E6E"/>
                              <w:spacing w:before="47" w:line="458" w:lineRule="exact"/>
                              <w:ind w:right="459"/>
                              <w:rPr>
                                <w:rFonts w:ascii="Arial" w:eastAsia="Arial Narrow" w:hAnsi="Arial" w:cs="Arial"/>
                                <w:color w:val="00A1CC"/>
                                <w:sz w:val="20"/>
                                <w:szCs w:val="20"/>
                              </w:rPr>
                            </w:pPr>
                            <w:r w:rsidRPr="00B41D5E">
                              <w:rPr>
                                <w:rFonts w:ascii="Arial" w:hAnsi="Arial" w:cs="Arial"/>
                                <w:b/>
                                <w:color w:val="FFFFFF" w:themeColor="background1"/>
                                <w:sz w:val="20"/>
                              </w:rPr>
                              <w:t xml:space="preserve">Interviews: </w:t>
                            </w:r>
                            <w:r w:rsidRPr="00B41D5E">
                              <w:rPr>
                                <w:rFonts w:ascii="Arial" w:hAnsi="Arial" w:cs="Arial"/>
                                <w:b/>
                                <w:color w:val="FFFFFF" w:themeColor="background1"/>
                                <w:spacing w:val="-7"/>
                                <w:sz w:val="20"/>
                              </w:rPr>
                              <w:t xml:space="preserve"> </w:t>
                            </w:r>
                            <w:r w:rsidR="00B832B3" w:rsidRPr="00B832B3">
                              <w:rPr>
                                <w:rFonts w:ascii="Arial" w:hAnsi="Arial" w:cs="Arial"/>
                                <w:color w:val="FFFFFF" w:themeColor="background1"/>
                                <w:sz w:val="20"/>
                              </w:rPr>
                              <w:t>W/C 31st July 2017</w:t>
                            </w:r>
                          </w:p>
                          <w:p w:rsidR="00CD45FB" w:rsidRPr="00B41D5E" w:rsidRDefault="00CD45FB" w:rsidP="00B41D5E">
                            <w:pPr>
                              <w:shd w:val="clear" w:color="auto" w:fill="6E6E6E"/>
                              <w:spacing w:line="180" w:lineRule="exact"/>
                              <w:ind w:left="108"/>
                              <w:rPr>
                                <w:rFonts w:ascii="Arial" w:hAnsi="Arial" w:cs="Arial"/>
                                <w:b/>
                                <w:color w:val="FFFFFF" w:themeColor="background1"/>
                                <w:spacing w:val="-1"/>
                                <w:sz w:val="20"/>
                              </w:rPr>
                            </w:pPr>
                          </w:p>
                          <w:p w:rsidR="00EB0E6B" w:rsidRPr="00B41D5E" w:rsidRDefault="00CD45FB" w:rsidP="00B41D5E">
                            <w:pPr>
                              <w:shd w:val="clear" w:color="auto" w:fill="6E6E6E"/>
                              <w:rPr>
                                <w:rFonts w:ascii="Arial" w:hAnsi="Arial" w:cs="Arial"/>
                                <w:color w:val="FFFFFF" w:themeColor="background1"/>
                                <w:sz w:val="16"/>
                                <w:szCs w:val="16"/>
                              </w:rPr>
                            </w:pPr>
                            <w:r w:rsidRPr="00B41D5E">
                              <w:rPr>
                                <w:rFonts w:ascii="Arial" w:hAnsi="Arial" w:cs="Arial"/>
                                <w:b/>
                                <w:color w:val="FFFFFF" w:themeColor="background1"/>
                                <w:sz w:val="16"/>
                                <w:szCs w:val="16"/>
                              </w:rPr>
                              <w:t xml:space="preserve">Applications: must be on our application form: </w:t>
                            </w:r>
                            <w:r w:rsidRPr="00B41D5E">
                              <w:rPr>
                                <w:rFonts w:ascii="Arial" w:hAnsi="Arial" w:cs="Arial"/>
                                <w:color w:val="FFFFFF" w:themeColor="background1"/>
                                <w:sz w:val="16"/>
                                <w:szCs w:val="16"/>
                              </w:rPr>
                              <w:t>please return your completed form to</w:t>
                            </w:r>
                            <w:r w:rsidR="00EB0E6B" w:rsidRPr="00B41D5E">
                              <w:rPr>
                                <w:rFonts w:ascii="Arial" w:hAnsi="Arial" w:cs="Arial"/>
                                <w:color w:val="FFFFFF" w:themeColor="background1"/>
                                <w:sz w:val="16"/>
                                <w:szCs w:val="16"/>
                              </w:rPr>
                              <w:t>:</w:t>
                            </w:r>
                            <w:r w:rsidRPr="00B41D5E">
                              <w:rPr>
                                <w:rFonts w:ascii="Arial" w:hAnsi="Arial" w:cs="Arial"/>
                                <w:color w:val="FFFFFF" w:themeColor="background1"/>
                                <w:sz w:val="16"/>
                                <w:szCs w:val="16"/>
                              </w:rPr>
                              <w:t xml:space="preserve"> </w:t>
                            </w:r>
                            <w:hyperlink r:id="rId9" w:history="1">
                              <w:r w:rsidR="00EB0E6B" w:rsidRPr="00B41D5E">
                                <w:rPr>
                                  <w:rStyle w:val="Hyperlink"/>
                                  <w:rFonts w:ascii="Arial" w:hAnsi="Arial" w:cs="Arial"/>
                                  <w:color w:val="FFFFFF" w:themeColor="background1"/>
                                  <w:sz w:val="16"/>
                                  <w:szCs w:val="16"/>
                                  <w:u w:val="none"/>
                                </w:rPr>
                                <w:t>jennica.rama@coop.co.uk</w:t>
                              </w:r>
                            </w:hyperlink>
                            <w:r w:rsidRPr="00B41D5E">
                              <w:rPr>
                                <w:rFonts w:ascii="Arial" w:hAnsi="Arial" w:cs="Arial"/>
                                <w:color w:val="FFFFFF" w:themeColor="background1"/>
                                <w:sz w:val="16"/>
                                <w:szCs w:val="16"/>
                              </w:rPr>
                              <w:t xml:space="preserve"> </w:t>
                            </w:r>
                          </w:p>
                          <w:p w:rsidR="00CD45FB" w:rsidRPr="00B41D5E" w:rsidRDefault="00CD45FB" w:rsidP="00B41D5E">
                            <w:pPr>
                              <w:shd w:val="clear" w:color="auto" w:fill="6E6E6E"/>
                              <w:rPr>
                                <w:rFonts w:ascii="Arial" w:hAnsi="Arial" w:cs="Arial"/>
                                <w:i/>
                                <w:color w:val="FFFFFF" w:themeColor="background1"/>
                                <w:sz w:val="16"/>
                                <w:szCs w:val="16"/>
                              </w:rPr>
                            </w:pPr>
                            <w:proofErr w:type="gramStart"/>
                            <w:r w:rsidRPr="00B41D5E">
                              <w:rPr>
                                <w:rFonts w:ascii="Arial" w:hAnsi="Arial" w:cs="Arial"/>
                                <w:i/>
                                <w:color w:val="FFFFFF" w:themeColor="background1"/>
                                <w:sz w:val="16"/>
                                <w:szCs w:val="16"/>
                              </w:rPr>
                              <w:t>or</w:t>
                            </w:r>
                            <w:proofErr w:type="gramEnd"/>
                            <w:r w:rsidRPr="00B41D5E">
                              <w:rPr>
                                <w:rFonts w:ascii="Arial" w:hAnsi="Arial" w:cs="Arial"/>
                                <w:i/>
                                <w:color w:val="FFFFFF" w:themeColor="background1"/>
                                <w:sz w:val="16"/>
                                <w:szCs w:val="16"/>
                              </w:rPr>
                              <w:t xml:space="preserve"> </w:t>
                            </w:r>
                          </w:p>
                          <w:p w:rsidR="00CD45FB" w:rsidRPr="00B41D5E" w:rsidRDefault="00CD45FB" w:rsidP="00B41D5E">
                            <w:pPr>
                              <w:shd w:val="clear" w:color="auto" w:fill="6E6E6E"/>
                              <w:rPr>
                                <w:rFonts w:ascii="Arial" w:hAnsi="Arial" w:cs="Arial"/>
                                <w:color w:val="FFFFFF" w:themeColor="background1"/>
                                <w:sz w:val="16"/>
                                <w:szCs w:val="16"/>
                              </w:rPr>
                            </w:pPr>
                            <w:r w:rsidRPr="00B41D5E">
                              <w:rPr>
                                <w:rFonts w:ascii="Arial" w:hAnsi="Arial" w:cs="Arial"/>
                                <w:color w:val="FFFFFF" w:themeColor="background1"/>
                                <w:sz w:val="16"/>
                                <w:szCs w:val="16"/>
                              </w:rPr>
                              <w:t>Co-op</w:t>
                            </w:r>
                            <w:r w:rsidR="00EB0E6B" w:rsidRPr="00B41D5E">
                              <w:rPr>
                                <w:rFonts w:ascii="Arial" w:hAnsi="Arial" w:cs="Arial"/>
                                <w:color w:val="FFFFFF" w:themeColor="background1"/>
                                <w:sz w:val="16"/>
                                <w:szCs w:val="16"/>
                              </w:rPr>
                              <w:t xml:space="preserve"> Academies Trust | X99 Postal |</w:t>
                            </w:r>
                            <w:r w:rsidRPr="00B41D5E">
                              <w:rPr>
                                <w:rFonts w:ascii="Arial" w:hAnsi="Arial" w:cs="Arial"/>
                                <w:color w:val="FFFFFF" w:themeColor="background1"/>
                                <w:sz w:val="16"/>
                                <w:szCs w:val="16"/>
                              </w:rPr>
                              <w:t xml:space="preserve"> </w:t>
                            </w:r>
                            <w:r w:rsidR="00EB0E6B" w:rsidRPr="00B41D5E">
                              <w:rPr>
                                <w:rFonts w:ascii="Arial" w:hAnsi="Arial" w:cs="Arial"/>
                                <w:color w:val="FFFFFF" w:themeColor="background1"/>
                                <w:sz w:val="16"/>
                                <w:szCs w:val="16"/>
                              </w:rPr>
                              <w:t xml:space="preserve">10701 </w:t>
                            </w:r>
                            <w:r w:rsidRPr="00B41D5E">
                              <w:rPr>
                                <w:rFonts w:ascii="Arial" w:hAnsi="Arial" w:cs="Arial"/>
                                <w:color w:val="FFFFFF" w:themeColor="background1"/>
                                <w:sz w:val="16"/>
                                <w:szCs w:val="16"/>
                              </w:rPr>
                              <w:t>8</w:t>
                            </w:r>
                            <w:r w:rsidRPr="00B41D5E">
                              <w:rPr>
                                <w:rFonts w:ascii="Arial" w:hAnsi="Arial" w:cs="Arial"/>
                                <w:color w:val="FFFFFF" w:themeColor="background1"/>
                                <w:sz w:val="16"/>
                                <w:szCs w:val="16"/>
                                <w:vertAlign w:val="superscript"/>
                              </w:rPr>
                              <w:t>th</w:t>
                            </w:r>
                            <w:r w:rsidR="00EB0E6B" w:rsidRPr="00B41D5E">
                              <w:rPr>
                                <w:rFonts w:ascii="Arial" w:hAnsi="Arial" w:cs="Arial"/>
                                <w:color w:val="FFFFFF" w:themeColor="background1"/>
                                <w:sz w:val="16"/>
                                <w:szCs w:val="16"/>
                              </w:rPr>
                              <w:t xml:space="preserve"> Floor |</w:t>
                            </w:r>
                            <w:r w:rsidRPr="00B41D5E">
                              <w:rPr>
                                <w:rFonts w:ascii="Arial" w:hAnsi="Arial" w:cs="Arial"/>
                                <w:color w:val="FFFFFF" w:themeColor="background1"/>
                                <w:sz w:val="16"/>
                                <w:szCs w:val="16"/>
                              </w:rPr>
                              <w:t xml:space="preserve"> 1</w:t>
                            </w:r>
                            <w:r w:rsidR="00EB0E6B" w:rsidRPr="00B41D5E">
                              <w:rPr>
                                <w:rFonts w:ascii="Arial" w:hAnsi="Arial" w:cs="Arial"/>
                                <w:color w:val="FFFFFF" w:themeColor="background1"/>
                                <w:sz w:val="16"/>
                                <w:szCs w:val="16"/>
                              </w:rPr>
                              <w:t xml:space="preserve"> Angel Square |</w:t>
                            </w:r>
                            <w:r w:rsidRPr="00B41D5E">
                              <w:rPr>
                                <w:rFonts w:ascii="Arial" w:hAnsi="Arial" w:cs="Arial"/>
                                <w:color w:val="FFFFFF" w:themeColor="background1"/>
                                <w:sz w:val="16"/>
                                <w:szCs w:val="16"/>
                              </w:rPr>
                              <w:t xml:space="preserve"> </w:t>
                            </w:r>
                            <w:r w:rsidR="00EB0E6B" w:rsidRPr="00B41D5E">
                              <w:rPr>
                                <w:rFonts w:ascii="Arial" w:hAnsi="Arial" w:cs="Arial"/>
                                <w:color w:val="FFFFFF" w:themeColor="background1"/>
                                <w:sz w:val="16"/>
                                <w:szCs w:val="16"/>
                              </w:rPr>
                              <w:t>Manchester | M60 0AG</w:t>
                            </w:r>
                          </w:p>
                          <w:p w:rsidR="00CD45FB" w:rsidRPr="00CD45FB" w:rsidRDefault="00CD45FB" w:rsidP="00B41D5E">
                            <w:pPr>
                              <w:shd w:val="clear" w:color="auto" w:fill="6E6E6E"/>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D7575" id="_x0000_t202" coordsize="21600,21600" o:spt="202" path="m,l,21600r21600,l21600,xe">
                <v:stroke joinstyle="miter"/>
                <v:path gradientshapeok="t" o:connecttype="rect"/>
              </v:shapetype>
              <v:shape id="Text Box 2" o:spid="_x0000_s1026" type="#_x0000_t202" style="position:absolute;margin-left:-13.15pt;margin-top:20.8pt;width:182.8pt;height:403.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" fillcolor="#6e6e6e" stroked="f" strokeweight=".5pt">
                <v:textbox>
                  <w:txbxContent>
                    <w:p w:rsidR="00CD45FB" w:rsidRPr="00B41D5E" w:rsidRDefault="00CD45FB" w:rsidP="00B41D5E">
                      <w:pPr>
                        <w:shd w:val="clear" w:color="auto" w:fill="6E6E6E"/>
                        <w:spacing w:before="75"/>
                        <w:rPr>
                          <w:rFonts w:ascii="Arial" w:eastAsia="Arial Narrow" w:hAnsi="Arial" w:cs="Arial"/>
                          <w:color w:val="FFFFFF" w:themeColor="background1"/>
                          <w:sz w:val="20"/>
                          <w:szCs w:val="20"/>
                        </w:rPr>
                      </w:pPr>
                      <w:r w:rsidRPr="00B41D5E">
                        <w:rPr>
                          <w:rFonts w:ascii="Arial" w:hAnsi="Arial" w:cs="Arial"/>
                          <w:b/>
                          <w:color w:val="FFFFFF" w:themeColor="background1"/>
                          <w:spacing w:val="-1"/>
                          <w:sz w:val="20"/>
                        </w:rPr>
                        <w:t>Salary:</w:t>
                      </w:r>
                      <w:r w:rsidRPr="00B41D5E">
                        <w:rPr>
                          <w:rFonts w:ascii="Arial" w:hAnsi="Arial" w:cs="Arial"/>
                          <w:b/>
                          <w:color w:val="FFFFFF" w:themeColor="background1"/>
                          <w:spacing w:val="-17"/>
                          <w:sz w:val="20"/>
                        </w:rPr>
                        <w:t xml:space="preserve"> </w:t>
                      </w:r>
                      <w:r w:rsidRPr="00B41D5E">
                        <w:rPr>
                          <w:rFonts w:ascii="Arial" w:hAnsi="Arial" w:cs="Arial"/>
                          <w:color w:val="FFFFFF" w:themeColor="background1"/>
                          <w:sz w:val="20"/>
                        </w:rPr>
                        <w:t>£45,000 - £52,000</w:t>
                      </w:r>
                    </w:p>
                    <w:p w:rsidR="00CD45FB" w:rsidRPr="00B41D5E" w:rsidRDefault="00CD45FB" w:rsidP="00B41D5E">
                      <w:pPr>
                        <w:shd w:val="clear" w:color="auto" w:fill="6E6E6E"/>
                        <w:spacing w:before="11"/>
                        <w:rPr>
                          <w:rFonts w:ascii="Arial" w:eastAsia="Arial Narrow" w:hAnsi="Arial" w:cs="Arial"/>
                          <w:color w:val="FFFFFF" w:themeColor="background1"/>
                          <w:sz w:val="19"/>
                          <w:szCs w:val="19"/>
                        </w:rPr>
                      </w:pPr>
                    </w:p>
                    <w:p w:rsidR="00CD45FB" w:rsidRPr="00B41D5E" w:rsidRDefault="00CD45FB" w:rsidP="00B41D5E">
                      <w:pPr>
                        <w:shd w:val="clear" w:color="auto" w:fill="6E6E6E"/>
                        <w:rPr>
                          <w:rFonts w:ascii="Arial" w:eastAsia="Arial Narrow" w:hAnsi="Arial" w:cs="Arial"/>
                          <w:color w:val="FFFFFF" w:themeColor="background1"/>
                          <w:sz w:val="20"/>
                          <w:szCs w:val="20"/>
                        </w:rPr>
                      </w:pPr>
                      <w:r w:rsidRPr="00B41D5E">
                        <w:rPr>
                          <w:rFonts w:ascii="Arial" w:hAnsi="Arial" w:cs="Arial"/>
                          <w:b/>
                          <w:color w:val="FFFFFF" w:themeColor="background1"/>
                          <w:spacing w:val="-1"/>
                          <w:sz w:val="20"/>
                        </w:rPr>
                        <w:t>Contract:</w:t>
                      </w:r>
                      <w:r w:rsidRPr="00B41D5E">
                        <w:rPr>
                          <w:rFonts w:ascii="Arial" w:hAnsi="Arial" w:cs="Arial"/>
                          <w:b/>
                          <w:color w:val="FFFFFF" w:themeColor="background1"/>
                          <w:spacing w:val="-6"/>
                          <w:sz w:val="20"/>
                        </w:rPr>
                        <w:t xml:space="preserve"> </w:t>
                      </w:r>
                      <w:r w:rsidRPr="00B41D5E">
                        <w:rPr>
                          <w:rFonts w:ascii="Arial" w:hAnsi="Arial" w:cs="Arial"/>
                          <w:color w:val="FFFFFF" w:themeColor="background1"/>
                          <w:spacing w:val="-1"/>
                          <w:sz w:val="20"/>
                        </w:rPr>
                        <w:t>Full</w:t>
                      </w:r>
                      <w:r w:rsidRPr="00B41D5E">
                        <w:rPr>
                          <w:rFonts w:ascii="Arial" w:hAnsi="Arial" w:cs="Arial"/>
                          <w:color w:val="FFFFFF" w:themeColor="background1"/>
                          <w:spacing w:val="-6"/>
                          <w:sz w:val="20"/>
                        </w:rPr>
                        <w:t xml:space="preserve"> </w:t>
                      </w:r>
                      <w:r w:rsidRPr="00B41D5E">
                        <w:rPr>
                          <w:rFonts w:ascii="Arial" w:hAnsi="Arial" w:cs="Arial"/>
                          <w:color w:val="FFFFFF" w:themeColor="background1"/>
                          <w:spacing w:val="-1"/>
                          <w:sz w:val="20"/>
                        </w:rPr>
                        <w:t>time</w:t>
                      </w:r>
                      <w:r w:rsidRPr="00B41D5E">
                        <w:rPr>
                          <w:rFonts w:ascii="Arial" w:hAnsi="Arial" w:cs="Arial"/>
                          <w:color w:val="FFFFFF" w:themeColor="background1"/>
                          <w:spacing w:val="-5"/>
                          <w:sz w:val="20"/>
                        </w:rPr>
                        <w:t xml:space="preserve"> </w:t>
                      </w:r>
                      <w:r w:rsidRPr="00B41D5E">
                        <w:rPr>
                          <w:rFonts w:ascii="Arial" w:hAnsi="Arial" w:cs="Arial"/>
                          <w:color w:val="FFFFFF" w:themeColor="background1"/>
                          <w:sz w:val="20"/>
                        </w:rPr>
                        <w:t>(37</w:t>
                      </w:r>
                      <w:r w:rsidRPr="00B41D5E">
                        <w:rPr>
                          <w:rFonts w:ascii="Arial" w:hAnsi="Arial" w:cs="Arial"/>
                          <w:color w:val="FFFFFF" w:themeColor="background1"/>
                          <w:spacing w:val="-5"/>
                          <w:sz w:val="20"/>
                        </w:rPr>
                        <w:t xml:space="preserve"> </w:t>
                      </w:r>
                      <w:r w:rsidRPr="00B41D5E">
                        <w:rPr>
                          <w:rFonts w:ascii="Arial" w:hAnsi="Arial" w:cs="Arial"/>
                          <w:color w:val="FFFFFF" w:themeColor="background1"/>
                          <w:spacing w:val="-1"/>
                          <w:sz w:val="20"/>
                        </w:rPr>
                        <w:t>hours),</w:t>
                      </w:r>
                      <w:r w:rsidRPr="00B41D5E">
                        <w:rPr>
                          <w:rFonts w:ascii="Arial" w:hAnsi="Arial" w:cs="Arial"/>
                          <w:color w:val="FFFFFF" w:themeColor="background1"/>
                          <w:spacing w:val="-6"/>
                          <w:sz w:val="20"/>
                        </w:rPr>
                        <w:t xml:space="preserve"> </w:t>
                      </w:r>
                      <w:r w:rsidRPr="00B41D5E">
                        <w:rPr>
                          <w:rFonts w:ascii="Arial" w:hAnsi="Arial" w:cs="Arial"/>
                          <w:color w:val="FFFFFF" w:themeColor="background1"/>
                          <w:sz w:val="20"/>
                        </w:rPr>
                        <w:t>permanent</w:t>
                      </w:r>
                      <w:bookmarkStart w:id="1" w:name="_GoBack"/>
                      <w:bookmarkEnd w:id="1"/>
                    </w:p>
                    <w:p w:rsidR="00CD45FB" w:rsidRPr="00B41D5E" w:rsidRDefault="00CD45FB" w:rsidP="00B41D5E">
                      <w:pPr>
                        <w:shd w:val="clear" w:color="auto" w:fill="6E6E6E"/>
                        <w:spacing w:before="2"/>
                        <w:rPr>
                          <w:rFonts w:ascii="Arial" w:eastAsia="Arial Narrow" w:hAnsi="Arial" w:cs="Arial"/>
                          <w:color w:val="FFFFFF" w:themeColor="background1"/>
                          <w:sz w:val="20"/>
                          <w:szCs w:val="20"/>
                        </w:rPr>
                      </w:pPr>
                    </w:p>
                    <w:p w:rsidR="00CD45FB" w:rsidRPr="00B41D5E" w:rsidRDefault="00CD45FB" w:rsidP="00B41D5E">
                      <w:pPr>
                        <w:shd w:val="clear" w:color="auto" w:fill="6E6E6E"/>
                        <w:rPr>
                          <w:rFonts w:ascii="Arial" w:eastAsia="Arial Narrow" w:hAnsi="Arial" w:cs="Arial"/>
                          <w:color w:val="00A1CC"/>
                          <w:sz w:val="20"/>
                          <w:szCs w:val="20"/>
                        </w:rPr>
                      </w:pPr>
                      <w:r w:rsidRPr="00B41D5E">
                        <w:rPr>
                          <w:rFonts w:ascii="Arial" w:hAnsi="Arial" w:cs="Arial"/>
                          <w:b/>
                          <w:color w:val="FFFFFF" w:themeColor="background1"/>
                          <w:spacing w:val="-1"/>
                          <w:sz w:val="20"/>
                        </w:rPr>
                        <w:t>Start</w:t>
                      </w:r>
                      <w:r w:rsidRPr="00B41D5E">
                        <w:rPr>
                          <w:rFonts w:ascii="Arial" w:hAnsi="Arial" w:cs="Arial"/>
                          <w:b/>
                          <w:color w:val="FFFFFF" w:themeColor="background1"/>
                          <w:spacing w:val="-6"/>
                          <w:sz w:val="20"/>
                        </w:rPr>
                        <w:t xml:space="preserve"> </w:t>
                      </w:r>
                      <w:r w:rsidRPr="00B41D5E">
                        <w:rPr>
                          <w:rFonts w:ascii="Arial" w:hAnsi="Arial" w:cs="Arial"/>
                          <w:b/>
                          <w:color w:val="FFFFFF" w:themeColor="background1"/>
                          <w:sz w:val="20"/>
                        </w:rPr>
                        <w:t>date</w:t>
                      </w:r>
                      <w:r w:rsidRPr="00B832B3">
                        <w:rPr>
                          <w:rFonts w:ascii="Arial" w:hAnsi="Arial" w:cs="Arial"/>
                          <w:b/>
                          <w:color w:val="FFFFFF" w:themeColor="background1"/>
                          <w:sz w:val="20"/>
                        </w:rPr>
                        <w:t>:</w:t>
                      </w:r>
                      <w:r w:rsidRPr="00B832B3">
                        <w:rPr>
                          <w:rFonts w:ascii="Arial" w:hAnsi="Arial" w:cs="Arial"/>
                          <w:b/>
                          <w:color w:val="FFFFFF" w:themeColor="background1"/>
                          <w:spacing w:val="-5"/>
                          <w:sz w:val="20"/>
                        </w:rPr>
                        <w:t xml:space="preserve"> </w:t>
                      </w:r>
                      <w:r w:rsidR="00B832B3" w:rsidRPr="00B832B3">
                        <w:rPr>
                          <w:rFonts w:ascii="Arial" w:hAnsi="Arial" w:cs="Arial"/>
                          <w:color w:val="FFFFFF" w:themeColor="background1"/>
                          <w:sz w:val="20"/>
                        </w:rPr>
                        <w:t>September</w:t>
                      </w:r>
                      <w:r w:rsidR="00B832B3">
                        <w:rPr>
                          <w:rFonts w:ascii="Arial" w:hAnsi="Arial" w:cs="Arial"/>
                          <w:color w:val="FFFFFF" w:themeColor="background1"/>
                          <w:sz w:val="20"/>
                        </w:rPr>
                        <w:t xml:space="preserve"> 2017</w:t>
                      </w:r>
                    </w:p>
                    <w:p w:rsidR="00CD45FB" w:rsidRPr="00B41D5E" w:rsidRDefault="00CD45FB" w:rsidP="00B41D5E">
                      <w:pPr>
                        <w:shd w:val="clear" w:color="auto" w:fill="6E6E6E"/>
                        <w:spacing w:before="11"/>
                        <w:rPr>
                          <w:rFonts w:ascii="Arial" w:eastAsia="Arial Narrow" w:hAnsi="Arial" w:cs="Arial"/>
                          <w:color w:val="FFFFFF" w:themeColor="background1"/>
                          <w:sz w:val="19"/>
                          <w:szCs w:val="19"/>
                        </w:rPr>
                      </w:pPr>
                    </w:p>
                    <w:p w:rsidR="00CD45FB" w:rsidRPr="00B41D5E" w:rsidRDefault="00CD45FB" w:rsidP="00B41D5E">
                      <w:pPr>
                        <w:shd w:val="clear" w:color="auto" w:fill="6E6E6E"/>
                        <w:rPr>
                          <w:rFonts w:ascii="Arial" w:eastAsia="Arial Narrow" w:hAnsi="Arial" w:cs="Arial"/>
                          <w:color w:val="FFFFFF" w:themeColor="background1"/>
                          <w:sz w:val="20"/>
                          <w:szCs w:val="20"/>
                        </w:rPr>
                      </w:pPr>
                      <w:r w:rsidRPr="00B41D5E">
                        <w:rPr>
                          <w:rFonts w:ascii="Arial" w:hAnsi="Arial" w:cs="Arial"/>
                          <w:b/>
                          <w:color w:val="FFFFFF" w:themeColor="background1"/>
                          <w:sz w:val="20"/>
                        </w:rPr>
                        <w:t>Benefits</w:t>
                      </w:r>
                      <w:r w:rsidRPr="00B41D5E">
                        <w:rPr>
                          <w:rFonts w:ascii="Arial" w:hAnsi="Arial" w:cs="Arial"/>
                          <w:b/>
                          <w:color w:val="FFFFFF" w:themeColor="background1"/>
                          <w:spacing w:val="-13"/>
                          <w:sz w:val="20"/>
                        </w:rPr>
                        <w:t xml:space="preserve"> </w:t>
                      </w:r>
                      <w:r w:rsidRPr="00B41D5E">
                        <w:rPr>
                          <w:rFonts w:ascii="Arial" w:hAnsi="Arial" w:cs="Arial"/>
                          <w:b/>
                          <w:color w:val="FFFFFF" w:themeColor="background1"/>
                          <w:sz w:val="20"/>
                        </w:rPr>
                        <w:t>include:</w:t>
                      </w:r>
                    </w:p>
                    <w:p w:rsidR="00CD45FB" w:rsidRPr="00B41D5E" w:rsidRDefault="00CD45FB" w:rsidP="00B41D5E">
                      <w:pPr>
                        <w:numPr>
                          <w:ilvl w:val="0"/>
                          <w:numId w:val="3"/>
                        </w:numPr>
                        <w:shd w:val="clear" w:color="auto" w:fill="6E6E6E"/>
                        <w:tabs>
                          <w:tab w:val="left" w:pos="426"/>
                        </w:tabs>
                        <w:spacing w:before="5"/>
                        <w:ind w:left="426" w:right="459"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30</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days</w:t>
                      </w:r>
                      <w:r w:rsidRPr="00B41D5E">
                        <w:rPr>
                          <w:rFonts w:ascii="Arial" w:hAnsi="Arial" w:cs="Arial"/>
                          <w:color w:val="FFFFFF" w:themeColor="background1"/>
                          <w:spacing w:val="-4"/>
                          <w:sz w:val="16"/>
                          <w:szCs w:val="16"/>
                        </w:rPr>
                        <w:t xml:space="preserve"> </w:t>
                      </w:r>
                      <w:r w:rsidRPr="00B41D5E">
                        <w:rPr>
                          <w:rFonts w:ascii="Arial" w:hAnsi="Arial" w:cs="Arial"/>
                          <w:color w:val="FFFFFF" w:themeColor="background1"/>
                          <w:spacing w:val="-1"/>
                          <w:sz w:val="16"/>
                          <w:szCs w:val="16"/>
                        </w:rPr>
                        <w:t>annual</w:t>
                      </w:r>
                      <w:r w:rsidRPr="00B41D5E">
                        <w:rPr>
                          <w:rFonts w:ascii="Arial" w:hAnsi="Arial" w:cs="Arial"/>
                          <w:color w:val="FFFFFF" w:themeColor="background1"/>
                          <w:spacing w:val="-3"/>
                          <w:sz w:val="16"/>
                          <w:szCs w:val="16"/>
                        </w:rPr>
                        <w:t xml:space="preserve"> </w:t>
                      </w:r>
                      <w:r w:rsidRPr="00B41D5E">
                        <w:rPr>
                          <w:rFonts w:ascii="Arial" w:hAnsi="Arial" w:cs="Arial"/>
                          <w:color w:val="FFFFFF" w:themeColor="background1"/>
                          <w:spacing w:val="-1"/>
                          <w:sz w:val="16"/>
                          <w:szCs w:val="16"/>
                        </w:rPr>
                        <w:t>leave,</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plus</w:t>
                      </w:r>
                      <w:r w:rsidRPr="00B41D5E">
                        <w:rPr>
                          <w:rFonts w:ascii="Arial" w:hAnsi="Arial" w:cs="Arial"/>
                          <w:color w:val="FFFFFF" w:themeColor="background1"/>
                          <w:spacing w:val="-4"/>
                          <w:sz w:val="16"/>
                          <w:szCs w:val="16"/>
                        </w:rPr>
                        <w:t xml:space="preserve"> </w:t>
                      </w:r>
                      <w:r w:rsidRPr="00B41D5E">
                        <w:rPr>
                          <w:rFonts w:ascii="Arial" w:hAnsi="Arial" w:cs="Arial"/>
                          <w:color w:val="FFFFFF" w:themeColor="background1"/>
                          <w:spacing w:val="-1"/>
                          <w:sz w:val="16"/>
                          <w:szCs w:val="16"/>
                        </w:rPr>
                        <w:t>bank</w:t>
                      </w:r>
                      <w:r w:rsidRPr="00B41D5E">
                        <w:rPr>
                          <w:rFonts w:ascii="Arial" w:hAnsi="Arial" w:cs="Arial"/>
                          <w:color w:val="FFFFFF" w:themeColor="background1"/>
                          <w:spacing w:val="25"/>
                          <w:w w:val="99"/>
                          <w:sz w:val="16"/>
                          <w:szCs w:val="16"/>
                        </w:rPr>
                        <w:t xml:space="preserve"> </w:t>
                      </w:r>
                      <w:r w:rsidRPr="00B41D5E">
                        <w:rPr>
                          <w:rFonts w:ascii="Arial" w:hAnsi="Arial" w:cs="Arial"/>
                          <w:color w:val="FFFFFF" w:themeColor="background1"/>
                          <w:spacing w:val="-1"/>
                          <w:sz w:val="16"/>
                          <w:szCs w:val="16"/>
                        </w:rPr>
                        <w:t>holidays</w:t>
                      </w:r>
                    </w:p>
                    <w:p w:rsidR="00CD45FB" w:rsidRPr="00B41D5E" w:rsidRDefault="00EB0E6B" w:rsidP="00B41D5E">
                      <w:pPr>
                        <w:numPr>
                          <w:ilvl w:val="0"/>
                          <w:numId w:val="3"/>
                        </w:numPr>
                        <w:shd w:val="clear" w:color="auto" w:fill="6E6E6E"/>
                        <w:tabs>
                          <w:tab w:val="left" w:pos="426"/>
                        </w:tabs>
                        <w:spacing w:line="219"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L</w:t>
                      </w:r>
                      <w:r w:rsidR="00CD45FB" w:rsidRPr="00B41D5E">
                        <w:rPr>
                          <w:rFonts w:ascii="Arial" w:hAnsi="Arial" w:cs="Arial"/>
                          <w:color w:val="FFFFFF" w:themeColor="background1"/>
                          <w:spacing w:val="-1"/>
                          <w:sz w:val="16"/>
                          <w:szCs w:val="16"/>
                        </w:rPr>
                        <w:t>ocal</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government</w:t>
                      </w:r>
                      <w:r w:rsidR="00CD45FB" w:rsidRPr="00B41D5E">
                        <w:rPr>
                          <w:rFonts w:ascii="Arial" w:hAnsi="Arial" w:cs="Arial"/>
                          <w:color w:val="FFFFFF" w:themeColor="background1"/>
                          <w:spacing w:val="-6"/>
                          <w:sz w:val="16"/>
                          <w:szCs w:val="16"/>
                        </w:rPr>
                        <w:t xml:space="preserve"> </w:t>
                      </w:r>
                      <w:r w:rsidR="00CD45FB" w:rsidRPr="00B41D5E">
                        <w:rPr>
                          <w:rFonts w:ascii="Arial" w:hAnsi="Arial" w:cs="Arial"/>
                          <w:color w:val="FFFFFF" w:themeColor="background1"/>
                          <w:spacing w:val="-1"/>
                          <w:sz w:val="16"/>
                          <w:szCs w:val="16"/>
                        </w:rPr>
                        <w:t>pension</w:t>
                      </w:r>
                      <w:r w:rsidR="00CD45FB" w:rsidRPr="00B41D5E">
                        <w:rPr>
                          <w:rFonts w:ascii="Arial" w:hAnsi="Arial" w:cs="Arial"/>
                          <w:color w:val="FFFFFF" w:themeColor="background1"/>
                          <w:spacing w:val="-8"/>
                          <w:sz w:val="16"/>
                          <w:szCs w:val="16"/>
                        </w:rPr>
                        <w:t xml:space="preserve"> </w:t>
                      </w:r>
                      <w:r w:rsidR="00CD45FB" w:rsidRPr="00B41D5E">
                        <w:rPr>
                          <w:rFonts w:ascii="Arial" w:hAnsi="Arial" w:cs="Arial"/>
                          <w:color w:val="FFFFFF" w:themeColor="background1"/>
                          <w:spacing w:val="-1"/>
                          <w:sz w:val="16"/>
                          <w:szCs w:val="16"/>
                        </w:rPr>
                        <w:t>scheme</w:t>
                      </w:r>
                    </w:p>
                    <w:p w:rsidR="00CD45FB" w:rsidRPr="00B41D5E" w:rsidRDefault="00EB0E6B" w:rsidP="00B41D5E">
                      <w:pPr>
                        <w:numPr>
                          <w:ilvl w:val="0"/>
                          <w:numId w:val="3"/>
                        </w:numPr>
                        <w:shd w:val="clear" w:color="auto" w:fill="6E6E6E"/>
                        <w:tabs>
                          <w:tab w:val="left" w:pos="426"/>
                        </w:tabs>
                        <w:spacing w:line="218"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C</w:t>
                      </w:r>
                      <w:r w:rsidR="00CD45FB" w:rsidRPr="00B41D5E">
                        <w:rPr>
                          <w:rFonts w:ascii="Arial" w:hAnsi="Arial" w:cs="Arial"/>
                          <w:color w:val="FFFFFF" w:themeColor="background1"/>
                          <w:spacing w:val="-1"/>
                          <w:sz w:val="16"/>
                          <w:szCs w:val="16"/>
                        </w:rPr>
                        <w:t>hildcare</w:t>
                      </w:r>
                      <w:r w:rsidR="00CD45FB" w:rsidRPr="00B41D5E">
                        <w:rPr>
                          <w:rFonts w:ascii="Arial" w:hAnsi="Arial" w:cs="Arial"/>
                          <w:color w:val="FFFFFF" w:themeColor="background1"/>
                          <w:spacing w:val="-13"/>
                          <w:sz w:val="16"/>
                          <w:szCs w:val="16"/>
                        </w:rPr>
                        <w:t xml:space="preserve"> </w:t>
                      </w:r>
                      <w:r w:rsidR="00CD45FB" w:rsidRPr="00B41D5E">
                        <w:rPr>
                          <w:rFonts w:ascii="Arial" w:hAnsi="Arial" w:cs="Arial"/>
                          <w:color w:val="FFFFFF" w:themeColor="background1"/>
                          <w:spacing w:val="-1"/>
                          <w:sz w:val="16"/>
                          <w:szCs w:val="16"/>
                        </w:rPr>
                        <w:t>vouchers</w:t>
                      </w:r>
                    </w:p>
                    <w:p w:rsidR="00CD45FB" w:rsidRPr="00B41D5E" w:rsidRDefault="00CD45FB" w:rsidP="00B41D5E">
                      <w:pPr>
                        <w:numPr>
                          <w:ilvl w:val="0"/>
                          <w:numId w:val="3"/>
                        </w:numPr>
                        <w:shd w:val="clear" w:color="auto" w:fill="6E6E6E"/>
                        <w:tabs>
                          <w:tab w:val="left" w:pos="426"/>
                        </w:tabs>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Co-operative</w:t>
                      </w:r>
                      <w:r w:rsidRPr="00B41D5E">
                        <w:rPr>
                          <w:rFonts w:ascii="Arial" w:hAnsi="Arial" w:cs="Arial"/>
                          <w:color w:val="FFFFFF" w:themeColor="background1"/>
                          <w:spacing w:val="-9"/>
                          <w:sz w:val="16"/>
                          <w:szCs w:val="16"/>
                        </w:rPr>
                        <w:t xml:space="preserve"> </w:t>
                      </w:r>
                      <w:r w:rsidRPr="00B41D5E">
                        <w:rPr>
                          <w:rFonts w:ascii="Arial" w:hAnsi="Arial" w:cs="Arial"/>
                          <w:color w:val="FFFFFF" w:themeColor="background1"/>
                          <w:spacing w:val="-1"/>
                          <w:sz w:val="16"/>
                          <w:szCs w:val="16"/>
                        </w:rPr>
                        <w:t>flexible</w:t>
                      </w:r>
                      <w:r w:rsidRPr="00B41D5E">
                        <w:rPr>
                          <w:rFonts w:ascii="Arial" w:hAnsi="Arial" w:cs="Arial"/>
                          <w:color w:val="FFFFFF" w:themeColor="background1"/>
                          <w:spacing w:val="-8"/>
                          <w:sz w:val="16"/>
                          <w:szCs w:val="16"/>
                        </w:rPr>
                        <w:t xml:space="preserve"> </w:t>
                      </w:r>
                      <w:r w:rsidRPr="00B41D5E">
                        <w:rPr>
                          <w:rFonts w:ascii="Arial" w:hAnsi="Arial" w:cs="Arial"/>
                          <w:color w:val="FFFFFF" w:themeColor="background1"/>
                          <w:spacing w:val="-1"/>
                          <w:sz w:val="16"/>
                          <w:szCs w:val="16"/>
                        </w:rPr>
                        <w:t>benefits,</w:t>
                      </w:r>
                      <w:r w:rsidRPr="00B41D5E">
                        <w:rPr>
                          <w:rFonts w:ascii="Arial" w:hAnsi="Arial" w:cs="Arial"/>
                          <w:color w:val="FFFFFF" w:themeColor="background1"/>
                          <w:spacing w:val="-8"/>
                          <w:sz w:val="16"/>
                          <w:szCs w:val="16"/>
                        </w:rPr>
                        <w:t xml:space="preserve"> </w:t>
                      </w:r>
                      <w:r w:rsidRPr="00B41D5E">
                        <w:rPr>
                          <w:rFonts w:ascii="Arial" w:hAnsi="Arial" w:cs="Arial"/>
                          <w:color w:val="FFFFFF" w:themeColor="background1"/>
                          <w:spacing w:val="-1"/>
                          <w:sz w:val="16"/>
                          <w:szCs w:val="16"/>
                        </w:rPr>
                        <w:t>including</w:t>
                      </w:r>
                      <w:r w:rsidRPr="00B41D5E">
                        <w:rPr>
                          <w:rFonts w:ascii="Arial" w:hAnsi="Arial" w:cs="Arial"/>
                          <w:color w:val="FFFFFF" w:themeColor="background1"/>
                          <w:spacing w:val="37"/>
                          <w:w w:val="99"/>
                          <w:sz w:val="16"/>
                          <w:szCs w:val="16"/>
                        </w:rPr>
                        <w:t xml:space="preserve"> </w:t>
                      </w:r>
                      <w:r w:rsidRPr="00B41D5E">
                        <w:rPr>
                          <w:rFonts w:ascii="Arial" w:hAnsi="Arial" w:cs="Arial"/>
                          <w:color w:val="FFFFFF" w:themeColor="background1"/>
                          <w:sz w:val="16"/>
                          <w:szCs w:val="16"/>
                        </w:rPr>
                        <w:t>cycle</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to</w:t>
                      </w:r>
                      <w:r w:rsidRPr="00B41D5E">
                        <w:rPr>
                          <w:rFonts w:ascii="Arial" w:hAnsi="Arial" w:cs="Arial"/>
                          <w:color w:val="FFFFFF" w:themeColor="background1"/>
                          <w:spacing w:val="-5"/>
                          <w:sz w:val="16"/>
                          <w:szCs w:val="16"/>
                        </w:rPr>
                        <w:t xml:space="preserve"> </w:t>
                      </w:r>
                      <w:r w:rsidRPr="00B41D5E">
                        <w:rPr>
                          <w:rFonts w:ascii="Arial" w:hAnsi="Arial" w:cs="Arial"/>
                          <w:color w:val="FFFFFF" w:themeColor="background1"/>
                          <w:spacing w:val="-1"/>
                          <w:sz w:val="16"/>
                          <w:szCs w:val="16"/>
                        </w:rPr>
                        <w:t>work</w:t>
                      </w:r>
                    </w:p>
                    <w:p w:rsidR="00CD45FB" w:rsidRPr="00B41D5E" w:rsidRDefault="00CD45FB" w:rsidP="00B41D5E">
                      <w:pPr>
                        <w:numPr>
                          <w:ilvl w:val="0"/>
                          <w:numId w:val="3"/>
                        </w:numPr>
                        <w:shd w:val="clear" w:color="auto" w:fill="6E6E6E"/>
                        <w:tabs>
                          <w:tab w:val="left" w:pos="426"/>
                        </w:tabs>
                        <w:spacing w:line="220"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Co-operative</w:t>
                      </w:r>
                      <w:r w:rsidRPr="00B41D5E">
                        <w:rPr>
                          <w:rFonts w:ascii="Arial" w:hAnsi="Arial" w:cs="Arial"/>
                          <w:color w:val="FFFFFF" w:themeColor="background1"/>
                          <w:spacing w:val="-9"/>
                          <w:sz w:val="16"/>
                          <w:szCs w:val="16"/>
                        </w:rPr>
                        <w:t xml:space="preserve"> </w:t>
                      </w:r>
                      <w:r w:rsidRPr="00B41D5E">
                        <w:rPr>
                          <w:rFonts w:ascii="Arial" w:hAnsi="Arial" w:cs="Arial"/>
                          <w:color w:val="FFFFFF" w:themeColor="background1"/>
                          <w:spacing w:val="-1"/>
                          <w:sz w:val="16"/>
                          <w:szCs w:val="16"/>
                        </w:rPr>
                        <w:t>credit</w:t>
                      </w:r>
                      <w:r w:rsidRPr="00B41D5E">
                        <w:rPr>
                          <w:rFonts w:ascii="Arial" w:hAnsi="Arial" w:cs="Arial"/>
                          <w:color w:val="FFFFFF" w:themeColor="background1"/>
                          <w:spacing w:val="-8"/>
                          <w:sz w:val="16"/>
                          <w:szCs w:val="16"/>
                        </w:rPr>
                        <w:t xml:space="preserve"> </w:t>
                      </w:r>
                      <w:r w:rsidRPr="00B41D5E">
                        <w:rPr>
                          <w:rFonts w:ascii="Arial" w:hAnsi="Arial" w:cs="Arial"/>
                          <w:color w:val="FFFFFF" w:themeColor="background1"/>
                          <w:spacing w:val="-1"/>
                          <w:sz w:val="16"/>
                          <w:szCs w:val="16"/>
                        </w:rPr>
                        <w:t>union</w:t>
                      </w:r>
                    </w:p>
                    <w:p w:rsidR="00CD45FB" w:rsidRPr="00B41D5E" w:rsidRDefault="00EB0E6B" w:rsidP="00B41D5E">
                      <w:pPr>
                        <w:numPr>
                          <w:ilvl w:val="0"/>
                          <w:numId w:val="3"/>
                        </w:numPr>
                        <w:shd w:val="clear" w:color="auto" w:fill="6E6E6E"/>
                        <w:tabs>
                          <w:tab w:val="left" w:pos="426"/>
                        </w:tabs>
                        <w:spacing w:line="219" w:lineRule="exact"/>
                        <w:ind w:left="426"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H</w:t>
                      </w:r>
                      <w:r w:rsidR="00CD45FB" w:rsidRPr="00B41D5E">
                        <w:rPr>
                          <w:rFonts w:ascii="Arial" w:hAnsi="Arial" w:cs="Arial"/>
                          <w:color w:val="FFFFFF" w:themeColor="background1"/>
                          <w:spacing w:val="-1"/>
                          <w:sz w:val="16"/>
                          <w:szCs w:val="16"/>
                        </w:rPr>
                        <w:t>ealth-care</w:t>
                      </w:r>
                      <w:r w:rsidR="00CD45FB" w:rsidRPr="00B41D5E">
                        <w:rPr>
                          <w:rFonts w:ascii="Arial" w:hAnsi="Arial" w:cs="Arial"/>
                          <w:color w:val="FFFFFF" w:themeColor="background1"/>
                          <w:spacing w:val="-11"/>
                          <w:sz w:val="16"/>
                          <w:szCs w:val="16"/>
                        </w:rPr>
                        <w:t xml:space="preserve"> </w:t>
                      </w:r>
                      <w:r w:rsidR="00CD45FB" w:rsidRPr="00B41D5E">
                        <w:rPr>
                          <w:rFonts w:ascii="Arial" w:hAnsi="Arial" w:cs="Arial"/>
                          <w:color w:val="FFFFFF" w:themeColor="background1"/>
                          <w:spacing w:val="-1"/>
                          <w:sz w:val="16"/>
                          <w:szCs w:val="16"/>
                        </w:rPr>
                        <w:t>cash-back</w:t>
                      </w:r>
                      <w:r w:rsidR="00CD45FB" w:rsidRPr="00B41D5E">
                        <w:rPr>
                          <w:rFonts w:ascii="Arial" w:hAnsi="Arial" w:cs="Arial"/>
                          <w:color w:val="FFFFFF" w:themeColor="background1"/>
                          <w:spacing w:val="-10"/>
                          <w:sz w:val="16"/>
                          <w:szCs w:val="16"/>
                        </w:rPr>
                        <w:t xml:space="preserve"> </w:t>
                      </w:r>
                      <w:r w:rsidR="00CD45FB" w:rsidRPr="00B41D5E">
                        <w:rPr>
                          <w:rFonts w:ascii="Arial" w:hAnsi="Arial" w:cs="Arial"/>
                          <w:color w:val="FFFFFF" w:themeColor="background1"/>
                          <w:spacing w:val="-1"/>
                          <w:sz w:val="16"/>
                          <w:szCs w:val="16"/>
                        </w:rPr>
                        <w:t>scheme</w:t>
                      </w:r>
                    </w:p>
                    <w:p w:rsidR="00CD45FB" w:rsidRPr="00B41D5E" w:rsidRDefault="00EB0E6B" w:rsidP="00B41D5E">
                      <w:pPr>
                        <w:numPr>
                          <w:ilvl w:val="0"/>
                          <w:numId w:val="3"/>
                        </w:numPr>
                        <w:shd w:val="clear" w:color="auto" w:fill="6E6E6E"/>
                        <w:tabs>
                          <w:tab w:val="left" w:pos="426"/>
                        </w:tabs>
                        <w:ind w:left="426" w:right="62" w:hanging="284"/>
                        <w:rPr>
                          <w:rFonts w:ascii="Arial" w:eastAsia="Arial Narrow" w:hAnsi="Arial" w:cs="Arial"/>
                          <w:color w:val="FFFFFF" w:themeColor="background1"/>
                          <w:sz w:val="16"/>
                          <w:szCs w:val="16"/>
                        </w:rPr>
                      </w:pPr>
                      <w:r w:rsidRPr="00B41D5E">
                        <w:rPr>
                          <w:rFonts w:ascii="Arial" w:hAnsi="Arial" w:cs="Arial"/>
                          <w:color w:val="FFFFFF" w:themeColor="background1"/>
                          <w:spacing w:val="-1"/>
                          <w:sz w:val="16"/>
                          <w:szCs w:val="16"/>
                        </w:rPr>
                        <w:t>D</w:t>
                      </w:r>
                      <w:r w:rsidR="00CD45FB" w:rsidRPr="00B41D5E">
                        <w:rPr>
                          <w:rFonts w:ascii="Arial" w:hAnsi="Arial" w:cs="Arial"/>
                          <w:color w:val="FFFFFF" w:themeColor="background1"/>
                          <w:spacing w:val="-1"/>
                          <w:sz w:val="16"/>
                          <w:szCs w:val="16"/>
                        </w:rPr>
                        <w:t>iscounted</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gym</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membership</w:t>
                      </w:r>
                      <w:r w:rsidR="00CD45FB" w:rsidRPr="00B41D5E">
                        <w:rPr>
                          <w:rFonts w:ascii="Arial" w:hAnsi="Arial" w:cs="Arial"/>
                          <w:color w:val="FFFFFF" w:themeColor="background1"/>
                          <w:spacing w:val="-6"/>
                          <w:sz w:val="16"/>
                          <w:szCs w:val="16"/>
                        </w:rPr>
                        <w:t xml:space="preserve"> </w:t>
                      </w:r>
                      <w:r w:rsidR="00CD45FB" w:rsidRPr="00B41D5E">
                        <w:rPr>
                          <w:rFonts w:ascii="Arial" w:hAnsi="Arial" w:cs="Arial"/>
                          <w:color w:val="FFFFFF" w:themeColor="background1"/>
                          <w:sz w:val="16"/>
                          <w:szCs w:val="16"/>
                        </w:rPr>
                        <w:t>&amp;</w:t>
                      </w:r>
                      <w:r w:rsidR="00CD45FB" w:rsidRPr="00B41D5E">
                        <w:rPr>
                          <w:rFonts w:ascii="Arial" w:hAnsi="Arial" w:cs="Arial"/>
                          <w:color w:val="FFFFFF" w:themeColor="background1"/>
                          <w:spacing w:val="-7"/>
                          <w:sz w:val="16"/>
                          <w:szCs w:val="16"/>
                        </w:rPr>
                        <w:t xml:space="preserve"> </w:t>
                      </w:r>
                      <w:r w:rsidR="00CD45FB" w:rsidRPr="00B41D5E">
                        <w:rPr>
                          <w:rFonts w:ascii="Arial" w:hAnsi="Arial" w:cs="Arial"/>
                          <w:color w:val="FFFFFF" w:themeColor="background1"/>
                          <w:spacing w:val="-1"/>
                          <w:sz w:val="16"/>
                          <w:szCs w:val="16"/>
                        </w:rPr>
                        <w:t>leisure</w:t>
                      </w:r>
                      <w:r w:rsidR="00CD45FB" w:rsidRPr="00B41D5E">
                        <w:rPr>
                          <w:rFonts w:ascii="Arial" w:hAnsi="Arial" w:cs="Arial"/>
                          <w:color w:val="FFFFFF" w:themeColor="background1"/>
                          <w:spacing w:val="37"/>
                          <w:w w:val="99"/>
                          <w:sz w:val="16"/>
                          <w:szCs w:val="16"/>
                        </w:rPr>
                        <w:t xml:space="preserve"> </w:t>
                      </w:r>
                      <w:r w:rsidR="00CD45FB" w:rsidRPr="00B41D5E">
                        <w:rPr>
                          <w:rFonts w:ascii="Arial" w:hAnsi="Arial" w:cs="Arial"/>
                          <w:color w:val="FFFFFF" w:themeColor="background1"/>
                          <w:spacing w:val="-1"/>
                          <w:sz w:val="16"/>
                          <w:szCs w:val="16"/>
                        </w:rPr>
                        <w:t>activities</w:t>
                      </w:r>
                    </w:p>
                    <w:p w:rsidR="00CD45FB" w:rsidRPr="00B41D5E" w:rsidRDefault="00EB0E6B" w:rsidP="00B41D5E">
                      <w:pPr>
                        <w:pStyle w:val="ListParagraph"/>
                        <w:widowControl/>
                        <w:numPr>
                          <w:ilvl w:val="0"/>
                          <w:numId w:val="3"/>
                        </w:numPr>
                        <w:shd w:val="clear" w:color="auto" w:fill="6E6E6E"/>
                        <w:tabs>
                          <w:tab w:val="left" w:pos="426"/>
                        </w:tabs>
                        <w:spacing w:after="160" w:line="259" w:lineRule="auto"/>
                        <w:ind w:left="426" w:hanging="284"/>
                        <w:contextualSpacing/>
                        <w:rPr>
                          <w:rFonts w:ascii="Arial" w:hAnsi="Arial" w:cs="Arial"/>
                          <w:color w:val="FFFFFF" w:themeColor="background1"/>
                          <w:sz w:val="16"/>
                          <w:szCs w:val="16"/>
                        </w:rPr>
                      </w:pPr>
                      <w:r w:rsidRPr="00B41D5E">
                        <w:rPr>
                          <w:rFonts w:ascii="Arial" w:hAnsi="Arial" w:cs="Arial"/>
                          <w:color w:val="FFFFFF" w:themeColor="background1"/>
                          <w:sz w:val="16"/>
                          <w:szCs w:val="16"/>
                        </w:rPr>
                        <w:t>S</w:t>
                      </w:r>
                      <w:r w:rsidR="00CD45FB" w:rsidRPr="00B41D5E">
                        <w:rPr>
                          <w:rFonts w:ascii="Arial" w:hAnsi="Arial" w:cs="Arial"/>
                          <w:color w:val="FFFFFF" w:themeColor="background1"/>
                          <w:sz w:val="16"/>
                          <w:szCs w:val="16"/>
                        </w:rPr>
                        <w:t>eason ticket &amp; rental deposit loans</w:t>
                      </w:r>
                    </w:p>
                    <w:p w:rsidR="00CD45FB" w:rsidRPr="00B41D5E" w:rsidRDefault="00EB0E6B" w:rsidP="00B41D5E">
                      <w:pPr>
                        <w:pStyle w:val="ListParagraph"/>
                        <w:widowControl/>
                        <w:numPr>
                          <w:ilvl w:val="0"/>
                          <w:numId w:val="3"/>
                        </w:numPr>
                        <w:shd w:val="clear" w:color="auto" w:fill="6E6E6E"/>
                        <w:tabs>
                          <w:tab w:val="left" w:pos="426"/>
                        </w:tabs>
                        <w:spacing w:after="160" w:line="259" w:lineRule="auto"/>
                        <w:ind w:left="426" w:hanging="284"/>
                        <w:contextualSpacing/>
                        <w:rPr>
                          <w:rFonts w:ascii="Arial" w:hAnsi="Arial" w:cs="Arial"/>
                          <w:color w:val="FFFFFF" w:themeColor="background1"/>
                          <w:sz w:val="16"/>
                          <w:szCs w:val="16"/>
                        </w:rPr>
                      </w:pPr>
                      <w:r w:rsidRPr="00B41D5E">
                        <w:rPr>
                          <w:rFonts w:ascii="Arial" w:hAnsi="Arial" w:cs="Arial"/>
                          <w:color w:val="FFFFFF" w:themeColor="background1"/>
                          <w:sz w:val="16"/>
                          <w:szCs w:val="16"/>
                        </w:rPr>
                        <w:t>O</w:t>
                      </w:r>
                      <w:r w:rsidR="00CD45FB" w:rsidRPr="00B41D5E">
                        <w:rPr>
                          <w:rFonts w:ascii="Arial" w:hAnsi="Arial" w:cs="Arial"/>
                          <w:color w:val="FFFFFF" w:themeColor="background1"/>
                          <w:sz w:val="16"/>
                          <w:szCs w:val="16"/>
                        </w:rPr>
                        <w:t>n-site shop, restaurant and Nuffield Gym</w:t>
                      </w:r>
                    </w:p>
                    <w:p w:rsidR="00CD45FB" w:rsidRPr="00B41D5E" w:rsidRDefault="00CD45FB" w:rsidP="00B832B3">
                      <w:pPr>
                        <w:pStyle w:val="NoSpacing"/>
                        <w:rPr>
                          <w:color w:val="FFFFFF" w:themeColor="background1"/>
                        </w:rPr>
                      </w:pPr>
                      <w:r w:rsidRPr="00B41D5E">
                        <w:rPr>
                          <w:b/>
                          <w:color w:val="FFFFFF" w:themeColor="background1"/>
                        </w:rPr>
                        <w:t>Closing</w:t>
                      </w:r>
                      <w:r w:rsidRPr="00B41D5E">
                        <w:rPr>
                          <w:b/>
                          <w:color w:val="FFFFFF" w:themeColor="background1"/>
                          <w:spacing w:val="-6"/>
                        </w:rPr>
                        <w:t xml:space="preserve"> </w:t>
                      </w:r>
                      <w:r w:rsidRPr="00B41D5E">
                        <w:rPr>
                          <w:b/>
                          <w:color w:val="FFFFFF" w:themeColor="background1"/>
                        </w:rPr>
                        <w:t>date:</w:t>
                      </w:r>
                      <w:r w:rsidRPr="00B41D5E">
                        <w:rPr>
                          <w:b/>
                          <w:spacing w:val="-5"/>
                        </w:rPr>
                        <w:t xml:space="preserve"> </w:t>
                      </w:r>
                      <w:r w:rsidR="00B832B3" w:rsidRPr="00B832B3">
                        <w:rPr>
                          <w:rFonts w:ascii="Arial" w:hAnsi="Arial" w:cs="Arial"/>
                          <w:color w:val="FFFFFF" w:themeColor="background1"/>
                          <w:sz w:val="20"/>
                        </w:rPr>
                        <w:t>Friday 21st July 2017</w:t>
                      </w:r>
                    </w:p>
                    <w:p w:rsidR="00CD45FB" w:rsidRPr="00B41D5E" w:rsidRDefault="00CD45FB" w:rsidP="00B41D5E">
                      <w:pPr>
                        <w:shd w:val="clear" w:color="auto" w:fill="6E6E6E"/>
                        <w:spacing w:before="47" w:line="458" w:lineRule="exact"/>
                        <w:ind w:right="459"/>
                        <w:rPr>
                          <w:rFonts w:ascii="Arial" w:eastAsia="Arial Narrow" w:hAnsi="Arial" w:cs="Arial"/>
                          <w:color w:val="00A1CC"/>
                          <w:sz w:val="20"/>
                          <w:szCs w:val="20"/>
                        </w:rPr>
                      </w:pPr>
                      <w:r w:rsidRPr="00B41D5E">
                        <w:rPr>
                          <w:rFonts w:ascii="Arial" w:hAnsi="Arial" w:cs="Arial"/>
                          <w:b/>
                          <w:color w:val="FFFFFF" w:themeColor="background1"/>
                          <w:sz w:val="20"/>
                        </w:rPr>
                        <w:t xml:space="preserve">Interviews: </w:t>
                      </w:r>
                      <w:r w:rsidRPr="00B41D5E">
                        <w:rPr>
                          <w:rFonts w:ascii="Arial" w:hAnsi="Arial" w:cs="Arial"/>
                          <w:b/>
                          <w:color w:val="FFFFFF" w:themeColor="background1"/>
                          <w:spacing w:val="-7"/>
                          <w:sz w:val="20"/>
                        </w:rPr>
                        <w:t xml:space="preserve"> </w:t>
                      </w:r>
                      <w:r w:rsidR="00B832B3" w:rsidRPr="00B832B3">
                        <w:rPr>
                          <w:rFonts w:ascii="Arial" w:hAnsi="Arial" w:cs="Arial"/>
                          <w:color w:val="FFFFFF" w:themeColor="background1"/>
                          <w:sz w:val="20"/>
                        </w:rPr>
                        <w:t>W/C 31st July 2017</w:t>
                      </w:r>
                    </w:p>
                    <w:p w:rsidR="00CD45FB" w:rsidRPr="00B41D5E" w:rsidRDefault="00CD45FB" w:rsidP="00B41D5E">
                      <w:pPr>
                        <w:shd w:val="clear" w:color="auto" w:fill="6E6E6E"/>
                        <w:spacing w:line="180" w:lineRule="exact"/>
                        <w:ind w:left="108"/>
                        <w:rPr>
                          <w:rFonts w:ascii="Arial" w:hAnsi="Arial" w:cs="Arial"/>
                          <w:b/>
                          <w:color w:val="FFFFFF" w:themeColor="background1"/>
                          <w:spacing w:val="-1"/>
                          <w:sz w:val="20"/>
                        </w:rPr>
                      </w:pPr>
                    </w:p>
                    <w:p w:rsidR="00EB0E6B" w:rsidRPr="00B41D5E" w:rsidRDefault="00CD45FB" w:rsidP="00B41D5E">
                      <w:pPr>
                        <w:shd w:val="clear" w:color="auto" w:fill="6E6E6E"/>
                        <w:rPr>
                          <w:rFonts w:ascii="Arial" w:hAnsi="Arial" w:cs="Arial"/>
                          <w:color w:val="FFFFFF" w:themeColor="background1"/>
                          <w:sz w:val="16"/>
                          <w:szCs w:val="16"/>
                        </w:rPr>
                      </w:pPr>
                      <w:r w:rsidRPr="00B41D5E">
                        <w:rPr>
                          <w:rFonts w:ascii="Arial" w:hAnsi="Arial" w:cs="Arial"/>
                          <w:b/>
                          <w:color w:val="FFFFFF" w:themeColor="background1"/>
                          <w:sz w:val="16"/>
                          <w:szCs w:val="16"/>
                        </w:rPr>
                        <w:t xml:space="preserve">Applications: must be on our application form: </w:t>
                      </w:r>
                      <w:r w:rsidRPr="00B41D5E">
                        <w:rPr>
                          <w:rFonts w:ascii="Arial" w:hAnsi="Arial" w:cs="Arial"/>
                          <w:color w:val="FFFFFF" w:themeColor="background1"/>
                          <w:sz w:val="16"/>
                          <w:szCs w:val="16"/>
                        </w:rPr>
                        <w:t>please return your completed form to</w:t>
                      </w:r>
                      <w:r w:rsidR="00EB0E6B" w:rsidRPr="00B41D5E">
                        <w:rPr>
                          <w:rFonts w:ascii="Arial" w:hAnsi="Arial" w:cs="Arial"/>
                          <w:color w:val="FFFFFF" w:themeColor="background1"/>
                          <w:sz w:val="16"/>
                          <w:szCs w:val="16"/>
                        </w:rPr>
                        <w:t>:</w:t>
                      </w:r>
                      <w:r w:rsidRPr="00B41D5E">
                        <w:rPr>
                          <w:rFonts w:ascii="Arial" w:hAnsi="Arial" w:cs="Arial"/>
                          <w:color w:val="FFFFFF" w:themeColor="background1"/>
                          <w:sz w:val="16"/>
                          <w:szCs w:val="16"/>
                        </w:rPr>
                        <w:t xml:space="preserve"> </w:t>
                      </w:r>
                      <w:hyperlink r:id="rId10" w:history="1">
                        <w:r w:rsidR="00EB0E6B" w:rsidRPr="00B41D5E">
                          <w:rPr>
                            <w:rStyle w:val="Hyperlink"/>
                            <w:rFonts w:ascii="Arial" w:hAnsi="Arial" w:cs="Arial"/>
                            <w:color w:val="FFFFFF" w:themeColor="background1"/>
                            <w:sz w:val="16"/>
                            <w:szCs w:val="16"/>
                            <w:u w:val="none"/>
                          </w:rPr>
                          <w:t>jennica.rama@coop.co.uk</w:t>
                        </w:r>
                      </w:hyperlink>
                      <w:r w:rsidRPr="00B41D5E">
                        <w:rPr>
                          <w:rFonts w:ascii="Arial" w:hAnsi="Arial" w:cs="Arial"/>
                          <w:color w:val="FFFFFF" w:themeColor="background1"/>
                          <w:sz w:val="16"/>
                          <w:szCs w:val="16"/>
                        </w:rPr>
                        <w:t xml:space="preserve"> </w:t>
                      </w:r>
                    </w:p>
                    <w:p w:rsidR="00CD45FB" w:rsidRPr="00B41D5E" w:rsidRDefault="00CD45FB" w:rsidP="00B41D5E">
                      <w:pPr>
                        <w:shd w:val="clear" w:color="auto" w:fill="6E6E6E"/>
                        <w:rPr>
                          <w:rFonts w:ascii="Arial" w:hAnsi="Arial" w:cs="Arial"/>
                          <w:i/>
                          <w:color w:val="FFFFFF" w:themeColor="background1"/>
                          <w:sz w:val="16"/>
                          <w:szCs w:val="16"/>
                        </w:rPr>
                      </w:pPr>
                      <w:proofErr w:type="gramStart"/>
                      <w:r w:rsidRPr="00B41D5E">
                        <w:rPr>
                          <w:rFonts w:ascii="Arial" w:hAnsi="Arial" w:cs="Arial"/>
                          <w:i/>
                          <w:color w:val="FFFFFF" w:themeColor="background1"/>
                          <w:sz w:val="16"/>
                          <w:szCs w:val="16"/>
                        </w:rPr>
                        <w:t>or</w:t>
                      </w:r>
                      <w:proofErr w:type="gramEnd"/>
                      <w:r w:rsidRPr="00B41D5E">
                        <w:rPr>
                          <w:rFonts w:ascii="Arial" w:hAnsi="Arial" w:cs="Arial"/>
                          <w:i/>
                          <w:color w:val="FFFFFF" w:themeColor="background1"/>
                          <w:sz w:val="16"/>
                          <w:szCs w:val="16"/>
                        </w:rPr>
                        <w:t xml:space="preserve"> </w:t>
                      </w:r>
                    </w:p>
                    <w:p w:rsidR="00CD45FB" w:rsidRPr="00B41D5E" w:rsidRDefault="00CD45FB" w:rsidP="00B41D5E">
                      <w:pPr>
                        <w:shd w:val="clear" w:color="auto" w:fill="6E6E6E"/>
                        <w:rPr>
                          <w:rFonts w:ascii="Arial" w:hAnsi="Arial" w:cs="Arial"/>
                          <w:color w:val="FFFFFF" w:themeColor="background1"/>
                          <w:sz w:val="16"/>
                          <w:szCs w:val="16"/>
                        </w:rPr>
                      </w:pPr>
                      <w:r w:rsidRPr="00B41D5E">
                        <w:rPr>
                          <w:rFonts w:ascii="Arial" w:hAnsi="Arial" w:cs="Arial"/>
                          <w:color w:val="FFFFFF" w:themeColor="background1"/>
                          <w:sz w:val="16"/>
                          <w:szCs w:val="16"/>
                        </w:rPr>
                        <w:t>Co-op</w:t>
                      </w:r>
                      <w:r w:rsidR="00EB0E6B" w:rsidRPr="00B41D5E">
                        <w:rPr>
                          <w:rFonts w:ascii="Arial" w:hAnsi="Arial" w:cs="Arial"/>
                          <w:color w:val="FFFFFF" w:themeColor="background1"/>
                          <w:sz w:val="16"/>
                          <w:szCs w:val="16"/>
                        </w:rPr>
                        <w:t xml:space="preserve"> Academies Trust | X99 Postal |</w:t>
                      </w:r>
                      <w:r w:rsidRPr="00B41D5E">
                        <w:rPr>
                          <w:rFonts w:ascii="Arial" w:hAnsi="Arial" w:cs="Arial"/>
                          <w:color w:val="FFFFFF" w:themeColor="background1"/>
                          <w:sz w:val="16"/>
                          <w:szCs w:val="16"/>
                        </w:rPr>
                        <w:t xml:space="preserve"> </w:t>
                      </w:r>
                      <w:r w:rsidR="00EB0E6B" w:rsidRPr="00B41D5E">
                        <w:rPr>
                          <w:rFonts w:ascii="Arial" w:hAnsi="Arial" w:cs="Arial"/>
                          <w:color w:val="FFFFFF" w:themeColor="background1"/>
                          <w:sz w:val="16"/>
                          <w:szCs w:val="16"/>
                        </w:rPr>
                        <w:t xml:space="preserve">10701 </w:t>
                      </w:r>
                      <w:r w:rsidRPr="00B41D5E">
                        <w:rPr>
                          <w:rFonts w:ascii="Arial" w:hAnsi="Arial" w:cs="Arial"/>
                          <w:color w:val="FFFFFF" w:themeColor="background1"/>
                          <w:sz w:val="16"/>
                          <w:szCs w:val="16"/>
                        </w:rPr>
                        <w:t>8</w:t>
                      </w:r>
                      <w:r w:rsidRPr="00B41D5E">
                        <w:rPr>
                          <w:rFonts w:ascii="Arial" w:hAnsi="Arial" w:cs="Arial"/>
                          <w:color w:val="FFFFFF" w:themeColor="background1"/>
                          <w:sz w:val="16"/>
                          <w:szCs w:val="16"/>
                          <w:vertAlign w:val="superscript"/>
                        </w:rPr>
                        <w:t>th</w:t>
                      </w:r>
                      <w:r w:rsidR="00EB0E6B" w:rsidRPr="00B41D5E">
                        <w:rPr>
                          <w:rFonts w:ascii="Arial" w:hAnsi="Arial" w:cs="Arial"/>
                          <w:color w:val="FFFFFF" w:themeColor="background1"/>
                          <w:sz w:val="16"/>
                          <w:szCs w:val="16"/>
                        </w:rPr>
                        <w:t xml:space="preserve"> Floor |</w:t>
                      </w:r>
                      <w:r w:rsidRPr="00B41D5E">
                        <w:rPr>
                          <w:rFonts w:ascii="Arial" w:hAnsi="Arial" w:cs="Arial"/>
                          <w:color w:val="FFFFFF" w:themeColor="background1"/>
                          <w:sz w:val="16"/>
                          <w:szCs w:val="16"/>
                        </w:rPr>
                        <w:t xml:space="preserve"> 1</w:t>
                      </w:r>
                      <w:r w:rsidR="00EB0E6B" w:rsidRPr="00B41D5E">
                        <w:rPr>
                          <w:rFonts w:ascii="Arial" w:hAnsi="Arial" w:cs="Arial"/>
                          <w:color w:val="FFFFFF" w:themeColor="background1"/>
                          <w:sz w:val="16"/>
                          <w:szCs w:val="16"/>
                        </w:rPr>
                        <w:t xml:space="preserve"> Angel Square |</w:t>
                      </w:r>
                      <w:r w:rsidRPr="00B41D5E">
                        <w:rPr>
                          <w:rFonts w:ascii="Arial" w:hAnsi="Arial" w:cs="Arial"/>
                          <w:color w:val="FFFFFF" w:themeColor="background1"/>
                          <w:sz w:val="16"/>
                          <w:szCs w:val="16"/>
                        </w:rPr>
                        <w:t xml:space="preserve"> </w:t>
                      </w:r>
                      <w:r w:rsidR="00EB0E6B" w:rsidRPr="00B41D5E">
                        <w:rPr>
                          <w:rFonts w:ascii="Arial" w:hAnsi="Arial" w:cs="Arial"/>
                          <w:color w:val="FFFFFF" w:themeColor="background1"/>
                          <w:sz w:val="16"/>
                          <w:szCs w:val="16"/>
                        </w:rPr>
                        <w:t>Manchester | M60 0AG</w:t>
                      </w:r>
                    </w:p>
                    <w:p w:rsidR="00CD45FB" w:rsidRPr="00CD45FB" w:rsidRDefault="00CD45FB" w:rsidP="00B41D5E">
                      <w:pPr>
                        <w:shd w:val="clear" w:color="auto" w:fill="6E6E6E"/>
                        <w:rPr>
                          <w:rFonts w:ascii="Arial" w:hAnsi="Arial" w:cs="Arial"/>
                        </w:rPr>
                      </w:pPr>
                    </w:p>
                  </w:txbxContent>
                </v:textbox>
                <w10:wrap type="square"/>
              </v:shape>
            </w:pict>
          </mc:Fallback>
        </mc:AlternateContent>
      </w:r>
    </w:p>
    <w:p w:rsidR="00C0698B" w:rsidRDefault="00C0698B">
      <w:pPr>
        <w:rPr>
          <w:rFonts w:ascii="Arial Narrow" w:eastAsia="Arial Narrow" w:hAnsi="Arial Narrow" w:cs="Arial Narrow"/>
          <w:sz w:val="13"/>
          <w:szCs w:val="13"/>
        </w:rPr>
        <w:sectPr w:rsidR="00C0698B" w:rsidSect="00EB0E6B">
          <w:footerReference w:type="default" r:id="rId11"/>
          <w:headerReference w:type="first" r:id="rId12"/>
          <w:type w:val="continuous"/>
          <w:pgSz w:w="11900" w:h="16840"/>
          <w:pgMar w:top="1003" w:right="1220" w:bottom="1200" w:left="1440" w:header="720" w:footer="1006" w:gutter="0"/>
          <w:pgNumType w:start="1"/>
          <w:cols w:space="720"/>
          <w:titlePg/>
          <w:docGrid w:linePitch="299"/>
        </w:sectPr>
      </w:pPr>
    </w:p>
    <w:p w:rsidR="00D261BF" w:rsidRDefault="00D261BF">
      <w:pPr>
        <w:spacing w:before="75"/>
        <w:ind w:left="108"/>
        <w:rPr>
          <w:rFonts w:ascii="Arial" w:hAnsi="Arial" w:cs="Arial"/>
          <w:b/>
          <w:spacing w:val="-1"/>
          <w:sz w:val="20"/>
        </w:rPr>
      </w:pPr>
    </w:p>
    <w:p w:rsidR="00D261BF" w:rsidRDefault="00D20BB2" w:rsidP="001E3A1D">
      <w:pPr>
        <w:autoSpaceDE w:val="0"/>
        <w:autoSpaceDN w:val="0"/>
        <w:adjustRightInd w:val="0"/>
        <w:ind w:left="108"/>
        <w:rPr>
          <w:rFonts w:ascii="Arial" w:hAnsi="Arial" w:cs="Arial"/>
        </w:rPr>
      </w:pPr>
      <w:r w:rsidRPr="00D261BF">
        <w:rPr>
          <w:rFonts w:ascii="Arial" w:hAnsi="Arial" w:cs="Arial"/>
        </w:rPr>
        <w:br w:type="column"/>
      </w:r>
    </w:p>
    <w:p w:rsidR="001E3A1D" w:rsidRPr="00284F8F" w:rsidRDefault="00D261BF" w:rsidP="00284F8F">
      <w:pPr>
        <w:autoSpaceDE w:val="0"/>
        <w:autoSpaceDN w:val="0"/>
        <w:adjustRightInd w:val="0"/>
        <w:ind w:left="108"/>
        <w:jc w:val="both"/>
        <w:rPr>
          <w:rFonts w:ascii="Arial" w:hAnsi="Arial" w:cs="Arial"/>
          <w:sz w:val="20"/>
          <w:szCs w:val="20"/>
        </w:rPr>
      </w:pPr>
      <w:r w:rsidRPr="00284F8F">
        <w:rPr>
          <w:rFonts w:ascii="Arial" w:hAnsi="Arial" w:cs="Arial"/>
          <w:b/>
          <w:color w:val="00A1CC"/>
          <w:sz w:val="20"/>
          <w:szCs w:val="20"/>
        </w:rPr>
        <w:t>Co</w:t>
      </w:r>
      <w:r w:rsidR="001E3A1D" w:rsidRPr="00284F8F">
        <w:rPr>
          <w:rFonts w:ascii="Arial" w:hAnsi="Arial" w:cs="Arial"/>
          <w:b/>
          <w:color w:val="00A1CC"/>
          <w:sz w:val="20"/>
          <w:szCs w:val="20"/>
        </w:rPr>
        <w:t>-op</w:t>
      </w:r>
      <w:r w:rsidRPr="00284F8F">
        <w:rPr>
          <w:rFonts w:ascii="Arial" w:hAnsi="Arial" w:cs="Arial"/>
          <w:b/>
          <w:color w:val="00A1CC"/>
          <w:sz w:val="20"/>
          <w:szCs w:val="20"/>
        </w:rPr>
        <w:t xml:space="preserve"> Academies T</w:t>
      </w:r>
      <w:r w:rsidR="001E3A1D" w:rsidRPr="00284F8F">
        <w:rPr>
          <w:rFonts w:ascii="Arial" w:hAnsi="Arial" w:cs="Arial"/>
          <w:b/>
          <w:color w:val="00A1CC"/>
          <w:sz w:val="20"/>
          <w:szCs w:val="20"/>
        </w:rPr>
        <w:t>rust</w:t>
      </w:r>
      <w:r w:rsidR="001E3A1D" w:rsidRPr="00284F8F">
        <w:rPr>
          <w:rFonts w:ascii="Arial" w:hAnsi="Arial" w:cs="Arial"/>
          <w:color w:val="000066"/>
          <w:sz w:val="20"/>
          <w:szCs w:val="20"/>
        </w:rPr>
        <w:t xml:space="preserve"> </w:t>
      </w:r>
      <w:r w:rsidR="001E3A1D" w:rsidRPr="00284F8F">
        <w:rPr>
          <w:rFonts w:ascii="Arial" w:hAnsi="Arial" w:cs="Arial"/>
          <w:sz w:val="20"/>
          <w:szCs w:val="20"/>
        </w:rPr>
        <w:t xml:space="preserve">aims to provide an outstanding education for all our learners, founded on </w:t>
      </w:r>
      <w:proofErr w:type="spellStart"/>
      <w:r w:rsidR="001E3A1D" w:rsidRPr="00284F8F">
        <w:rPr>
          <w:rFonts w:ascii="Arial" w:hAnsi="Arial" w:cs="Arial"/>
          <w:sz w:val="20"/>
          <w:szCs w:val="20"/>
        </w:rPr>
        <w:t>co-operative</w:t>
      </w:r>
      <w:proofErr w:type="spellEnd"/>
      <w:r w:rsidR="001E3A1D" w:rsidRPr="00284F8F">
        <w:rPr>
          <w:rFonts w:ascii="Arial" w:hAnsi="Arial" w:cs="Arial"/>
          <w:sz w:val="20"/>
          <w:szCs w:val="20"/>
        </w:rPr>
        <w:t xml:space="preserve"> values, at the heart of the community.  It is responsible for </w:t>
      </w:r>
      <w:r w:rsidR="006139C7">
        <w:rPr>
          <w:rFonts w:ascii="Arial" w:hAnsi="Arial" w:cs="Arial"/>
          <w:sz w:val="20"/>
          <w:szCs w:val="20"/>
        </w:rPr>
        <w:t>nine</w:t>
      </w:r>
      <w:r w:rsidR="001E3A1D" w:rsidRPr="00284F8F">
        <w:rPr>
          <w:rFonts w:ascii="Arial" w:hAnsi="Arial" w:cs="Arial"/>
          <w:sz w:val="20"/>
          <w:szCs w:val="20"/>
        </w:rPr>
        <w:t xml:space="preserve"> academies in Leeds, Manc</w:t>
      </w:r>
      <w:r w:rsidR="006139C7">
        <w:rPr>
          <w:rFonts w:ascii="Arial" w:hAnsi="Arial" w:cs="Arial"/>
          <w:sz w:val="20"/>
          <w:szCs w:val="20"/>
        </w:rPr>
        <w:t xml:space="preserve">hester and Stoke-on-Trent with the Co-op </w:t>
      </w:r>
      <w:r w:rsidR="001E3A1D" w:rsidRPr="00284F8F">
        <w:rPr>
          <w:rFonts w:ascii="Arial" w:hAnsi="Arial" w:cs="Arial"/>
          <w:sz w:val="20"/>
          <w:szCs w:val="20"/>
        </w:rPr>
        <w:t>acting as the sponsor. There is the likelihood of significant further growth in the near future.</w:t>
      </w:r>
    </w:p>
    <w:p w:rsidR="00C0698B" w:rsidRPr="00284F8F" w:rsidRDefault="00C0698B">
      <w:pPr>
        <w:spacing w:before="11"/>
        <w:rPr>
          <w:rFonts w:ascii="Arial" w:eastAsia="Arial Narrow" w:hAnsi="Arial" w:cs="Arial"/>
          <w:sz w:val="20"/>
          <w:szCs w:val="20"/>
        </w:rPr>
      </w:pPr>
    </w:p>
    <w:p w:rsidR="00A770C0" w:rsidRDefault="00A770C0" w:rsidP="00A770C0">
      <w:pPr>
        <w:widowControl/>
        <w:pBdr>
          <w:top w:val="nil"/>
          <w:left w:val="nil"/>
          <w:bottom w:val="nil"/>
          <w:right w:val="nil"/>
          <w:between w:val="nil"/>
        </w:pBdr>
        <w:ind w:left="108"/>
        <w:jc w:val="both"/>
        <w:rPr>
          <w:rFonts w:ascii="Arial" w:hAnsi="Arial" w:cs="Arial"/>
          <w:color w:val="000000"/>
          <w:sz w:val="20"/>
          <w:szCs w:val="20"/>
          <w:lang w:val="en"/>
        </w:rPr>
      </w:pPr>
      <w:r w:rsidRPr="00A770C0">
        <w:rPr>
          <w:rFonts w:ascii="Arial" w:hAnsi="Arial" w:cs="Arial"/>
          <w:color w:val="000000"/>
          <w:sz w:val="20"/>
          <w:szCs w:val="20"/>
          <w:lang w:val="en"/>
        </w:rPr>
        <w:t>Based at our sponsor’s headquarters in central Manchester this is an exciting opportunity for someone with strong financial and technical experience to effectively manage the central Tru</w:t>
      </w:r>
      <w:r w:rsidR="006139C7">
        <w:rPr>
          <w:rFonts w:ascii="Arial" w:hAnsi="Arial" w:cs="Arial"/>
          <w:color w:val="000000"/>
          <w:sz w:val="20"/>
          <w:szCs w:val="20"/>
          <w:lang w:val="en"/>
        </w:rPr>
        <w:t xml:space="preserve">st’s financial resources and </w:t>
      </w:r>
      <w:r w:rsidRPr="00A770C0">
        <w:rPr>
          <w:rFonts w:ascii="Arial" w:hAnsi="Arial" w:cs="Arial"/>
          <w:color w:val="000000"/>
          <w:sz w:val="20"/>
          <w:szCs w:val="20"/>
          <w:lang w:val="en"/>
        </w:rPr>
        <w:t xml:space="preserve">provide technical advice and expertise on financial and commercial matters to the senior management team and </w:t>
      </w:r>
      <w:r w:rsidR="006139C7">
        <w:rPr>
          <w:rFonts w:ascii="Arial" w:hAnsi="Arial" w:cs="Arial"/>
          <w:color w:val="000000"/>
          <w:sz w:val="20"/>
          <w:szCs w:val="20"/>
          <w:lang w:val="en"/>
        </w:rPr>
        <w:t>academy</w:t>
      </w:r>
      <w:r w:rsidRPr="00A770C0">
        <w:rPr>
          <w:rFonts w:ascii="Arial" w:hAnsi="Arial" w:cs="Arial"/>
          <w:color w:val="000000"/>
          <w:sz w:val="20"/>
          <w:szCs w:val="20"/>
          <w:lang w:val="en"/>
        </w:rPr>
        <w:t xml:space="preserve"> governing bodies. In addition the successful applicant</w:t>
      </w:r>
      <w:r w:rsidR="00616054">
        <w:rPr>
          <w:rFonts w:ascii="Arial" w:hAnsi="Arial" w:cs="Arial"/>
          <w:color w:val="000000"/>
          <w:sz w:val="20"/>
          <w:szCs w:val="20"/>
          <w:lang w:val="en"/>
        </w:rPr>
        <w:t xml:space="preserve"> will co-ordinate and manage</w:t>
      </w:r>
      <w:r w:rsidRPr="00A770C0">
        <w:rPr>
          <w:rFonts w:ascii="Arial" w:hAnsi="Arial" w:cs="Arial"/>
          <w:color w:val="000000"/>
          <w:sz w:val="20"/>
          <w:szCs w:val="20"/>
          <w:lang w:val="en"/>
        </w:rPr>
        <w:t xml:space="preserve"> relationships with the Trust’s </w:t>
      </w:r>
      <w:r w:rsidR="00616054">
        <w:rPr>
          <w:rFonts w:ascii="Arial" w:hAnsi="Arial" w:cs="Arial"/>
          <w:color w:val="000000"/>
          <w:sz w:val="20"/>
          <w:szCs w:val="20"/>
          <w:lang w:val="en"/>
        </w:rPr>
        <w:t xml:space="preserve">payroll and pensions providers. </w:t>
      </w:r>
    </w:p>
    <w:p w:rsidR="00616054" w:rsidRPr="00A770C0" w:rsidRDefault="00616054" w:rsidP="00A770C0">
      <w:pPr>
        <w:widowControl/>
        <w:pBdr>
          <w:top w:val="nil"/>
          <w:left w:val="nil"/>
          <w:bottom w:val="nil"/>
          <w:right w:val="nil"/>
          <w:between w:val="nil"/>
        </w:pBdr>
        <w:ind w:left="108"/>
        <w:jc w:val="both"/>
        <w:rPr>
          <w:rFonts w:ascii="Arial" w:hAnsi="Arial" w:cs="Arial"/>
          <w:color w:val="000000"/>
          <w:sz w:val="20"/>
          <w:szCs w:val="20"/>
          <w:lang w:val="en"/>
        </w:rPr>
      </w:pPr>
    </w:p>
    <w:p w:rsidR="00A770C0" w:rsidRPr="002643DE" w:rsidRDefault="006C32E5" w:rsidP="002643DE">
      <w:pPr>
        <w:pStyle w:val="NoSpacing"/>
        <w:ind w:left="108"/>
        <w:rPr>
          <w:rFonts w:ascii="Arial" w:hAnsi="Arial" w:cs="Arial"/>
          <w:color w:val="000000"/>
          <w:sz w:val="20"/>
          <w:szCs w:val="20"/>
          <w:lang w:val="en"/>
        </w:rPr>
      </w:pPr>
      <w:r w:rsidRPr="002643DE">
        <w:rPr>
          <w:rFonts w:ascii="Arial" w:hAnsi="Arial" w:cs="Arial"/>
          <w:color w:val="000000"/>
          <w:sz w:val="20"/>
          <w:szCs w:val="20"/>
          <w:lang w:val="en"/>
        </w:rPr>
        <w:t xml:space="preserve">As </w:t>
      </w:r>
      <w:r w:rsidR="004F21FF" w:rsidRPr="002643DE">
        <w:rPr>
          <w:rFonts w:ascii="Arial" w:hAnsi="Arial" w:cs="Arial"/>
          <w:color w:val="000000"/>
          <w:sz w:val="20"/>
          <w:szCs w:val="20"/>
          <w:lang w:val="en"/>
        </w:rPr>
        <w:t>well as having the appropriate f</w:t>
      </w:r>
      <w:r w:rsidRPr="002643DE">
        <w:rPr>
          <w:rFonts w:ascii="Arial" w:hAnsi="Arial" w:cs="Arial"/>
          <w:color w:val="000000"/>
          <w:sz w:val="20"/>
          <w:szCs w:val="20"/>
          <w:lang w:val="en"/>
        </w:rPr>
        <w:t>inance qualification y</w:t>
      </w:r>
      <w:r w:rsidR="00A770C0" w:rsidRPr="002643DE">
        <w:rPr>
          <w:rFonts w:ascii="Arial" w:hAnsi="Arial" w:cs="Arial"/>
          <w:color w:val="000000"/>
          <w:sz w:val="20"/>
          <w:szCs w:val="20"/>
          <w:lang w:val="en"/>
        </w:rPr>
        <w:t>ou will have excellent leadership, communication and interpersonal skills. In addition you will have excellent organisation</w:t>
      </w:r>
      <w:r w:rsidR="00616054" w:rsidRPr="002643DE">
        <w:rPr>
          <w:rFonts w:ascii="Arial" w:hAnsi="Arial" w:cs="Arial"/>
          <w:color w:val="000000"/>
          <w:sz w:val="20"/>
          <w:szCs w:val="20"/>
          <w:lang w:val="en"/>
        </w:rPr>
        <w:t>al</w:t>
      </w:r>
      <w:r w:rsidR="00A770C0" w:rsidRPr="002643DE">
        <w:rPr>
          <w:rFonts w:ascii="Arial" w:hAnsi="Arial" w:cs="Arial"/>
          <w:color w:val="000000"/>
          <w:sz w:val="20"/>
          <w:szCs w:val="20"/>
          <w:lang w:val="en"/>
        </w:rPr>
        <w:t xml:space="preserve"> skills and will be able to build strong working relationships with, and influence the work of others, where there is no supervisory / management relationship.  You will also be flexible, self-motivated &amp; resilient.</w:t>
      </w:r>
    </w:p>
    <w:p w:rsidR="00A42413" w:rsidRPr="00284F8F" w:rsidRDefault="00A42413" w:rsidP="00A42413">
      <w:pPr>
        <w:ind w:left="108"/>
        <w:rPr>
          <w:rFonts w:ascii="Arial" w:hAnsi="Arial" w:cs="Arial"/>
          <w:color w:val="000000"/>
          <w:sz w:val="20"/>
          <w:szCs w:val="20"/>
          <w:lang w:val="en"/>
        </w:rPr>
      </w:pPr>
    </w:p>
    <w:p w:rsidR="00C0698B" w:rsidRPr="00284F8F" w:rsidRDefault="00F87B68" w:rsidP="00284F8F">
      <w:pPr>
        <w:ind w:left="108"/>
        <w:jc w:val="both"/>
        <w:rPr>
          <w:rFonts w:ascii="Arial" w:hAnsi="Arial" w:cs="Arial"/>
          <w:sz w:val="20"/>
          <w:szCs w:val="20"/>
        </w:rPr>
      </w:pPr>
      <w:r w:rsidRPr="00284F8F">
        <w:rPr>
          <w:rFonts w:ascii="Arial" w:hAnsi="Arial" w:cs="Arial"/>
          <w:sz w:val="20"/>
          <w:szCs w:val="20"/>
        </w:rPr>
        <w:t>For more information about the Tr</w:t>
      </w:r>
      <w:r w:rsidR="00284F8F" w:rsidRPr="00284F8F">
        <w:rPr>
          <w:rFonts w:ascii="Arial" w:hAnsi="Arial" w:cs="Arial"/>
          <w:sz w:val="20"/>
          <w:szCs w:val="20"/>
        </w:rPr>
        <w:t xml:space="preserve">ust, please visit our website </w:t>
      </w:r>
    </w:p>
    <w:p w:rsidR="00A42413" w:rsidRDefault="002C0E80" w:rsidP="00A42413">
      <w:pPr>
        <w:ind w:left="108"/>
        <w:rPr>
          <w:rFonts w:ascii="Arial" w:hAnsi="Arial" w:cs="Arial"/>
          <w:sz w:val="16"/>
          <w:szCs w:val="16"/>
        </w:rPr>
      </w:pPr>
      <w:r>
        <w:rPr>
          <w:noProof/>
          <w:lang w:val="en-GB" w:eastAsia="en-GB"/>
        </w:rPr>
        <mc:AlternateContent>
          <mc:Choice Requires="wps">
            <w:drawing>
              <wp:anchor distT="45720" distB="45720" distL="114300" distR="114300" simplePos="0" relativeHeight="251659264" behindDoc="1" locked="0" layoutInCell="1" allowOverlap="0" wp14:anchorId="2154111A" wp14:editId="3120E564">
                <wp:simplePos x="0" y="0"/>
                <wp:positionH relativeFrom="column">
                  <wp:align>right</wp:align>
                </wp:positionH>
                <wp:positionV relativeFrom="paragraph">
                  <wp:posOffset>298257</wp:posOffset>
                </wp:positionV>
                <wp:extent cx="3545840" cy="1176655"/>
                <wp:effectExtent l="0" t="0" r="0" b="4445"/>
                <wp:wrapTight wrapText="bothSides">
                  <wp:wrapPolygon edited="0">
                    <wp:start x="0" y="0"/>
                    <wp:lineTo x="0" y="21332"/>
                    <wp:lineTo x="21468" y="21332"/>
                    <wp:lineTo x="2146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1176655"/>
                        </a:xfrm>
                        <a:prstGeom prst="rect">
                          <a:avLst/>
                        </a:prstGeom>
                        <a:solidFill>
                          <a:srgbClr val="E0F0FA"/>
                        </a:solidFill>
                        <a:ln>
                          <a:noFill/>
                        </a:ln>
                        <a:extLst>
                          <a:ext uri="{91240B29-F687-4F45-9708-019B960494DF}">
                            <a14:hiddenLine xmlns:a14="http://schemas.microsoft.com/office/drawing/2010/main" w="41275" cap="flat">
                              <a:solidFill>
                                <a:srgbClr val="00A1CC"/>
                              </a:solidFill>
                              <a:prstDash val="sysDot"/>
                              <a:miter lim="800000"/>
                              <a:headEnd/>
                              <a:tailEnd/>
                            </a14:hiddenLine>
                          </a:ext>
                        </a:extLst>
                      </wps:spPr>
                      <wps:txbx>
                        <w:txbxContent>
                          <w:p w:rsidR="00284F8F" w:rsidRPr="00284F8F" w:rsidRDefault="00284F8F" w:rsidP="00284F8F">
                            <w:pPr>
                              <w:jc w:val="both"/>
                              <w:rPr>
                                <w:rFonts w:ascii="Arial" w:eastAsia="Calibri" w:hAnsi="Arial" w:cs="Arial"/>
                                <w:color w:val="6E6E6E"/>
                                <w:sz w:val="16"/>
                                <w:szCs w:val="20"/>
                              </w:rPr>
                            </w:pPr>
                            <w:r w:rsidRPr="00284F8F">
                              <w:rPr>
                                <w:rFonts w:ascii="Arial" w:eastAsia="Calibri" w:hAnsi="Arial" w:cs="Arial"/>
                                <w:color w:val="00A1CC"/>
                                <w:sz w:val="16"/>
                                <w:szCs w:val="20"/>
                              </w:rPr>
                              <w:t xml:space="preserve">Co-op Academies Trust </w:t>
                            </w:r>
                            <w:r w:rsidRPr="00284F8F">
                              <w:rPr>
                                <w:rFonts w:ascii="Arial" w:eastAsia="Calibri" w:hAnsi="Arial" w:cs="Arial"/>
                                <w:color w:val="6E6E6E"/>
                                <w:sz w:val="16"/>
                                <w:szCs w:val="20"/>
                              </w:rPr>
                              <w:t xml:space="preserve">as an aware employer is committed to safeguarding and protecting the welfare of children and vulnerable adults as its number one priority. This commitment to robust recruitment, selection and induction procedures extends to </w:t>
                            </w:r>
                            <w:proofErr w:type="spellStart"/>
                            <w:r w:rsidRPr="00284F8F">
                              <w:rPr>
                                <w:rFonts w:ascii="Arial" w:eastAsia="Calibri" w:hAnsi="Arial" w:cs="Arial"/>
                                <w:color w:val="6E6E6E"/>
                                <w:sz w:val="16"/>
                                <w:szCs w:val="20"/>
                              </w:rPr>
                              <w:t>organisations</w:t>
                            </w:r>
                            <w:proofErr w:type="spellEnd"/>
                            <w:r w:rsidRPr="00284F8F">
                              <w:rPr>
                                <w:rFonts w:ascii="Arial" w:eastAsia="Calibri" w:hAnsi="Arial" w:cs="Arial"/>
                                <w:color w:val="6E6E6E"/>
                                <w:sz w:val="16"/>
                                <w:szCs w:val="20"/>
                              </w:rPr>
                              <w:t xml:space="preserve"> and services lin</w:t>
                            </w:r>
                            <w:r w:rsidR="00616054">
                              <w:rPr>
                                <w:rFonts w:ascii="Arial" w:eastAsia="Calibri" w:hAnsi="Arial" w:cs="Arial"/>
                                <w:color w:val="6E6E6E"/>
                                <w:sz w:val="16"/>
                                <w:szCs w:val="20"/>
                              </w:rPr>
                              <w:t>ked to the Trust on its behalf.</w:t>
                            </w:r>
                            <w:r w:rsidRPr="00284F8F">
                              <w:rPr>
                                <w:rFonts w:ascii="Arial" w:eastAsia="Calibri" w:hAnsi="Arial" w:cs="Arial"/>
                                <w:color w:val="6E6E6E"/>
                                <w:sz w:val="16"/>
                                <w:szCs w:val="20"/>
                              </w:rPr>
                              <w:t xml:space="preserve"> This post is subject to an enhanced DBS check.  We value variety and individual differences, and aim to create a culture, environment and practices at all levels which encompass acceptance, respect and inclusion. All our colleagues are expected </w:t>
                            </w:r>
                            <w:r w:rsidR="00616054">
                              <w:rPr>
                                <w:rFonts w:ascii="Arial" w:eastAsia="Calibri" w:hAnsi="Arial" w:cs="Arial"/>
                                <w:color w:val="6E6E6E"/>
                                <w:sz w:val="16"/>
                                <w:szCs w:val="20"/>
                              </w:rPr>
                              <w:t xml:space="preserve">to demonstrate a commitment to </w:t>
                            </w:r>
                            <w:proofErr w:type="spellStart"/>
                            <w:r w:rsidR="00616054">
                              <w:rPr>
                                <w:rFonts w:ascii="Arial" w:eastAsia="Calibri" w:hAnsi="Arial" w:cs="Arial"/>
                                <w:color w:val="6E6E6E"/>
                                <w:sz w:val="16"/>
                                <w:szCs w:val="20"/>
                              </w:rPr>
                              <w:t>c</w:t>
                            </w:r>
                            <w:r w:rsidRPr="00284F8F">
                              <w:rPr>
                                <w:rFonts w:ascii="Arial" w:eastAsia="Calibri" w:hAnsi="Arial" w:cs="Arial"/>
                                <w:color w:val="6E6E6E"/>
                                <w:sz w:val="16"/>
                                <w:szCs w:val="20"/>
                              </w:rPr>
                              <w:t>o-operative</w:t>
                            </w:r>
                            <w:proofErr w:type="spellEnd"/>
                            <w:r w:rsidRPr="00284F8F">
                              <w:rPr>
                                <w:rFonts w:ascii="Arial" w:eastAsia="Calibri" w:hAnsi="Arial" w:cs="Arial"/>
                                <w:color w:val="6E6E6E"/>
                                <w:sz w:val="16"/>
                                <w:szCs w:val="20"/>
                              </w:rPr>
                              <w:t xml:space="preserve"> values and principles. </w:t>
                            </w:r>
                          </w:p>
                          <w:p w:rsidR="00A42413" w:rsidRPr="00284F8F" w:rsidRDefault="00A42413">
                            <w:pPr>
                              <w:rPr>
                                <w:color w:val="6E6E6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4111A" id="_x0000_s1027" type="#_x0000_t202" style="position:absolute;left:0;text-align:left;margin-left:228pt;margin-top:23.5pt;width:279.2pt;height:92.65pt;z-index:-25165721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" o:allowoverlap="f" fillcolor="#e0f0fa" stroked="f" strokecolor="#00a1cc" strokeweight="3.25pt">
                <v:stroke dashstyle="1 1"/>
                <v:textbox>
                  <w:txbxContent>
                    <w:p w:rsidR="00284F8F" w:rsidRPr="00284F8F" w:rsidRDefault="00284F8F" w:rsidP="00284F8F">
                      <w:pPr>
                        <w:jc w:val="both"/>
                        <w:rPr>
                          <w:rFonts w:ascii="Arial" w:eastAsia="Calibri" w:hAnsi="Arial" w:cs="Arial"/>
                          <w:color w:val="6E6E6E"/>
                          <w:sz w:val="16"/>
                          <w:szCs w:val="20"/>
                        </w:rPr>
                      </w:pPr>
                      <w:r w:rsidRPr="00284F8F">
                        <w:rPr>
                          <w:rFonts w:ascii="Arial" w:eastAsia="Calibri" w:hAnsi="Arial" w:cs="Arial"/>
                          <w:color w:val="00A1CC"/>
                          <w:sz w:val="16"/>
                          <w:szCs w:val="20"/>
                        </w:rPr>
                        <w:t xml:space="preserve">Co-op Academies Trust </w:t>
                      </w:r>
                      <w:r w:rsidRPr="00284F8F">
                        <w:rPr>
                          <w:rFonts w:ascii="Arial" w:eastAsia="Calibri" w:hAnsi="Arial" w:cs="Arial"/>
                          <w:color w:val="6E6E6E"/>
                          <w:sz w:val="16"/>
                          <w:szCs w:val="20"/>
                        </w:rPr>
                        <w:t xml:space="preserve">as an aware employer is committed to safeguarding and protecting the welfare of children and vulnerable adults as its number one priority. This commitment to robust recruitment, selection and induction procedures extends to </w:t>
                      </w:r>
                      <w:proofErr w:type="spellStart"/>
                      <w:r w:rsidRPr="00284F8F">
                        <w:rPr>
                          <w:rFonts w:ascii="Arial" w:eastAsia="Calibri" w:hAnsi="Arial" w:cs="Arial"/>
                          <w:color w:val="6E6E6E"/>
                          <w:sz w:val="16"/>
                          <w:szCs w:val="20"/>
                        </w:rPr>
                        <w:t>organisations</w:t>
                      </w:r>
                      <w:proofErr w:type="spellEnd"/>
                      <w:r w:rsidRPr="00284F8F">
                        <w:rPr>
                          <w:rFonts w:ascii="Arial" w:eastAsia="Calibri" w:hAnsi="Arial" w:cs="Arial"/>
                          <w:color w:val="6E6E6E"/>
                          <w:sz w:val="16"/>
                          <w:szCs w:val="20"/>
                        </w:rPr>
                        <w:t xml:space="preserve"> and services lin</w:t>
                      </w:r>
                      <w:r w:rsidR="00616054">
                        <w:rPr>
                          <w:rFonts w:ascii="Arial" w:eastAsia="Calibri" w:hAnsi="Arial" w:cs="Arial"/>
                          <w:color w:val="6E6E6E"/>
                          <w:sz w:val="16"/>
                          <w:szCs w:val="20"/>
                        </w:rPr>
                        <w:t>ked to the Trust on its behalf.</w:t>
                      </w:r>
                      <w:r w:rsidRPr="00284F8F">
                        <w:rPr>
                          <w:rFonts w:ascii="Arial" w:eastAsia="Calibri" w:hAnsi="Arial" w:cs="Arial"/>
                          <w:color w:val="6E6E6E"/>
                          <w:sz w:val="16"/>
                          <w:szCs w:val="20"/>
                        </w:rPr>
                        <w:t xml:space="preserve"> This post is subject to an enhanced DBS check.  We value variety and individual differences, and aim to create a culture, environment and practices at all levels which encompass acceptance, respect and inclusion. All our colleagues are expected </w:t>
                      </w:r>
                      <w:r w:rsidR="00616054">
                        <w:rPr>
                          <w:rFonts w:ascii="Arial" w:eastAsia="Calibri" w:hAnsi="Arial" w:cs="Arial"/>
                          <w:color w:val="6E6E6E"/>
                          <w:sz w:val="16"/>
                          <w:szCs w:val="20"/>
                        </w:rPr>
                        <w:t xml:space="preserve">to demonstrate a commitment to </w:t>
                      </w:r>
                      <w:proofErr w:type="spellStart"/>
                      <w:r w:rsidR="00616054">
                        <w:rPr>
                          <w:rFonts w:ascii="Arial" w:eastAsia="Calibri" w:hAnsi="Arial" w:cs="Arial"/>
                          <w:color w:val="6E6E6E"/>
                          <w:sz w:val="16"/>
                          <w:szCs w:val="20"/>
                        </w:rPr>
                        <w:t>c</w:t>
                      </w:r>
                      <w:r w:rsidRPr="00284F8F">
                        <w:rPr>
                          <w:rFonts w:ascii="Arial" w:eastAsia="Calibri" w:hAnsi="Arial" w:cs="Arial"/>
                          <w:color w:val="6E6E6E"/>
                          <w:sz w:val="16"/>
                          <w:szCs w:val="20"/>
                        </w:rPr>
                        <w:t>o-operative</w:t>
                      </w:r>
                      <w:proofErr w:type="spellEnd"/>
                      <w:r w:rsidRPr="00284F8F">
                        <w:rPr>
                          <w:rFonts w:ascii="Arial" w:eastAsia="Calibri" w:hAnsi="Arial" w:cs="Arial"/>
                          <w:color w:val="6E6E6E"/>
                          <w:sz w:val="16"/>
                          <w:szCs w:val="20"/>
                        </w:rPr>
                        <w:t xml:space="preserve"> values and principles. </w:t>
                      </w:r>
                    </w:p>
                    <w:p w:rsidR="00A42413" w:rsidRPr="00284F8F" w:rsidRDefault="00A42413">
                      <w:pPr>
                        <w:rPr>
                          <w:color w:val="6E6E6E"/>
                        </w:rPr>
                      </w:pPr>
                    </w:p>
                  </w:txbxContent>
                </v:textbox>
                <w10:wrap type="tight"/>
              </v:shape>
            </w:pict>
          </mc:Fallback>
        </mc:AlternateContent>
      </w:r>
      <w:r w:rsidR="00A770C0" w:rsidRPr="00284F8F">
        <w:rPr>
          <w:rFonts w:ascii="Arial" w:hAnsi="Arial" w:cs="Arial"/>
          <w:b/>
          <w:color w:val="00A1CC"/>
          <w:sz w:val="20"/>
          <w:szCs w:val="20"/>
        </w:rPr>
        <w:t>coopacademies.co.uk</w:t>
      </w:r>
    </w:p>
    <w:p w:rsidR="00A42413" w:rsidRDefault="00A42413" w:rsidP="00A42413">
      <w:pPr>
        <w:ind w:left="108"/>
        <w:rPr>
          <w:rFonts w:ascii="Arial" w:hAnsi="Arial" w:cs="Arial"/>
          <w:sz w:val="16"/>
          <w:szCs w:val="16"/>
        </w:rPr>
      </w:pPr>
    </w:p>
    <w:p w:rsidR="00A42413" w:rsidRPr="00A42413" w:rsidRDefault="00A42413" w:rsidP="00A42413">
      <w:pPr>
        <w:ind w:left="108"/>
        <w:rPr>
          <w:rFonts w:ascii="Arial" w:hAnsi="Arial" w:cs="Arial"/>
          <w:sz w:val="16"/>
          <w:szCs w:val="16"/>
        </w:rPr>
        <w:sectPr w:rsidR="00A42413" w:rsidRPr="00A42413" w:rsidSect="00EB0E6B">
          <w:type w:val="continuous"/>
          <w:pgSz w:w="11900" w:h="16840"/>
          <w:pgMar w:top="1360" w:right="1220" w:bottom="1200" w:left="1440" w:header="720" w:footer="720" w:gutter="0"/>
          <w:cols w:num="2" w:space="720" w:equalWidth="0">
            <w:col w:w="3397" w:space="145"/>
            <w:col w:w="5698"/>
          </w:cols>
        </w:sectPr>
      </w:pPr>
    </w:p>
    <w:p w:rsidR="00C0698B" w:rsidRDefault="00C0698B">
      <w:pPr>
        <w:rPr>
          <w:rFonts w:ascii="Arial Narrow" w:eastAsia="Arial Narrow" w:hAnsi="Arial Narrow" w:cs="Arial Narrow"/>
          <w:sz w:val="16"/>
          <w:szCs w:val="16"/>
        </w:rPr>
        <w:sectPr w:rsidR="00C0698B" w:rsidSect="00A770C0">
          <w:type w:val="continuous"/>
          <w:pgSz w:w="11900" w:h="16840"/>
          <w:pgMar w:top="1361" w:right="1219" w:bottom="851" w:left="1440" w:header="720" w:footer="720" w:gutter="0"/>
          <w:cols w:space="720"/>
        </w:sectPr>
      </w:pPr>
    </w:p>
    <w:tbl>
      <w:tblPr>
        <w:tblpPr w:leftFromText="180" w:rightFromText="180" w:vertAnchor="text" w:horzAnchor="margin" w:tblpXSpec="center" w:tblpY="-93"/>
        <w:tblW w:w="10785" w:type="dxa"/>
        <w:tblLayout w:type="fixed"/>
        <w:tblLook w:val="0000" w:firstRow="0" w:lastRow="0" w:firstColumn="0" w:lastColumn="0" w:noHBand="0" w:noVBand="0"/>
      </w:tblPr>
      <w:tblGrid>
        <w:gridCol w:w="4995"/>
        <w:gridCol w:w="1800"/>
        <w:gridCol w:w="270"/>
        <w:gridCol w:w="3720"/>
      </w:tblGrid>
      <w:tr w:rsidR="00F87B68" w:rsidRPr="00EB0E6B" w:rsidTr="00EB0E6B">
        <w:tc>
          <w:tcPr>
            <w:tcW w:w="4995" w:type="dxa"/>
            <w:shd w:val="clear" w:color="auto" w:fill="E0F0FA"/>
          </w:tcPr>
          <w:p w:rsidR="00F87B68" w:rsidRPr="00907FA0" w:rsidRDefault="00F87B68" w:rsidP="00F87B68">
            <w:pPr>
              <w:rPr>
                <w:rFonts w:ascii="Arial" w:eastAsia="Calibri" w:hAnsi="Arial" w:cs="Arial"/>
                <w:b/>
                <w:color w:val="00A1CC"/>
                <w:sz w:val="24"/>
                <w:szCs w:val="20"/>
              </w:rPr>
            </w:pPr>
          </w:p>
          <w:p w:rsidR="00F87B68" w:rsidRPr="00907FA0" w:rsidRDefault="00F87B68" w:rsidP="00F87B68">
            <w:pPr>
              <w:rPr>
                <w:rFonts w:ascii="Arial" w:eastAsia="Calibri" w:hAnsi="Arial" w:cs="Arial"/>
                <w:b/>
                <w:color w:val="00A1CC"/>
                <w:sz w:val="24"/>
                <w:szCs w:val="20"/>
              </w:rPr>
            </w:pPr>
            <w:r w:rsidRPr="00907FA0">
              <w:rPr>
                <w:rFonts w:ascii="Arial" w:eastAsia="Calibri" w:hAnsi="Arial" w:cs="Arial"/>
                <w:b/>
                <w:color w:val="00A1CC"/>
                <w:sz w:val="24"/>
                <w:szCs w:val="20"/>
              </w:rPr>
              <w:t>Finance Manager (or Controller)</w:t>
            </w:r>
          </w:p>
          <w:p w:rsidR="00F87B68" w:rsidRPr="00907FA0" w:rsidRDefault="00F87B68" w:rsidP="00F87B68">
            <w:pPr>
              <w:rPr>
                <w:rFonts w:ascii="Arial" w:eastAsia="Calibri" w:hAnsi="Arial" w:cs="Arial"/>
                <w:b/>
                <w:color w:val="00A1CC"/>
                <w:sz w:val="24"/>
                <w:szCs w:val="20"/>
              </w:rPr>
            </w:pPr>
          </w:p>
        </w:tc>
        <w:tc>
          <w:tcPr>
            <w:tcW w:w="5790" w:type="dxa"/>
            <w:gridSpan w:val="3"/>
            <w:shd w:val="clear" w:color="auto" w:fill="E0F0FA"/>
          </w:tcPr>
          <w:p w:rsidR="00F87B68" w:rsidRPr="00907FA0" w:rsidRDefault="00F87B68" w:rsidP="00F87B68">
            <w:pPr>
              <w:rPr>
                <w:rFonts w:ascii="Arial" w:eastAsia="Calibri" w:hAnsi="Arial" w:cs="Arial"/>
                <w:b/>
                <w:color w:val="00A1CC"/>
                <w:sz w:val="24"/>
                <w:szCs w:val="20"/>
              </w:rPr>
            </w:pPr>
          </w:p>
          <w:p w:rsidR="00F87B68" w:rsidRPr="00907FA0" w:rsidRDefault="00F87B68" w:rsidP="00F87B68">
            <w:pPr>
              <w:rPr>
                <w:rFonts w:ascii="Arial" w:eastAsia="Calibri" w:hAnsi="Arial" w:cs="Arial"/>
                <w:color w:val="00A1CC"/>
                <w:sz w:val="24"/>
                <w:szCs w:val="20"/>
              </w:rPr>
            </w:pPr>
            <w:r w:rsidRPr="00907FA0">
              <w:rPr>
                <w:rFonts w:ascii="Arial" w:eastAsia="Calibri" w:hAnsi="Arial" w:cs="Arial"/>
                <w:b/>
                <w:color w:val="00A1CC"/>
                <w:sz w:val="24"/>
                <w:szCs w:val="20"/>
              </w:rPr>
              <w:t>Salary - £45k  - £52k (Permanent and full time)</w:t>
            </w:r>
          </w:p>
        </w:tc>
      </w:tr>
      <w:tr w:rsidR="00F87B68" w:rsidRPr="00EB0E6B" w:rsidTr="00EB0E6B">
        <w:tc>
          <w:tcPr>
            <w:tcW w:w="10785" w:type="dxa"/>
            <w:gridSpan w:val="4"/>
          </w:tcPr>
          <w:p w:rsidR="00F87B68" w:rsidRPr="00EB0E6B" w:rsidRDefault="00F87B68" w:rsidP="00F87B68">
            <w:pPr>
              <w:rPr>
                <w:rFonts w:ascii="Arial" w:eastAsia="Calibri" w:hAnsi="Arial" w:cs="Arial"/>
                <w:sz w:val="20"/>
                <w:szCs w:val="20"/>
              </w:rPr>
            </w:pPr>
          </w:p>
        </w:tc>
      </w:tr>
      <w:tr w:rsidR="00F87B68" w:rsidRPr="00EB0E6B" w:rsidTr="00EB0E6B">
        <w:tc>
          <w:tcPr>
            <w:tcW w:w="10785" w:type="dxa"/>
            <w:gridSpan w:val="4"/>
            <w:shd w:val="clear" w:color="auto" w:fill="E0F0FA"/>
          </w:tcPr>
          <w:p w:rsidR="00F87B68" w:rsidRPr="00EB0E6B" w:rsidRDefault="00F87B68" w:rsidP="00F87B68">
            <w:pPr>
              <w:rPr>
                <w:rFonts w:ascii="Arial" w:eastAsia="Calibri" w:hAnsi="Arial" w:cs="Arial"/>
                <w:color w:val="00A1CC"/>
                <w:sz w:val="20"/>
                <w:szCs w:val="20"/>
              </w:rPr>
            </w:pPr>
            <w:r w:rsidRPr="00EB0E6B">
              <w:rPr>
                <w:rFonts w:ascii="Arial" w:eastAsia="Calibri" w:hAnsi="Arial" w:cs="Arial"/>
                <w:color w:val="00A1CC"/>
                <w:sz w:val="20"/>
                <w:szCs w:val="20"/>
              </w:rPr>
              <w:t>PURPOSE OF ROLE</w:t>
            </w:r>
          </w:p>
          <w:p w:rsidR="00F87B68" w:rsidRPr="00EB0E6B" w:rsidRDefault="00F87B68" w:rsidP="00F87B68">
            <w:pPr>
              <w:rPr>
                <w:rFonts w:ascii="Arial" w:eastAsia="Calibri" w:hAnsi="Arial" w:cs="Arial"/>
                <w:sz w:val="20"/>
                <w:szCs w:val="20"/>
              </w:rPr>
            </w:pPr>
          </w:p>
          <w:p w:rsidR="00F87B68" w:rsidRPr="00EB0E6B" w:rsidRDefault="00F87B68" w:rsidP="00F87B68">
            <w:pPr>
              <w:jc w:val="both"/>
              <w:rPr>
                <w:rFonts w:ascii="Arial" w:eastAsia="Calibri" w:hAnsi="Arial" w:cs="Arial"/>
                <w:color w:val="6E6E6E"/>
                <w:sz w:val="20"/>
                <w:szCs w:val="20"/>
              </w:rPr>
            </w:pPr>
            <w:r w:rsidRPr="00EB0E6B">
              <w:rPr>
                <w:rFonts w:ascii="Arial" w:eastAsia="Calibri" w:hAnsi="Arial" w:cs="Arial"/>
                <w:color w:val="6E6E6E"/>
                <w:sz w:val="20"/>
                <w:szCs w:val="20"/>
              </w:rPr>
              <w:t xml:space="preserve">To support the Trust’s Finance and Resources Director and ensure the Trust’s finances are managed efficiently, ethically, professionally, with integrity and conforming to all internal and external regulatory requirements and in a sustainable sound manner.  To be the catalyst for driving efficiencies across all areas of Trust both centrally and with each of the Trust’s Academies.  To be responsible for the coordination of all financial and management reporting across the Trust (including the financial consolidations) and report in a timely basis. </w:t>
            </w:r>
          </w:p>
          <w:p w:rsidR="00F87B68" w:rsidRPr="00EB0E6B" w:rsidRDefault="00F87B68" w:rsidP="00F87B68">
            <w:pPr>
              <w:rPr>
                <w:rFonts w:ascii="Arial" w:eastAsia="Calibri" w:hAnsi="Arial" w:cs="Arial"/>
                <w:sz w:val="20"/>
                <w:szCs w:val="20"/>
              </w:rPr>
            </w:pPr>
          </w:p>
          <w:p w:rsidR="00F87B68" w:rsidRPr="00EB0E6B" w:rsidRDefault="00EB0E6B" w:rsidP="00F87B68">
            <w:pPr>
              <w:rPr>
                <w:rFonts w:ascii="Arial" w:eastAsia="Calibri" w:hAnsi="Arial" w:cs="Arial"/>
                <w:color w:val="333399"/>
                <w:sz w:val="20"/>
                <w:szCs w:val="20"/>
              </w:rPr>
            </w:pPr>
            <w:r>
              <w:rPr>
                <w:rFonts w:ascii="Arial" w:eastAsia="Calibri" w:hAnsi="Arial" w:cs="Arial"/>
                <w:color w:val="00A1CC"/>
                <w:sz w:val="20"/>
                <w:szCs w:val="20"/>
              </w:rPr>
              <w:t>Line Manager |</w:t>
            </w:r>
            <w:r w:rsidR="00F87B68" w:rsidRPr="00EB0E6B">
              <w:rPr>
                <w:rFonts w:ascii="Arial" w:eastAsia="Calibri" w:hAnsi="Arial" w:cs="Arial"/>
                <w:color w:val="00A1CC"/>
                <w:sz w:val="20"/>
                <w:szCs w:val="20"/>
              </w:rPr>
              <w:t xml:space="preserve"> </w:t>
            </w:r>
            <w:r w:rsidR="00F87B68" w:rsidRPr="00EB0E6B">
              <w:rPr>
                <w:rFonts w:ascii="Arial" w:eastAsia="Calibri" w:hAnsi="Arial" w:cs="Arial"/>
                <w:color w:val="6E6E6E"/>
                <w:sz w:val="20"/>
                <w:szCs w:val="20"/>
              </w:rPr>
              <w:t>Finance and Resources Director (F&amp;RD)</w:t>
            </w:r>
          </w:p>
          <w:p w:rsidR="00F87B68" w:rsidRPr="00EB0E6B" w:rsidRDefault="00F87B68" w:rsidP="00F87B68">
            <w:pPr>
              <w:rPr>
                <w:rFonts w:ascii="Arial" w:eastAsia="Calibri" w:hAnsi="Arial" w:cs="Arial"/>
                <w:sz w:val="20"/>
                <w:szCs w:val="20"/>
              </w:rPr>
            </w:pPr>
          </w:p>
        </w:tc>
      </w:tr>
      <w:tr w:rsidR="00F87B68" w:rsidRPr="00EB0E6B" w:rsidTr="00EB0E6B">
        <w:tc>
          <w:tcPr>
            <w:tcW w:w="10785" w:type="dxa"/>
            <w:gridSpan w:val="4"/>
          </w:tcPr>
          <w:p w:rsidR="00F87B68" w:rsidRPr="00EB0E6B" w:rsidRDefault="00F87B68" w:rsidP="00F87B68">
            <w:pPr>
              <w:rPr>
                <w:rFonts w:ascii="Arial" w:eastAsia="Calibri" w:hAnsi="Arial" w:cs="Arial"/>
                <w:sz w:val="20"/>
                <w:szCs w:val="20"/>
              </w:rPr>
            </w:pPr>
          </w:p>
        </w:tc>
      </w:tr>
      <w:tr w:rsidR="00F87B68" w:rsidRPr="00EB0E6B" w:rsidTr="00EB0E6B">
        <w:trPr>
          <w:trHeight w:val="840"/>
        </w:trPr>
        <w:tc>
          <w:tcPr>
            <w:tcW w:w="6795" w:type="dxa"/>
            <w:gridSpan w:val="2"/>
            <w:shd w:val="clear" w:color="auto" w:fill="F3F3F3"/>
          </w:tcPr>
          <w:p w:rsidR="00F87B68" w:rsidRPr="00EB0E6B" w:rsidRDefault="00F87B68" w:rsidP="00F87B68">
            <w:pPr>
              <w:rPr>
                <w:rFonts w:ascii="Arial" w:eastAsia="Calibri" w:hAnsi="Arial" w:cs="Arial"/>
                <w:b/>
                <w:color w:val="333399"/>
                <w:sz w:val="20"/>
                <w:szCs w:val="20"/>
              </w:rPr>
            </w:pPr>
          </w:p>
          <w:p w:rsidR="00F87B68" w:rsidRPr="00EB0E6B" w:rsidRDefault="00F87B68" w:rsidP="00B21B42">
            <w:pPr>
              <w:tabs>
                <w:tab w:val="right" w:pos="6579"/>
              </w:tabs>
              <w:rPr>
                <w:rFonts w:ascii="Arial" w:eastAsia="Calibri" w:hAnsi="Arial" w:cs="Arial"/>
                <w:b/>
                <w:color w:val="00A1CC"/>
                <w:sz w:val="20"/>
                <w:szCs w:val="20"/>
              </w:rPr>
            </w:pPr>
            <w:r w:rsidRPr="00EB0E6B">
              <w:rPr>
                <w:rFonts w:ascii="Arial" w:eastAsia="Calibri" w:hAnsi="Arial" w:cs="Arial"/>
                <w:b/>
                <w:color w:val="00A1CC"/>
                <w:sz w:val="20"/>
                <w:szCs w:val="20"/>
              </w:rPr>
              <w:t xml:space="preserve">KEY ACCOUNTABILITIES </w:t>
            </w:r>
            <w:r w:rsidRPr="00EB0E6B">
              <w:rPr>
                <w:rFonts w:ascii="Arial" w:eastAsia="Calibri" w:hAnsi="Arial" w:cs="Arial"/>
                <w:color w:val="00A1CC"/>
                <w:sz w:val="20"/>
                <w:szCs w:val="20"/>
              </w:rPr>
              <w:t>(and specific duties/ responsibilities)</w:t>
            </w:r>
            <w:r w:rsidR="00B21B42">
              <w:rPr>
                <w:rFonts w:ascii="Arial" w:eastAsia="Calibri" w:hAnsi="Arial" w:cs="Arial"/>
                <w:color w:val="00A1CC"/>
                <w:sz w:val="20"/>
                <w:szCs w:val="20"/>
              </w:rPr>
              <w:tab/>
            </w:r>
          </w:p>
          <w:p w:rsidR="00F87B68" w:rsidRPr="00EB0E6B" w:rsidRDefault="00F87B68" w:rsidP="00F87B68">
            <w:pPr>
              <w:rPr>
                <w:rFonts w:ascii="Arial" w:eastAsia="Calibri" w:hAnsi="Arial" w:cs="Arial"/>
                <w:b/>
                <w:color w:val="00A1CC"/>
                <w:sz w:val="20"/>
                <w:szCs w:val="20"/>
              </w:rPr>
            </w:pPr>
          </w:p>
          <w:p w:rsidR="00F87B68" w:rsidRPr="00EB0E6B" w:rsidRDefault="00F87B68" w:rsidP="00F87B68">
            <w:pPr>
              <w:rPr>
                <w:rFonts w:ascii="Arial" w:eastAsia="Calibri" w:hAnsi="Arial" w:cs="Arial"/>
                <w:color w:val="00A1CC"/>
                <w:sz w:val="20"/>
                <w:szCs w:val="20"/>
              </w:rPr>
            </w:pPr>
            <w:r w:rsidRPr="00EB0E6B">
              <w:rPr>
                <w:rFonts w:ascii="Arial" w:eastAsia="Calibri" w:hAnsi="Arial" w:cs="Arial"/>
                <w:color w:val="00A1CC"/>
                <w:sz w:val="20"/>
                <w:szCs w:val="20"/>
              </w:rPr>
              <w:t>As key member of the finance team supporting the F&amp;RD and members of the senior management team</w:t>
            </w:r>
          </w:p>
          <w:p w:rsidR="00F87B68" w:rsidRPr="00EB0E6B" w:rsidRDefault="00F87B68" w:rsidP="00F87B68">
            <w:pPr>
              <w:rPr>
                <w:rFonts w:ascii="Arial" w:eastAsia="Calibri" w:hAnsi="Arial" w:cs="Arial"/>
                <w:b/>
                <w:color w:val="333399"/>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 xml:space="preserve">Be a significant member of the finance team and contribute to the Trust decision making process; </w:t>
            </w:r>
          </w:p>
          <w:p w:rsidR="00F87B68" w:rsidRPr="00EB0E6B" w:rsidRDefault="00F87B68" w:rsidP="00F87B68">
            <w:pPr>
              <w:ind w:left="360"/>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Lead on financial planning, management reporting and budgetary control;</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 xml:space="preserve">Support the F&amp;RD in being accountable for the effective management of the central Trust’s financial resources and the provision of technical advice and expertise on financial and commercial matters to the senior management team and local governing bodies; </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Actively seek out and recommend improvements to processes within the wider Trust’s finance team;</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Be an active and supportive member of the Trust’s finance team;</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eastAsia="Calibri" w:hAnsi="Arial" w:cs="Arial"/>
                <w:color w:val="6E6E6E"/>
                <w:sz w:val="20"/>
                <w:szCs w:val="20"/>
              </w:rPr>
            </w:pPr>
            <w:r w:rsidRPr="00EB0E6B">
              <w:rPr>
                <w:rFonts w:ascii="Arial" w:eastAsia="Calibri" w:hAnsi="Arial" w:cs="Arial"/>
                <w:color w:val="6E6E6E"/>
                <w:sz w:val="20"/>
                <w:szCs w:val="20"/>
              </w:rPr>
              <w:t>Adhere to the Trust’s policies and procedures as set out in any documentation available to staff, and</w:t>
            </w:r>
          </w:p>
          <w:p w:rsidR="00F87B68" w:rsidRPr="00EB0E6B" w:rsidRDefault="00F87B68" w:rsidP="00EB0E6B">
            <w:pPr>
              <w:numPr>
                <w:ilvl w:val="0"/>
                <w:numId w:val="5"/>
              </w:numPr>
              <w:pBdr>
                <w:top w:val="nil"/>
                <w:left w:val="nil"/>
                <w:bottom w:val="nil"/>
                <w:right w:val="nil"/>
                <w:between w:val="nil"/>
              </w:pBdr>
              <w:tabs>
                <w:tab w:val="left" w:pos="743"/>
              </w:tabs>
              <w:spacing w:before="169"/>
              <w:ind w:right="562" w:hanging="360"/>
              <w:contextualSpacing/>
              <w:jc w:val="both"/>
              <w:rPr>
                <w:rFonts w:ascii="Arial" w:eastAsia="Calibri" w:hAnsi="Arial" w:cs="Arial"/>
                <w:color w:val="6E6E6E"/>
                <w:sz w:val="20"/>
                <w:szCs w:val="20"/>
              </w:rPr>
            </w:pPr>
            <w:r w:rsidRPr="00EB0E6B">
              <w:rPr>
                <w:rFonts w:ascii="Arial" w:eastAsia="Calibri" w:hAnsi="Arial" w:cs="Arial"/>
                <w:color w:val="6E6E6E"/>
                <w:sz w:val="20"/>
                <w:szCs w:val="20"/>
              </w:rPr>
              <w:t>Work within the Co-operative Academies Trust health and safety policy to ensure a safe working environment for staff, learners and those coming into contact with the academies.</w:t>
            </w:r>
          </w:p>
          <w:p w:rsidR="00F87B68" w:rsidRPr="00EB0E6B" w:rsidRDefault="00F87B68" w:rsidP="00F87B68">
            <w:pPr>
              <w:rPr>
                <w:rFonts w:ascii="Arial" w:eastAsia="Calibri" w:hAnsi="Arial" w:cs="Arial"/>
                <w:b/>
                <w:sz w:val="20"/>
                <w:szCs w:val="20"/>
              </w:rPr>
            </w:pPr>
          </w:p>
          <w:p w:rsidR="00F87B68" w:rsidRPr="00EB0E6B" w:rsidRDefault="00F87B68" w:rsidP="00F87B68">
            <w:pPr>
              <w:rPr>
                <w:rFonts w:ascii="Arial" w:eastAsia="Calibri" w:hAnsi="Arial" w:cs="Arial"/>
                <w:b/>
                <w:color w:val="333399"/>
                <w:sz w:val="20"/>
                <w:szCs w:val="20"/>
              </w:rPr>
            </w:pPr>
            <w:r w:rsidRPr="00EB0E6B">
              <w:rPr>
                <w:rFonts w:ascii="Arial" w:eastAsia="Calibri" w:hAnsi="Arial" w:cs="Arial"/>
                <w:b/>
                <w:color w:val="00A1CC"/>
                <w:sz w:val="20"/>
                <w:szCs w:val="20"/>
              </w:rPr>
              <w:t xml:space="preserve">Growth &amp; development of the Trust </w:t>
            </w:r>
          </w:p>
          <w:p w:rsidR="00F87B68" w:rsidRPr="00EB0E6B" w:rsidRDefault="00F87B68" w:rsidP="00F87B68">
            <w:pPr>
              <w:rPr>
                <w:rFonts w:ascii="Arial" w:eastAsia="Calibri" w:hAnsi="Arial" w:cs="Arial"/>
                <w:b/>
                <w:color w:val="333399"/>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To support the F&amp;RD in appraising opportunities to expand the number of academies within the Trust &amp; to make recommendations as to the suitability of such opportunities; and</w:t>
            </w:r>
          </w:p>
          <w:p w:rsidR="00F87B68" w:rsidRPr="00EB0E6B" w:rsidRDefault="00F87B68" w:rsidP="00F87B68">
            <w:pPr>
              <w:ind w:left="720"/>
              <w:jc w:val="both"/>
              <w:rPr>
                <w:rFonts w:ascii="Arial" w:eastAsia="Calibri" w:hAnsi="Arial" w:cs="Arial"/>
                <w:color w:val="6E6E6E"/>
                <w:sz w:val="20"/>
                <w:szCs w:val="20"/>
              </w:rPr>
            </w:pPr>
          </w:p>
          <w:p w:rsidR="00F87B68" w:rsidRPr="00EB0E6B" w:rsidRDefault="00907FA0"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Pr>
                <w:rFonts w:ascii="Arial" w:eastAsia="Calibri" w:hAnsi="Arial" w:cs="Arial"/>
                <w:color w:val="6E6E6E"/>
                <w:sz w:val="20"/>
                <w:szCs w:val="20"/>
              </w:rPr>
              <w:t>S</w:t>
            </w:r>
            <w:r w:rsidR="00F87B68" w:rsidRPr="00EB0E6B">
              <w:rPr>
                <w:rFonts w:ascii="Arial" w:eastAsia="Calibri" w:hAnsi="Arial" w:cs="Arial"/>
                <w:color w:val="6E6E6E"/>
                <w:sz w:val="20"/>
                <w:szCs w:val="20"/>
              </w:rPr>
              <w:t>upport the F&amp;RD in evaluating the financial implications of potential incoming academies and where appropriate, successfully incorporate them into the trust.</w:t>
            </w:r>
          </w:p>
          <w:p w:rsidR="00F87B68" w:rsidRPr="00EB0E6B" w:rsidRDefault="00F87B68" w:rsidP="00F87B68">
            <w:pPr>
              <w:rPr>
                <w:rFonts w:ascii="Arial" w:eastAsia="Calibri" w:hAnsi="Arial" w:cs="Arial"/>
                <w:sz w:val="20"/>
                <w:szCs w:val="20"/>
              </w:rPr>
            </w:pPr>
          </w:p>
          <w:p w:rsidR="00F87B68" w:rsidRPr="00EB0E6B" w:rsidRDefault="00F87B68" w:rsidP="00F87B68">
            <w:pPr>
              <w:rPr>
                <w:rFonts w:ascii="Arial" w:eastAsia="Calibri" w:hAnsi="Arial" w:cs="Arial"/>
                <w:color w:val="00A1CC"/>
                <w:sz w:val="20"/>
                <w:szCs w:val="20"/>
              </w:rPr>
            </w:pPr>
          </w:p>
          <w:p w:rsidR="00F87B68" w:rsidRPr="00EB0E6B" w:rsidRDefault="00F87B68" w:rsidP="00F87B68">
            <w:pPr>
              <w:rPr>
                <w:rFonts w:ascii="Arial" w:eastAsia="Calibri" w:hAnsi="Arial" w:cs="Arial"/>
                <w:b/>
                <w:color w:val="00A1CC"/>
                <w:sz w:val="20"/>
                <w:szCs w:val="20"/>
              </w:rPr>
            </w:pPr>
            <w:r w:rsidRPr="00EB0E6B">
              <w:rPr>
                <w:rFonts w:ascii="Arial" w:eastAsia="Calibri" w:hAnsi="Arial" w:cs="Arial"/>
                <w:b/>
                <w:color w:val="00A1CC"/>
                <w:sz w:val="20"/>
                <w:szCs w:val="20"/>
              </w:rPr>
              <w:t>Financial planning, management &amp; reporting</w:t>
            </w:r>
          </w:p>
          <w:p w:rsidR="00F87B68" w:rsidRPr="00EB0E6B" w:rsidRDefault="00F87B68" w:rsidP="00F87B68">
            <w:pPr>
              <w:rPr>
                <w:rFonts w:ascii="Arial" w:eastAsia="Calibri" w:hAnsi="Arial" w:cs="Arial"/>
                <w:b/>
                <w:color w:val="333399"/>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Undertake financial planning and monitoring of finances across the Trust in line with best practice;</w:t>
            </w:r>
          </w:p>
          <w:p w:rsidR="00F87B68" w:rsidRPr="00EB0E6B" w:rsidRDefault="00F87B68" w:rsidP="00F87B68">
            <w:pPr>
              <w:ind w:left="720"/>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Ensure prompt and timely preparation of regular management accounts, and analysis of variances with budgets, prepare regular budget reforecasts (in-line with agreed policies) and reporting thereon to the F&amp;RD, senior management team and  where appropriate local governing bodies;</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eastAsia="Calibri" w:hAnsi="Arial" w:cs="Arial"/>
                <w:color w:val="6E6E6E"/>
                <w:sz w:val="20"/>
                <w:szCs w:val="20"/>
              </w:rPr>
            </w:pPr>
            <w:r w:rsidRPr="00EB0E6B">
              <w:rPr>
                <w:rFonts w:ascii="Arial" w:eastAsia="Calibri" w:hAnsi="Arial" w:cs="Arial"/>
                <w:color w:val="6E6E6E"/>
                <w:sz w:val="20"/>
                <w:szCs w:val="20"/>
              </w:rPr>
              <w:t>Management of the Trusts tax and VAT liabilities (responsible for the preparation of regular  tax/ VAT returns);</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spacing w:after="160" w:line="259" w:lineRule="auto"/>
              <w:ind w:hanging="360"/>
              <w:jc w:val="both"/>
              <w:rPr>
                <w:rFonts w:ascii="Arial" w:hAnsi="Arial" w:cs="Arial"/>
                <w:color w:val="6E6E6E"/>
                <w:sz w:val="20"/>
                <w:szCs w:val="20"/>
              </w:rPr>
            </w:pPr>
            <w:r w:rsidRPr="00EB0E6B">
              <w:rPr>
                <w:rFonts w:ascii="Arial" w:eastAsia="Calibri" w:hAnsi="Arial" w:cs="Arial"/>
                <w:color w:val="6E6E6E"/>
                <w:sz w:val="20"/>
                <w:szCs w:val="20"/>
              </w:rPr>
              <w:t>Contribute to the development of CAT’s financial policies, procedures and systems;</w:t>
            </w:r>
          </w:p>
          <w:p w:rsidR="00F87B68" w:rsidRPr="00EB0E6B" w:rsidRDefault="00F87B68" w:rsidP="00F87B68">
            <w:pPr>
              <w:widowControl/>
              <w:numPr>
                <w:ilvl w:val="0"/>
                <w:numId w:val="5"/>
              </w:numPr>
              <w:pBdr>
                <w:top w:val="nil"/>
                <w:left w:val="nil"/>
                <w:bottom w:val="nil"/>
                <w:right w:val="nil"/>
                <w:between w:val="nil"/>
              </w:pBdr>
              <w:spacing w:after="160" w:line="259" w:lineRule="auto"/>
              <w:ind w:hanging="360"/>
              <w:jc w:val="both"/>
              <w:rPr>
                <w:rFonts w:ascii="Arial" w:hAnsi="Arial" w:cs="Arial"/>
                <w:color w:val="6E6E6E"/>
                <w:sz w:val="20"/>
                <w:szCs w:val="20"/>
              </w:rPr>
            </w:pPr>
            <w:r w:rsidRPr="00EB0E6B">
              <w:rPr>
                <w:rFonts w:ascii="Arial" w:eastAsia="Calibri" w:hAnsi="Arial" w:cs="Arial"/>
                <w:color w:val="6E6E6E"/>
                <w:sz w:val="20"/>
                <w:szCs w:val="20"/>
              </w:rPr>
              <w:t>Ensure that the annual accounts are properly presented and adequately supported by the underlying books and records of the central Trust ;</w:t>
            </w:r>
          </w:p>
          <w:p w:rsidR="00F87B68" w:rsidRPr="00EB0E6B" w:rsidRDefault="00F87B68" w:rsidP="00F87B68">
            <w:pPr>
              <w:widowControl/>
              <w:numPr>
                <w:ilvl w:val="0"/>
                <w:numId w:val="5"/>
              </w:numPr>
              <w:pBdr>
                <w:top w:val="nil"/>
                <w:left w:val="nil"/>
                <w:bottom w:val="nil"/>
                <w:right w:val="nil"/>
                <w:between w:val="nil"/>
              </w:pBdr>
              <w:spacing w:after="160" w:line="259" w:lineRule="auto"/>
              <w:ind w:hanging="360"/>
              <w:jc w:val="both"/>
              <w:rPr>
                <w:rFonts w:ascii="Arial" w:hAnsi="Arial" w:cs="Arial"/>
                <w:color w:val="6E6E6E"/>
                <w:sz w:val="20"/>
                <w:szCs w:val="20"/>
              </w:rPr>
            </w:pPr>
            <w:r w:rsidRPr="00EB0E6B">
              <w:rPr>
                <w:rFonts w:ascii="Arial" w:eastAsia="Calibri" w:hAnsi="Arial" w:cs="Arial"/>
                <w:color w:val="6E6E6E"/>
                <w:sz w:val="20"/>
                <w:szCs w:val="20"/>
              </w:rPr>
              <w:t>Along with finance colleagues ensure all ESFA requirements are met within the timetable set out in EFA guidance; </w:t>
            </w: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 xml:space="preserve">Manage ongoing bank relationships for maximum efficiency and oversee cash arrangements and cash flow positions within the Central Trust; </w:t>
            </w:r>
          </w:p>
          <w:p w:rsidR="00F87B68" w:rsidRPr="00EB0E6B" w:rsidRDefault="00F87B68" w:rsidP="00F87B68">
            <w:pPr>
              <w:ind w:left="720"/>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Prepare and consolidate the Trust’s annual business plans for review and recommendation by the senior management team and ultimate approval by the Trust Board;</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Manage the financial affairs  within the central Trust, in terms of banking, cash flow and working capital requirements ensuring that all remain financially strong and viable at all times;</w:t>
            </w:r>
          </w:p>
          <w:p w:rsidR="00F87B68" w:rsidRPr="00EB0E6B" w:rsidRDefault="00F87B68" w:rsidP="00F87B68">
            <w:pPr>
              <w:ind w:left="720"/>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 xml:space="preserve">Liaise with finance colleagues, Principal / </w:t>
            </w:r>
            <w:proofErr w:type="spellStart"/>
            <w:r w:rsidRPr="00EB0E6B">
              <w:rPr>
                <w:rFonts w:ascii="Arial" w:eastAsia="Calibri" w:hAnsi="Arial" w:cs="Arial"/>
                <w:color w:val="6E6E6E"/>
                <w:sz w:val="20"/>
                <w:szCs w:val="20"/>
              </w:rPr>
              <w:t>Headteachers</w:t>
            </w:r>
            <w:proofErr w:type="spellEnd"/>
            <w:r w:rsidRPr="00EB0E6B">
              <w:rPr>
                <w:rFonts w:ascii="Arial" w:eastAsia="Calibri" w:hAnsi="Arial" w:cs="Arial"/>
                <w:color w:val="6E6E6E"/>
                <w:sz w:val="20"/>
                <w:szCs w:val="20"/>
              </w:rPr>
              <w:t xml:space="preserve"> in relation to the management of the Trust’s risk policy and procurement policies;</w:t>
            </w:r>
          </w:p>
          <w:p w:rsidR="00F87B68" w:rsidRPr="00EB0E6B" w:rsidRDefault="00F87B68" w:rsidP="00F87B68">
            <w:pPr>
              <w:ind w:left="720"/>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Take responsibility for the coordination and management of the relationships with the  Trust’s payroll and pensions providers, including day to day operational requirements;</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Produce financial information and reports as required by the F&amp;RD;</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Ensure that the central Trust has appropriate and effective financial and management information systems and controls in place;</w:t>
            </w:r>
          </w:p>
          <w:p w:rsidR="00F87B68" w:rsidRPr="00EB0E6B" w:rsidRDefault="00F87B68" w:rsidP="00F87B68">
            <w:pPr>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Liaise with internal and external auditors;</w:t>
            </w:r>
          </w:p>
          <w:p w:rsidR="00F87B68" w:rsidRPr="00EB0E6B" w:rsidRDefault="00F87B68" w:rsidP="00F87B68">
            <w:pPr>
              <w:ind w:left="720"/>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The above list is not exhaustive or exclusive. The role requires the post holder to be professional, cooperative and flexible in line with business needs of the Trust; and</w:t>
            </w:r>
          </w:p>
          <w:p w:rsidR="00F87B68" w:rsidRPr="00EB0E6B" w:rsidRDefault="00F87B68" w:rsidP="00F87B68">
            <w:pPr>
              <w:ind w:left="720"/>
              <w:jc w:val="both"/>
              <w:rPr>
                <w:rFonts w:ascii="Arial" w:eastAsia="Calibri" w:hAnsi="Arial" w:cs="Arial"/>
                <w:color w:val="6E6E6E"/>
                <w:sz w:val="20"/>
                <w:szCs w:val="20"/>
              </w:rPr>
            </w:pPr>
          </w:p>
          <w:p w:rsidR="00F87B68" w:rsidRPr="00EB0E6B" w:rsidRDefault="00F87B68" w:rsidP="00F87B68">
            <w:pPr>
              <w:widowControl/>
              <w:numPr>
                <w:ilvl w:val="0"/>
                <w:numId w:val="5"/>
              </w:numPr>
              <w:pBdr>
                <w:top w:val="nil"/>
                <w:left w:val="nil"/>
                <w:bottom w:val="nil"/>
                <w:right w:val="nil"/>
                <w:between w:val="nil"/>
              </w:pBdr>
              <w:ind w:hanging="360"/>
              <w:jc w:val="both"/>
              <w:rPr>
                <w:rFonts w:ascii="Arial" w:hAnsi="Arial" w:cs="Arial"/>
                <w:color w:val="6E6E6E"/>
                <w:sz w:val="20"/>
                <w:szCs w:val="20"/>
              </w:rPr>
            </w:pPr>
            <w:r w:rsidRPr="00EB0E6B">
              <w:rPr>
                <w:rFonts w:ascii="Arial" w:eastAsia="Calibri" w:hAnsi="Arial" w:cs="Arial"/>
                <w:color w:val="6E6E6E"/>
                <w:sz w:val="20"/>
                <w:szCs w:val="20"/>
              </w:rPr>
              <w:t>The post holder is required to undertake additional such duties as may be reasonably be expected within the scope and grading for the post.</w:t>
            </w:r>
          </w:p>
          <w:p w:rsidR="00F87B68" w:rsidRPr="00EB0E6B" w:rsidRDefault="00F87B68" w:rsidP="00F87B68">
            <w:pPr>
              <w:rPr>
                <w:rFonts w:ascii="Arial" w:eastAsia="Calibri" w:hAnsi="Arial" w:cs="Arial"/>
                <w:sz w:val="20"/>
                <w:szCs w:val="20"/>
              </w:rPr>
            </w:pPr>
          </w:p>
          <w:p w:rsidR="00F87B68" w:rsidRPr="00EB0E6B" w:rsidRDefault="00F87B68" w:rsidP="00F87B68">
            <w:pPr>
              <w:rPr>
                <w:rFonts w:ascii="Arial" w:eastAsia="Arial Narrow" w:hAnsi="Arial" w:cs="Arial"/>
              </w:rPr>
            </w:pPr>
          </w:p>
        </w:tc>
        <w:tc>
          <w:tcPr>
            <w:tcW w:w="270" w:type="dxa"/>
          </w:tcPr>
          <w:p w:rsidR="00F87B68" w:rsidRPr="00EB0E6B" w:rsidRDefault="00F87B68" w:rsidP="00F87B68">
            <w:pPr>
              <w:rPr>
                <w:rFonts w:ascii="Arial" w:eastAsia="Calibri" w:hAnsi="Arial" w:cs="Arial"/>
                <w:sz w:val="20"/>
                <w:szCs w:val="20"/>
              </w:rPr>
            </w:pPr>
          </w:p>
        </w:tc>
        <w:tc>
          <w:tcPr>
            <w:tcW w:w="3720" w:type="dxa"/>
            <w:shd w:val="clear" w:color="auto" w:fill="F3F3F3"/>
          </w:tcPr>
          <w:p w:rsidR="00F87B68" w:rsidRPr="00EB0E6B" w:rsidRDefault="00F87B68" w:rsidP="00F87B68">
            <w:pPr>
              <w:rPr>
                <w:rFonts w:ascii="Arial" w:eastAsia="Calibri" w:hAnsi="Arial" w:cs="Arial"/>
                <w:b/>
                <w:color w:val="333399"/>
                <w:sz w:val="20"/>
                <w:szCs w:val="20"/>
              </w:rPr>
            </w:pPr>
          </w:p>
          <w:p w:rsidR="00F87B68" w:rsidRPr="00EB0E6B" w:rsidRDefault="00F87B68" w:rsidP="00F87B68">
            <w:pPr>
              <w:rPr>
                <w:rFonts w:ascii="Arial" w:eastAsia="Calibri" w:hAnsi="Arial" w:cs="Arial"/>
                <w:color w:val="00A1CC"/>
                <w:sz w:val="20"/>
                <w:szCs w:val="20"/>
              </w:rPr>
            </w:pPr>
            <w:r w:rsidRPr="00EB0E6B">
              <w:rPr>
                <w:rFonts w:ascii="Arial" w:eastAsia="Calibri" w:hAnsi="Arial" w:cs="Arial"/>
                <w:color w:val="00A1CC"/>
                <w:sz w:val="20"/>
                <w:szCs w:val="20"/>
              </w:rPr>
              <w:t>PERFORMANCE MEASURES</w:t>
            </w:r>
          </w:p>
          <w:p w:rsidR="00F87B68" w:rsidRPr="00EB0E6B" w:rsidRDefault="00F87B68" w:rsidP="00B41D5E">
            <w:pPr>
              <w:tabs>
                <w:tab w:val="left" w:pos="3175"/>
              </w:tabs>
              <w:ind w:right="187"/>
              <w:rPr>
                <w:rFonts w:ascii="Arial" w:eastAsia="Calibri" w:hAnsi="Arial" w:cs="Arial"/>
                <w:b/>
                <w:color w:val="333399"/>
                <w:sz w:val="20"/>
                <w:szCs w:val="20"/>
              </w:rPr>
            </w:pPr>
          </w:p>
          <w:p w:rsidR="00F87B68" w:rsidRPr="00EB0E6B" w:rsidRDefault="00F87B68" w:rsidP="00B41D5E">
            <w:pPr>
              <w:widowControl/>
              <w:numPr>
                <w:ilvl w:val="0"/>
                <w:numId w:val="6"/>
              </w:numPr>
              <w:pBdr>
                <w:top w:val="nil"/>
                <w:left w:val="nil"/>
                <w:bottom w:val="nil"/>
                <w:right w:val="nil"/>
                <w:between w:val="nil"/>
              </w:pBdr>
              <w:tabs>
                <w:tab w:val="left" w:pos="3175"/>
              </w:tabs>
              <w:ind w:right="187" w:hanging="360"/>
              <w:jc w:val="both"/>
              <w:rPr>
                <w:rFonts w:ascii="Arial" w:hAnsi="Arial" w:cs="Arial"/>
                <w:color w:val="6E6E6E"/>
                <w:sz w:val="20"/>
                <w:szCs w:val="20"/>
              </w:rPr>
            </w:pPr>
            <w:r w:rsidRPr="00EB0E6B">
              <w:rPr>
                <w:rFonts w:ascii="Arial" w:eastAsia="Calibri" w:hAnsi="Arial" w:cs="Arial"/>
                <w:color w:val="6E6E6E"/>
                <w:sz w:val="20"/>
                <w:szCs w:val="20"/>
              </w:rPr>
              <w:t>Delivery plans for financial policies and procedures being developed and implemented;</w:t>
            </w:r>
          </w:p>
          <w:p w:rsidR="00F87B68" w:rsidRPr="00EB0E6B" w:rsidRDefault="00F87B68" w:rsidP="00B41D5E">
            <w:pPr>
              <w:tabs>
                <w:tab w:val="left" w:pos="3175"/>
              </w:tabs>
              <w:ind w:left="360" w:right="187"/>
              <w:jc w:val="both"/>
              <w:rPr>
                <w:rFonts w:ascii="Arial" w:eastAsia="Calibri" w:hAnsi="Arial" w:cs="Arial"/>
                <w:color w:val="6E6E6E"/>
                <w:sz w:val="20"/>
                <w:szCs w:val="20"/>
              </w:rPr>
            </w:pPr>
          </w:p>
          <w:p w:rsidR="00F87B68" w:rsidRPr="00EB0E6B" w:rsidRDefault="00F87B68" w:rsidP="00B41D5E">
            <w:pPr>
              <w:widowControl/>
              <w:numPr>
                <w:ilvl w:val="0"/>
                <w:numId w:val="6"/>
              </w:numPr>
              <w:pBdr>
                <w:top w:val="nil"/>
                <w:left w:val="nil"/>
                <w:bottom w:val="nil"/>
                <w:right w:val="nil"/>
                <w:between w:val="nil"/>
              </w:pBdr>
              <w:tabs>
                <w:tab w:val="left" w:pos="3175"/>
              </w:tabs>
              <w:ind w:right="187" w:hanging="360"/>
              <w:jc w:val="both"/>
              <w:rPr>
                <w:rFonts w:ascii="Arial" w:hAnsi="Arial" w:cs="Arial"/>
                <w:color w:val="6E6E6E"/>
                <w:sz w:val="20"/>
                <w:szCs w:val="20"/>
              </w:rPr>
            </w:pPr>
            <w:r w:rsidRPr="00EB0E6B">
              <w:rPr>
                <w:rFonts w:ascii="Arial" w:eastAsia="Calibri" w:hAnsi="Arial" w:cs="Arial"/>
                <w:color w:val="6E6E6E"/>
                <w:sz w:val="20"/>
                <w:szCs w:val="20"/>
              </w:rPr>
              <w:t>F&amp;RD and Board informed and effective in financial matters;</w:t>
            </w:r>
          </w:p>
          <w:p w:rsidR="00F87B68" w:rsidRPr="00EB0E6B" w:rsidRDefault="00F87B68" w:rsidP="00B41D5E">
            <w:pPr>
              <w:tabs>
                <w:tab w:val="left" w:pos="3175"/>
              </w:tabs>
              <w:ind w:left="360" w:right="187"/>
              <w:jc w:val="both"/>
              <w:rPr>
                <w:rFonts w:ascii="Arial" w:eastAsia="Calibri" w:hAnsi="Arial" w:cs="Arial"/>
                <w:color w:val="6E6E6E"/>
                <w:sz w:val="20"/>
                <w:szCs w:val="20"/>
              </w:rPr>
            </w:pPr>
          </w:p>
          <w:p w:rsidR="00F87B68" w:rsidRPr="00EB0E6B" w:rsidRDefault="00F87B68" w:rsidP="00B41D5E">
            <w:pPr>
              <w:tabs>
                <w:tab w:val="left" w:pos="3175"/>
              </w:tabs>
              <w:ind w:left="360" w:right="187"/>
              <w:jc w:val="both"/>
              <w:rPr>
                <w:rFonts w:ascii="Arial" w:eastAsia="Calibri" w:hAnsi="Arial" w:cs="Arial"/>
                <w:color w:val="6E6E6E"/>
                <w:sz w:val="20"/>
                <w:szCs w:val="20"/>
              </w:rPr>
            </w:pPr>
          </w:p>
          <w:p w:rsidR="00F87B68" w:rsidRPr="00EB0E6B" w:rsidRDefault="00F87B68" w:rsidP="00B41D5E">
            <w:pPr>
              <w:widowControl/>
              <w:numPr>
                <w:ilvl w:val="0"/>
                <w:numId w:val="6"/>
              </w:numPr>
              <w:pBdr>
                <w:top w:val="nil"/>
                <w:left w:val="nil"/>
                <w:bottom w:val="nil"/>
                <w:right w:val="nil"/>
                <w:between w:val="nil"/>
              </w:pBdr>
              <w:tabs>
                <w:tab w:val="left" w:pos="3175"/>
              </w:tabs>
              <w:ind w:right="187" w:hanging="360"/>
              <w:jc w:val="both"/>
              <w:rPr>
                <w:rFonts w:ascii="Arial" w:hAnsi="Arial" w:cs="Arial"/>
                <w:color w:val="6E6E6E"/>
                <w:sz w:val="20"/>
                <w:szCs w:val="20"/>
              </w:rPr>
            </w:pPr>
            <w:r w:rsidRPr="00EB0E6B">
              <w:rPr>
                <w:rFonts w:ascii="Arial" w:eastAsia="Calibri" w:hAnsi="Arial" w:cs="Arial"/>
                <w:color w:val="6E6E6E"/>
                <w:sz w:val="20"/>
                <w:szCs w:val="20"/>
              </w:rPr>
              <w:t>Systems developed and being effectively used for reporting on financial data across the Trust;</w:t>
            </w:r>
          </w:p>
          <w:p w:rsidR="00F87B68" w:rsidRPr="00EB0E6B" w:rsidRDefault="00F87B68" w:rsidP="00B41D5E">
            <w:pPr>
              <w:tabs>
                <w:tab w:val="left" w:pos="3175"/>
              </w:tabs>
              <w:ind w:left="360" w:right="187"/>
              <w:jc w:val="both"/>
              <w:rPr>
                <w:rFonts w:ascii="Arial" w:eastAsia="Calibri" w:hAnsi="Arial" w:cs="Arial"/>
                <w:color w:val="6E6E6E"/>
                <w:sz w:val="20"/>
                <w:szCs w:val="20"/>
              </w:rPr>
            </w:pPr>
          </w:p>
          <w:p w:rsidR="00F87B68" w:rsidRPr="00EB0E6B" w:rsidRDefault="00F87B68" w:rsidP="00B41D5E">
            <w:pPr>
              <w:widowControl/>
              <w:numPr>
                <w:ilvl w:val="0"/>
                <w:numId w:val="6"/>
              </w:numPr>
              <w:pBdr>
                <w:top w:val="nil"/>
                <w:left w:val="nil"/>
                <w:bottom w:val="nil"/>
                <w:right w:val="nil"/>
                <w:between w:val="nil"/>
              </w:pBdr>
              <w:tabs>
                <w:tab w:val="left" w:pos="3175"/>
              </w:tabs>
              <w:ind w:right="187" w:hanging="360"/>
              <w:jc w:val="both"/>
              <w:rPr>
                <w:rFonts w:ascii="Arial" w:hAnsi="Arial" w:cs="Arial"/>
                <w:color w:val="6E6E6E"/>
                <w:sz w:val="20"/>
                <w:szCs w:val="20"/>
              </w:rPr>
            </w:pPr>
            <w:r w:rsidRPr="00EB0E6B">
              <w:rPr>
                <w:rFonts w:ascii="Arial" w:eastAsia="Calibri" w:hAnsi="Arial" w:cs="Arial"/>
                <w:color w:val="6E6E6E"/>
                <w:sz w:val="20"/>
                <w:szCs w:val="20"/>
              </w:rPr>
              <w:t>Effective communications to all relevant finance stakeholders takes place; and</w:t>
            </w:r>
          </w:p>
          <w:p w:rsidR="00F87B68" w:rsidRPr="00EB0E6B" w:rsidRDefault="00F87B68" w:rsidP="00B41D5E">
            <w:pPr>
              <w:tabs>
                <w:tab w:val="left" w:pos="3175"/>
              </w:tabs>
              <w:ind w:right="187"/>
              <w:jc w:val="both"/>
              <w:rPr>
                <w:rFonts w:ascii="Arial" w:eastAsia="Calibri" w:hAnsi="Arial" w:cs="Arial"/>
                <w:color w:val="6E6E6E"/>
                <w:sz w:val="20"/>
                <w:szCs w:val="20"/>
              </w:rPr>
            </w:pPr>
          </w:p>
          <w:p w:rsidR="00F87B68" w:rsidRPr="00EB0E6B" w:rsidRDefault="00F87B68" w:rsidP="00B41D5E">
            <w:pPr>
              <w:widowControl/>
              <w:numPr>
                <w:ilvl w:val="0"/>
                <w:numId w:val="6"/>
              </w:numPr>
              <w:pBdr>
                <w:top w:val="nil"/>
                <w:left w:val="nil"/>
                <w:bottom w:val="nil"/>
                <w:right w:val="nil"/>
                <w:between w:val="nil"/>
              </w:pBdr>
              <w:tabs>
                <w:tab w:val="left" w:pos="3175"/>
              </w:tabs>
              <w:ind w:right="187" w:hanging="360"/>
              <w:jc w:val="both"/>
              <w:rPr>
                <w:rFonts w:ascii="Arial" w:hAnsi="Arial" w:cs="Arial"/>
                <w:color w:val="6E6E6E"/>
                <w:sz w:val="20"/>
                <w:szCs w:val="20"/>
              </w:rPr>
            </w:pPr>
            <w:proofErr w:type="spellStart"/>
            <w:r w:rsidRPr="00EB0E6B">
              <w:rPr>
                <w:rFonts w:ascii="Arial" w:eastAsia="Calibri" w:hAnsi="Arial" w:cs="Arial"/>
                <w:color w:val="6E6E6E"/>
                <w:sz w:val="20"/>
                <w:szCs w:val="20"/>
              </w:rPr>
              <w:t>Ofsted</w:t>
            </w:r>
            <w:proofErr w:type="spellEnd"/>
            <w:r w:rsidRPr="00EB0E6B">
              <w:rPr>
                <w:rFonts w:ascii="Arial" w:eastAsia="Calibri" w:hAnsi="Arial" w:cs="Arial"/>
                <w:color w:val="6E6E6E"/>
                <w:sz w:val="20"/>
                <w:szCs w:val="20"/>
              </w:rPr>
              <w:t xml:space="preserve"> inspection, ESFA and financial audits delivered – with positive feedback in relation to the Central Trust.</w:t>
            </w:r>
          </w:p>
          <w:p w:rsidR="00F87B68" w:rsidRPr="00EB0E6B" w:rsidRDefault="00F87B68" w:rsidP="00F87B68">
            <w:pPr>
              <w:rPr>
                <w:rFonts w:ascii="Arial" w:eastAsia="Calibri" w:hAnsi="Arial" w:cs="Arial"/>
                <w:color w:val="FF0000"/>
                <w:sz w:val="20"/>
                <w:szCs w:val="20"/>
              </w:rPr>
            </w:pPr>
          </w:p>
        </w:tc>
      </w:tr>
    </w:tbl>
    <w:p w:rsidR="00C0698B" w:rsidRPr="00EB0E6B" w:rsidRDefault="00C0698B">
      <w:pPr>
        <w:spacing w:before="11"/>
        <w:rPr>
          <w:rFonts w:ascii="Arial" w:eastAsia="Arial Narrow" w:hAnsi="Arial" w:cs="Arial"/>
          <w:sz w:val="6"/>
          <w:szCs w:val="6"/>
        </w:rPr>
      </w:pPr>
    </w:p>
    <w:p w:rsidR="00F87B68" w:rsidRDefault="00F87B68" w:rsidP="00F87B68">
      <w:pPr>
        <w:rPr>
          <w:rFonts w:ascii="Arial" w:hAnsi="Arial" w:cs="Arial"/>
          <w:b/>
          <w:sz w:val="24"/>
          <w:szCs w:val="24"/>
        </w:rPr>
      </w:pPr>
    </w:p>
    <w:p w:rsidR="00EB0E6B" w:rsidRDefault="00EB0E6B" w:rsidP="00F87B68">
      <w:pPr>
        <w:rPr>
          <w:rFonts w:ascii="Arial" w:hAnsi="Arial" w:cs="Arial"/>
          <w:b/>
          <w:sz w:val="24"/>
          <w:szCs w:val="24"/>
        </w:rPr>
      </w:pPr>
    </w:p>
    <w:p w:rsidR="00EB0E6B" w:rsidRDefault="00EB0E6B" w:rsidP="00F87B68">
      <w:pPr>
        <w:rPr>
          <w:rFonts w:ascii="Arial" w:hAnsi="Arial" w:cs="Arial"/>
          <w:b/>
          <w:sz w:val="24"/>
          <w:szCs w:val="24"/>
        </w:rPr>
      </w:pPr>
    </w:p>
    <w:p w:rsidR="00EB0E6B" w:rsidRDefault="00EB0E6B" w:rsidP="00F87B68">
      <w:pPr>
        <w:rPr>
          <w:rFonts w:ascii="Arial" w:hAnsi="Arial" w:cs="Arial"/>
          <w:b/>
          <w:sz w:val="24"/>
          <w:szCs w:val="24"/>
        </w:rPr>
      </w:pPr>
    </w:p>
    <w:p w:rsidR="00EB0E6B" w:rsidRDefault="00EB0E6B" w:rsidP="00F87B68">
      <w:pPr>
        <w:rPr>
          <w:rFonts w:ascii="Arial" w:hAnsi="Arial" w:cs="Arial"/>
          <w:b/>
          <w:sz w:val="24"/>
          <w:szCs w:val="24"/>
        </w:rPr>
      </w:pPr>
    </w:p>
    <w:p w:rsidR="00EB0E6B" w:rsidRDefault="00EB0E6B" w:rsidP="00F87B68">
      <w:pPr>
        <w:rPr>
          <w:rFonts w:ascii="Arial" w:hAnsi="Arial" w:cs="Arial"/>
          <w:b/>
          <w:sz w:val="24"/>
          <w:szCs w:val="24"/>
        </w:rPr>
      </w:pPr>
    </w:p>
    <w:p w:rsidR="00EB0E6B" w:rsidRPr="00EB0E6B" w:rsidRDefault="00EB0E6B" w:rsidP="00F87B68">
      <w:pPr>
        <w:rPr>
          <w:rFonts w:ascii="Arial" w:hAnsi="Arial" w:cs="Arial"/>
          <w:b/>
          <w:sz w:val="24"/>
          <w:szCs w:val="24"/>
        </w:rPr>
      </w:pPr>
    </w:p>
    <w:tbl>
      <w:tblPr>
        <w:tblW w:w="10774" w:type="dxa"/>
        <w:tblInd w:w="-7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00" w:firstRow="0" w:lastRow="0" w:firstColumn="0" w:lastColumn="0" w:noHBand="0" w:noVBand="1"/>
      </w:tblPr>
      <w:tblGrid>
        <w:gridCol w:w="2402"/>
        <w:gridCol w:w="2963"/>
        <w:gridCol w:w="1183"/>
        <w:gridCol w:w="1263"/>
        <w:gridCol w:w="2963"/>
      </w:tblGrid>
      <w:tr w:rsidR="00F87B68" w:rsidRPr="00EB0E6B" w:rsidTr="00907FA0">
        <w:tc>
          <w:tcPr>
            <w:tcW w:w="10774" w:type="dxa"/>
            <w:gridSpan w:val="5"/>
            <w:shd w:val="clear" w:color="auto" w:fill="F2F2F2"/>
          </w:tcPr>
          <w:p w:rsidR="00F87B68" w:rsidRPr="00EB0E6B" w:rsidRDefault="00F87B68" w:rsidP="008461D3">
            <w:pPr>
              <w:spacing w:after="160" w:line="259" w:lineRule="auto"/>
              <w:jc w:val="center"/>
              <w:rPr>
                <w:rFonts w:ascii="Arial" w:eastAsia="Calibri" w:hAnsi="Arial" w:cs="Arial"/>
                <w:b/>
                <w:sz w:val="20"/>
                <w:szCs w:val="20"/>
              </w:rPr>
            </w:pPr>
            <w:r w:rsidRPr="00907FA0">
              <w:rPr>
                <w:rFonts w:ascii="Arial" w:eastAsia="Calibri" w:hAnsi="Arial" w:cs="Arial"/>
                <w:b/>
                <w:color w:val="00A1CC"/>
                <w:sz w:val="24"/>
                <w:szCs w:val="20"/>
              </w:rPr>
              <w:t>Personal Attributes Required Based On Job Description</w:t>
            </w:r>
          </w:p>
        </w:tc>
      </w:tr>
      <w:tr w:rsidR="00F87B68" w:rsidRPr="00EB0E6B" w:rsidTr="00907FA0">
        <w:tc>
          <w:tcPr>
            <w:tcW w:w="2402" w:type="dxa"/>
            <w:shd w:val="clear" w:color="auto" w:fill="F2F2F2"/>
          </w:tcPr>
          <w:p w:rsidR="00F87B68" w:rsidRPr="00EB0E6B" w:rsidRDefault="00F87B68" w:rsidP="008461D3">
            <w:pPr>
              <w:spacing w:after="160" w:line="259" w:lineRule="auto"/>
              <w:rPr>
                <w:rFonts w:ascii="Arial" w:eastAsia="Calibri" w:hAnsi="Arial" w:cs="Arial"/>
                <w:b/>
                <w:sz w:val="20"/>
                <w:szCs w:val="20"/>
              </w:rPr>
            </w:pPr>
            <w:r w:rsidRPr="00EB0E6B">
              <w:rPr>
                <w:rFonts w:ascii="Arial" w:eastAsia="Calibri" w:hAnsi="Arial" w:cs="Arial"/>
                <w:b/>
                <w:sz w:val="20"/>
                <w:szCs w:val="20"/>
              </w:rPr>
              <w:t>Attribute</w:t>
            </w:r>
          </w:p>
        </w:tc>
        <w:tc>
          <w:tcPr>
            <w:tcW w:w="2963" w:type="dxa"/>
            <w:shd w:val="clear" w:color="auto" w:fill="F2F2F2"/>
          </w:tcPr>
          <w:p w:rsidR="00F87B68" w:rsidRPr="00EB0E6B" w:rsidRDefault="00F87B68" w:rsidP="008461D3">
            <w:pPr>
              <w:spacing w:after="160" w:line="259" w:lineRule="auto"/>
              <w:rPr>
                <w:rFonts w:ascii="Arial" w:eastAsia="Calibri" w:hAnsi="Arial" w:cs="Arial"/>
                <w:b/>
                <w:sz w:val="20"/>
                <w:szCs w:val="20"/>
              </w:rPr>
            </w:pPr>
            <w:r w:rsidRPr="00EB0E6B">
              <w:rPr>
                <w:rFonts w:ascii="Arial" w:eastAsia="Calibri" w:hAnsi="Arial" w:cs="Arial"/>
                <w:b/>
                <w:sz w:val="20"/>
                <w:szCs w:val="20"/>
              </w:rPr>
              <w:t>Description</w:t>
            </w:r>
          </w:p>
        </w:tc>
        <w:tc>
          <w:tcPr>
            <w:tcW w:w="1183" w:type="dxa"/>
            <w:shd w:val="clear" w:color="auto" w:fill="F2F2F2"/>
          </w:tcPr>
          <w:p w:rsidR="00F87B68" w:rsidRPr="00EB0E6B" w:rsidRDefault="00F87B68" w:rsidP="008461D3">
            <w:pPr>
              <w:spacing w:after="160" w:line="259" w:lineRule="auto"/>
              <w:rPr>
                <w:rFonts w:ascii="Arial" w:eastAsia="Calibri" w:hAnsi="Arial" w:cs="Arial"/>
                <w:b/>
                <w:sz w:val="20"/>
                <w:szCs w:val="20"/>
              </w:rPr>
            </w:pPr>
            <w:r w:rsidRPr="00EB0E6B">
              <w:rPr>
                <w:rFonts w:ascii="Arial" w:eastAsia="Calibri" w:hAnsi="Arial" w:cs="Arial"/>
                <w:b/>
                <w:sz w:val="20"/>
                <w:szCs w:val="20"/>
              </w:rPr>
              <w:t>Essential</w:t>
            </w:r>
          </w:p>
        </w:tc>
        <w:tc>
          <w:tcPr>
            <w:tcW w:w="1263" w:type="dxa"/>
            <w:shd w:val="clear" w:color="auto" w:fill="F2F2F2"/>
          </w:tcPr>
          <w:p w:rsidR="00F87B68" w:rsidRPr="00EB0E6B" w:rsidRDefault="00F87B68" w:rsidP="008461D3">
            <w:pPr>
              <w:spacing w:after="160" w:line="259" w:lineRule="auto"/>
              <w:rPr>
                <w:rFonts w:ascii="Arial" w:eastAsia="Calibri" w:hAnsi="Arial" w:cs="Arial"/>
                <w:b/>
                <w:sz w:val="20"/>
                <w:szCs w:val="20"/>
              </w:rPr>
            </w:pPr>
            <w:r w:rsidRPr="00EB0E6B">
              <w:rPr>
                <w:rFonts w:ascii="Arial" w:eastAsia="Calibri" w:hAnsi="Arial" w:cs="Arial"/>
                <w:b/>
                <w:sz w:val="20"/>
                <w:szCs w:val="20"/>
              </w:rPr>
              <w:t>Desirable</w:t>
            </w:r>
          </w:p>
        </w:tc>
        <w:tc>
          <w:tcPr>
            <w:tcW w:w="2963" w:type="dxa"/>
            <w:shd w:val="clear" w:color="auto" w:fill="F2F2F2"/>
          </w:tcPr>
          <w:p w:rsidR="00F87B68" w:rsidRPr="00EB0E6B" w:rsidRDefault="00F87B68" w:rsidP="008461D3">
            <w:pPr>
              <w:spacing w:after="160" w:line="259" w:lineRule="auto"/>
              <w:rPr>
                <w:rFonts w:ascii="Arial" w:eastAsia="Calibri" w:hAnsi="Arial" w:cs="Arial"/>
                <w:b/>
                <w:sz w:val="20"/>
                <w:szCs w:val="20"/>
              </w:rPr>
            </w:pPr>
            <w:r w:rsidRPr="00EB0E6B">
              <w:rPr>
                <w:rFonts w:ascii="Arial" w:eastAsia="Calibri" w:hAnsi="Arial" w:cs="Arial"/>
                <w:b/>
                <w:sz w:val="20"/>
                <w:szCs w:val="20"/>
              </w:rPr>
              <w:t>How measured</w:t>
            </w:r>
            <w:r w:rsidRPr="00EB0E6B">
              <w:rPr>
                <w:rFonts w:ascii="Arial" w:eastAsia="Calibri" w:hAnsi="Arial" w:cs="Arial"/>
                <w:b/>
                <w:sz w:val="20"/>
                <w:szCs w:val="20"/>
              </w:rPr>
              <w:br/>
              <w:t>Application form (A) Interview (I)</w:t>
            </w:r>
          </w:p>
        </w:tc>
      </w:tr>
      <w:tr w:rsidR="00F87B68" w:rsidRPr="00EB0E6B" w:rsidTr="00907FA0">
        <w:tc>
          <w:tcPr>
            <w:tcW w:w="2402" w:type="dxa"/>
            <w:shd w:val="clear" w:color="auto" w:fill="F2F2F2"/>
          </w:tcPr>
          <w:p w:rsidR="00F87B68" w:rsidRPr="00EB0E6B" w:rsidRDefault="00F87B68" w:rsidP="008461D3">
            <w:pPr>
              <w:spacing w:after="160" w:line="259" w:lineRule="auto"/>
              <w:rPr>
                <w:rFonts w:ascii="Arial" w:eastAsia="Calibri" w:hAnsi="Arial" w:cs="Arial"/>
                <w:b/>
                <w:sz w:val="20"/>
                <w:szCs w:val="20"/>
              </w:rPr>
            </w:pPr>
            <w:r w:rsidRPr="00EB0E6B">
              <w:rPr>
                <w:rFonts w:ascii="Arial" w:eastAsia="Calibri" w:hAnsi="Arial" w:cs="Arial"/>
                <w:b/>
                <w:sz w:val="20"/>
                <w:szCs w:val="20"/>
              </w:rPr>
              <w:t>Background &amp; knowledge</w:t>
            </w:r>
          </w:p>
          <w:p w:rsidR="00F87B68" w:rsidRPr="00EB0E6B" w:rsidRDefault="00F87B68" w:rsidP="008461D3">
            <w:pPr>
              <w:spacing w:after="160" w:line="259" w:lineRule="auto"/>
              <w:rPr>
                <w:rFonts w:ascii="Arial" w:eastAsia="Calibri" w:hAnsi="Arial" w:cs="Arial"/>
                <w:sz w:val="20"/>
                <w:szCs w:val="20"/>
              </w:rPr>
            </w:pPr>
            <w:r w:rsidRPr="00EB0E6B">
              <w:rPr>
                <w:rFonts w:ascii="Arial" w:eastAsia="Calibri" w:hAnsi="Arial" w:cs="Arial"/>
                <w:sz w:val="20"/>
                <w:szCs w:val="20"/>
              </w:rPr>
              <w:t>This should include experience, knowledge, skills, qualifications</w:t>
            </w:r>
          </w:p>
        </w:tc>
        <w:tc>
          <w:tcPr>
            <w:tcW w:w="2963" w:type="dxa"/>
            <w:shd w:val="clear" w:color="auto" w:fill="F2F2F2"/>
          </w:tcPr>
          <w:p w:rsidR="00F87B68" w:rsidRPr="00EB0E6B" w:rsidRDefault="00F87B68" w:rsidP="008461D3">
            <w:pPr>
              <w:spacing w:after="160" w:line="259" w:lineRule="auto"/>
              <w:rPr>
                <w:rFonts w:ascii="Arial" w:eastAsia="Calibri" w:hAnsi="Arial" w:cs="Arial"/>
                <w:b/>
                <w:sz w:val="20"/>
                <w:szCs w:val="20"/>
              </w:rPr>
            </w:pPr>
            <w:r w:rsidRPr="00EB0E6B">
              <w:rPr>
                <w:rFonts w:ascii="Arial" w:eastAsia="Calibri" w:hAnsi="Arial" w:cs="Arial"/>
                <w:b/>
                <w:sz w:val="20"/>
                <w:szCs w:val="20"/>
              </w:rPr>
              <w:t>Qualifications</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Degree level or equivalent</w:t>
            </w:r>
            <w:r w:rsidRPr="00EB0E6B">
              <w:rPr>
                <w:rFonts w:ascii="Arial" w:eastAsia="Calibri" w:hAnsi="Arial" w:cs="Arial"/>
                <w:b/>
                <w:color w:val="000000"/>
                <w:sz w:val="20"/>
                <w:szCs w:val="20"/>
              </w:rPr>
              <w:t xml:space="preserve"> </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Appropriate Professional Qualification (i.e. ACCA / CIMA)</w:t>
            </w:r>
          </w:p>
          <w:p w:rsidR="00F87B68" w:rsidRPr="00EB0E6B" w:rsidRDefault="00F87B68" w:rsidP="008461D3">
            <w:pPr>
              <w:spacing w:after="160" w:line="259" w:lineRule="auto"/>
              <w:ind w:left="-8"/>
              <w:rPr>
                <w:rFonts w:ascii="Arial" w:eastAsia="Calibri" w:hAnsi="Arial" w:cs="Arial"/>
                <w:b/>
                <w:sz w:val="20"/>
                <w:szCs w:val="20"/>
              </w:rPr>
            </w:pPr>
            <w:r w:rsidRPr="00EB0E6B">
              <w:rPr>
                <w:rFonts w:ascii="Arial" w:eastAsia="Calibri" w:hAnsi="Arial" w:cs="Arial"/>
                <w:b/>
                <w:sz w:val="20"/>
                <w:szCs w:val="20"/>
              </w:rPr>
              <w:t>Experience</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Minimum three years’ experience in Senior Finance role, including two with line management responsibility</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Experience of operating within an education or service sector environment</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Experience of MAT or group accounting</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Experience of Integrated Accounting software procedures including business planning and investment appraisal software</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Line management experience including appraisals, staff development and training</w:t>
            </w:r>
          </w:p>
          <w:p w:rsidR="00F87B68" w:rsidRPr="00EB0E6B" w:rsidRDefault="00F87B68" w:rsidP="008461D3">
            <w:pPr>
              <w:spacing w:after="160" w:line="259" w:lineRule="auto"/>
              <w:ind w:left="-8"/>
              <w:rPr>
                <w:rFonts w:ascii="Arial" w:eastAsia="Calibri" w:hAnsi="Arial" w:cs="Arial"/>
                <w:b/>
                <w:sz w:val="20"/>
                <w:szCs w:val="20"/>
              </w:rPr>
            </w:pPr>
            <w:r w:rsidRPr="00EB0E6B">
              <w:rPr>
                <w:rFonts w:ascii="Arial" w:eastAsia="Calibri" w:hAnsi="Arial" w:cs="Arial"/>
                <w:b/>
                <w:sz w:val="20"/>
                <w:szCs w:val="20"/>
              </w:rPr>
              <w:t>Skills, Ability &amp; Knowledge</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Up to date knowledge of financial standards and legislation</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 xml:space="preserve">Excellent </w:t>
            </w:r>
            <w:proofErr w:type="spellStart"/>
            <w:r w:rsidRPr="00EB0E6B">
              <w:rPr>
                <w:rFonts w:ascii="Arial" w:eastAsia="Calibri" w:hAnsi="Arial" w:cs="Arial"/>
                <w:color w:val="000000"/>
                <w:sz w:val="20"/>
                <w:szCs w:val="20"/>
              </w:rPr>
              <w:t>organisation</w:t>
            </w:r>
            <w:proofErr w:type="spellEnd"/>
            <w:r w:rsidRPr="00EB0E6B">
              <w:rPr>
                <w:rFonts w:ascii="Arial" w:eastAsia="Calibri" w:hAnsi="Arial" w:cs="Arial"/>
                <w:color w:val="000000"/>
                <w:sz w:val="20"/>
                <w:szCs w:val="20"/>
              </w:rPr>
              <w:t xml:space="preserve"> and administrative skills</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Excellent leadership, communication (oral and written) and interpersonal skills</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b/>
                <w:sz w:val="20"/>
                <w:szCs w:val="20"/>
              </w:rPr>
            </w:pPr>
            <w:r w:rsidRPr="00EB0E6B">
              <w:rPr>
                <w:rFonts w:ascii="Arial" w:eastAsia="Calibri" w:hAnsi="Arial" w:cs="Arial"/>
                <w:color w:val="000000"/>
                <w:sz w:val="20"/>
                <w:szCs w:val="20"/>
              </w:rPr>
              <w:t>Proven track record of building strong personal relationships and credibility at senior level across all internal functions</w:t>
            </w:r>
          </w:p>
          <w:p w:rsidR="00F87B68" w:rsidRPr="00EB0E6B" w:rsidRDefault="00F87B68" w:rsidP="008461D3">
            <w:pPr>
              <w:spacing w:after="160" w:line="259" w:lineRule="auto"/>
              <w:ind w:left="-8"/>
              <w:rPr>
                <w:rFonts w:ascii="Arial" w:eastAsia="Calibri" w:hAnsi="Arial" w:cs="Arial"/>
                <w:b/>
                <w:sz w:val="20"/>
                <w:szCs w:val="20"/>
              </w:rPr>
            </w:pPr>
            <w:r w:rsidRPr="00EB0E6B">
              <w:rPr>
                <w:rFonts w:ascii="Arial" w:eastAsia="Calibri" w:hAnsi="Arial" w:cs="Arial"/>
                <w:b/>
                <w:sz w:val="20"/>
                <w:szCs w:val="20"/>
              </w:rPr>
              <w:t>Personal Qualities</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sz w:val="20"/>
                <w:szCs w:val="20"/>
              </w:rPr>
            </w:pPr>
            <w:r w:rsidRPr="00EB0E6B">
              <w:rPr>
                <w:rFonts w:ascii="Arial" w:eastAsia="Calibri" w:hAnsi="Arial" w:cs="Arial"/>
                <w:color w:val="000000"/>
                <w:sz w:val="20"/>
                <w:szCs w:val="20"/>
              </w:rPr>
              <w:t>An innovative approach and high energy levels</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sz w:val="20"/>
                <w:szCs w:val="20"/>
              </w:rPr>
            </w:pPr>
            <w:r w:rsidRPr="00EB0E6B">
              <w:rPr>
                <w:rFonts w:ascii="Arial" w:eastAsia="Calibri" w:hAnsi="Arial" w:cs="Arial"/>
                <w:color w:val="000000"/>
                <w:sz w:val="20"/>
                <w:szCs w:val="20"/>
              </w:rPr>
              <w:t>Enthusiastic and action orientated</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sz w:val="20"/>
                <w:szCs w:val="20"/>
              </w:rPr>
            </w:pPr>
            <w:r w:rsidRPr="00EB0E6B">
              <w:rPr>
                <w:rFonts w:ascii="Arial" w:eastAsia="Calibri" w:hAnsi="Arial" w:cs="Arial"/>
                <w:color w:val="000000"/>
                <w:sz w:val="20"/>
                <w:szCs w:val="20"/>
              </w:rPr>
              <w:t>Commitment to team and strong team player</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sz w:val="20"/>
                <w:szCs w:val="20"/>
              </w:rPr>
            </w:pPr>
            <w:r w:rsidRPr="00EB0E6B">
              <w:rPr>
                <w:rFonts w:ascii="Arial" w:eastAsia="Calibri" w:hAnsi="Arial" w:cs="Arial"/>
                <w:color w:val="000000"/>
                <w:sz w:val="20"/>
                <w:szCs w:val="20"/>
              </w:rPr>
              <w:t>Strong commercial acumen and strategic thinking ability</w:t>
            </w:r>
          </w:p>
          <w:p w:rsidR="00F87B68" w:rsidRPr="00EB0E6B" w:rsidRDefault="00F87B68" w:rsidP="00F87B68">
            <w:pPr>
              <w:widowControl/>
              <w:numPr>
                <w:ilvl w:val="0"/>
                <w:numId w:val="8"/>
              </w:numPr>
              <w:pBdr>
                <w:top w:val="nil"/>
                <w:left w:val="nil"/>
                <w:bottom w:val="nil"/>
                <w:right w:val="nil"/>
                <w:between w:val="nil"/>
              </w:pBdr>
              <w:spacing w:after="160" w:line="259" w:lineRule="auto"/>
              <w:ind w:left="211" w:hanging="219"/>
              <w:contextualSpacing/>
              <w:rPr>
                <w:rFonts w:ascii="Arial" w:hAnsi="Arial" w:cs="Arial"/>
                <w:sz w:val="20"/>
                <w:szCs w:val="20"/>
              </w:rPr>
            </w:pPr>
            <w:r w:rsidRPr="00EB0E6B">
              <w:rPr>
                <w:rFonts w:ascii="Arial" w:eastAsia="Calibri" w:hAnsi="Arial" w:cs="Arial"/>
                <w:color w:val="000000"/>
                <w:sz w:val="20"/>
                <w:szCs w:val="20"/>
              </w:rPr>
              <w:t>Able to manage conflicting priorities and changing requirements in line with Co-operative values and pr</w:t>
            </w:r>
            <w:r w:rsidRPr="00EB0E6B">
              <w:rPr>
                <w:rFonts w:ascii="Arial" w:eastAsia="Calibri" w:hAnsi="Arial" w:cs="Arial"/>
                <w:sz w:val="20"/>
                <w:szCs w:val="20"/>
              </w:rPr>
              <w:t>inciples.</w:t>
            </w:r>
          </w:p>
        </w:tc>
        <w:tc>
          <w:tcPr>
            <w:tcW w:w="1183" w:type="dxa"/>
          </w:tcPr>
          <w:p w:rsidR="00F87B68" w:rsidRPr="00EB0E6B" w:rsidRDefault="00F87B68" w:rsidP="008461D3">
            <w:pPr>
              <w:spacing w:after="160" w:line="259" w:lineRule="auto"/>
              <w:rPr>
                <w:rFonts w:ascii="Arial" w:eastAsia="Calibri" w:hAnsi="Arial" w:cs="Arial"/>
                <w:b/>
                <w:sz w:val="20"/>
                <w:szCs w:val="20"/>
              </w:rPr>
            </w:pPr>
          </w:p>
          <w:p w:rsidR="00F87B68" w:rsidRPr="00EB0E6B" w:rsidRDefault="00F87B68" w:rsidP="008461D3">
            <w:pPr>
              <w:spacing w:after="160" w:line="259" w:lineRule="auto"/>
              <w:rPr>
                <w:rFonts w:ascii="Arial" w:eastAsia="Calibri" w:hAnsi="Arial" w:cs="Arial"/>
                <w:b/>
                <w:sz w:val="20"/>
                <w:szCs w:val="20"/>
              </w:rPr>
            </w:pPr>
          </w:p>
          <w:p w:rsidR="00F87B68" w:rsidRPr="00EB0E6B" w:rsidRDefault="00F87B68" w:rsidP="008461D3">
            <w:pPr>
              <w:spacing w:after="160" w:line="259" w:lineRule="auto"/>
              <w:rPr>
                <w:rFonts w:ascii="Arial" w:eastAsia="Calibri" w:hAnsi="Arial" w:cs="Arial"/>
                <w:b/>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r w:rsidRPr="00EB0E6B">
              <w:rPr>
                <w:rFonts w:ascii="Arial" w:eastAsia="Calibri" w:hAnsi="Arial" w:cs="Arial"/>
                <w:color w:val="000000"/>
                <w:sz w:val="20"/>
                <w:szCs w:val="20"/>
              </w:rPr>
              <w:br/>
            </w:r>
          </w:p>
          <w:p w:rsidR="00F87B68" w:rsidRPr="00EB0E6B" w:rsidRDefault="00F87B68" w:rsidP="008461D3">
            <w:pPr>
              <w:ind w:left="360"/>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ind w:left="360"/>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10"/>
              </w:numPr>
              <w:pBdr>
                <w:top w:val="nil"/>
                <w:left w:val="nil"/>
                <w:bottom w:val="nil"/>
                <w:right w:val="nil"/>
                <w:between w:val="nil"/>
              </w:pBdr>
              <w:ind w:hanging="360"/>
              <w:contextualSpacing/>
              <w:rPr>
                <w:rFonts w:ascii="Arial" w:hAnsi="Arial" w:cs="Arial"/>
                <w:sz w:val="20"/>
                <w:szCs w:val="20"/>
              </w:rPr>
            </w:pPr>
          </w:p>
        </w:tc>
        <w:tc>
          <w:tcPr>
            <w:tcW w:w="1263" w:type="dxa"/>
          </w:tcPr>
          <w:p w:rsidR="00F87B68" w:rsidRPr="00EB0E6B" w:rsidRDefault="00F87B68" w:rsidP="008461D3">
            <w:pPr>
              <w:spacing w:after="160" w:line="259" w:lineRule="auto"/>
              <w:rPr>
                <w:rFonts w:ascii="Arial" w:eastAsia="Calibri" w:hAnsi="Arial" w:cs="Arial"/>
                <w:b/>
                <w:sz w:val="20"/>
                <w:szCs w:val="20"/>
              </w:rPr>
            </w:pPr>
          </w:p>
          <w:p w:rsidR="00F87B68" w:rsidRPr="00EB0E6B" w:rsidRDefault="00F87B68" w:rsidP="00F87B68">
            <w:pPr>
              <w:widowControl/>
              <w:numPr>
                <w:ilvl w:val="0"/>
                <w:numId w:val="9"/>
              </w:numPr>
              <w:pBdr>
                <w:top w:val="nil"/>
                <w:left w:val="nil"/>
                <w:bottom w:val="nil"/>
                <w:right w:val="nil"/>
                <w:between w:val="nil"/>
              </w:pBdr>
              <w:spacing w:after="160" w:line="259" w:lineRule="auto"/>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7"/>
              </w:numPr>
              <w:pBdr>
                <w:top w:val="nil"/>
                <w:left w:val="nil"/>
                <w:bottom w:val="nil"/>
                <w:right w:val="nil"/>
                <w:between w:val="nil"/>
              </w:pBdr>
              <w:ind w:hanging="360"/>
              <w:contextualSpacing/>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9"/>
              </w:numPr>
              <w:pBdr>
                <w:top w:val="nil"/>
                <w:left w:val="nil"/>
                <w:bottom w:val="nil"/>
                <w:right w:val="nil"/>
                <w:between w:val="nil"/>
              </w:pBdr>
              <w:ind w:hanging="360"/>
              <w:contextualSpacing/>
              <w:rPr>
                <w:rFonts w:ascii="Arial"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9"/>
              </w:numPr>
              <w:pBdr>
                <w:top w:val="nil"/>
                <w:left w:val="nil"/>
                <w:bottom w:val="nil"/>
                <w:right w:val="nil"/>
                <w:between w:val="nil"/>
              </w:pBdr>
              <w:ind w:hanging="360"/>
              <w:contextualSpacing/>
              <w:rPr>
                <w:rFonts w:ascii="Arial" w:hAnsi="Arial" w:cs="Arial"/>
                <w:sz w:val="20"/>
                <w:szCs w:val="20"/>
              </w:rPr>
            </w:pPr>
            <w:r w:rsidRPr="00EB0E6B">
              <w:rPr>
                <w:rFonts w:ascii="Arial" w:eastAsia="Calibri" w:hAnsi="Arial" w:cs="Arial"/>
                <w:sz w:val="20"/>
                <w:szCs w:val="20"/>
              </w:rPr>
              <w:t xml:space="preserve"> </w:t>
            </w: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8461D3">
            <w:pPr>
              <w:rPr>
                <w:rFonts w:ascii="Arial" w:eastAsia="Calibri" w:hAnsi="Arial" w:cs="Arial"/>
                <w:sz w:val="20"/>
                <w:szCs w:val="20"/>
              </w:rPr>
            </w:pPr>
          </w:p>
          <w:p w:rsidR="00F87B68" w:rsidRPr="00EB0E6B" w:rsidRDefault="00F87B68" w:rsidP="00F87B68">
            <w:pPr>
              <w:widowControl/>
              <w:numPr>
                <w:ilvl w:val="0"/>
                <w:numId w:val="9"/>
              </w:numPr>
              <w:pBdr>
                <w:top w:val="nil"/>
                <w:left w:val="nil"/>
                <w:bottom w:val="nil"/>
                <w:right w:val="nil"/>
                <w:between w:val="nil"/>
              </w:pBdr>
              <w:ind w:hanging="360"/>
              <w:contextualSpacing/>
              <w:rPr>
                <w:rFonts w:ascii="Arial" w:eastAsia="Calibri" w:hAnsi="Arial" w:cs="Arial"/>
                <w:sz w:val="20"/>
                <w:szCs w:val="20"/>
              </w:rPr>
            </w:pPr>
          </w:p>
        </w:tc>
        <w:tc>
          <w:tcPr>
            <w:tcW w:w="2963" w:type="dxa"/>
          </w:tcPr>
          <w:p w:rsidR="00F87B68" w:rsidRPr="00EB0E6B" w:rsidRDefault="00F87B68" w:rsidP="008461D3">
            <w:pPr>
              <w:spacing w:after="160" w:line="259" w:lineRule="auto"/>
              <w:rPr>
                <w:rFonts w:ascii="Arial" w:eastAsia="Calibri" w:hAnsi="Arial" w:cs="Arial"/>
                <w:b/>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t>A</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t>A</w:t>
            </w:r>
          </w:p>
          <w:p w:rsidR="00F87B68" w:rsidRPr="00EB0E6B" w:rsidRDefault="00F87B68" w:rsidP="008461D3">
            <w:pPr>
              <w:spacing w:after="160" w:line="259" w:lineRule="auto"/>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t>A/I</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t>A/I</w:t>
            </w:r>
          </w:p>
          <w:p w:rsidR="00F87B68" w:rsidRPr="00EB0E6B" w:rsidRDefault="00F87B68" w:rsidP="008461D3">
            <w:pPr>
              <w:spacing w:after="160" w:line="259" w:lineRule="auto"/>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t>A/I</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t>A/I</w:t>
            </w:r>
          </w:p>
          <w:p w:rsidR="00F87B68" w:rsidRPr="00EB0E6B" w:rsidRDefault="00F87B68" w:rsidP="008461D3">
            <w:pPr>
              <w:spacing w:after="160" w:line="259" w:lineRule="auto"/>
              <w:rPr>
                <w:rFonts w:ascii="Arial" w:eastAsia="Calibri" w:hAnsi="Arial" w:cs="Arial"/>
                <w:sz w:val="20"/>
                <w:szCs w:val="20"/>
              </w:rPr>
            </w:pPr>
          </w:p>
          <w:p w:rsidR="00F87B68" w:rsidRPr="00EB0E6B" w:rsidRDefault="00F87B68" w:rsidP="008461D3">
            <w:pPr>
              <w:spacing w:after="160" w:line="259" w:lineRule="auto"/>
              <w:rPr>
                <w:rFonts w:ascii="Arial" w:eastAsia="Calibri" w:hAnsi="Arial" w:cs="Arial"/>
                <w:sz w:val="20"/>
                <w:szCs w:val="20"/>
              </w:rPr>
            </w:pPr>
          </w:p>
          <w:p w:rsidR="00F87B68" w:rsidRPr="00EB0E6B" w:rsidRDefault="00F87B68" w:rsidP="008461D3">
            <w:pPr>
              <w:spacing w:after="160" w:line="259" w:lineRule="auto"/>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t>A/I</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A/I</w:t>
            </w: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A/I</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A/I</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A/I</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I</w:t>
            </w: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I</w:t>
            </w: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I</w:t>
            </w:r>
          </w:p>
          <w:p w:rsidR="00F87B68" w:rsidRPr="00EB0E6B" w:rsidRDefault="00F87B68" w:rsidP="008461D3">
            <w:pPr>
              <w:spacing w:after="160" w:line="259" w:lineRule="auto"/>
              <w:jc w:val="center"/>
              <w:rPr>
                <w:rFonts w:ascii="Arial" w:eastAsia="Calibri" w:hAnsi="Arial" w:cs="Arial"/>
                <w:sz w:val="20"/>
                <w:szCs w:val="20"/>
              </w:rPr>
            </w:pP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I</w:t>
            </w:r>
          </w:p>
          <w:p w:rsidR="00F87B68" w:rsidRPr="00EB0E6B" w:rsidRDefault="00F87B68" w:rsidP="008461D3">
            <w:pPr>
              <w:spacing w:after="160" w:line="259" w:lineRule="auto"/>
              <w:jc w:val="center"/>
              <w:rPr>
                <w:rFonts w:ascii="Arial" w:eastAsia="Calibri" w:hAnsi="Arial" w:cs="Arial"/>
                <w:sz w:val="20"/>
                <w:szCs w:val="20"/>
              </w:rPr>
            </w:pPr>
            <w:r w:rsidRPr="00EB0E6B">
              <w:rPr>
                <w:rFonts w:ascii="Arial" w:eastAsia="Calibri" w:hAnsi="Arial" w:cs="Arial"/>
                <w:sz w:val="20"/>
                <w:szCs w:val="20"/>
              </w:rPr>
              <w:br/>
              <w:t>I</w:t>
            </w:r>
          </w:p>
        </w:tc>
      </w:tr>
    </w:tbl>
    <w:p w:rsidR="00F87B68" w:rsidRDefault="00F87B68" w:rsidP="00F87B68">
      <w:pPr>
        <w:rPr>
          <w:rFonts w:ascii="Arial" w:hAnsi="Arial" w:cs="Arial"/>
          <w:b/>
          <w:sz w:val="24"/>
          <w:szCs w:val="24"/>
        </w:rPr>
      </w:pPr>
    </w:p>
    <w:p w:rsidR="00907FA0" w:rsidRPr="00EB0E6B" w:rsidRDefault="00907FA0" w:rsidP="00F87B68">
      <w:pPr>
        <w:rPr>
          <w:rFonts w:ascii="Arial" w:eastAsia="Calibri" w:hAnsi="Arial" w:cs="Arial"/>
          <w:sz w:val="20"/>
          <w:szCs w:val="20"/>
        </w:rPr>
      </w:pPr>
    </w:p>
    <w:p w:rsidR="00F87B68" w:rsidRPr="00EB0E6B" w:rsidRDefault="00F87B68" w:rsidP="00907FA0">
      <w:pPr>
        <w:ind w:left="-709" w:right="-805"/>
        <w:rPr>
          <w:rFonts w:ascii="Arial" w:eastAsia="Calibri" w:hAnsi="Arial" w:cs="Arial"/>
          <w:sz w:val="20"/>
          <w:szCs w:val="20"/>
        </w:rPr>
      </w:pPr>
      <w:r w:rsidRPr="00EB0E6B">
        <w:rPr>
          <w:rFonts w:ascii="Arial" w:eastAsia="Calibri" w:hAnsi="Arial" w:cs="Arial"/>
          <w:sz w:val="20"/>
          <w:szCs w:val="20"/>
        </w:rPr>
        <w:t xml:space="preserve">This post is subject to an enhanced DBS check.  We value variety and individual differences, and aim to create a culture, environment and practices at all levels which encompass acceptance, respect and inclusion. All our colleagues are expected to demonstrate a commitment to Co-operative values and principles. </w:t>
      </w:r>
    </w:p>
    <w:p w:rsidR="00C0698B" w:rsidRPr="00EB0E6B" w:rsidRDefault="00C0698B">
      <w:pPr>
        <w:spacing w:line="200" w:lineRule="atLeast"/>
        <w:ind w:left="120"/>
        <w:rPr>
          <w:rFonts w:ascii="Arial" w:eastAsia="Arial Narrow" w:hAnsi="Arial" w:cs="Arial"/>
          <w:sz w:val="20"/>
          <w:szCs w:val="20"/>
        </w:rPr>
      </w:pPr>
    </w:p>
    <w:sectPr w:rsidR="00C0698B" w:rsidRPr="00EB0E6B" w:rsidSect="00EB0E6B">
      <w:pgSz w:w="11900" w:h="16840"/>
      <w:pgMar w:top="1360" w:right="1320" w:bottom="1200" w:left="1320" w:header="0" w:footer="10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E39" w:rsidRDefault="00023E39">
      <w:r>
        <w:separator/>
      </w:r>
    </w:p>
  </w:endnote>
  <w:endnote w:type="continuationSeparator" w:id="0">
    <w:p w:rsidR="00023E39" w:rsidRDefault="000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B" w:rsidRDefault="00284F8F">
    <w:pPr>
      <w:spacing w:line="14" w:lineRule="auto"/>
      <w:rPr>
        <w:sz w:val="20"/>
        <w:szCs w:val="20"/>
      </w:rPr>
    </w:pPr>
    <w:r>
      <w:rPr>
        <w:noProof/>
        <w:lang w:val="en-GB" w:eastAsia="en-GB"/>
      </w:rPr>
      <mc:AlternateContent>
        <mc:Choice Requires="wps">
          <w:drawing>
            <wp:anchor distT="0" distB="0" distL="114300" distR="114300" simplePos="0" relativeHeight="251657728" behindDoc="1" locked="0" layoutInCell="1" allowOverlap="1" wp14:anchorId="6F5B6F6F" wp14:editId="21CEDDED">
              <wp:simplePos x="0" y="0"/>
              <wp:positionH relativeFrom="page">
                <wp:posOffset>3719195</wp:posOffset>
              </wp:positionH>
              <wp:positionV relativeFrom="page">
                <wp:posOffset>9914890</wp:posOffset>
              </wp:positionV>
              <wp:extent cx="121920" cy="165735"/>
              <wp:effectExtent l="4445"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698B" w:rsidRDefault="00D20BB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2643DE">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B6F6F" id="_x0000_t202" coordsize="21600,21600" o:spt="202" path="m,l,21600r21600,l21600,xe">
              <v:stroke joinstyle="miter"/>
              <v:path gradientshapeok="t" o:connecttype="rect"/>
            </v:shapetype>
            <v:shape id="Text Box 1" o:spid="_x0000_s1028" type="#_x0000_t202" style="position:absolute;margin-left:292.85pt;margin-top:780.7pt;width: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IdqgIAAKk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" filled="f" stroked="f">
              <v:textbox inset="0,0,0,0">
                <w:txbxContent>
                  <w:p w:rsidR="00C0698B" w:rsidRDefault="00D20BB2">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2643DE">
                      <w:rPr>
                        <w:rFonts w:ascii="Calibri"/>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E39" w:rsidRDefault="00023E39">
      <w:r>
        <w:separator/>
      </w:r>
    </w:p>
  </w:footnote>
  <w:footnote w:type="continuationSeparator" w:id="0">
    <w:p w:rsidR="00023E39" w:rsidRDefault="00023E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1BF" w:rsidRDefault="00D261BF" w:rsidP="00D261BF">
    <w:pPr>
      <w:pStyle w:val="Header"/>
      <w:jc w:val="center"/>
    </w:pPr>
    <w:r>
      <w:rPr>
        <w:noProof/>
        <w:lang w:val="en-GB" w:eastAsia="en-GB"/>
      </w:rPr>
      <w:drawing>
        <wp:inline distT="0" distB="0" distL="0" distR="0" wp14:anchorId="18249675" wp14:editId="4EACB34F">
          <wp:extent cx="1812583"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ust lock up logo.jpg"/>
                  <pic:cNvPicPr/>
                </pic:nvPicPr>
                <pic:blipFill>
                  <a:blip r:embed="rId1">
                    <a:extLst>
                      <a:ext uri="{28A0092B-C50C-407E-A947-70E740481C1C}">
                        <a14:useLocalDpi xmlns:a14="http://schemas.microsoft.com/office/drawing/2010/main" val="0"/>
                      </a:ext>
                    </a:extLst>
                  </a:blip>
                  <a:stretch>
                    <a:fillRect/>
                  </a:stretch>
                </pic:blipFill>
                <pic:spPr>
                  <a:xfrm>
                    <a:off x="0" y="0"/>
                    <a:ext cx="1821240" cy="137815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95714"/>
    <w:multiLevelType w:val="multilevel"/>
    <w:tmpl w:val="D1CE61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8AC2626"/>
    <w:multiLevelType w:val="multilevel"/>
    <w:tmpl w:val="6A0E103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15:restartNumberingAfterBreak="0">
    <w:nsid w:val="23035034"/>
    <w:multiLevelType w:val="multilevel"/>
    <w:tmpl w:val="2FD2F660"/>
    <w:lvl w:ilvl="0">
      <w:start w:val="6"/>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2CE053FF"/>
    <w:multiLevelType w:val="hybridMultilevel"/>
    <w:tmpl w:val="3522B2E0"/>
    <w:lvl w:ilvl="0" w:tplc="E5348FB6">
      <w:start w:val="1"/>
      <w:numFmt w:val="bullet"/>
      <w:lvlText w:val=""/>
      <w:lvlJc w:val="left"/>
      <w:pPr>
        <w:ind w:left="828" w:hanging="360"/>
      </w:pPr>
      <w:rPr>
        <w:rFonts w:ascii="Symbol" w:eastAsia="Symbol" w:hAnsi="Symbol" w:hint="default"/>
        <w:w w:val="99"/>
        <w:sz w:val="18"/>
        <w:szCs w:val="18"/>
      </w:rPr>
    </w:lvl>
    <w:lvl w:ilvl="1" w:tplc="D5B4D502">
      <w:start w:val="1"/>
      <w:numFmt w:val="bullet"/>
      <w:lvlText w:val="•"/>
      <w:lvlJc w:val="left"/>
      <w:pPr>
        <w:ind w:left="1084" w:hanging="360"/>
      </w:pPr>
      <w:rPr>
        <w:rFonts w:hint="default"/>
      </w:rPr>
    </w:lvl>
    <w:lvl w:ilvl="2" w:tplc="2DDA8E3E">
      <w:start w:val="1"/>
      <w:numFmt w:val="bullet"/>
      <w:lvlText w:val="•"/>
      <w:lvlJc w:val="left"/>
      <w:pPr>
        <w:ind w:left="1341" w:hanging="360"/>
      </w:pPr>
      <w:rPr>
        <w:rFonts w:hint="default"/>
      </w:rPr>
    </w:lvl>
    <w:lvl w:ilvl="3" w:tplc="5D1C7124">
      <w:start w:val="1"/>
      <w:numFmt w:val="bullet"/>
      <w:lvlText w:val="•"/>
      <w:lvlJc w:val="left"/>
      <w:pPr>
        <w:ind w:left="1598" w:hanging="360"/>
      </w:pPr>
      <w:rPr>
        <w:rFonts w:hint="default"/>
      </w:rPr>
    </w:lvl>
    <w:lvl w:ilvl="4" w:tplc="F49C9B2E">
      <w:start w:val="1"/>
      <w:numFmt w:val="bullet"/>
      <w:lvlText w:val="•"/>
      <w:lvlJc w:val="left"/>
      <w:pPr>
        <w:ind w:left="1855" w:hanging="360"/>
      </w:pPr>
      <w:rPr>
        <w:rFonts w:hint="default"/>
      </w:rPr>
    </w:lvl>
    <w:lvl w:ilvl="5" w:tplc="DF543450">
      <w:start w:val="1"/>
      <w:numFmt w:val="bullet"/>
      <w:lvlText w:val="•"/>
      <w:lvlJc w:val="left"/>
      <w:pPr>
        <w:ind w:left="2112" w:hanging="360"/>
      </w:pPr>
      <w:rPr>
        <w:rFonts w:hint="default"/>
      </w:rPr>
    </w:lvl>
    <w:lvl w:ilvl="6" w:tplc="5E3489B2">
      <w:start w:val="1"/>
      <w:numFmt w:val="bullet"/>
      <w:lvlText w:val="•"/>
      <w:lvlJc w:val="left"/>
      <w:pPr>
        <w:ind w:left="2369" w:hanging="360"/>
      </w:pPr>
      <w:rPr>
        <w:rFonts w:hint="default"/>
      </w:rPr>
    </w:lvl>
    <w:lvl w:ilvl="7" w:tplc="1478C798">
      <w:start w:val="1"/>
      <w:numFmt w:val="bullet"/>
      <w:lvlText w:val="•"/>
      <w:lvlJc w:val="left"/>
      <w:pPr>
        <w:ind w:left="2625" w:hanging="360"/>
      </w:pPr>
      <w:rPr>
        <w:rFonts w:hint="default"/>
      </w:rPr>
    </w:lvl>
    <w:lvl w:ilvl="8" w:tplc="BD0C0B98">
      <w:start w:val="1"/>
      <w:numFmt w:val="bullet"/>
      <w:lvlText w:val="•"/>
      <w:lvlJc w:val="left"/>
      <w:pPr>
        <w:ind w:left="2882" w:hanging="360"/>
      </w:pPr>
      <w:rPr>
        <w:rFonts w:hint="default"/>
      </w:rPr>
    </w:lvl>
  </w:abstractNum>
  <w:abstractNum w:abstractNumId="4" w15:restartNumberingAfterBreak="0">
    <w:nsid w:val="3E783DE9"/>
    <w:multiLevelType w:val="multilevel"/>
    <w:tmpl w:val="A220314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3FA96AE9"/>
    <w:multiLevelType w:val="hybridMultilevel"/>
    <w:tmpl w:val="89088364"/>
    <w:lvl w:ilvl="0" w:tplc="F53239A2">
      <w:start w:val="1"/>
      <w:numFmt w:val="decimal"/>
      <w:lvlText w:val="%1."/>
      <w:lvlJc w:val="left"/>
      <w:pPr>
        <w:ind w:left="480" w:hanging="360"/>
        <w:jc w:val="left"/>
      </w:pPr>
      <w:rPr>
        <w:rFonts w:ascii="Arial Narrow" w:eastAsia="Arial Narrow" w:hAnsi="Arial Narrow" w:hint="default"/>
        <w:spacing w:val="-1"/>
        <w:w w:val="99"/>
        <w:sz w:val="25"/>
        <w:szCs w:val="25"/>
      </w:rPr>
    </w:lvl>
    <w:lvl w:ilvl="1" w:tplc="6A4A2016">
      <w:start w:val="1"/>
      <w:numFmt w:val="bullet"/>
      <w:lvlText w:val=""/>
      <w:lvlJc w:val="left"/>
      <w:pPr>
        <w:ind w:left="840" w:hanging="360"/>
      </w:pPr>
      <w:rPr>
        <w:rFonts w:ascii="Symbol" w:eastAsia="Symbol" w:hAnsi="Symbol" w:hint="default"/>
        <w:w w:val="99"/>
        <w:sz w:val="25"/>
        <w:szCs w:val="25"/>
      </w:rPr>
    </w:lvl>
    <w:lvl w:ilvl="2" w:tplc="3FB8E68C">
      <w:start w:val="1"/>
      <w:numFmt w:val="bullet"/>
      <w:lvlText w:val="•"/>
      <w:lvlJc w:val="left"/>
      <w:pPr>
        <w:ind w:left="840" w:hanging="360"/>
      </w:pPr>
      <w:rPr>
        <w:rFonts w:hint="default"/>
      </w:rPr>
    </w:lvl>
    <w:lvl w:ilvl="3" w:tplc="4A9A7186">
      <w:start w:val="1"/>
      <w:numFmt w:val="bullet"/>
      <w:lvlText w:val="•"/>
      <w:lvlJc w:val="left"/>
      <w:pPr>
        <w:ind w:left="1880" w:hanging="360"/>
      </w:pPr>
      <w:rPr>
        <w:rFonts w:hint="default"/>
      </w:rPr>
    </w:lvl>
    <w:lvl w:ilvl="4" w:tplc="99C0BF10">
      <w:start w:val="1"/>
      <w:numFmt w:val="bullet"/>
      <w:lvlText w:val="•"/>
      <w:lvlJc w:val="left"/>
      <w:pPr>
        <w:ind w:left="2920" w:hanging="360"/>
      </w:pPr>
      <w:rPr>
        <w:rFonts w:hint="default"/>
      </w:rPr>
    </w:lvl>
    <w:lvl w:ilvl="5" w:tplc="7D048654">
      <w:start w:val="1"/>
      <w:numFmt w:val="bullet"/>
      <w:lvlText w:val="•"/>
      <w:lvlJc w:val="left"/>
      <w:pPr>
        <w:ind w:left="3960" w:hanging="360"/>
      </w:pPr>
      <w:rPr>
        <w:rFonts w:hint="default"/>
      </w:rPr>
    </w:lvl>
    <w:lvl w:ilvl="6" w:tplc="B0264168">
      <w:start w:val="1"/>
      <w:numFmt w:val="bullet"/>
      <w:lvlText w:val="•"/>
      <w:lvlJc w:val="left"/>
      <w:pPr>
        <w:ind w:left="5000" w:hanging="360"/>
      </w:pPr>
      <w:rPr>
        <w:rFonts w:hint="default"/>
      </w:rPr>
    </w:lvl>
    <w:lvl w:ilvl="7" w:tplc="96801BD2">
      <w:start w:val="1"/>
      <w:numFmt w:val="bullet"/>
      <w:lvlText w:val="•"/>
      <w:lvlJc w:val="left"/>
      <w:pPr>
        <w:ind w:left="6040" w:hanging="360"/>
      </w:pPr>
      <w:rPr>
        <w:rFonts w:hint="default"/>
      </w:rPr>
    </w:lvl>
    <w:lvl w:ilvl="8" w:tplc="BFAA93E8">
      <w:start w:val="1"/>
      <w:numFmt w:val="bullet"/>
      <w:lvlText w:val="•"/>
      <w:lvlJc w:val="left"/>
      <w:pPr>
        <w:ind w:left="7080" w:hanging="360"/>
      </w:pPr>
      <w:rPr>
        <w:rFonts w:hint="default"/>
      </w:rPr>
    </w:lvl>
  </w:abstractNum>
  <w:abstractNum w:abstractNumId="6" w15:restartNumberingAfterBreak="0">
    <w:nsid w:val="44F77870"/>
    <w:multiLevelType w:val="multilevel"/>
    <w:tmpl w:val="667C011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57604CA3"/>
    <w:multiLevelType w:val="hybridMultilevel"/>
    <w:tmpl w:val="9A40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BD4218"/>
    <w:multiLevelType w:val="multilevel"/>
    <w:tmpl w:val="B19C4A0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68F13DA5"/>
    <w:multiLevelType w:val="hybridMultilevel"/>
    <w:tmpl w:val="2E887B4C"/>
    <w:lvl w:ilvl="0" w:tplc="A9FCC770">
      <w:start w:val="1"/>
      <w:numFmt w:val="bullet"/>
      <w:lvlText w:val=""/>
      <w:lvlJc w:val="left"/>
      <w:pPr>
        <w:ind w:left="840" w:hanging="360"/>
      </w:pPr>
      <w:rPr>
        <w:rFonts w:ascii="Symbol" w:eastAsia="Symbol" w:hAnsi="Symbol" w:hint="default"/>
        <w:w w:val="99"/>
        <w:sz w:val="25"/>
        <w:szCs w:val="25"/>
      </w:rPr>
    </w:lvl>
    <w:lvl w:ilvl="1" w:tplc="BDD88884">
      <w:start w:val="1"/>
      <w:numFmt w:val="bullet"/>
      <w:lvlText w:val="•"/>
      <w:lvlJc w:val="left"/>
      <w:pPr>
        <w:ind w:left="1682" w:hanging="360"/>
      </w:pPr>
      <w:rPr>
        <w:rFonts w:hint="default"/>
      </w:rPr>
    </w:lvl>
    <w:lvl w:ilvl="2" w:tplc="97426AAC">
      <w:start w:val="1"/>
      <w:numFmt w:val="bullet"/>
      <w:lvlText w:val="•"/>
      <w:lvlJc w:val="left"/>
      <w:pPr>
        <w:ind w:left="2524" w:hanging="360"/>
      </w:pPr>
      <w:rPr>
        <w:rFonts w:hint="default"/>
      </w:rPr>
    </w:lvl>
    <w:lvl w:ilvl="3" w:tplc="B9F68956">
      <w:start w:val="1"/>
      <w:numFmt w:val="bullet"/>
      <w:lvlText w:val="•"/>
      <w:lvlJc w:val="left"/>
      <w:pPr>
        <w:ind w:left="3366" w:hanging="360"/>
      </w:pPr>
      <w:rPr>
        <w:rFonts w:hint="default"/>
      </w:rPr>
    </w:lvl>
    <w:lvl w:ilvl="4" w:tplc="4EAA5DDA">
      <w:start w:val="1"/>
      <w:numFmt w:val="bullet"/>
      <w:lvlText w:val="•"/>
      <w:lvlJc w:val="left"/>
      <w:pPr>
        <w:ind w:left="4208" w:hanging="360"/>
      </w:pPr>
      <w:rPr>
        <w:rFonts w:hint="default"/>
      </w:rPr>
    </w:lvl>
    <w:lvl w:ilvl="5" w:tplc="DA2438AE">
      <w:start w:val="1"/>
      <w:numFmt w:val="bullet"/>
      <w:lvlText w:val="•"/>
      <w:lvlJc w:val="left"/>
      <w:pPr>
        <w:ind w:left="5050" w:hanging="360"/>
      </w:pPr>
      <w:rPr>
        <w:rFonts w:hint="default"/>
      </w:rPr>
    </w:lvl>
    <w:lvl w:ilvl="6" w:tplc="CD5CE5F8">
      <w:start w:val="1"/>
      <w:numFmt w:val="bullet"/>
      <w:lvlText w:val="•"/>
      <w:lvlJc w:val="left"/>
      <w:pPr>
        <w:ind w:left="5892" w:hanging="360"/>
      </w:pPr>
      <w:rPr>
        <w:rFonts w:hint="default"/>
      </w:rPr>
    </w:lvl>
    <w:lvl w:ilvl="7" w:tplc="DD14CFDE">
      <w:start w:val="1"/>
      <w:numFmt w:val="bullet"/>
      <w:lvlText w:val="•"/>
      <w:lvlJc w:val="left"/>
      <w:pPr>
        <w:ind w:left="6734" w:hanging="360"/>
      </w:pPr>
      <w:rPr>
        <w:rFonts w:hint="default"/>
      </w:rPr>
    </w:lvl>
    <w:lvl w:ilvl="8" w:tplc="F5A44A3C">
      <w:start w:val="1"/>
      <w:numFmt w:val="bullet"/>
      <w:lvlText w:val="•"/>
      <w:lvlJc w:val="left"/>
      <w:pPr>
        <w:ind w:left="7576" w:hanging="360"/>
      </w:pPr>
      <w:rPr>
        <w:rFonts w:hint="default"/>
      </w:rPr>
    </w:lvl>
  </w:abstractNum>
  <w:num w:numId="1">
    <w:abstractNumId w:val="5"/>
  </w:num>
  <w:num w:numId="2">
    <w:abstractNumId w:val="9"/>
  </w:num>
  <w:num w:numId="3">
    <w:abstractNumId w:val="3"/>
  </w:num>
  <w:num w:numId="4">
    <w:abstractNumId w:val="7"/>
  </w:num>
  <w:num w:numId="5">
    <w:abstractNumId w:val="2"/>
  </w:num>
  <w:num w:numId="6">
    <w:abstractNumId w:val="1"/>
  </w:num>
  <w:num w:numId="7">
    <w:abstractNumId w:val="0"/>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8B"/>
    <w:rsid w:val="00023E39"/>
    <w:rsid w:val="001E3A1D"/>
    <w:rsid w:val="002643DE"/>
    <w:rsid w:val="00284F8F"/>
    <w:rsid w:val="002C0E80"/>
    <w:rsid w:val="00467B7E"/>
    <w:rsid w:val="004F21FF"/>
    <w:rsid w:val="006139C7"/>
    <w:rsid w:val="00616054"/>
    <w:rsid w:val="0066010B"/>
    <w:rsid w:val="006C32E5"/>
    <w:rsid w:val="00776D97"/>
    <w:rsid w:val="008040D6"/>
    <w:rsid w:val="00907FA0"/>
    <w:rsid w:val="00A42413"/>
    <w:rsid w:val="00A770C0"/>
    <w:rsid w:val="00B21B42"/>
    <w:rsid w:val="00B41D5E"/>
    <w:rsid w:val="00B832B3"/>
    <w:rsid w:val="00C0698B"/>
    <w:rsid w:val="00CD45FB"/>
    <w:rsid w:val="00D20BB2"/>
    <w:rsid w:val="00D261BF"/>
    <w:rsid w:val="00EB0E6B"/>
    <w:rsid w:val="00F87B68"/>
    <w:rsid w:val="00FB4B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08467F4-ABB0-4825-8122-3BB5C6B9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Arial Narrow" w:eastAsia="Arial Narrow" w:hAnsi="Arial Narrow"/>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840" w:hanging="360"/>
    </w:pPr>
    <w:rPr>
      <w:rFonts w:ascii="Arial Narrow" w:eastAsia="Arial Narrow" w:hAnsi="Arial Narrow"/>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20BB2"/>
    <w:rPr>
      <w:rFonts w:ascii="Tahoma" w:hAnsi="Tahoma" w:cs="Tahoma"/>
      <w:sz w:val="16"/>
      <w:szCs w:val="16"/>
    </w:rPr>
  </w:style>
  <w:style w:type="character" w:customStyle="1" w:styleId="BalloonTextChar">
    <w:name w:val="Balloon Text Char"/>
    <w:basedOn w:val="DefaultParagraphFont"/>
    <w:link w:val="BalloonText"/>
    <w:uiPriority w:val="99"/>
    <w:semiHidden/>
    <w:rsid w:val="00D20BB2"/>
    <w:rPr>
      <w:rFonts w:ascii="Tahoma" w:hAnsi="Tahoma" w:cs="Tahoma"/>
      <w:sz w:val="16"/>
      <w:szCs w:val="16"/>
    </w:rPr>
  </w:style>
  <w:style w:type="character" w:styleId="Hyperlink">
    <w:name w:val="Hyperlink"/>
    <w:basedOn w:val="DefaultParagraphFont"/>
    <w:uiPriority w:val="99"/>
    <w:unhideWhenUsed/>
    <w:rsid w:val="00776D97"/>
    <w:rPr>
      <w:color w:val="0000FF" w:themeColor="hyperlink"/>
      <w:u w:val="single"/>
    </w:rPr>
  </w:style>
  <w:style w:type="paragraph" w:styleId="Header">
    <w:name w:val="header"/>
    <w:basedOn w:val="Normal"/>
    <w:link w:val="HeaderChar"/>
    <w:uiPriority w:val="99"/>
    <w:unhideWhenUsed/>
    <w:rsid w:val="00D261BF"/>
    <w:pPr>
      <w:tabs>
        <w:tab w:val="center" w:pos="4513"/>
        <w:tab w:val="right" w:pos="9026"/>
      </w:tabs>
    </w:pPr>
  </w:style>
  <w:style w:type="character" w:customStyle="1" w:styleId="HeaderChar">
    <w:name w:val="Header Char"/>
    <w:basedOn w:val="DefaultParagraphFont"/>
    <w:link w:val="Header"/>
    <w:uiPriority w:val="99"/>
    <w:rsid w:val="00D261BF"/>
  </w:style>
  <w:style w:type="paragraph" w:styleId="Footer">
    <w:name w:val="footer"/>
    <w:basedOn w:val="Normal"/>
    <w:link w:val="FooterChar"/>
    <w:uiPriority w:val="99"/>
    <w:unhideWhenUsed/>
    <w:rsid w:val="00D261BF"/>
    <w:pPr>
      <w:tabs>
        <w:tab w:val="center" w:pos="4513"/>
        <w:tab w:val="right" w:pos="9026"/>
      </w:tabs>
    </w:pPr>
  </w:style>
  <w:style w:type="character" w:customStyle="1" w:styleId="FooterChar">
    <w:name w:val="Footer Char"/>
    <w:basedOn w:val="DefaultParagraphFont"/>
    <w:link w:val="Footer"/>
    <w:uiPriority w:val="99"/>
    <w:rsid w:val="00D261BF"/>
  </w:style>
  <w:style w:type="paragraph" w:styleId="NoSpacing">
    <w:name w:val="No Spacing"/>
    <w:uiPriority w:val="1"/>
    <w:qFormat/>
    <w:rsid w:val="00B83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jennica.rama@coop.co.uk" TargetMode="External"/><Relationship Id="rId4" Type="http://schemas.openxmlformats.org/officeDocument/2006/relationships/settings" Target="settings.xml"/><Relationship Id="rId9" Type="http://schemas.openxmlformats.org/officeDocument/2006/relationships/hyperlink" Target="mailto:jennica.rama@coop.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BE4-6A92-4B5F-B2E9-194686CA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1199</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Jennica Rama (The Co-operative Academies Trust)</cp:lastModifiedBy>
  <cp:revision>7</cp:revision>
  <cp:lastPrinted>2017-07-05T15:17:00Z</cp:lastPrinted>
  <dcterms:created xsi:type="dcterms:W3CDTF">2017-07-04T15:39:00Z</dcterms:created>
  <dcterms:modified xsi:type="dcterms:W3CDTF">2017-07-05T15:21:00Z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2017-07-04T00:00:00Z</vt:filetime>
  </property>
  <property fmtid="{D5CDD505-2E9C-101B-9397-08002B2CF9AE}" pid="3" name="LastSaved">
    <vt:filetime>2017-07-04T00:00:00Z</vt:filetime>
  </property>
</Properties>
</file>