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C" w:rsidRDefault="00180C1C">
      <w:pPr>
        <w:jc w:val="center"/>
        <w:rPr>
          <w:rFonts w:ascii="Trebuchet MS" w:eastAsia="Calibri" w:hAnsi="Trebuchet MS" w:cs="Arial"/>
          <w:b/>
          <w:sz w:val="26"/>
          <w:szCs w:val="26"/>
          <w:lang w:eastAsia="en-GB"/>
        </w:rPr>
      </w:pPr>
      <w:bookmarkStart w:id="0" w:name="_GoBack"/>
      <w:bookmarkEnd w:id="0"/>
      <w:r>
        <w:rPr>
          <w:rFonts w:ascii="Trebuchet MS" w:eastAsia="Calibri" w:hAnsi="Trebuchet MS" w:cs="Arial"/>
          <w:b/>
          <w:sz w:val="26"/>
          <w:szCs w:val="26"/>
          <w:lang w:eastAsia="en-GB"/>
        </w:rPr>
        <w:t xml:space="preserve">                                       PERSON SPECIFICATION</w:t>
      </w:r>
    </w:p>
    <w:p w:rsidR="00180C1C" w:rsidRDefault="00180C1C">
      <w:pPr>
        <w:ind w:left="4320" w:firstLine="720"/>
        <w:rPr>
          <w:rFonts w:ascii="Trebuchet MS" w:eastAsia="Calibri" w:hAnsi="Trebuchet MS" w:cs="Arial"/>
          <w:b/>
          <w:sz w:val="26"/>
          <w:szCs w:val="26"/>
          <w:lang w:eastAsia="en-GB"/>
        </w:rPr>
      </w:pPr>
      <w:r>
        <w:rPr>
          <w:rFonts w:ascii="Trebuchet MS" w:eastAsia="Calibri" w:hAnsi="Trebuchet MS" w:cs="Arial"/>
          <w:b/>
          <w:sz w:val="26"/>
          <w:szCs w:val="26"/>
          <w:lang w:eastAsia="en-GB"/>
        </w:rPr>
        <w:t xml:space="preserve">        ICT Network Manager</w:t>
      </w:r>
    </w:p>
    <w:p w:rsidR="00180C1C" w:rsidRDefault="00180C1C">
      <w:pPr>
        <w:rPr>
          <w:rFonts w:ascii="Trebuchet MS" w:eastAsia="Calibri" w:hAnsi="Trebuchet MS" w:cs="Arial"/>
          <w:b/>
          <w:sz w:val="26"/>
          <w:szCs w:val="26"/>
          <w:lang w:eastAsia="en-GB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822"/>
        <w:gridCol w:w="3780"/>
        <w:gridCol w:w="2416"/>
      </w:tblGrid>
      <w:tr w:rsidR="00180C1C">
        <w:tc>
          <w:tcPr>
            <w:tcW w:w="2358" w:type="dxa"/>
            <w:shd w:val="pct10" w:color="auto" w:fill="FFFFFF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ATTRIBUTES:</w:t>
            </w:r>
          </w:p>
        </w:tc>
        <w:tc>
          <w:tcPr>
            <w:tcW w:w="6822" w:type="dxa"/>
            <w:shd w:val="pct10" w:color="auto" w:fill="FFFFFF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ESSENTIAL CRITERIA:</w:t>
            </w:r>
          </w:p>
        </w:tc>
        <w:tc>
          <w:tcPr>
            <w:tcW w:w="3780" w:type="dxa"/>
            <w:shd w:val="pct10" w:color="auto" w:fill="FFFFFF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DESIRABLE CRITERIA:</w:t>
            </w:r>
          </w:p>
        </w:tc>
        <w:tc>
          <w:tcPr>
            <w:tcW w:w="2416" w:type="dxa"/>
            <w:shd w:val="pct10" w:color="auto" w:fill="FFFFFF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HOW IDENTIFIED:</w:t>
            </w:r>
          </w:p>
        </w:tc>
      </w:tr>
      <w:tr w:rsidR="00180C1C">
        <w:tc>
          <w:tcPr>
            <w:tcW w:w="2358" w:type="dxa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Knowledge and Experience</w:t>
            </w: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6822" w:type="dxa"/>
          </w:tcPr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troubleshooting/technical skills.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understanding of the configuration and deployment of Microsoft server and desktop operating systems; including configuration using Active Directory.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understanding of the configuration and deployment of server and desktop applications; including deployment to multiple devices.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understanding of server, personal computer and laptop hardware construction and maintenance.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understanding of peripheral maintenance and deployment; including network deployment.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understanding of ICT Security threats and countermeasures, including virus threats, backup and recovery and physical threats like fire and theft.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CA6921">
              <w:rPr>
                <w:rFonts w:cs="Arial"/>
                <w:sz w:val="22"/>
                <w:szCs w:val="22"/>
              </w:rPr>
              <w:t>xperience</w:t>
            </w:r>
            <w:r>
              <w:rPr>
                <w:rFonts w:cs="Arial"/>
                <w:sz w:val="22"/>
                <w:szCs w:val="22"/>
              </w:rPr>
              <w:t xml:space="preserve"> of planning for major developments of ICT services; and of successfully managing their implementation.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8C7C92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Considerable experience in managing netwo</w:t>
            </w:r>
            <w:r w:rsidR="008C7C92">
              <w:rPr>
                <w:rFonts w:cs="Arial"/>
                <w:sz w:val="22"/>
                <w:szCs w:val="22"/>
              </w:rPr>
              <w:t>rks in a small to medium sized organisation (1,000 users).</w:t>
            </w:r>
          </w:p>
          <w:p w:rsidR="00180C1C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80C1C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in managing ICT support staff and of performance management.</w:t>
            </w:r>
          </w:p>
          <w:p w:rsidR="00180C1C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budget and project management.</w:t>
            </w:r>
          </w:p>
          <w:p w:rsidR="00180C1C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implementing new systems to meet changing requirements.</w:t>
            </w:r>
          </w:p>
          <w:p w:rsidR="00180C1C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 xml:space="preserve">Experience of managing ICT networks in a school 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Experience of managing ICT networks across multiple sites</w:t>
            </w:r>
          </w:p>
        </w:tc>
        <w:tc>
          <w:tcPr>
            <w:tcW w:w="2416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Application Form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References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Interview</w:t>
            </w:r>
          </w:p>
        </w:tc>
      </w:tr>
      <w:tr w:rsidR="00180C1C">
        <w:trPr>
          <w:trHeight w:val="680"/>
        </w:trPr>
        <w:tc>
          <w:tcPr>
            <w:tcW w:w="2358" w:type="dxa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Qualifications</w:t>
            </w: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6822" w:type="dxa"/>
          </w:tcPr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 5 Qualification (HND) in an ICT or Computing subject area.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numeracy and literacy skills, including Maths and English GCSE Grade C.</w:t>
            </w:r>
          </w:p>
          <w:p w:rsidR="00180C1C" w:rsidRDefault="00180C1C" w:rsidP="008518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Level 6 Qualification (Degree)</w:t>
            </w:r>
            <w:r w:rsidR="008518E6">
              <w:rPr>
                <w:rFonts w:eastAsia="Calibri" w:cs="Arial"/>
                <w:sz w:val="22"/>
                <w:szCs w:val="22"/>
                <w:lang w:eastAsia="en-GB"/>
              </w:rPr>
              <w:t xml:space="preserve"> in an ICT or Computing subject area.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 xml:space="preserve">Microsoft Certification (MCP, MCSE) in </w:t>
            </w:r>
            <w:r w:rsidR="008518E6">
              <w:rPr>
                <w:rFonts w:eastAsia="Calibri" w:cs="Arial"/>
                <w:sz w:val="22"/>
                <w:szCs w:val="22"/>
                <w:lang w:eastAsia="en-GB"/>
              </w:rPr>
              <w:t xml:space="preserve">an </w:t>
            </w:r>
            <w:r>
              <w:rPr>
                <w:rFonts w:eastAsia="Calibri" w:cs="Arial"/>
                <w:sz w:val="22"/>
                <w:szCs w:val="22"/>
                <w:lang w:eastAsia="en-GB"/>
              </w:rPr>
              <w:t>appropriate discipline</w:t>
            </w:r>
            <w:r w:rsidR="008518E6">
              <w:rPr>
                <w:rFonts w:eastAsia="Calibr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416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Application Form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Certificates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Interview</w:t>
            </w:r>
          </w:p>
        </w:tc>
      </w:tr>
      <w:tr w:rsidR="00180C1C">
        <w:tc>
          <w:tcPr>
            <w:tcW w:w="2358" w:type="dxa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Practical and Intellectual Skills</w:t>
            </w:r>
          </w:p>
        </w:tc>
        <w:tc>
          <w:tcPr>
            <w:tcW w:w="6822" w:type="dxa"/>
          </w:tcPr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Possesses excellent organisational and interpersonal skills.</w:t>
            </w:r>
          </w:p>
          <w:p w:rsidR="00180C1C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tabs>
                <w:tab w:val="left" w:pos="39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  <w:r w:rsidR="0090234C">
              <w:rPr>
                <w:rFonts w:cs="Arial"/>
                <w:sz w:val="22"/>
                <w:szCs w:val="22"/>
              </w:rPr>
              <w:t>le</w:t>
            </w:r>
            <w:r>
              <w:rPr>
                <w:rFonts w:cs="Arial"/>
                <w:sz w:val="22"/>
                <w:szCs w:val="22"/>
              </w:rPr>
              <w:t xml:space="preserve"> to identify work priorities and mana</w:t>
            </w:r>
            <w:r w:rsidR="0090234C">
              <w:rPr>
                <w:rFonts w:cs="Arial"/>
                <w:sz w:val="22"/>
                <w:szCs w:val="22"/>
              </w:rPr>
              <w:t>ge</w:t>
            </w:r>
            <w:r>
              <w:rPr>
                <w:rFonts w:cs="Arial"/>
                <w:sz w:val="22"/>
                <w:szCs w:val="22"/>
              </w:rPr>
              <w:t xml:space="preserve"> their own workload and the workload of others.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establish and maintain positive relationships (staff</w:t>
            </w:r>
            <w:r w:rsidR="0090234C">
              <w:rPr>
                <w:rFonts w:cs="Arial"/>
                <w:sz w:val="22"/>
                <w:szCs w:val="22"/>
              </w:rPr>
              <w:t xml:space="preserve">, agencies, external/internal </w:t>
            </w:r>
            <w:r>
              <w:rPr>
                <w:rFonts w:cs="Arial"/>
                <w:sz w:val="22"/>
                <w:szCs w:val="22"/>
              </w:rPr>
              <w:t>etc.).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Requires minimum supervision</w:t>
            </w:r>
            <w:r w:rsidR="001C5DAF">
              <w:rPr>
                <w:rFonts w:cs="Arial"/>
                <w:sz w:val="22"/>
                <w:szCs w:val="22"/>
              </w:rPr>
              <w:t xml:space="preserve"> and</w:t>
            </w:r>
            <w:r>
              <w:rPr>
                <w:rFonts w:cs="Arial"/>
                <w:sz w:val="22"/>
                <w:szCs w:val="22"/>
              </w:rPr>
              <w:t xml:space="preserve"> is able to prioritise and work on own initiative.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manage and work within a small team.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meet deadlines while working under pressure.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</w:tc>
        <w:tc>
          <w:tcPr>
            <w:tcW w:w="2416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Application Form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References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Interview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</w:tc>
      </w:tr>
      <w:tr w:rsidR="00180C1C">
        <w:tc>
          <w:tcPr>
            <w:tcW w:w="2358" w:type="dxa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Training</w:t>
            </w:r>
          </w:p>
        </w:tc>
        <w:tc>
          <w:tcPr>
            <w:tcW w:w="6822" w:type="dxa"/>
          </w:tcPr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Committed to own self development and </w:t>
            </w:r>
            <w:r w:rsidR="00DE3DDB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hat of team members.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Willing to un</w:t>
            </w:r>
            <w:r w:rsidR="00DF579B">
              <w:rPr>
                <w:rFonts w:cs="Arial"/>
                <w:sz w:val="22"/>
                <w:szCs w:val="22"/>
              </w:rPr>
              <w:t>dertake all statutory and whole-</w:t>
            </w:r>
            <w:r>
              <w:rPr>
                <w:rFonts w:cs="Arial"/>
                <w:sz w:val="22"/>
                <w:szCs w:val="22"/>
              </w:rPr>
              <w:t xml:space="preserve">Trust training 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</w:tc>
        <w:tc>
          <w:tcPr>
            <w:tcW w:w="2416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Application Form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Interview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</w:tc>
      </w:tr>
      <w:tr w:rsidR="00180C1C">
        <w:tc>
          <w:tcPr>
            <w:tcW w:w="2358" w:type="dxa"/>
          </w:tcPr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  <w: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  <w:t>Disposition</w:t>
            </w:r>
          </w:p>
          <w:p w:rsidR="00180C1C" w:rsidRDefault="00180C1C">
            <w:pPr>
              <w:rPr>
                <w:rFonts w:ascii="Trebuchet MS" w:eastAsia="Calibri" w:hAnsi="Trebuchet MS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6822" w:type="dxa"/>
          </w:tcPr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Acts with integrity, honesty and professional competence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Understands and fully observes all issues relating to the safeguarding of children and vulnerable adults.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relate to adults and students.</w:t>
            </w: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</w:p>
          <w:p w:rsidR="00180C1C" w:rsidRDefault="00180C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Understands the importance of confidentiality.</w:t>
            </w:r>
          </w:p>
        </w:tc>
        <w:tc>
          <w:tcPr>
            <w:tcW w:w="3780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</w:tc>
        <w:tc>
          <w:tcPr>
            <w:tcW w:w="2416" w:type="dxa"/>
          </w:tcPr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Application Form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References</w:t>
            </w:r>
          </w:p>
          <w:p w:rsidR="00180C1C" w:rsidRDefault="00180C1C">
            <w:pPr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Interview</w:t>
            </w:r>
          </w:p>
        </w:tc>
      </w:tr>
    </w:tbl>
    <w:p w:rsidR="00180C1C" w:rsidRDefault="00180C1C"/>
    <w:sectPr w:rsidR="00180C1C">
      <w:headerReference w:type="default" r:id="rId8"/>
      <w:type w:val="oddPage"/>
      <w:pgSz w:w="16834" w:h="11909" w:orient="landscape" w:code="9"/>
      <w:pgMar w:top="709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1C" w:rsidRDefault="00180C1C">
      <w:r>
        <w:separator/>
      </w:r>
    </w:p>
  </w:endnote>
  <w:endnote w:type="continuationSeparator" w:id="0">
    <w:p w:rsidR="00180C1C" w:rsidRDefault="001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1C" w:rsidRDefault="00180C1C">
      <w:r>
        <w:separator/>
      </w:r>
    </w:p>
  </w:footnote>
  <w:footnote w:type="continuationSeparator" w:id="0">
    <w:p w:rsidR="00180C1C" w:rsidRDefault="0018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1C" w:rsidRDefault="00080B2A">
    <w:pPr>
      <w:jc w:val="center"/>
      <w:rPr>
        <w:b/>
        <w:szCs w:val="24"/>
      </w:rPr>
    </w:pPr>
    <w:r>
      <w:rPr>
        <w:b/>
        <w:noProof/>
        <w:szCs w:val="24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6660515</wp:posOffset>
          </wp:positionH>
          <wp:positionV relativeFrom="paragraph">
            <wp:posOffset>-306705</wp:posOffset>
          </wp:positionV>
          <wp:extent cx="3305175" cy="762000"/>
          <wp:effectExtent l="0" t="0" r="0" b="0"/>
          <wp:wrapThrough wrapText="bothSides">
            <wp:wrapPolygon edited="0">
              <wp:start x="3237" y="1080"/>
              <wp:lineTo x="2116" y="5940"/>
              <wp:lineTo x="1743" y="8640"/>
              <wp:lineTo x="1743" y="19980"/>
              <wp:lineTo x="8590" y="21060"/>
              <wp:lineTo x="9213" y="21060"/>
              <wp:lineTo x="9213" y="19440"/>
              <wp:lineTo x="20044" y="17280"/>
              <wp:lineTo x="20542" y="11340"/>
              <wp:lineTo x="17803" y="10260"/>
              <wp:lineTo x="12823" y="6480"/>
              <wp:lineTo x="7594" y="1080"/>
              <wp:lineTo x="3237" y="108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 r="7980" b="15916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C07"/>
    <w:multiLevelType w:val="hybridMultilevel"/>
    <w:tmpl w:val="10E22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D533F"/>
    <w:multiLevelType w:val="singleLevel"/>
    <w:tmpl w:val="3A30A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6A7C0D"/>
    <w:multiLevelType w:val="hybridMultilevel"/>
    <w:tmpl w:val="C79088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D5714C"/>
    <w:multiLevelType w:val="singleLevel"/>
    <w:tmpl w:val="3A30A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192C94"/>
    <w:multiLevelType w:val="hybridMultilevel"/>
    <w:tmpl w:val="145429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B5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D30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8441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0A71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5A6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69F00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C7F7B6A"/>
    <w:multiLevelType w:val="singleLevel"/>
    <w:tmpl w:val="3A30A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515B7F"/>
    <w:multiLevelType w:val="hybridMultilevel"/>
    <w:tmpl w:val="B26C75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5523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70C3477"/>
    <w:multiLevelType w:val="singleLevel"/>
    <w:tmpl w:val="3A30A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0F162E"/>
    <w:multiLevelType w:val="hybridMultilevel"/>
    <w:tmpl w:val="3142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03A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CA41551"/>
    <w:multiLevelType w:val="singleLevel"/>
    <w:tmpl w:val="3A30A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30E2D36"/>
    <w:multiLevelType w:val="singleLevel"/>
    <w:tmpl w:val="3A30A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9976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B0C5296"/>
    <w:multiLevelType w:val="hybridMultilevel"/>
    <w:tmpl w:val="15584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4"/>
  </w:num>
  <w:num w:numId="5">
    <w:abstractNumId w:val="17"/>
  </w:num>
  <w:num w:numId="6">
    <w:abstractNumId w:val="18"/>
  </w:num>
  <w:num w:numId="7">
    <w:abstractNumId w:val="3"/>
  </w:num>
  <w:num w:numId="8">
    <w:abstractNumId w:val="11"/>
  </w:num>
  <w:num w:numId="9">
    <w:abstractNumId w:val="19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20"/>
  </w:num>
  <w:num w:numId="17">
    <w:abstractNumId w:val="4"/>
  </w:num>
  <w:num w:numId="18">
    <w:abstractNumId w:val="12"/>
  </w:num>
  <w:num w:numId="19">
    <w:abstractNumId w:val="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C9"/>
    <w:rsid w:val="00052075"/>
    <w:rsid w:val="00080B2A"/>
    <w:rsid w:val="00180C1C"/>
    <w:rsid w:val="001C5DAF"/>
    <w:rsid w:val="003529C9"/>
    <w:rsid w:val="0038215E"/>
    <w:rsid w:val="008518E6"/>
    <w:rsid w:val="008C7C92"/>
    <w:rsid w:val="0090234C"/>
    <w:rsid w:val="00CA6921"/>
    <w:rsid w:val="00DE3DDB"/>
    <w:rsid w:val="00DF579B"/>
    <w:rsid w:val="00F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Garamond" w:hAnsi="Garamond"/>
      <w:sz w:val="32"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faultText">
    <w:name w:val="Default Text"/>
    <w:basedOn w:val="Normal"/>
    <w:uiPriority w:val="99"/>
    <w:rPr>
      <w:rFonts w:ascii="Times New Roman" w:hAnsi="Times New Roman"/>
      <w:noProof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aramond" w:hAnsi="Garamond"/>
      <w:u w:val="singl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2880" w:hanging="288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Garamond" w:hAnsi="Garamond"/>
      <w:sz w:val="32"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faultText">
    <w:name w:val="Default Text"/>
    <w:basedOn w:val="Normal"/>
    <w:uiPriority w:val="99"/>
    <w:rPr>
      <w:rFonts w:ascii="Times New Roman" w:hAnsi="Times New Roman"/>
      <w:noProof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aramond" w:hAnsi="Garamond"/>
      <w:u w:val="singl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2880" w:hanging="288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West Yorkshire Police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IT Department</dc:creator>
  <cp:lastModifiedBy>Ogilvie S</cp:lastModifiedBy>
  <cp:revision>2</cp:revision>
  <cp:lastPrinted>2016-06-14T11:26:00Z</cp:lastPrinted>
  <dcterms:created xsi:type="dcterms:W3CDTF">2017-08-02T10:06:00Z</dcterms:created>
  <dcterms:modified xsi:type="dcterms:W3CDTF">2017-08-02T10:06:00Z</dcterms:modified>
</cp:coreProperties>
</file>