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9679C" w14:textId="77777777" w:rsidR="00E855EF" w:rsidRDefault="00E855EF" w:rsidP="001414A2">
      <w:pPr>
        <w:pStyle w:val="Heading1"/>
        <w:jc w:val="left"/>
      </w:pPr>
      <w:bookmarkStart w:id="0" w:name="_GoBack"/>
      <w:bookmarkEnd w:id="0"/>
      <w:r w:rsidRPr="004712A0">
        <w:rPr>
          <w:noProof/>
          <w:lang w:eastAsia="en-GB"/>
        </w:rPr>
        <w:drawing>
          <wp:inline distT="0" distB="0" distL="0" distR="0" wp14:anchorId="35E1B886" wp14:editId="2F70AE18">
            <wp:extent cx="1304925" cy="1257300"/>
            <wp:effectExtent l="0" t="0" r="0" b="0"/>
            <wp:docPr id="1" name="Picture 1" descr="Description: Havering SMALL MASTE#13B0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vering SMALL MASTE#13B00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8D0E5" w14:textId="77777777" w:rsidR="00E855EF" w:rsidRPr="008A58E8" w:rsidRDefault="00E855EF" w:rsidP="001414A2">
      <w:pPr>
        <w:rPr>
          <w:rFonts w:ascii="Century Gothic" w:hAnsi="Century Gothic" w:cs="Arial"/>
        </w:rPr>
      </w:pPr>
      <w:r w:rsidRPr="008A58E8">
        <w:rPr>
          <w:rFonts w:ascii="Century Gothic" w:hAnsi="Century Gothic" w:cs="Arial"/>
        </w:rPr>
        <w:t>___________________________________________________</w:t>
      </w:r>
      <w:r>
        <w:rPr>
          <w:rFonts w:ascii="Century Gothic" w:hAnsi="Century Gothic" w:cs="Arial"/>
        </w:rPr>
        <w:t>___________________________</w:t>
      </w:r>
    </w:p>
    <w:p w14:paraId="38C2B988" w14:textId="77777777" w:rsidR="00E855EF" w:rsidRDefault="00E855EF" w:rsidP="001414A2">
      <w:pPr>
        <w:pStyle w:val="Heading2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JOB DESCRIPTION </w:t>
      </w:r>
    </w:p>
    <w:p w14:paraId="2154762B" w14:textId="77777777" w:rsidR="000B5815" w:rsidRDefault="000B5815" w:rsidP="001414A2">
      <w:pPr>
        <w:spacing w:before="4" w:after="0" w:line="130" w:lineRule="exact"/>
        <w:rPr>
          <w:sz w:val="13"/>
          <w:szCs w:val="13"/>
        </w:rPr>
      </w:pPr>
    </w:p>
    <w:p w14:paraId="40460858" w14:textId="77777777" w:rsidR="000B5815" w:rsidRDefault="000B5815" w:rsidP="001414A2">
      <w:pPr>
        <w:spacing w:after="0" w:line="200" w:lineRule="exact"/>
        <w:rPr>
          <w:sz w:val="20"/>
          <w:szCs w:val="20"/>
        </w:rPr>
      </w:pPr>
    </w:p>
    <w:p w14:paraId="59BADEB3" w14:textId="77777777" w:rsidR="000B5815" w:rsidRPr="00E855EF" w:rsidRDefault="00C2719B" w:rsidP="001414A2">
      <w:pPr>
        <w:spacing w:before="15"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 w:rsidRPr="00E855EF"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R</w:t>
      </w:r>
      <w:r w:rsidRPr="00E855EF">
        <w:rPr>
          <w:rFonts w:ascii="Century Gothic" w:eastAsia="Century Gothic" w:hAnsi="Century Gothic" w:cs="Century Gothic"/>
          <w:b/>
          <w:bCs/>
          <w:sz w:val="28"/>
          <w:szCs w:val="28"/>
        </w:rPr>
        <w:t>e</w:t>
      </w:r>
      <w:r w:rsidRPr="00E855EF"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>s</w:t>
      </w:r>
      <w:r w:rsidRPr="00E855EF">
        <w:rPr>
          <w:rFonts w:ascii="Century Gothic" w:eastAsia="Century Gothic" w:hAnsi="Century Gothic" w:cs="Century Gothic"/>
          <w:b/>
          <w:bCs/>
          <w:sz w:val="28"/>
          <w:szCs w:val="28"/>
        </w:rPr>
        <w:t>ou</w:t>
      </w:r>
      <w:r w:rsidRPr="00E855EF"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r</w:t>
      </w:r>
      <w:r w:rsidRPr="00E855EF">
        <w:rPr>
          <w:rFonts w:ascii="Century Gothic" w:eastAsia="Century Gothic" w:hAnsi="Century Gothic" w:cs="Century Gothic"/>
          <w:b/>
          <w:bCs/>
          <w:sz w:val="28"/>
          <w:szCs w:val="28"/>
        </w:rPr>
        <w:t>ces</w:t>
      </w:r>
      <w:r w:rsidRPr="00E855EF">
        <w:rPr>
          <w:rFonts w:ascii="Century Gothic" w:eastAsia="Century Gothic" w:hAnsi="Century Gothic" w:cs="Century Gothic"/>
          <w:b/>
          <w:bCs/>
          <w:spacing w:val="6"/>
          <w:sz w:val="28"/>
          <w:szCs w:val="28"/>
        </w:rPr>
        <w:t xml:space="preserve"> </w:t>
      </w:r>
      <w:r w:rsidRPr="00E855EF">
        <w:rPr>
          <w:rFonts w:ascii="Century Gothic" w:eastAsia="Century Gothic" w:hAnsi="Century Gothic" w:cs="Century Gothic"/>
          <w:b/>
          <w:bCs/>
          <w:sz w:val="28"/>
          <w:szCs w:val="28"/>
        </w:rPr>
        <w:t>Officer</w:t>
      </w:r>
    </w:p>
    <w:p w14:paraId="70FE64D9" w14:textId="77777777" w:rsidR="000B5815" w:rsidRDefault="000B5815" w:rsidP="001414A2">
      <w:pPr>
        <w:spacing w:before="9" w:after="0" w:line="130" w:lineRule="exact"/>
        <w:rPr>
          <w:sz w:val="13"/>
          <w:szCs w:val="13"/>
        </w:rPr>
      </w:pPr>
    </w:p>
    <w:p w14:paraId="6A6FC148" w14:textId="77777777" w:rsidR="000B5815" w:rsidRDefault="000B5815" w:rsidP="001414A2">
      <w:pPr>
        <w:spacing w:after="0" w:line="200" w:lineRule="exact"/>
        <w:rPr>
          <w:sz w:val="20"/>
          <w:szCs w:val="20"/>
        </w:rPr>
      </w:pPr>
    </w:p>
    <w:p w14:paraId="5C56C916" w14:textId="77777777" w:rsidR="000B5815" w:rsidRDefault="00C2719B" w:rsidP="001414A2">
      <w:pPr>
        <w:spacing w:after="0" w:line="24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y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</w:rPr>
        <w:t>P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rp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e</w:t>
      </w:r>
    </w:p>
    <w:p w14:paraId="086D3A58" w14:textId="77777777" w:rsidR="00E855EF" w:rsidRDefault="00E855EF" w:rsidP="001414A2">
      <w:pPr>
        <w:spacing w:after="0" w:line="240" w:lineRule="auto"/>
        <w:rPr>
          <w:rFonts w:ascii="Century Gothic" w:eastAsia="Century Gothic" w:hAnsi="Century Gothic" w:cs="Century Gothic"/>
          <w:b/>
          <w:bCs/>
        </w:rPr>
      </w:pPr>
    </w:p>
    <w:p w14:paraId="61640447" w14:textId="3DD4AAFC" w:rsidR="000B5815" w:rsidRDefault="00C2719B" w:rsidP="001414A2">
      <w:pPr>
        <w:spacing w:after="0" w:line="241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org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se a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 a ran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tea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 w:rsidR="001414A2">
        <w:rPr>
          <w:rFonts w:ascii="Century Gothic" w:eastAsia="Century Gothic" w:hAnsi="Century Gothic" w:cs="Century Gothic"/>
        </w:rPr>
        <w:t xml:space="preserve"> </w:t>
      </w:r>
      <w:r w:rsidR="001414A2"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as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ell as adm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ra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ege</w:t>
      </w:r>
      <w:r w:rsidR="001414A2">
        <w:rPr>
          <w:rFonts w:ascii="Century Gothic" w:eastAsia="Century Gothic" w:hAnsi="Century Gothic" w:cs="Century Gothic"/>
        </w:rPr>
        <w:t>.</w:t>
      </w:r>
    </w:p>
    <w:p w14:paraId="55050E7A" w14:textId="77777777" w:rsidR="00E855EF" w:rsidRDefault="00E855EF" w:rsidP="001414A2">
      <w:pPr>
        <w:spacing w:after="0" w:line="241" w:lineRule="auto"/>
        <w:rPr>
          <w:rFonts w:ascii="Century Gothic" w:eastAsia="Century Gothic" w:hAnsi="Century Gothic" w:cs="Century Gothic"/>
        </w:rPr>
      </w:pPr>
    </w:p>
    <w:p w14:paraId="3E0953BC" w14:textId="22B04BE8" w:rsidR="00E855EF" w:rsidRDefault="00E855EF" w:rsidP="001414A2">
      <w:pPr>
        <w:spacing w:after="0" w:line="241" w:lineRule="auto"/>
        <w:rPr>
          <w:rFonts w:ascii="Century Gothic" w:eastAsia="Century Gothic" w:hAnsi="Century Gothic" w:cs="Century Gothic"/>
          <w:bCs/>
          <w:spacing w:val="-2"/>
        </w:rPr>
      </w:pPr>
      <w:r>
        <w:rPr>
          <w:rFonts w:ascii="Century Gothic" w:eastAsia="Century Gothic" w:hAnsi="Century Gothic" w:cs="Century Gothic"/>
        </w:rPr>
        <w:t xml:space="preserve">To be responsible to the </w:t>
      </w:r>
      <w:r w:rsidR="00CE04FD">
        <w:rPr>
          <w:rFonts w:ascii="Century Gothic" w:eastAsia="Century Gothic" w:hAnsi="Century Gothic" w:cs="Century Gothic"/>
          <w:bCs/>
          <w:spacing w:val="-2"/>
        </w:rPr>
        <w:t>HR Manager</w:t>
      </w:r>
      <w:r w:rsidR="001414A2">
        <w:rPr>
          <w:rFonts w:ascii="Century Gothic" w:eastAsia="Century Gothic" w:hAnsi="Century Gothic" w:cs="Century Gothic"/>
          <w:bCs/>
          <w:spacing w:val="-2"/>
        </w:rPr>
        <w:t>.</w:t>
      </w:r>
    </w:p>
    <w:p w14:paraId="06DE1EFA" w14:textId="77777777" w:rsidR="00E855EF" w:rsidRDefault="00E855EF" w:rsidP="001414A2">
      <w:pPr>
        <w:spacing w:after="0" w:line="241" w:lineRule="auto"/>
        <w:rPr>
          <w:rFonts w:ascii="Century Gothic" w:eastAsia="Century Gothic" w:hAnsi="Century Gothic" w:cs="Century Gothic"/>
        </w:rPr>
      </w:pPr>
    </w:p>
    <w:p w14:paraId="125721D5" w14:textId="77777777" w:rsidR="000B5815" w:rsidRDefault="000B5815" w:rsidP="001414A2">
      <w:pPr>
        <w:spacing w:before="7" w:after="0" w:line="130" w:lineRule="exact"/>
        <w:rPr>
          <w:sz w:val="13"/>
          <w:szCs w:val="13"/>
        </w:rPr>
      </w:pPr>
    </w:p>
    <w:p w14:paraId="33B9A705" w14:textId="77777777" w:rsidR="000B5815" w:rsidRDefault="00C2719B" w:rsidP="001414A2">
      <w:pPr>
        <w:spacing w:before="20"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Accou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bilit</w:t>
      </w:r>
      <w:r>
        <w:rPr>
          <w:rFonts w:ascii="Century Gothic" w:eastAsia="Century Gothic" w:hAnsi="Century Gothic" w:cs="Century Gothic"/>
          <w:b/>
          <w:bCs/>
          <w:spacing w:val="-2"/>
        </w:rPr>
        <w:t>i</w:t>
      </w:r>
      <w:r>
        <w:rPr>
          <w:rFonts w:ascii="Century Gothic" w:eastAsia="Century Gothic" w:hAnsi="Century Gothic" w:cs="Century Gothic"/>
          <w:b/>
          <w:bCs/>
        </w:rPr>
        <w:t>es</w:t>
      </w:r>
    </w:p>
    <w:p w14:paraId="74493EF5" w14:textId="77777777" w:rsidR="000B5815" w:rsidRDefault="000B5815" w:rsidP="001414A2">
      <w:pPr>
        <w:spacing w:before="2" w:after="0" w:line="150" w:lineRule="exact"/>
        <w:rPr>
          <w:sz w:val="15"/>
          <w:szCs w:val="15"/>
        </w:rPr>
      </w:pPr>
    </w:p>
    <w:p w14:paraId="39013C88" w14:textId="77777777" w:rsidR="000B5815" w:rsidRDefault="000B5815" w:rsidP="001414A2">
      <w:pPr>
        <w:spacing w:after="0" w:line="200" w:lineRule="exact"/>
        <w:rPr>
          <w:sz w:val="20"/>
          <w:szCs w:val="20"/>
        </w:rPr>
      </w:pPr>
    </w:p>
    <w:p w14:paraId="7F7C0D3C" w14:textId="77777777" w:rsidR="000B5815" w:rsidRDefault="00C2719B" w:rsidP="001414A2">
      <w:pPr>
        <w:tabs>
          <w:tab w:val="left" w:pos="820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 a 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gh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sta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da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er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e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staff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stu</w:t>
      </w:r>
      <w:r>
        <w:rPr>
          <w:rFonts w:ascii="Century Gothic" w:eastAsia="Century Gothic" w:hAnsi="Century Gothic" w:cs="Century Gothic"/>
          <w:spacing w:val="-3"/>
        </w:rPr>
        <w:t>d</w:t>
      </w:r>
      <w:r>
        <w:rPr>
          <w:rFonts w:ascii="Century Gothic" w:eastAsia="Century Gothic" w:hAnsi="Century Gothic" w:cs="Century Gothic"/>
        </w:rPr>
        <w:t>ents</w:t>
      </w:r>
      <w:r w:rsidR="00E855EF">
        <w:rPr>
          <w:rFonts w:ascii="Century Gothic" w:eastAsia="Century Gothic" w:hAnsi="Century Gothic" w:cs="Century Gothic"/>
        </w:rPr>
        <w:t>.</w:t>
      </w:r>
    </w:p>
    <w:p w14:paraId="5514C336" w14:textId="77777777" w:rsidR="000B5815" w:rsidRDefault="00C2719B" w:rsidP="001414A2">
      <w:pPr>
        <w:tabs>
          <w:tab w:val="left" w:pos="820"/>
        </w:tabs>
        <w:spacing w:before="40" w:after="0" w:line="240" w:lineRule="auto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rov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a </w:t>
      </w:r>
      <w:r w:rsidR="00E855EF">
        <w:rPr>
          <w:rFonts w:ascii="Century Gothic" w:eastAsia="Century Gothic" w:hAnsi="Century Gothic" w:cs="Century Gothic"/>
        </w:rPr>
        <w:t xml:space="preserve">reprographic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 for 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aff</w:t>
      </w:r>
      <w:r w:rsidR="00E855EF">
        <w:rPr>
          <w:rFonts w:ascii="Century Gothic" w:eastAsia="Century Gothic" w:hAnsi="Century Gothic" w:cs="Century Gothic"/>
        </w:rPr>
        <w:t>.</w:t>
      </w:r>
    </w:p>
    <w:p w14:paraId="1891D7BF" w14:textId="77777777" w:rsidR="000B5815" w:rsidRDefault="00C2719B" w:rsidP="001414A2">
      <w:pPr>
        <w:tabs>
          <w:tab w:val="left" w:pos="820"/>
        </w:tabs>
        <w:spacing w:before="40" w:after="0" w:line="240" w:lineRule="auto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s of 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>e and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 xml:space="preserve">e for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rs</w:t>
      </w:r>
      <w:r w:rsidR="00E855EF">
        <w:rPr>
          <w:rFonts w:ascii="Century Gothic" w:eastAsia="Century Gothic" w:hAnsi="Century Gothic" w:cs="Century Gothic"/>
        </w:rPr>
        <w:t>.</w:t>
      </w:r>
    </w:p>
    <w:p w14:paraId="2E0E67CB" w14:textId="77777777" w:rsidR="000B5815" w:rsidRDefault="00C2719B" w:rsidP="001414A2">
      <w:pPr>
        <w:tabs>
          <w:tab w:val="left" w:pos="820"/>
        </w:tabs>
        <w:spacing w:before="40" w:after="0" w:line="240" w:lineRule="auto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1"/>
        </w:rPr>
        <w:t>p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ra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&amp;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5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als for staff</w:t>
      </w:r>
      <w:r w:rsidR="00E855EF">
        <w:rPr>
          <w:rFonts w:ascii="Century Gothic" w:eastAsia="Century Gothic" w:hAnsi="Century Gothic" w:cs="Century Gothic"/>
        </w:rPr>
        <w:t>.</w:t>
      </w:r>
    </w:p>
    <w:p w14:paraId="79B0B36E" w14:textId="77777777" w:rsidR="000B5815" w:rsidRDefault="00C2719B" w:rsidP="001414A2">
      <w:pPr>
        <w:tabs>
          <w:tab w:val="left" w:pos="820"/>
        </w:tabs>
        <w:spacing w:before="42" w:after="0" w:line="240" w:lineRule="auto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rov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sta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2"/>
        </w:rPr>
        <w:t>er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ate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s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sta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tudents,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 xml:space="preserve">g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 xml:space="preserve">e </w:t>
      </w:r>
      <w:r w:rsidR="00E855EF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ds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ts</w:t>
      </w:r>
      <w:r w:rsidR="00E855EF">
        <w:rPr>
          <w:rFonts w:ascii="Century Gothic" w:eastAsia="Century Gothic" w:hAnsi="Century Gothic" w:cs="Century Gothic"/>
        </w:rPr>
        <w:t>.</w:t>
      </w:r>
    </w:p>
    <w:p w14:paraId="0AE07741" w14:textId="77777777" w:rsidR="000B5815" w:rsidRDefault="00C2719B" w:rsidP="001414A2">
      <w:pPr>
        <w:tabs>
          <w:tab w:val="left" w:pos="820"/>
        </w:tabs>
        <w:spacing w:before="40" w:after="0" w:line="240" w:lineRule="auto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d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ociated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 xml:space="preserve">ales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udents</w:t>
      </w:r>
      <w:r w:rsidR="00E855EF">
        <w:rPr>
          <w:rFonts w:ascii="Century Gothic" w:eastAsia="Century Gothic" w:hAnsi="Century Gothic" w:cs="Century Gothic"/>
        </w:rPr>
        <w:t>.</w:t>
      </w:r>
    </w:p>
    <w:p w14:paraId="518BC63C" w14:textId="5CFB6C45" w:rsidR="000B5815" w:rsidRDefault="00C2719B" w:rsidP="001414A2">
      <w:pPr>
        <w:tabs>
          <w:tab w:val="left" w:pos="820"/>
        </w:tabs>
        <w:spacing w:before="40" w:after="0" w:line="240" w:lineRule="auto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rc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na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 w:rsidR="00E855EF">
        <w:rPr>
          <w:rFonts w:ascii="Century Gothic" w:eastAsia="Century Gothic" w:hAnsi="Century Gothic" w:cs="Century Gothic"/>
        </w:rPr>
        <w:t>.</w:t>
      </w:r>
    </w:p>
    <w:p w14:paraId="7A40CB2D" w14:textId="77777777" w:rsidR="000B5815" w:rsidRDefault="00C2719B" w:rsidP="001414A2">
      <w:pPr>
        <w:tabs>
          <w:tab w:val="left" w:pos="820"/>
        </w:tabs>
        <w:spacing w:before="42" w:after="0" w:line="240" w:lineRule="auto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ais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sou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es</w:t>
      </w:r>
      <w:r w:rsidR="00E855EF">
        <w:rPr>
          <w:rFonts w:ascii="Century Gothic" w:eastAsia="Century Gothic" w:hAnsi="Century Gothic" w:cs="Century Gothic"/>
        </w:rPr>
        <w:t>.</w:t>
      </w:r>
    </w:p>
    <w:p w14:paraId="22BF8652" w14:textId="77777777" w:rsidR="000B5815" w:rsidRDefault="00C2719B" w:rsidP="001414A2">
      <w:pPr>
        <w:tabs>
          <w:tab w:val="left" w:pos="820"/>
        </w:tabs>
        <w:spacing w:before="40" w:after="0" w:line="240" w:lineRule="auto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 w:rsidR="00E855EF">
        <w:rPr>
          <w:rFonts w:ascii="Century Gothic" w:eastAsia="Century Gothic" w:hAnsi="Century Gothic" w:cs="Century Gothic"/>
        </w:rPr>
        <w:t>support</w:t>
      </w:r>
      <w:r>
        <w:rPr>
          <w:rFonts w:ascii="Century Gothic" w:eastAsia="Century Gothic" w:hAnsi="Century Gothic" w:cs="Century Gothic"/>
        </w:rPr>
        <w:t xml:space="preserve"> t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>e Co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ge 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pt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n</w:t>
      </w:r>
      <w:r w:rsidR="00E855EF">
        <w:rPr>
          <w:rFonts w:ascii="Century Gothic" w:eastAsia="Century Gothic" w:hAnsi="Century Gothic" w:cs="Century Gothic"/>
        </w:rPr>
        <w:t xml:space="preserve"> if required on occasions.</w:t>
      </w:r>
    </w:p>
    <w:p w14:paraId="2890ACC4" w14:textId="77777777" w:rsidR="000B5815" w:rsidRDefault="00C2719B" w:rsidP="001414A2">
      <w:pPr>
        <w:tabs>
          <w:tab w:val="left" w:pos="820"/>
        </w:tabs>
        <w:spacing w:before="40" w:after="0" w:line="240" w:lineRule="auto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  <w:spacing w:val="-3"/>
        </w:rPr>
        <w:t>A</w:t>
      </w:r>
      <w:r>
        <w:rPr>
          <w:rFonts w:ascii="Century Gothic" w:eastAsia="Century Gothic" w:hAnsi="Century Gothic" w:cs="Century Gothic"/>
        </w:rPr>
        <w:t>ny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her re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ble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dut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 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2"/>
        </w:rPr>
        <w:t>n</w:t>
      </w:r>
      <w:r>
        <w:rPr>
          <w:rFonts w:ascii="Century Gothic" w:eastAsia="Century Gothic" w:hAnsi="Century Gothic" w:cs="Century Gothic"/>
        </w:rPr>
        <w:t>ed by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</w:t>
      </w:r>
      <w:r w:rsidR="00E855EF">
        <w:rPr>
          <w:rFonts w:ascii="Century Gothic" w:eastAsia="Century Gothic" w:hAnsi="Century Gothic" w:cs="Century Gothic"/>
        </w:rPr>
        <w:t>.</w:t>
      </w:r>
    </w:p>
    <w:p w14:paraId="51409ECA" w14:textId="77777777" w:rsidR="00E855EF" w:rsidRDefault="00E855EF" w:rsidP="001414A2">
      <w:pPr>
        <w:tabs>
          <w:tab w:val="left" w:pos="820"/>
        </w:tabs>
        <w:spacing w:before="40" w:after="0" w:line="240" w:lineRule="auto"/>
        <w:rPr>
          <w:rFonts w:ascii="Century Gothic" w:eastAsia="Century Gothic" w:hAnsi="Century Gothic" w:cs="Century Gothic"/>
        </w:rPr>
      </w:pPr>
    </w:p>
    <w:p w14:paraId="37187F14" w14:textId="77777777" w:rsidR="00E855EF" w:rsidRPr="00E855EF" w:rsidRDefault="00E855EF" w:rsidP="001414A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Person Specification</w:t>
      </w:r>
    </w:p>
    <w:p w14:paraId="41CFF7FC" w14:textId="77777777" w:rsidR="00E855EF" w:rsidRDefault="00E855EF" w:rsidP="001414A2">
      <w:pPr>
        <w:pStyle w:val="ListParagraph"/>
        <w:numPr>
          <w:ilvl w:val="0"/>
          <w:numId w:val="1"/>
        </w:numPr>
        <w:ind w:left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 ability to work to deadlines.</w:t>
      </w:r>
    </w:p>
    <w:p w14:paraId="62695097" w14:textId="77777777" w:rsidR="00E855EF" w:rsidRDefault="00E855EF" w:rsidP="001414A2">
      <w:pPr>
        <w:pStyle w:val="ListParagraph"/>
        <w:numPr>
          <w:ilvl w:val="0"/>
          <w:numId w:val="1"/>
        </w:numPr>
        <w:ind w:left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 ability to provide an outstanding service to both staff and students.</w:t>
      </w:r>
    </w:p>
    <w:p w14:paraId="7D45AD15" w14:textId="77777777" w:rsidR="00E855EF" w:rsidRDefault="00E855EF" w:rsidP="001414A2">
      <w:pPr>
        <w:pStyle w:val="ListParagraph"/>
        <w:numPr>
          <w:ilvl w:val="0"/>
          <w:numId w:val="1"/>
        </w:numPr>
        <w:ind w:left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 ability to provide a high standard of customer service.</w:t>
      </w:r>
    </w:p>
    <w:p w14:paraId="750E04F9" w14:textId="77777777" w:rsidR="00E855EF" w:rsidRPr="00E855EF" w:rsidRDefault="00E855EF" w:rsidP="001414A2">
      <w:pPr>
        <w:pStyle w:val="ListParagraph"/>
        <w:numPr>
          <w:ilvl w:val="0"/>
          <w:numId w:val="1"/>
        </w:numPr>
        <w:ind w:left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 ability to reflect a positive image of the College when dealing with outside agencies.</w:t>
      </w:r>
    </w:p>
    <w:sectPr w:rsidR="00E855EF" w:rsidRPr="00E855EF" w:rsidSect="00E855EF">
      <w:type w:val="continuous"/>
      <w:pgSz w:w="1192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C87"/>
    <w:multiLevelType w:val="hybridMultilevel"/>
    <w:tmpl w:val="CD50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15"/>
    <w:rsid w:val="000B5815"/>
    <w:rsid w:val="000C0FD0"/>
    <w:rsid w:val="001414A2"/>
    <w:rsid w:val="00180E23"/>
    <w:rsid w:val="006017FB"/>
    <w:rsid w:val="00974FF2"/>
    <w:rsid w:val="00A130A8"/>
    <w:rsid w:val="00C2719B"/>
    <w:rsid w:val="00CE04FD"/>
    <w:rsid w:val="00E41F56"/>
    <w:rsid w:val="00E855EF"/>
    <w:rsid w:val="00F0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E855EF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855EF"/>
    <w:pPr>
      <w:keepNext/>
      <w:widowControl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5EF"/>
    <w:rPr>
      <w:rFonts w:ascii="Arial" w:eastAsia="Times New Roman" w:hAnsi="Arial" w:cs="Times New Roman"/>
      <w:b/>
      <w:bCs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855EF"/>
    <w:rPr>
      <w:rFonts w:ascii="Arial" w:eastAsia="Times New Roman" w:hAnsi="Arial" w:cs="Times New Roman"/>
      <w:b/>
      <w:bCs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8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E855EF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855EF"/>
    <w:pPr>
      <w:keepNext/>
      <w:widowControl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5EF"/>
    <w:rPr>
      <w:rFonts w:ascii="Arial" w:eastAsia="Times New Roman" w:hAnsi="Arial" w:cs="Times New Roman"/>
      <w:b/>
      <w:bCs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855EF"/>
    <w:rPr>
      <w:rFonts w:ascii="Arial" w:eastAsia="Times New Roman" w:hAnsi="Arial" w:cs="Times New Roman"/>
      <w:b/>
      <w:bCs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8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7ca601f-7e78-4c2f-9976-16fe6532359b" xsi:nil="true"/>
    <Area_x0020_of_x0020_Interest_x0020__x002e__x002e__x002e__x002e_ xmlns="f7ca601f-7e78-4c2f-9976-16fe6532359b" xsi:nil="true"/>
    <Month xmlns="f7ca601f-7e78-4c2f-9976-16fe653235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9980C5910114A8E33868C05CD25F2" ma:contentTypeVersion="4" ma:contentTypeDescription="Create a new document." ma:contentTypeScope="" ma:versionID="6e89116a4df3cefb7ebccf270620615c">
  <xsd:schema xmlns:xsd="http://www.w3.org/2001/XMLSchema" xmlns:xs="http://www.w3.org/2001/XMLSchema" xmlns:p="http://schemas.microsoft.com/office/2006/metadata/properties" xmlns:ns2="f7ca601f-7e78-4c2f-9976-16fe6532359b" targetNamespace="http://schemas.microsoft.com/office/2006/metadata/properties" ma:root="true" ma:fieldsID="785338e7629380e4336954dbaddbe267" ns2:_="">
    <xsd:import namespace="f7ca601f-7e78-4c2f-9976-16fe6532359b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2:Area_x0020_of_x0020_Interest_x0020__x002e__x002e__x002e_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601f-7e78-4c2f-9976-16fe6532359b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Area_x0020_of_x0020_Interest_x0020__x002e__x002e__x002e__x002e_" ma:index="10" nillable="true" ma:displayName="Area of Interest ...." ma:format="Dropdown" ma:internalName="Area_x0020_of_x0020_Interest_x0020__x002e__x002e__x002e__x002e_">
      <xsd:simpleType>
        <xsd:restriction base="dms:Choice">
          <xsd:enumeration value="A"/>
          <xsd:enumeration value="B"/>
          <xsd:enumeration value="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8E7F0-44AC-40A1-99E1-EDA6CED5931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7ca601f-7e78-4c2f-9976-16fe653235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DC6359-B08F-459D-B9B1-78177057B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a601f-7e78-4c2f-9976-16fe6532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5A29C-AD00-445D-9A20-771B5D75A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HSFC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 LYONS ULL</dc:creator>
  <cp:lastModifiedBy>London Borough Of Havering</cp:lastModifiedBy>
  <cp:revision>2</cp:revision>
  <cp:lastPrinted>2015-07-30T14:11:00Z</cp:lastPrinted>
  <dcterms:created xsi:type="dcterms:W3CDTF">2017-07-31T09:29:00Z</dcterms:created>
  <dcterms:modified xsi:type="dcterms:W3CDTF">2017-07-31T09:29:00Z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2014-02-14T00:00:00Z</vt:filetime>
  </property>
  <property fmtid="{D5CDD505-2E9C-101B-9397-08002B2CF9AE}" pid="4" name="ContentTypeId">
    <vt:lpwstr>0x0101007D29980C5910114A8E33868C05CD25F2</vt:lpwstr>
  </property>
</Properties>
</file>