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14D" w:rsidRDefault="0056414D" w:rsidP="0056414D">
      <w:pPr>
        <w:tabs>
          <w:tab w:val="left" w:pos="1276"/>
        </w:tabs>
        <w:rPr>
          <w:rFonts w:ascii="Georgia" w:hAnsi="Georgia"/>
          <w:b/>
          <w:bCs/>
          <w:sz w:val="44"/>
          <w:szCs w:val="44"/>
        </w:rPr>
      </w:pPr>
      <w:bookmarkStart w:id="0" w:name="_GoBack"/>
      <w:bookmarkEnd w:id="0"/>
      <w:r>
        <w:rPr>
          <w:rFonts w:ascii="Georgia" w:hAnsi="Georgia"/>
          <w:b/>
          <w:bCs/>
          <w:noProof/>
          <w:sz w:val="44"/>
          <w:szCs w:val="44"/>
          <w:lang w:eastAsia="en-GB"/>
        </w:rPr>
        <w:drawing>
          <wp:anchor distT="0" distB="0" distL="114300" distR="114300" simplePos="0" relativeHeight="251659264" behindDoc="1" locked="0" layoutInCell="1" allowOverlap="1" wp14:anchorId="18192513" wp14:editId="17B012CF">
            <wp:simplePos x="0" y="0"/>
            <wp:positionH relativeFrom="margin">
              <wp:posOffset>3709670</wp:posOffset>
            </wp:positionH>
            <wp:positionV relativeFrom="paragraph">
              <wp:posOffset>0</wp:posOffset>
            </wp:positionV>
            <wp:extent cx="2637155" cy="1019810"/>
            <wp:effectExtent l="0" t="0" r="0" b="8890"/>
            <wp:wrapTight wrapText="bothSides">
              <wp:wrapPolygon edited="0">
                <wp:start x="0" y="0"/>
                <wp:lineTo x="0" y="21385"/>
                <wp:lineTo x="21376" y="21385"/>
                <wp:lineTo x="2137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2CC5" w:rsidRDefault="00682CC5" w:rsidP="0056414D">
      <w:pPr>
        <w:tabs>
          <w:tab w:val="left" w:pos="1276"/>
        </w:tabs>
        <w:rPr>
          <w:rFonts w:ascii="Georgia" w:hAnsi="Georgia"/>
          <w:b/>
          <w:bCs/>
          <w:sz w:val="36"/>
          <w:szCs w:val="36"/>
        </w:rPr>
      </w:pPr>
    </w:p>
    <w:p w:rsidR="0056414D" w:rsidRPr="0056414D" w:rsidRDefault="0056414D" w:rsidP="0056414D">
      <w:pPr>
        <w:tabs>
          <w:tab w:val="left" w:pos="1276"/>
        </w:tabs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 xml:space="preserve">School </w:t>
      </w:r>
      <w:r w:rsidR="00682CC5">
        <w:rPr>
          <w:rFonts w:ascii="Georgia" w:hAnsi="Georgia"/>
          <w:b/>
          <w:bCs/>
          <w:sz w:val="36"/>
          <w:szCs w:val="36"/>
        </w:rPr>
        <w:t xml:space="preserve">Administrator/ </w:t>
      </w:r>
      <w:r w:rsidRPr="0056414D">
        <w:rPr>
          <w:rFonts w:ascii="Georgia" w:hAnsi="Georgia"/>
          <w:b/>
          <w:bCs/>
          <w:sz w:val="36"/>
          <w:szCs w:val="36"/>
        </w:rPr>
        <w:t>Receptionist</w:t>
      </w:r>
    </w:p>
    <w:p w:rsidR="0056414D" w:rsidRDefault="0056414D" w:rsidP="0056414D">
      <w:pPr>
        <w:pStyle w:val="NormalWeb"/>
        <w:spacing w:before="0" w:beforeAutospacing="0" w:after="0" w:afterAutospacing="0" w:line="276" w:lineRule="auto"/>
        <w:rPr>
          <w:rFonts w:ascii="Georgia" w:hAnsi="Georgia"/>
          <w:color w:val="000000"/>
        </w:rPr>
      </w:pPr>
      <w:r w:rsidRPr="0056414D">
        <w:rPr>
          <w:rFonts w:ascii="Georgia" w:hAnsi="Georgia"/>
          <w:color w:val="000000"/>
        </w:rPr>
        <w:t>Ark Boulton Academy joined the Ark network in September 2015 and is a 6 form entry secondary school (11-16) in Sparkhill, Birmingham. Chosen by the students, the school is named after Matthew Boulton, a prominent Birmingham manufacturer, reflecting the industrial and entrepreneurial spirit of the city. Ark Boulton joins Ark’s thriving hub of primary and secondary schools in Birmingham.</w:t>
      </w:r>
    </w:p>
    <w:p w:rsidR="0056414D" w:rsidRPr="0056414D" w:rsidRDefault="0056414D" w:rsidP="0056414D">
      <w:pPr>
        <w:pStyle w:val="NormalWeb"/>
        <w:spacing w:before="0" w:beforeAutospacing="0" w:after="0" w:afterAutospacing="0" w:line="276" w:lineRule="auto"/>
        <w:rPr>
          <w:rFonts w:ascii="Georgia" w:hAnsi="Georgia"/>
          <w:color w:val="000000"/>
        </w:rPr>
      </w:pPr>
    </w:p>
    <w:p w:rsidR="0056414D" w:rsidRPr="0056414D" w:rsidRDefault="0056414D" w:rsidP="0056414D">
      <w:pPr>
        <w:spacing w:after="0"/>
        <w:rPr>
          <w:rFonts w:ascii="Georgia" w:hAnsi="Georgia" w:cs="Univers"/>
          <w:sz w:val="24"/>
          <w:szCs w:val="24"/>
          <w:lang w:eastAsia="en-GB"/>
        </w:rPr>
      </w:pPr>
      <w:r w:rsidRPr="0056414D">
        <w:rPr>
          <w:rFonts w:ascii="Georgia" w:hAnsi="Georgia"/>
          <w:sz w:val="24"/>
          <w:szCs w:val="24"/>
        </w:rPr>
        <w:t xml:space="preserve">We are now looking to recruit </w:t>
      </w:r>
      <w:r w:rsidR="00873F1C">
        <w:rPr>
          <w:rFonts w:ascii="Georgia" w:hAnsi="Georgia"/>
          <w:sz w:val="24"/>
          <w:szCs w:val="24"/>
        </w:rPr>
        <w:t xml:space="preserve">a </w:t>
      </w:r>
      <w:r w:rsidRPr="00873F1C">
        <w:rPr>
          <w:rFonts w:ascii="Georgia" w:hAnsi="Georgia"/>
          <w:b/>
          <w:sz w:val="24"/>
          <w:szCs w:val="24"/>
        </w:rPr>
        <w:t>School Administrator/ Receptionist</w:t>
      </w:r>
      <w:r w:rsidRPr="0056414D">
        <w:rPr>
          <w:rStyle w:val="Strong"/>
          <w:rFonts w:ascii="Georgia" w:hAnsi="Georgia"/>
          <w:sz w:val="24"/>
          <w:szCs w:val="24"/>
        </w:rPr>
        <w:t>.</w:t>
      </w:r>
      <w:r w:rsidRPr="0056414D">
        <w:rPr>
          <w:rStyle w:val="apple-converted-space"/>
          <w:rFonts w:ascii="Georgia" w:hAnsi="Georgia"/>
          <w:sz w:val="24"/>
          <w:szCs w:val="24"/>
        </w:rPr>
        <w:t xml:space="preserve"> You’ll provide </w:t>
      </w:r>
      <w:r w:rsidRPr="0056414D">
        <w:rPr>
          <w:rFonts w:ascii="Georgia" w:hAnsi="Georgia" w:cs="Arial"/>
          <w:sz w:val="24"/>
          <w:szCs w:val="24"/>
        </w:rPr>
        <w:t>a welcoming school reception presenting a positive image of the academy</w:t>
      </w:r>
      <w:r w:rsidRPr="0056414D">
        <w:rPr>
          <w:rFonts w:ascii="Georgia" w:hAnsi="Georgia" w:cs="Univers"/>
          <w:sz w:val="24"/>
          <w:szCs w:val="24"/>
          <w:lang w:eastAsia="en-GB"/>
        </w:rPr>
        <w:t xml:space="preserve">. Working in a team you will be responsible for providing a </w:t>
      </w:r>
      <w:r w:rsidRPr="0056414D">
        <w:rPr>
          <w:rFonts w:ascii="Georgia" w:hAnsi="Georgia"/>
          <w:sz w:val="24"/>
          <w:szCs w:val="24"/>
        </w:rPr>
        <w:t>high standard of secretarial, administrative and management support</w:t>
      </w:r>
      <w:r>
        <w:rPr>
          <w:rFonts w:ascii="Georgia" w:hAnsi="Georgia"/>
          <w:sz w:val="24"/>
          <w:szCs w:val="24"/>
        </w:rPr>
        <w:t>,</w:t>
      </w:r>
      <w:r w:rsidRPr="0056414D">
        <w:rPr>
          <w:rFonts w:ascii="Georgia" w:hAnsi="Georgia"/>
          <w:sz w:val="24"/>
          <w:szCs w:val="24"/>
        </w:rPr>
        <w:t xml:space="preserve"> including admissions, pupil data, finance and HR in order to assist in the smooth running of all academy activities.</w:t>
      </w:r>
    </w:p>
    <w:p w:rsidR="0056414D" w:rsidRPr="0056414D" w:rsidRDefault="0056414D" w:rsidP="0056414D">
      <w:pPr>
        <w:spacing w:after="0"/>
        <w:rPr>
          <w:rFonts w:ascii="Georgia" w:hAnsi="Georgia" w:cs="Arial"/>
          <w:sz w:val="24"/>
          <w:szCs w:val="24"/>
        </w:rPr>
      </w:pPr>
    </w:p>
    <w:p w:rsidR="0056414D" w:rsidRPr="0056414D" w:rsidRDefault="0056414D" w:rsidP="0056414D">
      <w:pPr>
        <w:pStyle w:val="NormalWeb"/>
        <w:spacing w:before="0" w:beforeAutospacing="0" w:after="0" w:afterAutospacing="0" w:line="276" w:lineRule="auto"/>
        <w:rPr>
          <w:rFonts w:ascii="Georgia" w:hAnsi="Georgia"/>
          <w:color w:val="000000"/>
        </w:rPr>
      </w:pPr>
      <w:r w:rsidRPr="0056414D">
        <w:rPr>
          <w:rFonts w:ascii="Georgia" w:hAnsi="Georgia"/>
          <w:color w:val="000000"/>
        </w:rPr>
        <w:t>The ideal candidate will:</w:t>
      </w:r>
    </w:p>
    <w:p w:rsidR="0056414D" w:rsidRPr="0056414D" w:rsidRDefault="0056414D" w:rsidP="0056414D">
      <w:pPr>
        <w:pStyle w:val="ListParagraph"/>
        <w:numPr>
          <w:ilvl w:val="0"/>
          <w:numId w:val="9"/>
        </w:numPr>
        <w:spacing w:line="276" w:lineRule="auto"/>
        <w:rPr>
          <w:rFonts w:ascii="Georgia" w:hAnsi="Georgia"/>
        </w:rPr>
      </w:pPr>
      <w:r w:rsidRPr="0056414D">
        <w:rPr>
          <w:rFonts w:ascii="Georgia" w:hAnsi="Georgia"/>
        </w:rPr>
        <w:t>Experience of administration ideally within a school context</w:t>
      </w:r>
    </w:p>
    <w:p w:rsidR="0056414D" w:rsidRPr="0056414D" w:rsidRDefault="0056414D" w:rsidP="0056414D">
      <w:pPr>
        <w:numPr>
          <w:ilvl w:val="0"/>
          <w:numId w:val="9"/>
        </w:numPr>
        <w:spacing w:after="0"/>
        <w:jc w:val="both"/>
        <w:rPr>
          <w:rFonts w:ascii="Georgia" w:hAnsi="Georgia" w:cs="Arial"/>
          <w:sz w:val="24"/>
          <w:szCs w:val="24"/>
        </w:rPr>
      </w:pPr>
      <w:r w:rsidRPr="0056414D">
        <w:rPr>
          <w:rFonts w:ascii="Georgia" w:hAnsi="Georgia"/>
          <w:sz w:val="24"/>
          <w:szCs w:val="24"/>
        </w:rPr>
        <w:t>Experience of using databases</w:t>
      </w:r>
    </w:p>
    <w:p w:rsidR="0056414D" w:rsidRDefault="0056414D" w:rsidP="0056414D">
      <w:pPr>
        <w:pStyle w:val="ListParagraph"/>
        <w:numPr>
          <w:ilvl w:val="0"/>
          <w:numId w:val="9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Excellent written and oral communication skills</w:t>
      </w:r>
    </w:p>
    <w:p w:rsidR="0056414D" w:rsidRPr="0056414D" w:rsidRDefault="0056414D" w:rsidP="0056414D">
      <w:pPr>
        <w:pStyle w:val="ListParagraph"/>
        <w:numPr>
          <w:ilvl w:val="0"/>
          <w:numId w:val="9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 xml:space="preserve">Good IT skills, including the ability to confidently use Microsoft Word, Excel and Outlook </w:t>
      </w:r>
      <w:r w:rsidRPr="0056414D">
        <w:rPr>
          <w:rFonts w:ascii="Georgia" w:hAnsi="Georgia"/>
        </w:rPr>
        <w:t xml:space="preserve"> </w:t>
      </w:r>
    </w:p>
    <w:p w:rsidR="0056414D" w:rsidRPr="0056414D" w:rsidRDefault="00AD4942" w:rsidP="0056414D">
      <w:pPr>
        <w:numPr>
          <w:ilvl w:val="0"/>
          <w:numId w:val="9"/>
        </w:numPr>
        <w:spacing w:after="0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/>
          <w:sz w:val="24"/>
          <w:szCs w:val="24"/>
        </w:rPr>
        <w:t>H</w:t>
      </w:r>
      <w:r w:rsidR="0056414D" w:rsidRPr="0056414D">
        <w:rPr>
          <w:rFonts w:ascii="Georgia" w:hAnsi="Georgia"/>
          <w:sz w:val="24"/>
          <w:szCs w:val="24"/>
        </w:rPr>
        <w:t>ave a genuine passion and a belief in the potential of every pupil</w:t>
      </w:r>
    </w:p>
    <w:p w:rsidR="0056414D" w:rsidRPr="0056414D" w:rsidRDefault="0056414D" w:rsidP="0056414D">
      <w:pPr>
        <w:spacing w:after="0"/>
        <w:rPr>
          <w:rFonts w:ascii="Georgia" w:hAnsi="Georgia"/>
          <w:sz w:val="24"/>
          <w:szCs w:val="24"/>
        </w:rPr>
      </w:pPr>
    </w:p>
    <w:p w:rsidR="0056414D" w:rsidRDefault="0056414D" w:rsidP="0056414D">
      <w:pPr>
        <w:pStyle w:val="NormalWeb"/>
        <w:spacing w:before="0" w:beforeAutospacing="0" w:after="0" w:afterAutospacing="0" w:line="276" w:lineRule="auto"/>
        <w:rPr>
          <w:rStyle w:val="Hyperlink"/>
          <w:rFonts w:ascii="Georgia" w:hAnsi="Georgia"/>
        </w:rPr>
      </w:pPr>
      <w:r w:rsidRPr="0056414D">
        <w:rPr>
          <w:rFonts w:ascii="Georgia" w:hAnsi="Georgia"/>
          <w:color w:val="000000"/>
        </w:rPr>
        <w:t>To find out more about Ark Boulton, please visit</w:t>
      </w:r>
      <w:r w:rsidRPr="0056414D">
        <w:rPr>
          <w:rStyle w:val="apple-converted-space"/>
          <w:rFonts w:ascii="Georgia" w:eastAsia="Calibri" w:hAnsi="Georgia"/>
          <w:color w:val="000000"/>
        </w:rPr>
        <w:t> </w:t>
      </w:r>
      <w:hyperlink r:id="rId8" w:history="1">
        <w:r w:rsidRPr="0056414D">
          <w:rPr>
            <w:rStyle w:val="Hyperlink"/>
            <w:rFonts w:ascii="Georgia" w:hAnsi="Georgia"/>
          </w:rPr>
          <w:t>www.arkboulton.org</w:t>
        </w:r>
      </w:hyperlink>
      <w:r w:rsidRPr="0056414D">
        <w:rPr>
          <w:rFonts w:ascii="Georgia" w:hAnsi="Georgia"/>
          <w:color w:val="000000"/>
        </w:rPr>
        <w:t xml:space="preserve">. </w:t>
      </w:r>
      <w:r w:rsidRPr="0056414D">
        <w:rPr>
          <w:rFonts w:ascii="Georgia" w:hAnsi="Georgia"/>
        </w:rPr>
        <w:t xml:space="preserve">To apply for this post, please go to </w:t>
      </w:r>
      <w:hyperlink r:id="rId9" w:history="1">
        <w:r w:rsidR="00A638BA" w:rsidRPr="00071550">
          <w:rPr>
            <w:rStyle w:val="Hyperlink"/>
          </w:rPr>
          <w:t>https://goo.gl/wRsuTR</w:t>
        </w:r>
      </w:hyperlink>
      <w:r w:rsidR="00A638BA">
        <w:t xml:space="preserve"> </w:t>
      </w:r>
      <w:r w:rsidR="00CF628D">
        <w:rPr>
          <w:rFonts w:ascii="Georgia" w:hAnsi="Georgia"/>
        </w:rPr>
        <w:t>and apply before the deadline</w:t>
      </w:r>
      <w:r w:rsidR="00CF628D" w:rsidRPr="00CF628D">
        <w:rPr>
          <w:rFonts w:ascii="Georgia" w:hAnsi="Georgia"/>
        </w:rPr>
        <w:t xml:space="preserve"> of </w:t>
      </w:r>
      <w:r w:rsidR="00BC04E9">
        <w:rPr>
          <w:rStyle w:val="Strong"/>
          <w:rFonts w:ascii="Georgia" w:hAnsi="Georgia"/>
          <w:color w:val="000000"/>
          <w:shd w:val="clear" w:color="auto" w:fill="FFFFFF"/>
        </w:rPr>
        <w:t>11am, Monday 9</w:t>
      </w:r>
      <w:r w:rsidR="00BC04E9" w:rsidRPr="00BC04E9">
        <w:rPr>
          <w:rStyle w:val="Strong"/>
          <w:rFonts w:ascii="Georgia" w:hAnsi="Georgia"/>
          <w:color w:val="000000"/>
          <w:shd w:val="clear" w:color="auto" w:fill="FFFFFF"/>
          <w:vertAlign w:val="superscript"/>
        </w:rPr>
        <w:t>th</w:t>
      </w:r>
      <w:r w:rsidR="00BC04E9">
        <w:rPr>
          <w:rStyle w:val="Strong"/>
          <w:rFonts w:ascii="Georgia" w:hAnsi="Georgia"/>
          <w:color w:val="000000"/>
          <w:shd w:val="clear" w:color="auto" w:fill="FFFFFF"/>
        </w:rPr>
        <w:t xml:space="preserve"> October 2017</w:t>
      </w:r>
      <w:r w:rsidR="00CF628D" w:rsidRPr="00CF628D">
        <w:rPr>
          <w:rStyle w:val="Strong"/>
          <w:rFonts w:ascii="Georgia" w:hAnsi="Georgia"/>
          <w:color w:val="000000"/>
          <w:shd w:val="clear" w:color="auto" w:fill="FFFFFF"/>
        </w:rPr>
        <w:t>.</w:t>
      </w:r>
      <w:r w:rsidRPr="0056414D">
        <w:rPr>
          <w:rFonts w:ascii="Georgia" w:hAnsi="Georgia"/>
        </w:rPr>
        <w:t xml:space="preserve"> </w:t>
      </w:r>
      <w:r w:rsidRPr="0056414D">
        <w:rPr>
          <w:rFonts w:ascii="Georgia" w:hAnsi="Georgia"/>
          <w:color w:val="000000"/>
        </w:rPr>
        <w:t>If you would like any further information or wish to discuss this role, please contact the recruitment team on 020 3116 6345 or</w:t>
      </w:r>
      <w:r w:rsidRPr="0056414D">
        <w:rPr>
          <w:rStyle w:val="apple-converted-space"/>
          <w:rFonts w:ascii="Georgia" w:eastAsia="Calibri" w:hAnsi="Georgia"/>
          <w:color w:val="000000"/>
        </w:rPr>
        <w:t> </w:t>
      </w:r>
      <w:hyperlink r:id="rId10" w:history="1">
        <w:r w:rsidRPr="0056414D">
          <w:rPr>
            <w:rStyle w:val="Hyperlink"/>
            <w:rFonts w:ascii="Georgia" w:hAnsi="Georgia"/>
          </w:rPr>
          <w:t>recruitment@arkonline.org</w:t>
        </w:r>
      </w:hyperlink>
    </w:p>
    <w:p w:rsidR="00A97767" w:rsidRDefault="00A97767" w:rsidP="0056414D">
      <w:pPr>
        <w:pStyle w:val="NoSpacing"/>
        <w:ind w:left="2160" w:hanging="2160"/>
        <w:rPr>
          <w:rStyle w:val="Strong"/>
          <w:rFonts w:ascii="Georgia" w:hAnsi="Georgia"/>
          <w:color w:val="000000"/>
          <w:sz w:val="24"/>
          <w:szCs w:val="24"/>
        </w:rPr>
      </w:pPr>
    </w:p>
    <w:p w:rsidR="00873F1C" w:rsidRDefault="00873F1C" w:rsidP="0056414D">
      <w:pPr>
        <w:pStyle w:val="NoSpacing"/>
        <w:ind w:left="2160" w:hanging="2160"/>
        <w:rPr>
          <w:rStyle w:val="Strong"/>
          <w:rFonts w:ascii="Georgia" w:hAnsi="Georgia"/>
          <w:b w:val="0"/>
          <w:color w:val="000000"/>
          <w:sz w:val="24"/>
          <w:szCs w:val="24"/>
        </w:rPr>
      </w:pPr>
      <w:r>
        <w:rPr>
          <w:rStyle w:val="Strong"/>
          <w:rFonts w:ascii="Georgia" w:hAnsi="Georgia"/>
          <w:color w:val="000000"/>
          <w:sz w:val="24"/>
          <w:szCs w:val="24"/>
        </w:rPr>
        <w:t xml:space="preserve">Closing Date: </w:t>
      </w:r>
      <w:r w:rsidR="00CF628D" w:rsidRPr="00CF628D">
        <w:rPr>
          <w:rStyle w:val="Strong"/>
          <w:rFonts w:ascii="Georgia" w:hAnsi="Georgia"/>
          <w:color w:val="000000"/>
          <w:sz w:val="24"/>
          <w:szCs w:val="24"/>
        </w:rPr>
        <w:t xml:space="preserve">11am, </w:t>
      </w:r>
      <w:r w:rsidR="00BC04E9">
        <w:rPr>
          <w:rStyle w:val="Strong"/>
          <w:rFonts w:ascii="Georgia" w:hAnsi="Georgia"/>
          <w:color w:val="000000"/>
          <w:sz w:val="24"/>
          <w:szCs w:val="24"/>
        </w:rPr>
        <w:t xml:space="preserve">Monday </w:t>
      </w:r>
      <w:r w:rsidR="00862696">
        <w:rPr>
          <w:rStyle w:val="Strong"/>
          <w:rFonts w:ascii="Georgia" w:hAnsi="Georgia"/>
          <w:color w:val="000000"/>
          <w:sz w:val="24"/>
          <w:szCs w:val="24"/>
        </w:rPr>
        <w:t>16</w:t>
      </w:r>
      <w:r w:rsidR="00862696" w:rsidRPr="00862696">
        <w:rPr>
          <w:rStyle w:val="Strong"/>
          <w:rFonts w:ascii="Georgia" w:hAnsi="Georgia"/>
          <w:color w:val="000000"/>
          <w:sz w:val="24"/>
          <w:szCs w:val="24"/>
          <w:vertAlign w:val="superscript"/>
        </w:rPr>
        <w:t>th</w:t>
      </w:r>
      <w:r w:rsidR="00862696">
        <w:rPr>
          <w:rStyle w:val="Strong"/>
          <w:rFonts w:ascii="Georgia" w:hAnsi="Georgia"/>
          <w:color w:val="000000"/>
          <w:sz w:val="24"/>
          <w:szCs w:val="24"/>
        </w:rPr>
        <w:t xml:space="preserve"> October</w:t>
      </w:r>
      <w:r w:rsidR="00BC04E9">
        <w:rPr>
          <w:rStyle w:val="Strong"/>
          <w:rFonts w:ascii="Georgia" w:hAnsi="Georgia"/>
          <w:color w:val="000000"/>
          <w:sz w:val="24"/>
          <w:szCs w:val="24"/>
        </w:rPr>
        <w:t>.</w:t>
      </w:r>
    </w:p>
    <w:p w:rsidR="00873F1C" w:rsidRPr="00873F1C" w:rsidRDefault="00873F1C" w:rsidP="0056414D">
      <w:pPr>
        <w:pStyle w:val="NoSpacing"/>
        <w:ind w:left="2160" w:hanging="2160"/>
        <w:rPr>
          <w:rStyle w:val="Strong"/>
          <w:rFonts w:ascii="Georgia" w:hAnsi="Georgia"/>
          <w:b w:val="0"/>
          <w:color w:val="000000"/>
          <w:sz w:val="24"/>
          <w:szCs w:val="24"/>
        </w:rPr>
      </w:pPr>
      <w:r>
        <w:rPr>
          <w:rStyle w:val="Strong"/>
          <w:rFonts w:ascii="Georgia" w:hAnsi="Georgia"/>
          <w:color w:val="000000"/>
          <w:sz w:val="24"/>
          <w:szCs w:val="24"/>
        </w:rPr>
        <w:t xml:space="preserve">Interview Date: </w:t>
      </w:r>
      <w:r w:rsidR="00862696">
        <w:rPr>
          <w:rStyle w:val="Strong"/>
          <w:rFonts w:ascii="Georgia" w:hAnsi="Georgia"/>
          <w:b w:val="0"/>
          <w:color w:val="000000"/>
          <w:sz w:val="24"/>
          <w:szCs w:val="24"/>
        </w:rPr>
        <w:t>Friday 20</w:t>
      </w:r>
      <w:r w:rsidR="00862696" w:rsidRPr="00862696">
        <w:rPr>
          <w:rStyle w:val="Strong"/>
          <w:rFonts w:ascii="Georgia" w:hAnsi="Georgia"/>
          <w:b w:val="0"/>
          <w:color w:val="000000"/>
          <w:sz w:val="24"/>
          <w:szCs w:val="24"/>
          <w:vertAlign w:val="superscript"/>
        </w:rPr>
        <w:t>th</w:t>
      </w:r>
      <w:r w:rsidR="00862696">
        <w:rPr>
          <w:rStyle w:val="Strong"/>
          <w:rFonts w:ascii="Georgia" w:hAnsi="Georgia"/>
          <w:b w:val="0"/>
          <w:color w:val="000000"/>
          <w:sz w:val="24"/>
          <w:szCs w:val="24"/>
        </w:rPr>
        <w:t xml:space="preserve"> </w:t>
      </w:r>
      <w:r w:rsidR="00BC04E9">
        <w:rPr>
          <w:rStyle w:val="Strong"/>
          <w:rFonts w:ascii="Georgia" w:hAnsi="Georgia"/>
          <w:b w:val="0"/>
          <w:color w:val="000000"/>
          <w:sz w:val="24"/>
          <w:szCs w:val="24"/>
        </w:rPr>
        <w:t>October</w:t>
      </w:r>
      <w:r w:rsidR="000A32BF">
        <w:rPr>
          <w:rStyle w:val="Strong"/>
          <w:rFonts w:ascii="Georgia" w:hAnsi="Georgia"/>
          <w:b w:val="0"/>
          <w:color w:val="000000"/>
          <w:sz w:val="24"/>
          <w:szCs w:val="24"/>
        </w:rPr>
        <w:t xml:space="preserve"> 2017</w:t>
      </w:r>
    </w:p>
    <w:p w:rsidR="0056414D" w:rsidRPr="0056414D" w:rsidRDefault="0056414D" w:rsidP="0056414D">
      <w:pPr>
        <w:pStyle w:val="NoSpacing"/>
        <w:ind w:left="2160" w:hanging="2160"/>
        <w:rPr>
          <w:rFonts w:ascii="Georgia" w:hAnsi="Georgia"/>
          <w:color w:val="000000"/>
          <w:sz w:val="24"/>
          <w:szCs w:val="24"/>
        </w:rPr>
      </w:pPr>
      <w:r w:rsidRPr="0056414D">
        <w:rPr>
          <w:rStyle w:val="Strong"/>
          <w:rFonts w:ascii="Georgia" w:hAnsi="Georgia"/>
          <w:color w:val="000000"/>
          <w:sz w:val="24"/>
          <w:szCs w:val="24"/>
        </w:rPr>
        <w:t xml:space="preserve">Start Date: </w:t>
      </w:r>
      <w:r w:rsidR="00BC04E9">
        <w:rPr>
          <w:rFonts w:ascii="Georgia" w:hAnsi="Georgia"/>
          <w:color w:val="000000"/>
          <w:sz w:val="24"/>
          <w:szCs w:val="24"/>
        </w:rPr>
        <w:t>ASAP</w:t>
      </w:r>
    </w:p>
    <w:p w:rsidR="0056414D" w:rsidRPr="0056414D" w:rsidRDefault="0056414D" w:rsidP="0056414D">
      <w:pPr>
        <w:pStyle w:val="NoSpacing"/>
        <w:ind w:left="2160" w:hanging="2160"/>
        <w:rPr>
          <w:rFonts w:ascii="Georgia" w:hAnsi="Georgia"/>
          <w:sz w:val="24"/>
          <w:szCs w:val="24"/>
        </w:rPr>
      </w:pPr>
      <w:r w:rsidRPr="0056414D">
        <w:rPr>
          <w:rFonts w:ascii="Georgia" w:hAnsi="Georgia"/>
          <w:b/>
          <w:sz w:val="24"/>
          <w:szCs w:val="24"/>
        </w:rPr>
        <w:t xml:space="preserve">Salary: </w:t>
      </w:r>
      <w:r w:rsidRPr="0056414D">
        <w:rPr>
          <w:rFonts w:ascii="Georgia" w:hAnsi="Georgia"/>
          <w:sz w:val="24"/>
          <w:szCs w:val="24"/>
        </w:rPr>
        <w:t>Ark Support Staff Band 4 (full time £15,</w:t>
      </w:r>
      <w:r w:rsidR="00BC04E9">
        <w:rPr>
          <w:rFonts w:ascii="Georgia" w:hAnsi="Georgia"/>
          <w:sz w:val="24"/>
          <w:szCs w:val="24"/>
        </w:rPr>
        <w:t>669</w:t>
      </w:r>
      <w:r w:rsidRPr="0056414D">
        <w:rPr>
          <w:rFonts w:ascii="Georgia" w:hAnsi="Georgia"/>
          <w:sz w:val="24"/>
          <w:szCs w:val="24"/>
        </w:rPr>
        <w:t xml:space="preserve"> - £</w:t>
      </w:r>
      <w:r w:rsidR="00EF23F0">
        <w:rPr>
          <w:rFonts w:ascii="Georgia" w:hAnsi="Georgia"/>
          <w:sz w:val="24"/>
          <w:szCs w:val="24"/>
        </w:rPr>
        <w:t>18,251</w:t>
      </w:r>
      <w:r w:rsidRPr="0056414D">
        <w:rPr>
          <w:rFonts w:ascii="Georgia" w:hAnsi="Georgia"/>
          <w:sz w:val="24"/>
          <w:szCs w:val="24"/>
        </w:rPr>
        <w:t xml:space="preserve"> p.a.), pro rata salary</w:t>
      </w:r>
    </w:p>
    <w:p w:rsidR="0056414D" w:rsidRPr="0056414D" w:rsidRDefault="0056414D" w:rsidP="0056414D">
      <w:pPr>
        <w:pStyle w:val="NoSpacing"/>
        <w:ind w:left="2160" w:hanging="2160"/>
        <w:rPr>
          <w:rFonts w:ascii="Georgia" w:hAnsi="Georgia"/>
          <w:sz w:val="24"/>
          <w:szCs w:val="24"/>
        </w:rPr>
      </w:pPr>
      <w:r w:rsidRPr="0056414D">
        <w:rPr>
          <w:rFonts w:ascii="Georgia" w:hAnsi="Georgia"/>
          <w:sz w:val="24"/>
          <w:szCs w:val="24"/>
        </w:rPr>
        <w:t>£</w:t>
      </w:r>
      <w:r w:rsidR="000A32BF">
        <w:rPr>
          <w:rFonts w:ascii="Georgia" w:hAnsi="Georgia"/>
          <w:color w:val="000000"/>
          <w:sz w:val="24"/>
          <w:szCs w:val="24"/>
        </w:rPr>
        <w:t>15,139</w:t>
      </w:r>
      <w:r w:rsidR="00EF23F0">
        <w:rPr>
          <w:rFonts w:ascii="Georgia" w:hAnsi="Georgia"/>
          <w:color w:val="000000"/>
          <w:sz w:val="24"/>
          <w:szCs w:val="24"/>
        </w:rPr>
        <w:t xml:space="preserve"> - £17,633</w:t>
      </w:r>
      <w:r w:rsidRPr="0056414D">
        <w:rPr>
          <w:rFonts w:ascii="Georgia" w:hAnsi="Georgia"/>
          <w:color w:val="000000"/>
          <w:sz w:val="24"/>
          <w:szCs w:val="24"/>
        </w:rPr>
        <w:t xml:space="preserve"> per annum, dependent on experience and qualifications</w:t>
      </w:r>
      <w:r w:rsidRPr="0056414D">
        <w:rPr>
          <w:rFonts w:ascii="Georgia" w:hAnsi="Georgia"/>
          <w:sz w:val="24"/>
          <w:szCs w:val="24"/>
        </w:rPr>
        <w:t>.</w:t>
      </w:r>
    </w:p>
    <w:p w:rsidR="0056414D" w:rsidRPr="0056414D" w:rsidRDefault="0056414D" w:rsidP="0056414D">
      <w:pPr>
        <w:pStyle w:val="NoSpacing"/>
        <w:rPr>
          <w:rFonts w:ascii="Georgia" w:hAnsi="Georgia"/>
          <w:sz w:val="24"/>
          <w:szCs w:val="24"/>
        </w:rPr>
      </w:pPr>
      <w:r w:rsidRPr="0056414D">
        <w:rPr>
          <w:rFonts w:ascii="Georgia" w:hAnsi="Georgia"/>
          <w:b/>
          <w:sz w:val="24"/>
          <w:szCs w:val="24"/>
        </w:rPr>
        <w:t>Hours:</w:t>
      </w:r>
      <w:r w:rsidRPr="0056414D">
        <w:rPr>
          <w:rFonts w:ascii="Georgia" w:hAnsi="Georgia"/>
          <w:sz w:val="24"/>
          <w:szCs w:val="24"/>
        </w:rPr>
        <w:t xml:space="preserve"> 36 hours per week, 44 weeks per year, (39 weeks term time + 5 weeks to be arranged with the Office Manager to ensure reception holiday cover).</w:t>
      </w:r>
    </w:p>
    <w:p w:rsidR="0056414D" w:rsidRPr="0056414D" w:rsidRDefault="0056414D" w:rsidP="0056414D">
      <w:pPr>
        <w:pStyle w:val="NormalWeb"/>
        <w:spacing w:before="0" w:beforeAutospacing="0" w:after="0" w:afterAutospacing="0" w:line="276" w:lineRule="auto"/>
        <w:rPr>
          <w:rFonts w:ascii="Georgia" w:hAnsi="Georgia"/>
          <w:color w:val="000000"/>
        </w:rPr>
      </w:pPr>
    </w:p>
    <w:p w:rsidR="0056414D" w:rsidRPr="0056414D" w:rsidRDefault="0056414D" w:rsidP="0056414D">
      <w:pPr>
        <w:pStyle w:val="NormalWeb"/>
        <w:spacing w:before="0" w:beforeAutospacing="0" w:after="0" w:afterAutospacing="0" w:line="276" w:lineRule="auto"/>
        <w:rPr>
          <w:rFonts w:ascii="Georgia" w:hAnsi="Georgia"/>
          <w:color w:val="000000"/>
          <w:sz w:val="20"/>
          <w:szCs w:val="20"/>
        </w:rPr>
      </w:pPr>
      <w:r w:rsidRPr="0056414D">
        <w:rPr>
          <w:rStyle w:val="Emphasis"/>
          <w:rFonts w:ascii="Georgia" w:hAnsi="Georgia"/>
          <w:color w:val="000000"/>
          <w:sz w:val="20"/>
          <w:szCs w:val="20"/>
        </w:rPr>
        <w:t>Ark value diversity and are committed to safeguarding and promoting child welfare. The successful candidate will be subject to DBS and any other relevant employment checks.</w:t>
      </w:r>
    </w:p>
    <w:p w:rsidR="0056414D" w:rsidRDefault="0056414D" w:rsidP="008C1F6D">
      <w:pPr>
        <w:spacing w:after="0"/>
        <w:jc w:val="center"/>
        <w:rPr>
          <w:rFonts w:ascii="Georgia" w:eastAsia="Times New Roman" w:hAnsi="Georgia"/>
          <w:b/>
          <w:color w:val="1F4E79" w:themeColor="accent1" w:themeShade="80"/>
          <w:sz w:val="32"/>
          <w:szCs w:val="24"/>
        </w:rPr>
      </w:pPr>
    </w:p>
    <w:p w:rsidR="0056414D" w:rsidRDefault="0056414D" w:rsidP="008C1F6D">
      <w:pPr>
        <w:spacing w:after="0"/>
        <w:jc w:val="center"/>
        <w:rPr>
          <w:rFonts w:ascii="Georgia" w:eastAsia="Times New Roman" w:hAnsi="Georgia"/>
          <w:b/>
          <w:color w:val="1F4E79" w:themeColor="accent1" w:themeShade="80"/>
          <w:sz w:val="32"/>
          <w:szCs w:val="24"/>
        </w:rPr>
      </w:pPr>
    </w:p>
    <w:p w:rsidR="0056414D" w:rsidRDefault="0056414D" w:rsidP="008C1F6D">
      <w:pPr>
        <w:spacing w:after="0"/>
        <w:jc w:val="center"/>
        <w:rPr>
          <w:rFonts w:ascii="Georgia" w:eastAsia="Times New Roman" w:hAnsi="Georgia"/>
          <w:b/>
          <w:color w:val="1F4E79" w:themeColor="accent1" w:themeShade="80"/>
          <w:sz w:val="32"/>
          <w:szCs w:val="24"/>
        </w:rPr>
      </w:pPr>
    </w:p>
    <w:p w:rsidR="0056414D" w:rsidRDefault="0056414D" w:rsidP="008C1F6D">
      <w:pPr>
        <w:spacing w:after="0"/>
        <w:jc w:val="center"/>
        <w:rPr>
          <w:rFonts w:ascii="Georgia" w:eastAsia="Times New Roman" w:hAnsi="Georgia"/>
          <w:b/>
          <w:color w:val="1F4E79" w:themeColor="accent1" w:themeShade="80"/>
          <w:sz w:val="32"/>
          <w:szCs w:val="24"/>
        </w:rPr>
      </w:pPr>
    </w:p>
    <w:p w:rsidR="00682CC5" w:rsidRDefault="00682CC5" w:rsidP="00682CC5">
      <w:pPr>
        <w:tabs>
          <w:tab w:val="left" w:pos="7860"/>
        </w:tabs>
        <w:spacing w:after="0"/>
        <w:rPr>
          <w:rFonts w:ascii="Georgia" w:eastAsia="Times New Roman" w:hAnsi="Georgia"/>
          <w:b/>
          <w:color w:val="1F4E79" w:themeColor="accent1" w:themeShade="80"/>
          <w:sz w:val="32"/>
          <w:szCs w:val="24"/>
        </w:rPr>
      </w:pPr>
      <w:r>
        <w:rPr>
          <w:rFonts w:ascii="Georgia" w:hAnsi="Georgia"/>
          <w:b/>
          <w:bCs/>
          <w:noProof/>
          <w:sz w:val="44"/>
          <w:szCs w:val="44"/>
          <w:lang w:eastAsia="en-GB"/>
        </w:rPr>
        <w:drawing>
          <wp:anchor distT="0" distB="0" distL="114300" distR="114300" simplePos="0" relativeHeight="251661312" behindDoc="1" locked="0" layoutInCell="1" allowOverlap="1" wp14:anchorId="5CC5907C" wp14:editId="2244CD6D">
            <wp:simplePos x="0" y="0"/>
            <wp:positionH relativeFrom="margin">
              <wp:posOffset>3762375</wp:posOffset>
            </wp:positionH>
            <wp:positionV relativeFrom="paragraph">
              <wp:posOffset>0</wp:posOffset>
            </wp:positionV>
            <wp:extent cx="2637155" cy="990600"/>
            <wp:effectExtent l="0" t="0" r="0" b="0"/>
            <wp:wrapTight wrapText="bothSides">
              <wp:wrapPolygon edited="0">
                <wp:start x="0" y="0"/>
                <wp:lineTo x="0" y="21185"/>
                <wp:lineTo x="21376" y="21185"/>
                <wp:lineTo x="2137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2CC5" w:rsidRDefault="00682CC5" w:rsidP="00682CC5">
      <w:pPr>
        <w:tabs>
          <w:tab w:val="left" w:pos="7860"/>
        </w:tabs>
        <w:spacing w:after="0"/>
        <w:rPr>
          <w:rFonts w:ascii="Georgia" w:eastAsia="Times New Roman" w:hAnsi="Georgia"/>
          <w:b/>
          <w:color w:val="1F4E79" w:themeColor="accent1" w:themeShade="80"/>
          <w:sz w:val="32"/>
          <w:szCs w:val="24"/>
        </w:rPr>
      </w:pPr>
    </w:p>
    <w:p w:rsidR="00682CC5" w:rsidRDefault="00682CC5" w:rsidP="00682CC5">
      <w:pPr>
        <w:tabs>
          <w:tab w:val="left" w:pos="7860"/>
        </w:tabs>
        <w:spacing w:after="0"/>
        <w:rPr>
          <w:rFonts w:ascii="Georgia" w:eastAsia="Times New Roman" w:hAnsi="Georgia"/>
          <w:b/>
          <w:color w:val="1F4E79" w:themeColor="accent1" w:themeShade="80"/>
          <w:sz w:val="32"/>
          <w:szCs w:val="24"/>
        </w:rPr>
      </w:pPr>
    </w:p>
    <w:p w:rsidR="00682CC5" w:rsidRDefault="00682CC5" w:rsidP="00682CC5">
      <w:pPr>
        <w:tabs>
          <w:tab w:val="left" w:pos="7860"/>
        </w:tabs>
        <w:spacing w:after="0"/>
        <w:rPr>
          <w:rFonts w:ascii="Georgia" w:eastAsia="Times New Roman" w:hAnsi="Georgia"/>
          <w:b/>
          <w:color w:val="1F4E79" w:themeColor="accent1" w:themeShade="80"/>
          <w:sz w:val="32"/>
          <w:szCs w:val="24"/>
        </w:rPr>
      </w:pPr>
    </w:p>
    <w:p w:rsidR="008C1F6D" w:rsidRPr="008C1F6D" w:rsidRDefault="008C1F6D" w:rsidP="00682CC5">
      <w:pPr>
        <w:tabs>
          <w:tab w:val="left" w:pos="7860"/>
        </w:tabs>
        <w:spacing w:after="0"/>
        <w:rPr>
          <w:rFonts w:ascii="Georgia" w:eastAsia="Times New Roman" w:hAnsi="Georgia"/>
          <w:b/>
          <w:color w:val="1F4E79" w:themeColor="accent1" w:themeShade="80"/>
          <w:sz w:val="32"/>
          <w:szCs w:val="24"/>
        </w:rPr>
      </w:pPr>
      <w:r w:rsidRPr="008C1F6D">
        <w:rPr>
          <w:rFonts w:ascii="Georgia" w:eastAsia="Times New Roman" w:hAnsi="Georgia"/>
          <w:b/>
          <w:color w:val="1F4E79" w:themeColor="accent1" w:themeShade="80"/>
          <w:sz w:val="32"/>
          <w:szCs w:val="24"/>
        </w:rPr>
        <w:t>Job Description:</w:t>
      </w:r>
      <w:r w:rsidR="00682CC5">
        <w:rPr>
          <w:rFonts w:ascii="Georgia" w:eastAsia="Times New Roman" w:hAnsi="Georgia"/>
          <w:b/>
          <w:color w:val="1F4E79" w:themeColor="accent1" w:themeShade="80"/>
          <w:sz w:val="32"/>
          <w:szCs w:val="24"/>
        </w:rPr>
        <w:t xml:space="preserve"> </w:t>
      </w:r>
      <w:r w:rsidRPr="008C1F6D">
        <w:rPr>
          <w:rFonts w:ascii="Georgia" w:eastAsia="Times New Roman" w:hAnsi="Georgia"/>
          <w:b/>
          <w:color w:val="1F4E79" w:themeColor="accent1" w:themeShade="80"/>
          <w:sz w:val="32"/>
          <w:szCs w:val="24"/>
        </w:rPr>
        <w:t xml:space="preserve"> </w:t>
      </w:r>
      <w:r w:rsidR="006C6D85">
        <w:rPr>
          <w:rFonts w:ascii="Georgia" w:eastAsia="Times New Roman" w:hAnsi="Georgia"/>
          <w:b/>
          <w:color w:val="1F4E79" w:themeColor="accent1" w:themeShade="80"/>
          <w:sz w:val="32"/>
          <w:szCs w:val="24"/>
        </w:rPr>
        <w:t>School Administrator/Receptionist</w:t>
      </w:r>
    </w:p>
    <w:p w:rsidR="008C1F6D" w:rsidRDefault="008C1F6D" w:rsidP="008C1F6D">
      <w:pPr>
        <w:rPr>
          <w:rFonts w:ascii="Georgia" w:hAnsi="Georgia"/>
          <w:b/>
          <w:sz w:val="24"/>
          <w:szCs w:val="24"/>
        </w:rPr>
      </w:pPr>
    </w:p>
    <w:p w:rsidR="008C1F6D" w:rsidRDefault="008C1F6D" w:rsidP="008C1F6D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Reporting to:</w:t>
      </w:r>
      <w:r>
        <w:rPr>
          <w:rFonts w:ascii="Georgia" w:hAnsi="Georgia"/>
          <w:sz w:val="24"/>
          <w:szCs w:val="24"/>
        </w:rPr>
        <w:tab/>
        <w:t>Office Manager</w:t>
      </w:r>
    </w:p>
    <w:p w:rsidR="006C6D85" w:rsidRPr="006C6D85" w:rsidRDefault="008C1F6D" w:rsidP="006C6D85">
      <w:pPr>
        <w:pStyle w:val="NoSpacing"/>
        <w:ind w:left="2160" w:hanging="216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Salary:</w:t>
      </w:r>
      <w:r>
        <w:rPr>
          <w:rFonts w:ascii="Georgia" w:hAnsi="Georgia"/>
          <w:b/>
          <w:sz w:val="24"/>
          <w:szCs w:val="24"/>
        </w:rPr>
        <w:tab/>
      </w:r>
      <w:r w:rsidR="006C6D85">
        <w:rPr>
          <w:rFonts w:ascii="Georgia" w:hAnsi="Georgia"/>
          <w:sz w:val="24"/>
          <w:szCs w:val="24"/>
        </w:rPr>
        <w:t>Ark Support Staff Band 4</w:t>
      </w:r>
      <w:r w:rsidR="006C6D85" w:rsidRPr="006C6D85">
        <w:rPr>
          <w:rFonts w:ascii="Georgia" w:hAnsi="Georgia"/>
          <w:sz w:val="24"/>
          <w:szCs w:val="24"/>
        </w:rPr>
        <w:t xml:space="preserve"> (full time £1</w:t>
      </w:r>
      <w:r w:rsidR="000A32BF">
        <w:rPr>
          <w:rFonts w:ascii="Georgia" w:hAnsi="Georgia"/>
          <w:sz w:val="24"/>
          <w:szCs w:val="24"/>
        </w:rPr>
        <w:t>5,669</w:t>
      </w:r>
      <w:r w:rsidR="006C6D85" w:rsidRPr="006C6D85">
        <w:rPr>
          <w:rFonts w:ascii="Georgia" w:hAnsi="Georgia"/>
          <w:sz w:val="24"/>
          <w:szCs w:val="24"/>
        </w:rPr>
        <w:t xml:space="preserve"> - £</w:t>
      </w:r>
      <w:r w:rsidR="00EF23F0">
        <w:rPr>
          <w:rFonts w:ascii="Georgia" w:hAnsi="Georgia"/>
          <w:sz w:val="24"/>
          <w:szCs w:val="24"/>
        </w:rPr>
        <w:t>18,251</w:t>
      </w:r>
      <w:r w:rsidR="006C6D85" w:rsidRPr="006C6D85">
        <w:rPr>
          <w:rFonts w:ascii="Georgia" w:hAnsi="Georgia"/>
          <w:sz w:val="24"/>
          <w:szCs w:val="24"/>
        </w:rPr>
        <w:t xml:space="preserve"> p.a</w:t>
      </w:r>
      <w:r w:rsidR="0056414D">
        <w:rPr>
          <w:rFonts w:ascii="Georgia" w:hAnsi="Georgia"/>
          <w:sz w:val="24"/>
          <w:szCs w:val="24"/>
        </w:rPr>
        <w:t>.</w:t>
      </w:r>
      <w:r w:rsidR="006C6D85" w:rsidRPr="006C6D85">
        <w:rPr>
          <w:rFonts w:ascii="Georgia" w:hAnsi="Georgia"/>
          <w:sz w:val="24"/>
          <w:szCs w:val="24"/>
        </w:rPr>
        <w:t>)</w:t>
      </w:r>
    </w:p>
    <w:p w:rsidR="006C6D85" w:rsidRPr="006C6D85" w:rsidRDefault="006C6D85" w:rsidP="006C6D85">
      <w:pPr>
        <w:pStyle w:val="NoSpacing"/>
        <w:ind w:left="1440" w:firstLine="720"/>
        <w:rPr>
          <w:rFonts w:ascii="Georgia" w:hAnsi="Georgia"/>
          <w:sz w:val="24"/>
          <w:szCs w:val="24"/>
        </w:rPr>
      </w:pPr>
      <w:r w:rsidRPr="006C6D85">
        <w:rPr>
          <w:rFonts w:ascii="Georgia" w:hAnsi="Georgia"/>
          <w:sz w:val="24"/>
          <w:szCs w:val="24"/>
        </w:rPr>
        <w:t>P</w:t>
      </w:r>
      <w:r w:rsidR="00EF23F0">
        <w:rPr>
          <w:rFonts w:ascii="Georgia" w:hAnsi="Georgia"/>
          <w:sz w:val="24"/>
          <w:szCs w:val="24"/>
        </w:rPr>
        <w:t>ro rata salary £15,139 - £17,633</w:t>
      </w:r>
      <w:r w:rsidRPr="006C6D85">
        <w:rPr>
          <w:rFonts w:ascii="Georgia" w:hAnsi="Georgia"/>
          <w:sz w:val="24"/>
          <w:szCs w:val="24"/>
        </w:rPr>
        <w:t xml:space="preserve"> per annum</w:t>
      </w:r>
    </w:p>
    <w:p w:rsidR="006C6D85" w:rsidRPr="006C6D85" w:rsidRDefault="006C6D85" w:rsidP="006C6D85">
      <w:pPr>
        <w:pStyle w:val="NoSpacing"/>
        <w:ind w:left="1440" w:firstLine="720"/>
        <w:rPr>
          <w:rFonts w:ascii="Georgia" w:hAnsi="Georgia"/>
          <w:sz w:val="24"/>
          <w:szCs w:val="24"/>
        </w:rPr>
      </w:pPr>
      <w:r w:rsidRPr="006C6D85">
        <w:rPr>
          <w:rFonts w:ascii="Georgia" w:hAnsi="Georgia"/>
          <w:sz w:val="24"/>
          <w:szCs w:val="24"/>
        </w:rPr>
        <w:t>Dependent on experience and qualifications.</w:t>
      </w:r>
    </w:p>
    <w:p w:rsidR="006C6D85" w:rsidRPr="006C6D85" w:rsidRDefault="006C6D85" w:rsidP="006C6D8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Hours</w:t>
      </w:r>
      <w:r w:rsidRPr="006C6D85">
        <w:rPr>
          <w:rFonts w:ascii="Georgia" w:hAnsi="Georgia"/>
          <w:b/>
          <w:sz w:val="24"/>
          <w:szCs w:val="24"/>
        </w:rPr>
        <w:t>:</w:t>
      </w:r>
      <w:r w:rsidRPr="006C6D85">
        <w:rPr>
          <w:rFonts w:ascii="Georgia" w:hAnsi="Georgia"/>
          <w:sz w:val="24"/>
          <w:szCs w:val="24"/>
        </w:rPr>
        <w:t xml:space="preserve"> </w:t>
      </w:r>
      <w:r w:rsidRPr="006C6D85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6C6D85">
        <w:rPr>
          <w:rFonts w:ascii="Georgia" w:hAnsi="Georgia"/>
          <w:sz w:val="24"/>
          <w:szCs w:val="24"/>
        </w:rPr>
        <w:t>36 hours per week, 44 weeks per year</w:t>
      </w:r>
    </w:p>
    <w:p w:rsidR="006C6D85" w:rsidRDefault="006C6D85" w:rsidP="006C6D85">
      <w:pPr>
        <w:pStyle w:val="NoSpacing"/>
        <w:ind w:left="2160"/>
        <w:rPr>
          <w:rFonts w:ascii="Georgia" w:hAnsi="Georgia"/>
          <w:sz w:val="24"/>
          <w:szCs w:val="24"/>
        </w:rPr>
      </w:pPr>
      <w:r w:rsidRPr="006C6D85">
        <w:rPr>
          <w:rFonts w:ascii="Georgia" w:hAnsi="Georgia"/>
          <w:sz w:val="24"/>
          <w:szCs w:val="24"/>
        </w:rPr>
        <w:t xml:space="preserve">(39 weeks term time + 5 weeks to be arranged with the </w:t>
      </w:r>
    </w:p>
    <w:p w:rsidR="006C6D85" w:rsidRDefault="006C6D85" w:rsidP="006C6D85">
      <w:pPr>
        <w:pStyle w:val="NoSpacing"/>
        <w:ind w:left="216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Office </w:t>
      </w:r>
      <w:r w:rsidRPr="006C6D85">
        <w:rPr>
          <w:rFonts w:ascii="Georgia" w:hAnsi="Georgia"/>
          <w:sz w:val="24"/>
          <w:szCs w:val="24"/>
        </w:rPr>
        <w:t xml:space="preserve">Manager to </w:t>
      </w:r>
      <w:r>
        <w:rPr>
          <w:rFonts w:ascii="Georgia" w:hAnsi="Georgia"/>
          <w:sz w:val="24"/>
          <w:szCs w:val="24"/>
        </w:rPr>
        <w:t>ensure reception holiday cover</w:t>
      </w:r>
      <w:r w:rsidRPr="006C6D85">
        <w:rPr>
          <w:rFonts w:ascii="Georgia" w:hAnsi="Georgia"/>
          <w:sz w:val="24"/>
          <w:szCs w:val="24"/>
        </w:rPr>
        <w:t>).</w:t>
      </w:r>
    </w:p>
    <w:p w:rsidR="006C6D85" w:rsidRDefault="006C6D85" w:rsidP="008C1F6D">
      <w:pPr>
        <w:pStyle w:val="NoSpacing"/>
        <w:rPr>
          <w:rFonts w:ascii="Georgia" w:hAnsi="Georgia"/>
          <w:sz w:val="24"/>
          <w:szCs w:val="24"/>
        </w:rPr>
      </w:pPr>
    </w:p>
    <w:p w:rsidR="008C1F6D" w:rsidRPr="005F4A47" w:rsidRDefault="008C1F6D" w:rsidP="008C1F6D">
      <w:pPr>
        <w:rPr>
          <w:rFonts w:ascii="Georgia" w:eastAsia="Times New Roman" w:hAnsi="Georgia"/>
          <w:b/>
          <w:color w:val="002060"/>
          <w:sz w:val="32"/>
          <w:szCs w:val="24"/>
        </w:rPr>
      </w:pPr>
      <w:r w:rsidRPr="005F4A47">
        <w:rPr>
          <w:rFonts w:ascii="Georgia" w:eastAsia="Times New Roman" w:hAnsi="Georgia"/>
          <w:b/>
          <w:color w:val="002060"/>
          <w:sz w:val="32"/>
          <w:szCs w:val="24"/>
        </w:rPr>
        <w:t>The Role</w:t>
      </w:r>
    </w:p>
    <w:p w:rsidR="008C1F6D" w:rsidRDefault="008C1F6D" w:rsidP="008C1F6D">
      <w:pPr>
        <w:pStyle w:val="ListParagraph"/>
        <w:ind w:left="0"/>
        <w:rPr>
          <w:rFonts w:ascii="Georgia" w:hAnsi="Georgia"/>
        </w:rPr>
      </w:pPr>
      <w:r>
        <w:rPr>
          <w:rFonts w:ascii="Georgia" w:hAnsi="Georgia"/>
        </w:rPr>
        <w:t>To provide a high standard of secretarial, administrative and management support including admissions, pupil data, finance and HR in order to assist in the smooth running of all academy activities.</w:t>
      </w:r>
    </w:p>
    <w:p w:rsidR="008C1F6D" w:rsidRDefault="008C1F6D" w:rsidP="008C1F6D">
      <w:pPr>
        <w:pStyle w:val="NoSpacing"/>
        <w:rPr>
          <w:rFonts w:ascii="Georgia" w:hAnsi="Georgia"/>
          <w:sz w:val="24"/>
          <w:szCs w:val="24"/>
        </w:rPr>
      </w:pPr>
    </w:p>
    <w:p w:rsidR="008C1F6D" w:rsidRDefault="008C1F6D" w:rsidP="008C1F6D">
      <w:pPr>
        <w:pStyle w:val="NoSpacing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To provide a welcoming school reception presenting a positive image of the academy.</w:t>
      </w:r>
    </w:p>
    <w:p w:rsidR="008C1F6D" w:rsidRDefault="008C1F6D" w:rsidP="008C1F6D">
      <w:pPr>
        <w:pStyle w:val="NoSpacing"/>
        <w:rPr>
          <w:rFonts w:ascii="Georgia" w:hAnsi="Georgia" w:cs="Arial"/>
          <w:sz w:val="24"/>
          <w:szCs w:val="24"/>
        </w:rPr>
      </w:pPr>
    </w:p>
    <w:p w:rsidR="008C1F6D" w:rsidRPr="005F4A47" w:rsidRDefault="008C1F6D" w:rsidP="008C1F6D">
      <w:pPr>
        <w:rPr>
          <w:rFonts w:ascii="Georgia" w:eastAsia="Times New Roman" w:hAnsi="Georgia"/>
          <w:b/>
          <w:color w:val="002060"/>
          <w:sz w:val="32"/>
          <w:szCs w:val="24"/>
        </w:rPr>
      </w:pPr>
      <w:r w:rsidRPr="005F4A47">
        <w:rPr>
          <w:rFonts w:ascii="Georgia" w:eastAsia="Times New Roman" w:hAnsi="Georgia"/>
          <w:b/>
          <w:color w:val="002060"/>
          <w:sz w:val="32"/>
          <w:szCs w:val="24"/>
        </w:rPr>
        <w:t>Key Responsibilities</w:t>
      </w:r>
    </w:p>
    <w:p w:rsidR="008C1F6D" w:rsidRPr="005F4A47" w:rsidRDefault="008C1F6D" w:rsidP="008C1F6D">
      <w:pPr>
        <w:spacing w:after="0"/>
        <w:rPr>
          <w:rFonts w:ascii="Georgia" w:eastAsia="Times New Roman" w:hAnsi="Georgia"/>
          <w:b/>
          <w:color w:val="002060"/>
          <w:sz w:val="28"/>
          <w:szCs w:val="28"/>
        </w:rPr>
      </w:pPr>
      <w:r w:rsidRPr="005F4A47">
        <w:rPr>
          <w:rFonts w:ascii="Georgia" w:eastAsia="Times New Roman" w:hAnsi="Georgia"/>
          <w:b/>
          <w:color w:val="002060"/>
          <w:sz w:val="28"/>
          <w:szCs w:val="28"/>
        </w:rPr>
        <w:t>Administrative Support</w:t>
      </w:r>
    </w:p>
    <w:p w:rsidR="008C1F6D" w:rsidRDefault="008C1F6D" w:rsidP="008C1F6D">
      <w:pPr>
        <w:pStyle w:val="p5"/>
        <w:widowControl/>
        <w:numPr>
          <w:ilvl w:val="0"/>
          <w:numId w:val="1"/>
        </w:numPr>
        <w:tabs>
          <w:tab w:val="left" w:pos="780"/>
        </w:tabs>
        <w:rPr>
          <w:rFonts w:ascii="Georgia" w:hAnsi="Georgia"/>
        </w:rPr>
      </w:pPr>
      <w:r>
        <w:rPr>
          <w:rFonts w:ascii="Georgia" w:hAnsi="Georgia"/>
        </w:rPr>
        <w:t>To support the academy in a full administrative capacity, including:</w:t>
      </w:r>
    </w:p>
    <w:p w:rsidR="008C1F6D" w:rsidRDefault="008C1F6D" w:rsidP="008C1F6D">
      <w:pPr>
        <w:pStyle w:val="p5"/>
        <w:widowControl/>
        <w:numPr>
          <w:ilvl w:val="1"/>
          <w:numId w:val="1"/>
        </w:numPr>
        <w:tabs>
          <w:tab w:val="left" w:pos="780"/>
        </w:tabs>
        <w:rPr>
          <w:rFonts w:ascii="Georgia" w:hAnsi="Georgia"/>
        </w:rPr>
      </w:pPr>
      <w:r>
        <w:rPr>
          <w:rFonts w:ascii="Georgia" w:hAnsi="Georgia"/>
        </w:rPr>
        <w:t>producing correspondence and reports, sometimes of a confidential nature</w:t>
      </w:r>
    </w:p>
    <w:p w:rsidR="008C1F6D" w:rsidRDefault="008C1F6D" w:rsidP="008C1F6D">
      <w:pPr>
        <w:pStyle w:val="p5"/>
        <w:widowControl/>
        <w:numPr>
          <w:ilvl w:val="1"/>
          <w:numId w:val="1"/>
        </w:numPr>
        <w:tabs>
          <w:tab w:val="left" w:pos="780"/>
        </w:tabs>
        <w:rPr>
          <w:rFonts w:ascii="Georgia" w:hAnsi="Georgia"/>
        </w:rPr>
      </w:pPr>
      <w:r>
        <w:rPr>
          <w:rFonts w:ascii="Georgia" w:hAnsi="Georgia"/>
        </w:rPr>
        <w:t>dealing with telephone and personal enquiries efficiently and effectively in a way which promotes a positive image of the academy</w:t>
      </w:r>
    </w:p>
    <w:p w:rsidR="008C1F6D" w:rsidRDefault="008C1F6D" w:rsidP="008C1F6D">
      <w:pPr>
        <w:pStyle w:val="p5"/>
        <w:widowControl/>
        <w:numPr>
          <w:ilvl w:val="1"/>
          <w:numId w:val="1"/>
        </w:numPr>
        <w:tabs>
          <w:tab w:val="left" w:pos="780"/>
        </w:tabs>
        <w:rPr>
          <w:rFonts w:ascii="Georgia" w:hAnsi="Georgia"/>
        </w:rPr>
      </w:pPr>
      <w:r>
        <w:rPr>
          <w:rFonts w:ascii="Georgia" w:hAnsi="Georgia"/>
        </w:rPr>
        <w:t xml:space="preserve">making maximum use of the academy’s information and communications technology including the network for diary management, the input of data and written communications </w:t>
      </w:r>
    </w:p>
    <w:p w:rsidR="008C1F6D" w:rsidRDefault="008C1F6D" w:rsidP="008C1F6D">
      <w:pPr>
        <w:pStyle w:val="p5"/>
        <w:widowControl/>
        <w:numPr>
          <w:ilvl w:val="0"/>
          <w:numId w:val="1"/>
        </w:numPr>
        <w:tabs>
          <w:tab w:val="left" w:pos="780"/>
        </w:tabs>
        <w:rPr>
          <w:rFonts w:ascii="Georgia" w:hAnsi="Georgia"/>
        </w:rPr>
      </w:pPr>
      <w:r>
        <w:rPr>
          <w:rFonts w:ascii="Georgia" w:hAnsi="Georgia"/>
        </w:rPr>
        <w:t xml:space="preserve">To meet and greet academy visitors, displaying due courtesy and tact, in order to ensure that visitors are welcomed into a friendly and professional environment  </w:t>
      </w:r>
    </w:p>
    <w:p w:rsidR="008C1F6D" w:rsidRDefault="008C1F6D" w:rsidP="008C1F6D">
      <w:pPr>
        <w:pStyle w:val="p5"/>
        <w:widowControl/>
        <w:numPr>
          <w:ilvl w:val="0"/>
          <w:numId w:val="1"/>
        </w:numPr>
        <w:tabs>
          <w:tab w:val="left" w:pos="780"/>
        </w:tabs>
        <w:rPr>
          <w:rFonts w:ascii="Georgia" w:hAnsi="Georgia"/>
        </w:rPr>
      </w:pPr>
      <w:r>
        <w:rPr>
          <w:rFonts w:ascii="Georgia" w:hAnsi="Georgia"/>
        </w:rPr>
        <w:t>To assist with relevant meetings as requested</w:t>
      </w:r>
    </w:p>
    <w:p w:rsidR="008C1F6D" w:rsidRDefault="008C1F6D" w:rsidP="008C1F6D">
      <w:pPr>
        <w:pStyle w:val="p5"/>
        <w:widowControl/>
        <w:numPr>
          <w:ilvl w:val="0"/>
          <w:numId w:val="1"/>
        </w:numPr>
        <w:tabs>
          <w:tab w:val="left" w:pos="780"/>
        </w:tabs>
        <w:rPr>
          <w:rFonts w:ascii="Georgia" w:hAnsi="Georgia"/>
        </w:rPr>
      </w:pPr>
      <w:r>
        <w:rPr>
          <w:rFonts w:ascii="Georgia" w:hAnsi="Georgia"/>
        </w:rPr>
        <w:t>To assist with creating documents (including presentations and spreadsheets) from scratch, ensuring finished documents are to an excellent standard.</w:t>
      </w:r>
    </w:p>
    <w:p w:rsidR="007149D8" w:rsidRDefault="007149D8" w:rsidP="008C1F6D">
      <w:pPr>
        <w:pStyle w:val="p5"/>
        <w:widowControl/>
        <w:numPr>
          <w:ilvl w:val="0"/>
          <w:numId w:val="1"/>
        </w:numPr>
        <w:tabs>
          <w:tab w:val="left" w:pos="780"/>
        </w:tabs>
        <w:rPr>
          <w:rFonts w:ascii="Georgia" w:hAnsi="Georgia"/>
        </w:rPr>
      </w:pPr>
      <w:r>
        <w:rPr>
          <w:rFonts w:ascii="Georgia" w:hAnsi="Georgia"/>
        </w:rPr>
        <w:t>To arrange parent meetings, send communications to parents via text (groupcall) such as detentions and meeting requests.</w:t>
      </w:r>
    </w:p>
    <w:p w:rsidR="008C1F6D" w:rsidRDefault="008C1F6D" w:rsidP="008C1F6D">
      <w:pPr>
        <w:pStyle w:val="p5"/>
        <w:widowControl/>
        <w:tabs>
          <w:tab w:val="left" w:pos="780"/>
        </w:tabs>
        <w:ind w:left="360" w:firstLine="0"/>
        <w:rPr>
          <w:rFonts w:ascii="Georgia" w:hAnsi="Georgia"/>
        </w:rPr>
      </w:pPr>
    </w:p>
    <w:p w:rsidR="008C1F6D" w:rsidRPr="005F4A47" w:rsidRDefault="008C1F6D" w:rsidP="008C1F6D">
      <w:pPr>
        <w:spacing w:after="0"/>
        <w:rPr>
          <w:rFonts w:ascii="Georgia" w:eastAsia="Times New Roman" w:hAnsi="Georgia"/>
          <w:b/>
          <w:color w:val="002060"/>
          <w:sz w:val="28"/>
          <w:szCs w:val="28"/>
        </w:rPr>
      </w:pPr>
      <w:r w:rsidRPr="005F4A47">
        <w:rPr>
          <w:rFonts w:ascii="Georgia" w:eastAsia="Times New Roman" w:hAnsi="Georgia"/>
          <w:b/>
          <w:color w:val="002060"/>
          <w:sz w:val="28"/>
          <w:szCs w:val="28"/>
        </w:rPr>
        <w:t xml:space="preserve">Admissions &amp; Pupil Data </w:t>
      </w:r>
    </w:p>
    <w:p w:rsidR="008C1F6D" w:rsidRDefault="008C1F6D" w:rsidP="008C1F6D">
      <w:pPr>
        <w:pStyle w:val="p5"/>
        <w:widowControl/>
        <w:numPr>
          <w:ilvl w:val="0"/>
          <w:numId w:val="2"/>
        </w:numPr>
        <w:tabs>
          <w:tab w:val="left" w:pos="780"/>
        </w:tabs>
        <w:jc w:val="both"/>
        <w:rPr>
          <w:rFonts w:ascii="Georgia" w:hAnsi="Georgia"/>
        </w:rPr>
      </w:pPr>
      <w:r>
        <w:rPr>
          <w:rFonts w:ascii="Georgia" w:hAnsi="Georgia"/>
        </w:rPr>
        <w:t>To assist the office manager with the admissions processes across the academy, liaising with the local authority, teachers and parents/carers as required, including:</w:t>
      </w:r>
    </w:p>
    <w:p w:rsidR="008C1F6D" w:rsidRDefault="008C1F6D" w:rsidP="008C1F6D">
      <w:pPr>
        <w:pStyle w:val="p5"/>
        <w:widowControl/>
        <w:numPr>
          <w:ilvl w:val="1"/>
          <w:numId w:val="2"/>
        </w:numPr>
        <w:tabs>
          <w:tab w:val="left" w:pos="780"/>
        </w:tabs>
        <w:jc w:val="both"/>
        <w:rPr>
          <w:rFonts w:ascii="Georgia" w:hAnsi="Georgia"/>
        </w:rPr>
      </w:pPr>
      <w:r>
        <w:rPr>
          <w:rFonts w:ascii="Georgia" w:hAnsi="Georgia"/>
        </w:rPr>
        <w:t>meeting and greeting prospective parents/carers and helping with queries regarding admissions to the academy</w:t>
      </w:r>
    </w:p>
    <w:p w:rsidR="008C1F6D" w:rsidRDefault="008C1F6D" w:rsidP="008C1F6D">
      <w:pPr>
        <w:pStyle w:val="p5"/>
        <w:widowControl/>
        <w:numPr>
          <w:ilvl w:val="1"/>
          <w:numId w:val="2"/>
        </w:numPr>
        <w:tabs>
          <w:tab w:val="left" w:pos="780"/>
        </w:tabs>
        <w:jc w:val="both"/>
        <w:rPr>
          <w:rFonts w:ascii="Georgia" w:hAnsi="Georgia" w:cs="Century Gothic"/>
          <w:bCs/>
          <w:color w:val="000000"/>
        </w:rPr>
      </w:pPr>
      <w:r>
        <w:rPr>
          <w:rFonts w:ascii="Georgia" w:hAnsi="Georgia"/>
        </w:rPr>
        <w:lastRenderedPageBreak/>
        <w:t>managing the collection of data for the new intake of pupils each year</w:t>
      </w:r>
    </w:p>
    <w:p w:rsidR="008C1F6D" w:rsidRDefault="008C1F6D" w:rsidP="008C1F6D">
      <w:pPr>
        <w:pStyle w:val="p5"/>
        <w:widowControl/>
        <w:numPr>
          <w:ilvl w:val="0"/>
          <w:numId w:val="2"/>
        </w:numPr>
        <w:tabs>
          <w:tab w:val="left" w:pos="780"/>
        </w:tabs>
        <w:jc w:val="both"/>
        <w:rPr>
          <w:rFonts w:ascii="Georgia" w:hAnsi="Georgia"/>
        </w:rPr>
      </w:pPr>
      <w:r>
        <w:rPr>
          <w:rFonts w:ascii="Georgia" w:hAnsi="Georgia"/>
        </w:rPr>
        <w:t>To assist with maintenance of full and accurate pupil records including individual folders</w:t>
      </w:r>
      <w:r w:rsidR="007149D8">
        <w:rPr>
          <w:rFonts w:ascii="Georgia" w:hAnsi="Georgia"/>
        </w:rPr>
        <w:t xml:space="preserve"> &amp; the academy management information systems</w:t>
      </w:r>
    </w:p>
    <w:p w:rsidR="008C1F6D" w:rsidRDefault="008C1F6D" w:rsidP="008C1F6D">
      <w:pPr>
        <w:pStyle w:val="p5"/>
        <w:widowControl/>
        <w:numPr>
          <w:ilvl w:val="0"/>
          <w:numId w:val="2"/>
        </w:numPr>
        <w:tabs>
          <w:tab w:val="left" w:pos="780"/>
        </w:tabs>
        <w:jc w:val="both"/>
        <w:rPr>
          <w:rFonts w:ascii="Georgia" w:hAnsi="Georgia"/>
        </w:rPr>
      </w:pPr>
      <w:r>
        <w:rPr>
          <w:rFonts w:ascii="Georgia" w:hAnsi="Georgia"/>
        </w:rPr>
        <w:t>To assist with all areas of data input including: attendance, reporting, census returns, a</w:t>
      </w:r>
      <w:r w:rsidR="00873F1C">
        <w:rPr>
          <w:rFonts w:ascii="Georgia" w:hAnsi="Georgia"/>
        </w:rPr>
        <w:t xml:space="preserve">dmissions/leavers, exclusions, </w:t>
      </w:r>
      <w:r>
        <w:rPr>
          <w:rFonts w:ascii="Georgia" w:hAnsi="Georgia"/>
        </w:rPr>
        <w:t>pupil details, staff details, maintaining assessment systems and recording pupils’ special needs ensuring that records are up to date</w:t>
      </w:r>
    </w:p>
    <w:p w:rsidR="008C1F6D" w:rsidRDefault="008C1F6D" w:rsidP="008C1F6D">
      <w:pPr>
        <w:pStyle w:val="p5"/>
        <w:widowControl/>
        <w:numPr>
          <w:ilvl w:val="0"/>
          <w:numId w:val="2"/>
        </w:numPr>
        <w:tabs>
          <w:tab w:val="left" w:pos="780"/>
        </w:tabs>
        <w:jc w:val="both"/>
        <w:rPr>
          <w:rFonts w:ascii="Georgia" w:hAnsi="Georgia"/>
        </w:rPr>
      </w:pPr>
      <w:r>
        <w:rPr>
          <w:rFonts w:ascii="Georgia" w:hAnsi="Georgia"/>
        </w:rPr>
        <w:t>To provide reports, a</w:t>
      </w:r>
      <w:r w:rsidR="007149D8">
        <w:rPr>
          <w:rFonts w:ascii="Georgia" w:hAnsi="Georgia"/>
        </w:rPr>
        <w:t>s requested, for the Principal</w:t>
      </w:r>
      <w:r w:rsidR="00873F1C">
        <w:rPr>
          <w:rFonts w:ascii="Georgia" w:hAnsi="Georgia"/>
        </w:rPr>
        <w:t>, SLT, the Department for</w:t>
      </w:r>
      <w:r>
        <w:rPr>
          <w:rFonts w:ascii="Georgia" w:hAnsi="Georgia"/>
        </w:rPr>
        <w:t xml:space="preserve"> Education, ARK Central and other staff, ensuring the provision of accurate and appropriate information to relevant parties</w:t>
      </w:r>
    </w:p>
    <w:p w:rsidR="008C1F6D" w:rsidRDefault="008C1F6D" w:rsidP="008C1F6D">
      <w:pPr>
        <w:spacing w:after="0"/>
        <w:rPr>
          <w:rFonts w:ascii="Georgia" w:eastAsia="Times New Roman" w:hAnsi="Georgia"/>
          <w:b/>
          <w:color w:val="5D0749"/>
          <w:sz w:val="28"/>
          <w:szCs w:val="28"/>
        </w:rPr>
      </w:pPr>
    </w:p>
    <w:p w:rsidR="008C1F6D" w:rsidRPr="005F4A47" w:rsidRDefault="008C1F6D" w:rsidP="008C1F6D">
      <w:pPr>
        <w:spacing w:after="0"/>
        <w:rPr>
          <w:rFonts w:ascii="Georgia" w:eastAsia="Times New Roman" w:hAnsi="Georgia"/>
          <w:b/>
          <w:color w:val="002060"/>
          <w:sz w:val="28"/>
          <w:szCs w:val="28"/>
        </w:rPr>
      </w:pPr>
      <w:r w:rsidRPr="005F4A47">
        <w:rPr>
          <w:rFonts w:ascii="Georgia" w:eastAsia="Times New Roman" w:hAnsi="Georgia"/>
          <w:b/>
          <w:color w:val="002060"/>
          <w:sz w:val="28"/>
          <w:szCs w:val="28"/>
        </w:rPr>
        <w:t>HR Support</w:t>
      </w:r>
    </w:p>
    <w:p w:rsidR="008C1F6D" w:rsidRDefault="008C1F6D" w:rsidP="008C1F6D">
      <w:pPr>
        <w:pStyle w:val="NoSpacing"/>
        <w:numPr>
          <w:ilvl w:val="0"/>
          <w:numId w:val="3"/>
        </w:numPr>
        <w:spacing w:line="276" w:lineRule="auto"/>
        <w:jc w:val="both"/>
        <w:rPr>
          <w:rFonts w:ascii="Georgia" w:hAnsi="Georgia" w:cs="Century Gothic"/>
          <w:bCs/>
          <w:color w:val="000000"/>
          <w:sz w:val="24"/>
          <w:szCs w:val="24"/>
        </w:rPr>
      </w:pPr>
      <w:r>
        <w:rPr>
          <w:rFonts w:ascii="Georgia" w:hAnsi="Georgia" w:cs="Century Gothic"/>
          <w:bCs/>
          <w:color w:val="000000"/>
          <w:sz w:val="24"/>
          <w:szCs w:val="24"/>
        </w:rPr>
        <w:t xml:space="preserve">To assist with management of the </w:t>
      </w:r>
      <w:r w:rsidR="007149D8">
        <w:rPr>
          <w:rFonts w:ascii="Georgia" w:hAnsi="Georgia" w:cs="Century Gothic"/>
          <w:bCs/>
          <w:color w:val="000000"/>
          <w:sz w:val="24"/>
          <w:szCs w:val="24"/>
        </w:rPr>
        <w:t>Ark MyHR Information System</w:t>
      </w:r>
      <w:r>
        <w:rPr>
          <w:rFonts w:ascii="Georgia" w:hAnsi="Georgia" w:cs="Century Gothic"/>
          <w:bCs/>
          <w:color w:val="000000"/>
          <w:sz w:val="24"/>
          <w:szCs w:val="24"/>
        </w:rPr>
        <w:t xml:space="preserve"> to ensure that electronic employee records are accurate and up to date.  This will include responsibility for</w:t>
      </w:r>
      <w:r w:rsidR="007149D8">
        <w:rPr>
          <w:rFonts w:ascii="Georgia" w:hAnsi="Georgia" w:cs="Century Gothic"/>
          <w:bCs/>
          <w:color w:val="000000"/>
          <w:sz w:val="24"/>
          <w:szCs w:val="24"/>
        </w:rPr>
        <w:t xml:space="preserve"> data entry, and regular and ad</w:t>
      </w:r>
      <w:r w:rsidR="0056414D">
        <w:rPr>
          <w:rFonts w:ascii="Georgia" w:hAnsi="Georgia" w:cs="Century Gothic"/>
          <w:bCs/>
          <w:color w:val="000000"/>
          <w:sz w:val="24"/>
          <w:szCs w:val="24"/>
        </w:rPr>
        <w:t xml:space="preserve"> </w:t>
      </w:r>
      <w:r>
        <w:rPr>
          <w:rFonts w:ascii="Georgia" w:hAnsi="Georgia" w:cs="Century Gothic"/>
          <w:bCs/>
          <w:color w:val="000000"/>
          <w:sz w:val="24"/>
          <w:szCs w:val="24"/>
        </w:rPr>
        <w:t>hoc reporting</w:t>
      </w:r>
    </w:p>
    <w:p w:rsidR="008C1F6D" w:rsidRDefault="008C1F6D" w:rsidP="008C1F6D">
      <w:pPr>
        <w:pStyle w:val="NoSpacing"/>
        <w:numPr>
          <w:ilvl w:val="0"/>
          <w:numId w:val="3"/>
        </w:numPr>
        <w:spacing w:line="276" w:lineRule="auto"/>
        <w:jc w:val="both"/>
        <w:rPr>
          <w:rFonts w:ascii="Georgia" w:hAnsi="Georgia" w:cs="Century Gothic"/>
          <w:bCs/>
          <w:color w:val="000000"/>
          <w:sz w:val="24"/>
          <w:szCs w:val="24"/>
        </w:rPr>
      </w:pPr>
      <w:r>
        <w:rPr>
          <w:rFonts w:ascii="Georgia" w:hAnsi="Georgia" w:cs="Century Gothic"/>
          <w:bCs/>
          <w:color w:val="000000"/>
          <w:sz w:val="24"/>
          <w:szCs w:val="24"/>
        </w:rPr>
        <w:t>To assist with maintenance of an accurate and up-to-date Single Central Register (SCR) (t</w:t>
      </w:r>
      <w:r w:rsidR="007149D8">
        <w:rPr>
          <w:rFonts w:ascii="Georgia" w:hAnsi="Georgia" w:cs="Century Gothic"/>
          <w:bCs/>
          <w:color w:val="000000"/>
          <w:sz w:val="24"/>
          <w:szCs w:val="24"/>
        </w:rPr>
        <w:t>his is a requirement of Ofsted).</w:t>
      </w:r>
    </w:p>
    <w:p w:rsidR="008C1F6D" w:rsidRDefault="008C1F6D" w:rsidP="008C1F6D">
      <w:pPr>
        <w:tabs>
          <w:tab w:val="num" w:pos="426"/>
        </w:tabs>
        <w:rPr>
          <w:rFonts w:ascii="Georgia" w:hAnsi="Georgia"/>
          <w:b/>
          <w:sz w:val="24"/>
          <w:szCs w:val="24"/>
        </w:rPr>
      </w:pPr>
    </w:p>
    <w:p w:rsidR="008C1F6D" w:rsidRPr="005F4A47" w:rsidRDefault="008C1F6D" w:rsidP="008C1F6D">
      <w:pPr>
        <w:spacing w:after="0"/>
        <w:rPr>
          <w:rFonts w:ascii="Georgia" w:eastAsia="Times New Roman" w:hAnsi="Georgia"/>
          <w:b/>
          <w:color w:val="002060"/>
          <w:sz w:val="28"/>
          <w:szCs w:val="28"/>
        </w:rPr>
      </w:pPr>
      <w:r w:rsidRPr="005F4A47">
        <w:rPr>
          <w:rFonts w:ascii="Georgia" w:eastAsia="Times New Roman" w:hAnsi="Georgia"/>
          <w:b/>
          <w:color w:val="002060"/>
          <w:sz w:val="28"/>
          <w:szCs w:val="28"/>
        </w:rPr>
        <w:t>Reception and Welfare</w:t>
      </w:r>
    </w:p>
    <w:p w:rsidR="008C1F6D" w:rsidRDefault="008C1F6D" w:rsidP="008C1F6D">
      <w:pPr>
        <w:pStyle w:val="p5"/>
        <w:widowControl/>
        <w:numPr>
          <w:ilvl w:val="0"/>
          <w:numId w:val="4"/>
        </w:numPr>
        <w:tabs>
          <w:tab w:val="left" w:pos="780"/>
        </w:tabs>
        <w:rPr>
          <w:rFonts w:ascii="Georgia" w:hAnsi="Georgia"/>
        </w:rPr>
      </w:pPr>
      <w:r>
        <w:rPr>
          <w:rFonts w:ascii="Georgia" w:hAnsi="Georgia"/>
        </w:rPr>
        <w:t>To undertake academy reception duties answering routine telephone and face to face enquiries, responding to school access buzzer and signing in visitors</w:t>
      </w:r>
    </w:p>
    <w:p w:rsidR="008C1F6D" w:rsidRDefault="008C1F6D" w:rsidP="008C1F6D">
      <w:pPr>
        <w:pStyle w:val="p5"/>
        <w:widowControl/>
        <w:numPr>
          <w:ilvl w:val="0"/>
          <w:numId w:val="4"/>
        </w:numPr>
        <w:tabs>
          <w:tab w:val="left" w:pos="780"/>
        </w:tabs>
        <w:rPr>
          <w:rFonts w:ascii="Georgia" w:hAnsi="Georgia"/>
        </w:rPr>
      </w:pPr>
      <w:r>
        <w:rPr>
          <w:rFonts w:ascii="Georgia" w:hAnsi="Georgia"/>
        </w:rPr>
        <w:t>To show visitors around the school where necessary</w:t>
      </w:r>
    </w:p>
    <w:p w:rsidR="008C1F6D" w:rsidRDefault="008C1F6D" w:rsidP="008C1F6D">
      <w:pPr>
        <w:pStyle w:val="p5"/>
        <w:widowControl/>
        <w:numPr>
          <w:ilvl w:val="0"/>
          <w:numId w:val="4"/>
        </w:numPr>
        <w:tabs>
          <w:tab w:val="left" w:pos="780"/>
        </w:tabs>
        <w:rPr>
          <w:rFonts w:ascii="Georgia" w:hAnsi="Georgia"/>
        </w:rPr>
      </w:pPr>
      <w:r>
        <w:rPr>
          <w:rFonts w:ascii="Georgia" w:hAnsi="Georgia"/>
        </w:rPr>
        <w:t>To ensure first aid room is suitably stocked</w:t>
      </w:r>
    </w:p>
    <w:p w:rsidR="008C1F6D" w:rsidRDefault="008C1F6D" w:rsidP="008C1F6D">
      <w:pPr>
        <w:pStyle w:val="p5"/>
        <w:widowControl/>
        <w:numPr>
          <w:ilvl w:val="0"/>
          <w:numId w:val="4"/>
        </w:numPr>
        <w:tabs>
          <w:tab w:val="left" w:pos="780"/>
        </w:tabs>
        <w:rPr>
          <w:rFonts w:ascii="Georgia" w:hAnsi="Georgia"/>
        </w:rPr>
      </w:pPr>
      <w:r>
        <w:rPr>
          <w:rFonts w:ascii="Georgia" w:hAnsi="Georgia"/>
        </w:rPr>
        <w:t>To be a first aider</w:t>
      </w:r>
    </w:p>
    <w:p w:rsidR="008C1F6D" w:rsidRDefault="008C1F6D" w:rsidP="008C1F6D">
      <w:pPr>
        <w:pStyle w:val="p5"/>
        <w:widowControl/>
        <w:numPr>
          <w:ilvl w:val="0"/>
          <w:numId w:val="4"/>
        </w:numPr>
        <w:tabs>
          <w:tab w:val="left" w:pos="780"/>
        </w:tabs>
        <w:rPr>
          <w:rFonts w:ascii="Georgia" w:hAnsi="Georgia"/>
        </w:rPr>
      </w:pPr>
      <w:r>
        <w:rPr>
          <w:rFonts w:ascii="Georgia" w:hAnsi="Georgia"/>
        </w:rPr>
        <w:t>To liaise with parents and medical professionals</w:t>
      </w:r>
      <w:r w:rsidR="007149D8">
        <w:rPr>
          <w:rFonts w:ascii="Georgia" w:hAnsi="Georgia"/>
        </w:rPr>
        <w:t>,</w:t>
      </w:r>
      <w:r>
        <w:rPr>
          <w:rFonts w:ascii="Georgia" w:hAnsi="Georgia"/>
        </w:rPr>
        <w:t xml:space="preserve"> where required</w:t>
      </w:r>
      <w:r w:rsidR="007149D8">
        <w:rPr>
          <w:rFonts w:ascii="Georgia" w:hAnsi="Georgia"/>
        </w:rPr>
        <w:t>,</w:t>
      </w:r>
      <w:r>
        <w:rPr>
          <w:rFonts w:ascii="Georgia" w:hAnsi="Georgia"/>
        </w:rPr>
        <w:t xml:space="preserve"> if pupils are unwell</w:t>
      </w:r>
    </w:p>
    <w:p w:rsidR="008C1F6D" w:rsidRDefault="008C1F6D" w:rsidP="008C1F6D">
      <w:pPr>
        <w:pStyle w:val="p5"/>
        <w:widowControl/>
        <w:tabs>
          <w:tab w:val="left" w:pos="780"/>
        </w:tabs>
        <w:ind w:left="360" w:firstLine="0"/>
        <w:rPr>
          <w:rFonts w:ascii="Georgia" w:hAnsi="Georgia"/>
        </w:rPr>
      </w:pPr>
    </w:p>
    <w:p w:rsidR="008C1F6D" w:rsidRPr="005F4A47" w:rsidRDefault="008C1F6D" w:rsidP="008C1F6D">
      <w:pPr>
        <w:spacing w:after="0"/>
        <w:rPr>
          <w:rFonts w:ascii="Georgia" w:eastAsia="Times New Roman" w:hAnsi="Georgia"/>
          <w:b/>
          <w:color w:val="002060"/>
          <w:sz w:val="28"/>
          <w:szCs w:val="28"/>
        </w:rPr>
      </w:pPr>
      <w:r w:rsidRPr="005F4A47">
        <w:rPr>
          <w:rFonts w:ascii="Georgia" w:eastAsia="Times New Roman" w:hAnsi="Georgia"/>
          <w:b/>
          <w:color w:val="002060"/>
          <w:sz w:val="28"/>
          <w:szCs w:val="28"/>
        </w:rPr>
        <w:t>Finances &amp; Resources</w:t>
      </w:r>
    </w:p>
    <w:p w:rsidR="008C1F6D" w:rsidRDefault="008C1F6D" w:rsidP="008C1F6D">
      <w:pPr>
        <w:pStyle w:val="p5"/>
        <w:widowControl/>
        <w:numPr>
          <w:ilvl w:val="0"/>
          <w:numId w:val="5"/>
        </w:numPr>
        <w:tabs>
          <w:tab w:val="left" w:pos="780"/>
        </w:tabs>
        <w:rPr>
          <w:rFonts w:ascii="Georgia" w:hAnsi="Georgia"/>
        </w:rPr>
      </w:pPr>
      <w:r>
        <w:rPr>
          <w:rFonts w:ascii="Georgia" w:hAnsi="Georgia"/>
        </w:rPr>
        <w:t>To collect monies relating to school journeys and trips, c</w:t>
      </w:r>
      <w:r w:rsidR="007149D8">
        <w:rPr>
          <w:rFonts w:ascii="Georgia" w:hAnsi="Georgia"/>
        </w:rPr>
        <w:t xml:space="preserve">lubs, lettings and school meals, </w:t>
      </w:r>
      <w:r>
        <w:rPr>
          <w:rFonts w:ascii="Georgia" w:hAnsi="Georgia"/>
        </w:rPr>
        <w:t>liaising with finance as required</w:t>
      </w:r>
    </w:p>
    <w:p w:rsidR="008C1F6D" w:rsidRDefault="008C1F6D" w:rsidP="008C1F6D">
      <w:pPr>
        <w:pStyle w:val="p5"/>
        <w:widowControl/>
        <w:numPr>
          <w:ilvl w:val="0"/>
          <w:numId w:val="5"/>
        </w:numPr>
        <w:tabs>
          <w:tab w:val="left" w:pos="780"/>
        </w:tabs>
        <w:rPr>
          <w:rFonts w:ascii="Georgia" w:hAnsi="Georgia"/>
        </w:rPr>
      </w:pPr>
      <w:r>
        <w:rPr>
          <w:rFonts w:ascii="Georgia" w:hAnsi="Georgia"/>
        </w:rPr>
        <w:t>To undertake administrative duties relating to the academy’</w:t>
      </w:r>
      <w:r w:rsidR="007149D8">
        <w:rPr>
          <w:rFonts w:ascii="Georgia" w:hAnsi="Georgia"/>
        </w:rPr>
        <w:t>s online payment system (future requirement</w:t>
      </w:r>
      <w:r>
        <w:rPr>
          <w:rFonts w:ascii="Georgia" w:hAnsi="Georgia"/>
        </w:rPr>
        <w:t>) ensuring that records are up to date</w:t>
      </w:r>
    </w:p>
    <w:p w:rsidR="008C1F6D" w:rsidRDefault="008C1F6D" w:rsidP="008C1F6D">
      <w:pPr>
        <w:pStyle w:val="ListParagraph"/>
        <w:numPr>
          <w:ilvl w:val="0"/>
          <w:numId w:val="5"/>
        </w:numPr>
        <w:rPr>
          <w:rFonts w:ascii="Georgia" w:hAnsi="Georgia" w:cs="Arial"/>
          <w:color w:val="000000"/>
        </w:rPr>
      </w:pPr>
      <w:r>
        <w:rPr>
          <w:rFonts w:ascii="Georgia" w:hAnsi="Georgia"/>
          <w:color w:val="000000"/>
        </w:rPr>
        <w:t>To provide general clerical, administrative and financial support e.g. photocopying, filing, emailing, completion of standard forms, respond to routine correspondence, letters to parents, processing orders etc</w:t>
      </w:r>
    </w:p>
    <w:p w:rsidR="008C1F6D" w:rsidRDefault="008C1F6D" w:rsidP="008C1F6D">
      <w:pPr>
        <w:pStyle w:val="ListParagraph"/>
        <w:numPr>
          <w:ilvl w:val="0"/>
          <w:numId w:val="5"/>
        </w:numPr>
        <w:rPr>
          <w:rFonts w:ascii="Georgia" w:hAnsi="Georgia" w:cs="Arial"/>
          <w:color w:val="000000"/>
        </w:rPr>
      </w:pPr>
      <w:r>
        <w:rPr>
          <w:rFonts w:ascii="Georgia" w:hAnsi="Georgia"/>
        </w:rPr>
        <w:t xml:space="preserve">To take ownership for various projects to meet the needs of the academy in order to achieve project goals and assist the effectiveness of the department </w:t>
      </w:r>
    </w:p>
    <w:p w:rsidR="008C1F6D" w:rsidRDefault="008C1F6D" w:rsidP="008C1F6D">
      <w:pPr>
        <w:rPr>
          <w:rFonts w:ascii="Georgia" w:hAnsi="Georgia"/>
          <w:b/>
          <w:color w:val="1F497D"/>
          <w:sz w:val="20"/>
          <w:u w:val="single"/>
        </w:rPr>
      </w:pPr>
    </w:p>
    <w:p w:rsidR="008C1F6D" w:rsidRPr="005F4A47" w:rsidRDefault="008C1F6D" w:rsidP="008C1F6D">
      <w:pPr>
        <w:spacing w:after="0"/>
        <w:rPr>
          <w:rFonts w:ascii="Georgia" w:eastAsia="Times New Roman" w:hAnsi="Georgia"/>
          <w:b/>
          <w:color w:val="002060"/>
          <w:sz w:val="28"/>
          <w:szCs w:val="28"/>
        </w:rPr>
      </w:pPr>
      <w:r w:rsidRPr="005F4A47">
        <w:rPr>
          <w:rFonts w:ascii="Georgia" w:eastAsia="Times New Roman" w:hAnsi="Georgia"/>
          <w:b/>
          <w:color w:val="002060"/>
          <w:sz w:val="28"/>
          <w:szCs w:val="28"/>
        </w:rPr>
        <w:t>Other</w:t>
      </w:r>
    </w:p>
    <w:p w:rsidR="008C1F6D" w:rsidRDefault="008C1F6D" w:rsidP="008C1F6D">
      <w:pPr>
        <w:pStyle w:val="p5"/>
        <w:widowControl/>
        <w:numPr>
          <w:ilvl w:val="0"/>
          <w:numId w:val="6"/>
        </w:numPr>
        <w:tabs>
          <w:tab w:val="left" w:pos="780"/>
        </w:tabs>
        <w:rPr>
          <w:rFonts w:ascii="Georgia" w:hAnsi="Georgia"/>
        </w:rPr>
      </w:pPr>
      <w:r>
        <w:rPr>
          <w:rFonts w:ascii="Georgia" w:hAnsi="Georgia"/>
        </w:rPr>
        <w:t>To undertake training and development relevant to the post and in line with the academies priorities</w:t>
      </w:r>
    </w:p>
    <w:p w:rsidR="008C1F6D" w:rsidRDefault="008C1F6D" w:rsidP="008C1F6D">
      <w:pPr>
        <w:pStyle w:val="p5"/>
        <w:widowControl/>
        <w:numPr>
          <w:ilvl w:val="0"/>
          <w:numId w:val="6"/>
        </w:numPr>
        <w:tabs>
          <w:tab w:val="left" w:pos="780"/>
        </w:tabs>
        <w:rPr>
          <w:rFonts w:ascii="Georgia" w:hAnsi="Georgia"/>
        </w:rPr>
      </w:pPr>
      <w:r>
        <w:rPr>
          <w:rFonts w:ascii="Georgia" w:hAnsi="Georgia"/>
        </w:rPr>
        <w:t>To undertake any tas</w:t>
      </w:r>
      <w:r w:rsidR="007149D8">
        <w:rPr>
          <w:rFonts w:ascii="Georgia" w:hAnsi="Georgia"/>
        </w:rPr>
        <w:t>k as directed by the Principal</w:t>
      </w:r>
      <w:r>
        <w:rPr>
          <w:rFonts w:ascii="Georgia" w:hAnsi="Georgia"/>
        </w:rPr>
        <w:t xml:space="preserve">, </w:t>
      </w:r>
      <w:r w:rsidR="007149D8">
        <w:rPr>
          <w:rFonts w:ascii="Georgia" w:hAnsi="Georgia"/>
        </w:rPr>
        <w:t>Finance &amp; Resources</w:t>
      </w:r>
      <w:r>
        <w:rPr>
          <w:rFonts w:ascii="Georgia" w:hAnsi="Georgia"/>
        </w:rPr>
        <w:t xml:space="preserve"> Director, </w:t>
      </w:r>
      <w:r w:rsidR="007149D8">
        <w:rPr>
          <w:rFonts w:ascii="Georgia" w:hAnsi="Georgia"/>
        </w:rPr>
        <w:t xml:space="preserve">other </w:t>
      </w:r>
      <w:r>
        <w:rPr>
          <w:rFonts w:ascii="Georgia" w:hAnsi="Georgia"/>
        </w:rPr>
        <w:t>SLT or Office Manager.</w:t>
      </w:r>
    </w:p>
    <w:p w:rsidR="008C1F6D" w:rsidRDefault="008C1F6D" w:rsidP="008C1F6D">
      <w:pPr>
        <w:rPr>
          <w:rFonts w:ascii="Georgia" w:hAnsi="Georgia"/>
          <w:b/>
          <w:color w:val="1F497D"/>
          <w:sz w:val="36"/>
          <w:szCs w:val="28"/>
        </w:rPr>
      </w:pPr>
    </w:p>
    <w:p w:rsidR="008C1F6D" w:rsidRDefault="008C1F6D" w:rsidP="008C1F6D">
      <w:pPr>
        <w:spacing w:after="0" w:line="240" w:lineRule="auto"/>
        <w:rPr>
          <w:rFonts w:ascii="Georgia" w:hAnsi="Georgia"/>
          <w:b/>
          <w:color w:val="1F497D"/>
          <w:sz w:val="36"/>
          <w:szCs w:val="28"/>
        </w:rPr>
      </w:pPr>
      <w:r>
        <w:rPr>
          <w:rFonts w:ascii="Georgia" w:hAnsi="Georgia"/>
          <w:b/>
          <w:color w:val="1F497D"/>
          <w:sz w:val="36"/>
          <w:szCs w:val="28"/>
        </w:rPr>
        <w:br w:type="page"/>
      </w:r>
    </w:p>
    <w:p w:rsidR="00682CC5" w:rsidRDefault="00682CC5" w:rsidP="0056414D">
      <w:pPr>
        <w:jc w:val="center"/>
        <w:rPr>
          <w:rFonts w:ascii="Georgia" w:eastAsia="Times New Roman" w:hAnsi="Georgia"/>
          <w:b/>
          <w:color w:val="002060"/>
          <w:sz w:val="32"/>
          <w:szCs w:val="24"/>
        </w:rPr>
      </w:pPr>
      <w:r>
        <w:rPr>
          <w:rFonts w:ascii="Georgia" w:hAnsi="Georgia"/>
          <w:b/>
          <w:bCs/>
          <w:noProof/>
          <w:sz w:val="44"/>
          <w:szCs w:val="44"/>
          <w:lang w:eastAsia="en-GB"/>
        </w:rPr>
        <w:drawing>
          <wp:anchor distT="0" distB="0" distL="114300" distR="114300" simplePos="0" relativeHeight="251663360" behindDoc="1" locked="0" layoutInCell="1" allowOverlap="1" wp14:anchorId="6DCB27ED" wp14:editId="25C7A57C">
            <wp:simplePos x="0" y="0"/>
            <wp:positionH relativeFrom="margin">
              <wp:posOffset>3733800</wp:posOffset>
            </wp:positionH>
            <wp:positionV relativeFrom="paragraph">
              <wp:posOffset>159385</wp:posOffset>
            </wp:positionV>
            <wp:extent cx="2637155" cy="990600"/>
            <wp:effectExtent l="0" t="0" r="0" b="0"/>
            <wp:wrapTight wrapText="bothSides">
              <wp:wrapPolygon edited="0">
                <wp:start x="0" y="0"/>
                <wp:lineTo x="0" y="21185"/>
                <wp:lineTo x="21376" y="21185"/>
                <wp:lineTo x="2137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2CC5" w:rsidRDefault="00682CC5" w:rsidP="00682CC5">
      <w:pPr>
        <w:rPr>
          <w:rFonts w:ascii="Georgia" w:eastAsia="Times New Roman" w:hAnsi="Georgia"/>
          <w:b/>
          <w:color w:val="002060"/>
          <w:sz w:val="32"/>
          <w:szCs w:val="24"/>
        </w:rPr>
      </w:pPr>
    </w:p>
    <w:p w:rsidR="00682CC5" w:rsidRDefault="00682CC5" w:rsidP="00682CC5">
      <w:pPr>
        <w:rPr>
          <w:rFonts w:ascii="Georgia" w:eastAsia="Times New Roman" w:hAnsi="Georgia"/>
          <w:b/>
          <w:color w:val="002060"/>
          <w:sz w:val="32"/>
          <w:szCs w:val="24"/>
        </w:rPr>
      </w:pPr>
    </w:p>
    <w:p w:rsidR="008C1F6D" w:rsidRPr="0056414D" w:rsidRDefault="008C1F6D" w:rsidP="00682CC5">
      <w:pPr>
        <w:rPr>
          <w:rFonts w:ascii="Georgia" w:eastAsia="Times New Roman" w:hAnsi="Georgia"/>
          <w:b/>
          <w:color w:val="002060"/>
          <w:sz w:val="32"/>
          <w:szCs w:val="24"/>
        </w:rPr>
      </w:pPr>
      <w:r w:rsidRPr="005F4A47">
        <w:rPr>
          <w:rFonts w:ascii="Georgia" w:eastAsia="Times New Roman" w:hAnsi="Georgia"/>
          <w:b/>
          <w:color w:val="002060"/>
          <w:sz w:val="32"/>
          <w:szCs w:val="24"/>
        </w:rPr>
        <w:t xml:space="preserve">Person Specification: </w:t>
      </w:r>
      <w:r w:rsidR="0056414D">
        <w:rPr>
          <w:rFonts w:ascii="Georgia" w:eastAsia="Times New Roman" w:hAnsi="Georgia"/>
          <w:b/>
          <w:color w:val="002060"/>
          <w:sz w:val="32"/>
          <w:szCs w:val="24"/>
        </w:rPr>
        <w:t>School A</w:t>
      </w:r>
      <w:r w:rsidR="002B5D27" w:rsidRPr="002B5D27">
        <w:rPr>
          <w:rFonts w:ascii="Georgia" w:eastAsia="Times New Roman" w:hAnsi="Georgia"/>
          <w:b/>
          <w:color w:val="002060"/>
          <w:sz w:val="32"/>
          <w:szCs w:val="24"/>
        </w:rPr>
        <w:t>dministrator/</w:t>
      </w:r>
      <w:r w:rsidR="0056414D">
        <w:rPr>
          <w:rFonts w:ascii="Georgia" w:eastAsia="Times New Roman" w:hAnsi="Georgia"/>
          <w:b/>
          <w:color w:val="002060"/>
          <w:sz w:val="32"/>
          <w:szCs w:val="24"/>
        </w:rPr>
        <w:t xml:space="preserve"> </w:t>
      </w:r>
      <w:r w:rsidR="002B5D27" w:rsidRPr="002B5D27">
        <w:rPr>
          <w:rFonts w:ascii="Georgia" w:eastAsia="Times New Roman" w:hAnsi="Georgia"/>
          <w:b/>
          <w:color w:val="002060"/>
          <w:sz w:val="32"/>
          <w:szCs w:val="24"/>
        </w:rPr>
        <w:t>Receptionist</w:t>
      </w:r>
    </w:p>
    <w:p w:rsidR="008C1F6D" w:rsidRPr="005F4A47" w:rsidRDefault="008C1F6D" w:rsidP="008C1F6D">
      <w:pPr>
        <w:spacing w:after="0"/>
        <w:rPr>
          <w:rFonts w:ascii="Georgia" w:eastAsia="Times New Roman" w:hAnsi="Georgia"/>
          <w:b/>
          <w:color w:val="002060"/>
          <w:sz w:val="28"/>
          <w:szCs w:val="28"/>
        </w:rPr>
      </w:pPr>
    </w:p>
    <w:p w:rsidR="008C1F6D" w:rsidRPr="005F4A47" w:rsidRDefault="008C1F6D" w:rsidP="008C1F6D">
      <w:pPr>
        <w:spacing w:after="0"/>
        <w:rPr>
          <w:rFonts w:ascii="Georgia" w:eastAsia="Times New Roman" w:hAnsi="Georgia"/>
          <w:b/>
          <w:color w:val="002060"/>
          <w:sz w:val="28"/>
          <w:szCs w:val="28"/>
        </w:rPr>
      </w:pPr>
      <w:r w:rsidRPr="005F4A47">
        <w:rPr>
          <w:rFonts w:ascii="Georgia" w:eastAsia="Times New Roman" w:hAnsi="Georgia"/>
          <w:b/>
          <w:color w:val="002060"/>
          <w:sz w:val="28"/>
          <w:szCs w:val="28"/>
        </w:rPr>
        <w:t>Qualification Criteria</w:t>
      </w:r>
    </w:p>
    <w:p w:rsidR="008C1F6D" w:rsidRDefault="008C1F6D" w:rsidP="008C1F6D">
      <w:pPr>
        <w:pStyle w:val="p5"/>
        <w:widowControl/>
        <w:numPr>
          <w:ilvl w:val="0"/>
          <w:numId w:val="7"/>
        </w:numPr>
        <w:tabs>
          <w:tab w:val="left" w:pos="780"/>
        </w:tabs>
        <w:rPr>
          <w:rFonts w:ascii="Georgia" w:hAnsi="Georgia"/>
        </w:rPr>
      </w:pPr>
      <w:r>
        <w:rPr>
          <w:rFonts w:ascii="Georgia" w:hAnsi="Georgia"/>
        </w:rPr>
        <w:t>Right to work in UK</w:t>
      </w:r>
    </w:p>
    <w:p w:rsidR="008C1F6D" w:rsidRDefault="008C1F6D" w:rsidP="008C1F6D">
      <w:pPr>
        <w:pStyle w:val="p5"/>
        <w:widowControl/>
        <w:numPr>
          <w:ilvl w:val="0"/>
          <w:numId w:val="7"/>
        </w:numPr>
        <w:tabs>
          <w:tab w:val="left" w:pos="780"/>
        </w:tabs>
        <w:rPr>
          <w:rFonts w:ascii="Georgia" w:hAnsi="Georgia"/>
        </w:rPr>
      </w:pPr>
      <w:r>
        <w:rPr>
          <w:rFonts w:ascii="Georgia" w:hAnsi="Georgia"/>
        </w:rPr>
        <w:t>Maths and English GCSE or equivalent at grade C or above</w:t>
      </w:r>
    </w:p>
    <w:p w:rsidR="008C1F6D" w:rsidRDefault="008C1F6D" w:rsidP="008C1F6D">
      <w:pPr>
        <w:pStyle w:val="p5"/>
        <w:widowControl/>
        <w:numPr>
          <w:ilvl w:val="0"/>
          <w:numId w:val="7"/>
        </w:numPr>
        <w:tabs>
          <w:tab w:val="left" w:pos="780"/>
        </w:tabs>
        <w:rPr>
          <w:rFonts w:ascii="Georgia" w:hAnsi="Georgia"/>
        </w:rPr>
      </w:pPr>
      <w:r>
        <w:rPr>
          <w:rFonts w:ascii="Georgia" w:hAnsi="Georgia"/>
        </w:rPr>
        <w:t>Relevant qualifications in office administration and IT applications desirable.</w:t>
      </w:r>
    </w:p>
    <w:p w:rsidR="008C1F6D" w:rsidRDefault="008C1F6D" w:rsidP="008C1F6D">
      <w:pPr>
        <w:pStyle w:val="p5"/>
        <w:widowControl/>
        <w:numPr>
          <w:ilvl w:val="0"/>
          <w:numId w:val="7"/>
        </w:numPr>
        <w:tabs>
          <w:tab w:val="left" w:pos="780"/>
        </w:tabs>
        <w:rPr>
          <w:rFonts w:ascii="Georgia" w:hAnsi="Georgia"/>
        </w:rPr>
      </w:pPr>
      <w:r>
        <w:rPr>
          <w:rFonts w:ascii="Georgia" w:hAnsi="Georgia"/>
        </w:rPr>
        <w:t>First Aid (or willingness to undertake)</w:t>
      </w:r>
    </w:p>
    <w:p w:rsidR="008C1F6D" w:rsidRDefault="008C1F6D" w:rsidP="008C1F6D">
      <w:pPr>
        <w:rPr>
          <w:rFonts w:ascii="Georgia" w:hAnsi="Georgia" w:cs="Arial"/>
        </w:rPr>
      </w:pPr>
    </w:p>
    <w:p w:rsidR="008C1F6D" w:rsidRPr="005F4A47" w:rsidRDefault="008C1F6D" w:rsidP="008C1F6D">
      <w:pPr>
        <w:spacing w:after="0"/>
        <w:rPr>
          <w:rFonts w:ascii="Georgia" w:eastAsia="Times New Roman" w:hAnsi="Georgia"/>
          <w:b/>
          <w:color w:val="002060"/>
          <w:sz w:val="28"/>
          <w:szCs w:val="28"/>
        </w:rPr>
      </w:pPr>
      <w:r w:rsidRPr="005F4A47">
        <w:rPr>
          <w:rFonts w:ascii="Georgia" w:eastAsia="Times New Roman" w:hAnsi="Georgia"/>
          <w:b/>
          <w:color w:val="002060"/>
          <w:sz w:val="28"/>
          <w:szCs w:val="28"/>
        </w:rPr>
        <w:t>Knowledge and Experience</w:t>
      </w:r>
    </w:p>
    <w:p w:rsidR="008C1F6D" w:rsidRDefault="008C1F6D" w:rsidP="008C1F6D">
      <w:pPr>
        <w:pStyle w:val="ListParagraph"/>
        <w:numPr>
          <w:ilvl w:val="0"/>
          <w:numId w:val="8"/>
        </w:numPr>
        <w:spacing w:after="80"/>
        <w:rPr>
          <w:rFonts w:ascii="Georgia" w:hAnsi="Georgia"/>
        </w:rPr>
      </w:pPr>
      <w:r>
        <w:rPr>
          <w:rFonts w:ascii="Georgia" w:hAnsi="Georgia"/>
        </w:rPr>
        <w:t>Experience of administration ideally within a school context</w:t>
      </w:r>
    </w:p>
    <w:p w:rsidR="008C1F6D" w:rsidRDefault="008C1F6D" w:rsidP="008C1F6D">
      <w:pPr>
        <w:pStyle w:val="ListParagraph"/>
        <w:numPr>
          <w:ilvl w:val="0"/>
          <w:numId w:val="8"/>
        </w:numPr>
        <w:spacing w:after="80"/>
        <w:rPr>
          <w:rFonts w:ascii="Georgia" w:hAnsi="Georgia"/>
        </w:rPr>
      </w:pPr>
      <w:r>
        <w:rPr>
          <w:rFonts w:ascii="Georgia" w:hAnsi="Georgia"/>
        </w:rPr>
        <w:t>Experi</w:t>
      </w:r>
      <w:r w:rsidR="007149D8">
        <w:rPr>
          <w:rFonts w:ascii="Georgia" w:hAnsi="Georgia"/>
        </w:rPr>
        <w:t>ence of using databases (Ark My</w:t>
      </w:r>
      <w:r>
        <w:rPr>
          <w:rFonts w:ascii="Georgia" w:hAnsi="Georgia"/>
        </w:rPr>
        <w:t xml:space="preserve">HR </w:t>
      </w:r>
      <w:r w:rsidR="007149D8">
        <w:rPr>
          <w:rFonts w:ascii="Georgia" w:hAnsi="Georgia"/>
        </w:rPr>
        <w:t xml:space="preserve">(Select HR) </w:t>
      </w:r>
      <w:r>
        <w:rPr>
          <w:rFonts w:ascii="Georgia" w:hAnsi="Georgia"/>
        </w:rPr>
        <w:t>and CMIS desirable)</w:t>
      </w:r>
    </w:p>
    <w:p w:rsidR="008C1F6D" w:rsidRDefault="008C1F6D" w:rsidP="008C1F6D">
      <w:pPr>
        <w:tabs>
          <w:tab w:val="num" w:pos="426"/>
        </w:tabs>
        <w:rPr>
          <w:rFonts w:ascii="Georgia" w:hAnsi="Georgia"/>
        </w:rPr>
      </w:pPr>
    </w:p>
    <w:p w:rsidR="008C1F6D" w:rsidRPr="005F4A47" w:rsidRDefault="008C1F6D" w:rsidP="008C1F6D">
      <w:pPr>
        <w:spacing w:after="0"/>
        <w:rPr>
          <w:rFonts w:ascii="Georgia" w:eastAsia="Times New Roman" w:hAnsi="Georgia"/>
          <w:b/>
          <w:color w:val="002060"/>
          <w:sz w:val="28"/>
          <w:szCs w:val="28"/>
        </w:rPr>
      </w:pPr>
      <w:r w:rsidRPr="005F4A47">
        <w:rPr>
          <w:rFonts w:ascii="Georgia" w:eastAsia="Times New Roman" w:hAnsi="Georgia"/>
          <w:b/>
          <w:color w:val="002060"/>
          <w:sz w:val="28"/>
          <w:szCs w:val="28"/>
        </w:rPr>
        <w:t>Personal Characteristics</w:t>
      </w:r>
    </w:p>
    <w:p w:rsidR="008C1F6D" w:rsidRDefault="008C1F6D" w:rsidP="008C1F6D">
      <w:pPr>
        <w:pStyle w:val="ListParagraph"/>
        <w:numPr>
          <w:ilvl w:val="0"/>
          <w:numId w:val="8"/>
        </w:numPr>
        <w:spacing w:after="80"/>
        <w:rPr>
          <w:rFonts w:ascii="Georgia" w:hAnsi="Georgia"/>
        </w:rPr>
      </w:pPr>
      <w:r>
        <w:rPr>
          <w:rFonts w:ascii="Georgia" w:hAnsi="Georgia"/>
        </w:rPr>
        <w:t>Genuine passion and a belief in the potential of every pupil</w:t>
      </w:r>
    </w:p>
    <w:p w:rsidR="008C1F6D" w:rsidRDefault="008C1F6D" w:rsidP="008C1F6D">
      <w:pPr>
        <w:pStyle w:val="ListParagraph"/>
        <w:numPr>
          <w:ilvl w:val="0"/>
          <w:numId w:val="8"/>
        </w:numPr>
        <w:spacing w:after="80"/>
        <w:rPr>
          <w:rFonts w:ascii="Georgia" w:hAnsi="Georgia"/>
        </w:rPr>
      </w:pPr>
      <w:r>
        <w:rPr>
          <w:rFonts w:ascii="Georgia" w:hAnsi="Georgia"/>
        </w:rPr>
        <w:t>Flexible, highly organised and able to multi-task and prioritise work to meet deadlines</w:t>
      </w:r>
    </w:p>
    <w:p w:rsidR="008C1F6D" w:rsidRDefault="008C1F6D" w:rsidP="008C1F6D">
      <w:pPr>
        <w:pStyle w:val="ListParagraph"/>
        <w:numPr>
          <w:ilvl w:val="0"/>
          <w:numId w:val="8"/>
        </w:numPr>
        <w:spacing w:after="80"/>
        <w:rPr>
          <w:rFonts w:ascii="Georgia" w:hAnsi="Georgia"/>
        </w:rPr>
      </w:pPr>
      <w:r>
        <w:rPr>
          <w:rFonts w:ascii="Georgia" w:hAnsi="Georgia"/>
        </w:rPr>
        <w:t>Helpful, approachable and positive nature and ability to stay calm and diplomatic under pressure</w:t>
      </w:r>
    </w:p>
    <w:p w:rsidR="008C1F6D" w:rsidRDefault="008C1F6D" w:rsidP="008C1F6D">
      <w:pPr>
        <w:pStyle w:val="ListParagraph"/>
        <w:numPr>
          <w:ilvl w:val="0"/>
          <w:numId w:val="8"/>
        </w:numPr>
        <w:spacing w:after="80"/>
        <w:rPr>
          <w:rFonts w:ascii="Georgia" w:hAnsi="Georgia"/>
        </w:rPr>
      </w:pPr>
      <w:r>
        <w:rPr>
          <w:rFonts w:ascii="Georgia" w:hAnsi="Georgia"/>
        </w:rPr>
        <w:t>Able to take ownership of tasks and work with minimal supervision</w:t>
      </w:r>
    </w:p>
    <w:p w:rsidR="008C1F6D" w:rsidRDefault="008C1F6D" w:rsidP="008C1F6D">
      <w:pPr>
        <w:pStyle w:val="ListParagraph"/>
        <w:numPr>
          <w:ilvl w:val="0"/>
          <w:numId w:val="8"/>
        </w:numPr>
        <w:spacing w:after="80"/>
        <w:rPr>
          <w:rFonts w:ascii="Georgia" w:hAnsi="Georgia"/>
        </w:rPr>
      </w:pPr>
      <w:r>
        <w:rPr>
          <w:rFonts w:ascii="Georgia" w:hAnsi="Georgia"/>
        </w:rPr>
        <w:t>Have exacting standards and a keen eye for detail</w:t>
      </w:r>
    </w:p>
    <w:p w:rsidR="008C1F6D" w:rsidRDefault="008C1F6D" w:rsidP="008C1F6D">
      <w:pPr>
        <w:pStyle w:val="ListParagraph"/>
        <w:numPr>
          <w:ilvl w:val="0"/>
          <w:numId w:val="8"/>
        </w:numPr>
        <w:spacing w:after="80"/>
        <w:rPr>
          <w:rFonts w:ascii="Georgia" w:hAnsi="Georgia"/>
        </w:rPr>
      </w:pPr>
      <w:r>
        <w:rPr>
          <w:rFonts w:ascii="Georgia" w:hAnsi="Georgia"/>
        </w:rPr>
        <w:t xml:space="preserve">Keen to learn and further develop own skills </w:t>
      </w:r>
    </w:p>
    <w:p w:rsidR="008C1F6D" w:rsidRDefault="008C1F6D" w:rsidP="008C1F6D">
      <w:pPr>
        <w:pStyle w:val="ListParagraph"/>
        <w:numPr>
          <w:ilvl w:val="0"/>
          <w:numId w:val="8"/>
        </w:numPr>
        <w:spacing w:after="80"/>
        <w:rPr>
          <w:rFonts w:ascii="Georgia" w:hAnsi="Georgia"/>
        </w:rPr>
      </w:pPr>
      <w:r>
        <w:rPr>
          <w:rFonts w:ascii="Georgia" w:hAnsi="Georgia"/>
        </w:rPr>
        <w:t>Exercises sound judgment, especially relating to confidentiality and discretion.</w:t>
      </w:r>
    </w:p>
    <w:p w:rsidR="008C1F6D" w:rsidRDefault="008C1F6D" w:rsidP="008C1F6D">
      <w:pPr>
        <w:rPr>
          <w:rFonts w:ascii="Georgia" w:hAnsi="Georgia"/>
          <w:b/>
          <w:color w:val="1F497D"/>
        </w:rPr>
      </w:pPr>
    </w:p>
    <w:p w:rsidR="008C1F6D" w:rsidRPr="005F4A47" w:rsidRDefault="008C1F6D" w:rsidP="008C1F6D">
      <w:pPr>
        <w:spacing w:after="0"/>
        <w:rPr>
          <w:rFonts w:ascii="Georgia" w:eastAsia="Times New Roman" w:hAnsi="Georgia"/>
          <w:b/>
          <w:color w:val="002060"/>
          <w:sz w:val="28"/>
          <w:szCs w:val="28"/>
        </w:rPr>
      </w:pPr>
      <w:r w:rsidRPr="005F4A47">
        <w:rPr>
          <w:rFonts w:ascii="Georgia" w:eastAsia="Times New Roman" w:hAnsi="Georgia"/>
          <w:b/>
          <w:color w:val="002060"/>
          <w:sz w:val="28"/>
          <w:szCs w:val="28"/>
        </w:rPr>
        <w:t>Specific Skills</w:t>
      </w:r>
    </w:p>
    <w:p w:rsidR="008C1F6D" w:rsidRDefault="008C1F6D" w:rsidP="008C1F6D">
      <w:pPr>
        <w:pStyle w:val="ListParagraph"/>
        <w:numPr>
          <w:ilvl w:val="0"/>
          <w:numId w:val="8"/>
        </w:numPr>
        <w:spacing w:after="80"/>
        <w:rPr>
          <w:rFonts w:ascii="Georgia" w:hAnsi="Georgia"/>
        </w:rPr>
      </w:pPr>
      <w:r>
        <w:rPr>
          <w:rFonts w:ascii="Georgia" w:hAnsi="Georgia"/>
        </w:rPr>
        <w:t>Excellent written and oral communication skills</w:t>
      </w:r>
    </w:p>
    <w:p w:rsidR="008C1F6D" w:rsidRDefault="008C1F6D" w:rsidP="008C1F6D">
      <w:pPr>
        <w:pStyle w:val="ListParagraph"/>
        <w:numPr>
          <w:ilvl w:val="0"/>
          <w:numId w:val="8"/>
        </w:numPr>
        <w:spacing w:after="80"/>
        <w:rPr>
          <w:rFonts w:ascii="Georgia" w:hAnsi="Georgia"/>
        </w:rPr>
      </w:pPr>
      <w:r>
        <w:rPr>
          <w:rFonts w:ascii="Georgia" w:hAnsi="Georgia"/>
        </w:rPr>
        <w:t xml:space="preserve">Good IT skills, including the ability to confidently use Microsoft Word, Excel and Outlook </w:t>
      </w:r>
    </w:p>
    <w:p w:rsidR="008C1F6D" w:rsidRDefault="008C1F6D" w:rsidP="008C1F6D">
      <w:pPr>
        <w:pStyle w:val="ListParagraph"/>
        <w:numPr>
          <w:ilvl w:val="0"/>
          <w:numId w:val="8"/>
        </w:numPr>
        <w:spacing w:after="80"/>
        <w:rPr>
          <w:rFonts w:ascii="Georgia" w:hAnsi="Georgia"/>
        </w:rPr>
      </w:pPr>
      <w:r>
        <w:rPr>
          <w:rFonts w:ascii="Georgia" w:hAnsi="Georgia"/>
        </w:rPr>
        <w:t>Willingness and ability to learn and operate new IT systems and databases</w:t>
      </w:r>
    </w:p>
    <w:p w:rsidR="008C1F6D" w:rsidRDefault="008C1F6D" w:rsidP="008C1F6D">
      <w:pPr>
        <w:pStyle w:val="ListParagraph"/>
        <w:numPr>
          <w:ilvl w:val="0"/>
          <w:numId w:val="8"/>
        </w:numPr>
        <w:spacing w:after="80"/>
        <w:rPr>
          <w:rFonts w:ascii="Georgia" w:hAnsi="Georgia"/>
        </w:rPr>
      </w:pPr>
      <w:r>
        <w:rPr>
          <w:rFonts w:ascii="Georgia" w:hAnsi="Georgia"/>
        </w:rPr>
        <w:t xml:space="preserve">Excellent administrative and organisational skills  </w:t>
      </w:r>
    </w:p>
    <w:p w:rsidR="008C1F6D" w:rsidRDefault="008C1F6D" w:rsidP="008C1F6D">
      <w:pPr>
        <w:pStyle w:val="ListParagraph"/>
        <w:numPr>
          <w:ilvl w:val="0"/>
          <w:numId w:val="8"/>
        </w:numPr>
        <w:spacing w:after="80"/>
        <w:rPr>
          <w:rFonts w:ascii="Georgia" w:hAnsi="Georgia"/>
        </w:rPr>
      </w:pPr>
      <w:r>
        <w:rPr>
          <w:rFonts w:ascii="Georgia" w:hAnsi="Georgia"/>
        </w:rPr>
        <w:t>Understands the importance of confidentiality and discretion</w:t>
      </w:r>
    </w:p>
    <w:p w:rsidR="008C1F6D" w:rsidRDefault="008C1F6D" w:rsidP="008C1F6D">
      <w:pPr>
        <w:pStyle w:val="ListParagraph"/>
        <w:numPr>
          <w:ilvl w:val="0"/>
          <w:numId w:val="8"/>
        </w:numPr>
        <w:spacing w:after="80"/>
        <w:rPr>
          <w:rFonts w:ascii="Georgia" w:hAnsi="Georgia"/>
        </w:rPr>
      </w:pPr>
      <w:r>
        <w:rPr>
          <w:rFonts w:ascii="Georgia" w:hAnsi="Georgia"/>
        </w:rPr>
        <w:t>Ability to prioritise workload and hit deadlines.</w:t>
      </w:r>
    </w:p>
    <w:p w:rsidR="008C1F6D" w:rsidRDefault="008C1F6D" w:rsidP="008C1F6D">
      <w:pPr>
        <w:rPr>
          <w:rFonts w:ascii="Georgia" w:hAnsi="Georgia"/>
          <w:b/>
          <w:color w:val="1F497D"/>
        </w:rPr>
      </w:pPr>
    </w:p>
    <w:p w:rsidR="008C1F6D" w:rsidRPr="005F4A47" w:rsidRDefault="008C1F6D" w:rsidP="008C1F6D">
      <w:pPr>
        <w:spacing w:after="0"/>
        <w:rPr>
          <w:rFonts w:ascii="Georgia" w:eastAsia="Times New Roman" w:hAnsi="Georgia"/>
          <w:b/>
          <w:color w:val="002060"/>
          <w:sz w:val="28"/>
          <w:szCs w:val="28"/>
        </w:rPr>
      </w:pPr>
      <w:r w:rsidRPr="005F4A47">
        <w:rPr>
          <w:rFonts w:ascii="Georgia" w:eastAsia="Times New Roman" w:hAnsi="Georgia"/>
          <w:b/>
          <w:color w:val="002060"/>
          <w:sz w:val="28"/>
          <w:szCs w:val="28"/>
        </w:rPr>
        <w:t>Other</w:t>
      </w:r>
    </w:p>
    <w:p w:rsidR="008C1F6D" w:rsidRDefault="008C1F6D" w:rsidP="008C1F6D">
      <w:pPr>
        <w:pStyle w:val="ListParagraph"/>
        <w:numPr>
          <w:ilvl w:val="0"/>
          <w:numId w:val="8"/>
        </w:numPr>
        <w:spacing w:after="80"/>
        <w:rPr>
          <w:rFonts w:ascii="Georgia" w:hAnsi="Georgia"/>
        </w:rPr>
      </w:pPr>
      <w:r>
        <w:rPr>
          <w:rFonts w:ascii="Georgia" w:hAnsi="Georgia"/>
        </w:rPr>
        <w:t>Commitment to the safeguarding and welfare of all pupils</w:t>
      </w:r>
    </w:p>
    <w:p w:rsidR="008C1F6D" w:rsidRDefault="008C1F6D" w:rsidP="008C1F6D">
      <w:pPr>
        <w:pStyle w:val="ListParagraph"/>
        <w:numPr>
          <w:ilvl w:val="0"/>
          <w:numId w:val="8"/>
        </w:numPr>
        <w:spacing w:after="80"/>
        <w:rPr>
          <w:rFonts w:ascii="Georgia" w:hAnsi="Georgia"/>
        </w:rPr>
      </w:pPr>
      <w:r>
        <w:rPr>
          <w:rFonts w:ascii="Georgia" w:hAnsi="Georgia"/>
        </w:rPr>
        <w:t>Willingness to undertake training</w:t>
      </w:r>
    </w:p>
    <w:p w:rsidR="008C1F6D" w:rsidRDefault="008C1F6D" w:rsidP="008C1F6D">
      <w:pPr>
        <w:pStyle w:val="ListParagraph"/>
        <w:numPr>
          <w:ilvl w:val="0"/>
          <w:numId w:val="8"/>
        </w:numPr>
        <w:spacing w:after="80"/>
        <w:rPr>
          <w:rFonts w:ascii="Georgia" w:hAnsi="Georgia"/>
        </w:rPr>
      </w:pPr>
      <w:r>
        <w:rPr>
          <w:rFonts w:ascii="Georgia" w:hAnsi="Georgia"/>
        </w:rPr>
        <w:t>The post holder will be subject to an enhanced Disclosure and Barring Service check.</w:t>
      </w:r>
    </w:p>
    <w:p w:rsidR="0091148D" w:rsidRDefault="0091148D" w:rsidP="0091148D">
      <w:pPr>
        <w:pStyle w:val="ListParagraph"/>
        <w:spacing w:after="80"/>
        <w:ind w:left="360"/>
        <w:rPr>
          <w:rFonts w:ascii="Georgia" w:hAnsi="Georgia"/>
        </w:rPr>
      </w:pPr>
    </w:p>
    <w:p w:rsidR="0091148D" w:rsidRPr="0091148D" w:rsidRDefault="0091148D" w:rsidP="0091148D">
      <w:pPr>
        <w:rPr>
          <w:rFonts w:ascii="Georgia" w:eastAsiaTheme="minorHAnsi" w:hAnsi="Georgia"/>
          <w:lang w:eastAsia="en-GB"/>
        </w:rPr>
      </w:pPr>
      <w:r w:rsidRPr="0091148D">
        <w:rPr>
          <w:rFonts w:ascii="Georgia" w:hAnsi="Georgia"/>
          <w:lang w:eastAsia="en-GB"/>
        </w:rPr>
        <w:t xml:space="preserve">Ark is committed to safeguarding and promoting the welfare of children and young people in our academies.  In order to meet this responsibility, we follow a rigorous selection process. This process is outlined </w:t>
      </w:r>
      <w:hyperlink r:id="rId11" w:history="1">
        <w:r w:rsidRPr="0091148D">
          <w:rPr>
            <w:rStyle w:val="Hyperlink"/>
            <w:rFonts w:ascii="Georgia" w:hAnsi="Georgia"/>
            <w:lang w:eastAsia="en-GB"/>
          </w:rPr>
          <w:t>here</w:t>
        </w:r>
      </w:hyperlink>
      <w:r w:rsidRPr="0091148D">
        <w:rPr>
          <w:rFonts w:ascii="Georgia" w:hAnsi="Georgia"/>
          <w:lang w:eastAsia="en-GB"/>
        </w:rPr>
        <w:t>, but can be provided in more detail if requested. All successful candidates will be subject to an enhanced Disclosure and Barring Service check.</w:t>
      </w:r>
    </w:p>
    <w:p w:rsidR="00C77DD7" w:rsidRDefault="00C77DD7"/>
    <w:sectPr w:rsidR="00C77DD7" w:rsidSect="0056414D">
      <w:pgSz w:w="11906" w:h="16838"/>
      <w:pgMar w:top="794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69A" w:rsidRDefault="00EA069A" w:rsidP="00682CC5">
      <w:pPr>
        <w:spacing w:after="0" w:line="240" w:lineRule="auto"/>
      </w:pPr>
      <w:r>
        <w:separator/>
      </w:r>
    </w:p>
  </w:endnote>
  <w:endnote w:type="continuationSeparator" w:id="0">
    <w:p w:rsidR="00EA069A" w:rsidRDefault="00EA069A" w:rsidP="0068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PremrPr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69A" w:rsidRDefault="00EA069A" w:rsidP="00682CC5">
      <w:pPr>
        <w:spacing w:after="0" w:line="240" w:lineRule="auto"/>
      </w:pPr>
      <w:r>
        <w:separator/>
      </w:r>
    </w:p>
  </w:footnote>
  <w:footnote w:type="continuationSeparator" w:id="0">
    <w:p w:rsidR="00EA069A" w:rsidRDefault="00EA069A" w:rsidP="00682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0E1F"/>
    <w:multiLevelType w:val="hybridMultilevel"/>
    <w:tmpl w:val="C0CE3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06372"/>
    <w:multiLevelType w:val="hybridMultilevel"/>
    <w:tmpl w:val="93D28A2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BE78B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eastAsia="Calibri" w:hAnsi="Garamond" w:cs="GaramondPremrPro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246B7E"/>
    <w:multiLevelType w:val="hybridMultilevel"/>
    <w:tmpl w:val="2B9EB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C22D9"/>
    <w:multiLevelType w:val="hybridMultilevel"/>
    <w:tmpl w:val="52785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F4EEC"/>
    <w:multiLevelType w:val="hybridMultilevel"/>
    <w:tmpl w:val="08D65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26E9D"/>
    <w:multiLevelType w:val="hybridMultilevel"/>
    <w:tmpl w:val="B1745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86AD5"/>
    <w:multiLevelType w:val="hybridMultilevel"/>
    <w:tmpl w:val="9A0C2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1609A"/>
    <w:multiLevelType w:val="hybridMultilevel"/>
    <w:tmpl w:val="67FEE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825ED"/>
    <w:multiLevelType w:val="hybridMultilevel"/>
    <w:tmpl w:val="7CC04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F6D"/>
    <w:rsid w:val="000A32BF"/>
    <w:rsid w:val="001E677A"/>
    <w:rsid w:val="0028395A"/>
    <w:rsid w:val="002B5D27"/>
    <w:rsid w:val="003738E6"/>
    <w:rsid w:val="00451464"/>
    <w:rsid w:val="00471F24"/>
    <w:rsid w:val="0056414D"/>
    <w:rsid w:val="005F4A47"/>
    <w:rsid w:val="00643A65"/>
    <w:rsid w:val="00682CC5"/>
    <w:rsid w:val="0069768E"/>
    <w:rsid w:val="006C6D85"/>
    <w:rsid w:val="007149D8"/>
    <w:rsid w:val="0081420D"/>
    <w:rsid w:val="008450B3"/>
    <w:rsid w:val="00862696"/>
    <w:rsid w:val="00873F1C"/>
    <w:rsid w:val="008C1F6D"/>
    <w:rsid w:val="0091148D"/>
    <w:rsid w:val="00923002"/>
    <w:rsid w:val="00A41CFF"/>
    <w:rsid w:val="00A62520"/>
    <w:rsid w:val="00A638BA"/>
    <w:rsid w:val="00A97767"/>
    <w:rsid w:val="00AD4942"/>
    <w:rsid w:val="00BC04E9"/>
    <w:rsid w:val="00C77DD7"/>
    <w:rsid w:val="00CA668A"/>
    <w:rsid w:val="00CD67C3"/>
    <w:rsid w:val="00CF628D"/>
    <w:rsid w:val="00E415F2"/>
    <w:rsid w:val="00EA069A"/>
    <w:rsid w:val="00EF23F0"/>
    <w:rsid w:val="00F5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A01DF4-58FE-4357-89E4-85D1B9FC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F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1F6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C1F6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5">
    <w:name w:val="p5"/>
    <w:basedOn w:val="Normal"/>
    <w:uiPriority w:val="99"/>
    <w:rsid w:val="008C1F6D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D27"/>
    <w:rPr>
      <w:rFonts w:ascii="Segoe UI" w:eastAsia="Calibri" w:hAnsi="Segoe UI" w:cs="Segoe UI"/>
      <w:sz w:val="18"/>
      <w:szCs w:val="18"/>
    </w:rPr>
  </w:style>
  <w:style w:type="character" w:styleId="Hyperlink">
    <w:name w:val="Hyperlink"/>
    <w:uiPriority w:val="99"/>
    <w:unhideWhenUsed/>
    <w:rsid w:val="0056414D"/>
    <w:rPr>
      <w:color w:val="0000FF"/>
      <w:u w:val="single"/>
    </w:rPr>
  </w:style>
  <w:style w:type="character" w:customStyle="1" w:styleId="12ptTextGaramondChar">
    <w:name w:val="12pt Text Garamond Char"/>
    <w:link w:val="12ptTextGaramond"/>
    <w:locked/>
    <w:rsid w:val="0056414D"/>
    <w:rPr>
      <w:rFonts w:ascii="Garamond" w:eastAsia="Calibri" w:hAnsi="Garamond" w:cs="Times New Roman"/>
      <w:sz w:val="24"/>
      <w:szCs w:val="24"/>
    </w:rPr>
  </w:style>
  <w:style w:type="paragraph" w:customStyle="1" w:styleId="12ptTextGaramond">
    <w:name w:val="12pt Text Garamond"/>
    <w:basedOn w:val="Normal"/>
    <w:link w:val="12ptTextGaramondChar"/>
    <w:qFormat/>
    <w:rsid w:val="0056414D"/>
    <w:rPr>
      <w:rFonts w:ascii="Garamond" w:hAnsi="Garamond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641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56414D"/>
  </w:style>
  <w:style w:type="character" w:styleId="Strong">
    <w:name w:val="Strong"/>
    <w:basedOn w:val="DefaultParagraphFont"/>
    <w:uiPriority w:val="22"/>
    <w:qFormat/>
    <w:rsid w:val="0056414D"/>
    <w:rPr>
      <w:b/>
      <w:bCs/>
    </w:rPr>
  </w:style>
  <w:style w:type="character" w:styleId="Emphasis">
    <w:name w:val="Emphasis"/>
    <w:basedOn w:val="DefaultParagraphFont"/>
    <w:uiPriority w:val="20"/>
    <w:qFormat/>
    <w:rsid w:val="0056414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82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CC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82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CC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1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kboulton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rkonline.org/sites/default/files/Ark_safe_recruitment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ecruitment@arkonlin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wRsu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Bemrose</dc:creator>
  <cp:keywords/>
  <dc:description/>
  <cp:lastModifiedBy>Brailey, Conor</cp:lastModifiedBy>
  <cp:revision>2</cp:revision>
  <cp:lastPrinted>2017-09-15T09:29:00Z</cp:lastPrinted>
  <dcterms:created xsi:type="dcterms:W3CDTF">2017-09-27T10:49:00Z</dcterms:created>
  <dcterms:modified xsi:type="dcterms:W3CDTF">2017-09-27T10:49:00Z</dcterms:modified>
</cp:coreProperties>
</file>