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0" w:rsidRPr="00500870" w:rsidRDefault="00500870" w:rsidP="00E766BC">
      <w:pPr>
        <w:jc w:val="center"/>
        <w:rPr>
          <w:b/>
          <w:bCs/>
          <w:u w:val="single"/>
        </w:rPr>
      </w:pPr>
      <w:bookmarkStart w:id="0" w:name="_GoBack"/>
      <w:bookmarkEnd w:id="0"/>
      <w:r w:rsidRPr="00500870">
        <w:rPr>
          <w:b/>
          <w:bCs/>
          <w:u w:val="single"/>
        </w:rPr>
        <w:t>HEAD OF MODERN FOREIGN LANGUAGES</w:t>
      </w:r>
    </w:p>
    <w:p w:rsidR="00500870" w:rsidRPr="00500870" w:rsidRDefault="00500870" w:rsidP="00E766BC">
      <w:pPr>
        <w:jc w:val="center"/>
        <w:rPr>
          <w:b/>
          <w:u w:val="single"/>
        </w:rPr>
      </w:pPr>
      <w:r w:rsidRPr="00500870">
        <w:rPr>
          <w:b/>
          <w:u w:val="single"/>
        </w:rPr>
        <w:t>JOB DESCRIPTION</w:t>
      </w:r>
    </w:p>
    <w:p w:rsidR="00500870" w:rsidRPr="00500870" w:rsidRDefault="00500870" w:rsidP="00500870">
      <w:pPr>
        <w:rPr>
          <w:b/>
        </w:rPr>
      </w:pPr>
      <w:r w:rsidRPr="00500870">
        <w:rPr>
          <w:b/>
        </w:rPr>
        <w:t>We are seeking:</w:t>
      </w:r>
    </w:p>
    <w:p w:rsidR="00500870" w:rsidRPr="00500870" w:rsidRDefault="00500870" w:rsidP="00500870">
      <w:pPr>
        <w:rPr>
          <w:b/>
        </w:rPr>
      </w:pPr>
    </w:p>
    <w:p w:rsidR="00500870" w:rsidRPr="00500870" w:rsidRDefault="00500870" w:rsidP="00500870">
      <w:pPr>
        <w:numPr>
          <w:ilvl w:val="0"/>
          <w:numId w:val="2"/>
        </w:numPr>
      </w:pPr>
      <w:r w:rsidRPr="00500870">
        <w:t xml:space="preserve">A </w:t>
      </w:r>
      <w:r w:rsidR="00E766BC" w:rsidRPr="00500870">
        <w:t>well-qualified</w:t>
      </w:r>
      <w:r w:rsidRPr="00500870">
        <w:t xml:space="preserve"> graduate teacher to lead the teaching of </w:t>
      </w:r>
      <w:r w:rsidR="00E766BC">
        <w:t>Modern Foreign Languages</w:t>
      </w:r>
      <w:r w:rsidRPr="00500870">
        <w:t xml:space="preserve"> throughout the school to A Level.</w:t>
      </w:r>
    </w:p>
    <w:p w:rsidR="00500870" w:rsidRPr="00500870" w:rsidRDefault="00500870" w:rsidP="00500870">
      <w:pPr>
        <w:numPr>
          <w:ilvl w:val="0"/>
          <w:numId w:val="2"/>
        </w:numPr>
      </w:pPr>
      <w:r w:rsidRPr="00500870">
        <w:t>Experience of teaching A Level</w:t>
      </w:r>
      <w:r w:rsidR="00E766BC">
        <w:t xml:space="preserve"> Modern Foreign</w:t>
      </w:r>
      <w:r w:rsidRPr="00500870">
        <w:t xml:space="preserve"> </w:t>
      </w:r>
      <w:r w:rsidR="00E766BC">
        <w:t>Languages</w:t>
      </w:r>
      <w:r w:rsidRPr="00500870">
        <w:t xml:space="preserve"> is essential.</w:t>
      </w:r>
    </w:p>
    <w:p w:rsidR="00500870" w:rsidRPr="00500870" w:rsidRDefault="00500870" w:rsidP="00500870">
      <w:pPr>
        <w:numPr>
          <w:ilvl w:val="0"/>
          <w:numId w:val="2"/>
        </w:numPr>
      </w:pPr>
      <w:r w:rsidRPr="00500870">
        <w:t>A</w:t>
      </w:r>
      <w:smartTag w:uri="urn:schemas-microsoft-com:office:smarttags" w:element="PersonName">
        <w:r w:rsidRPr="00500870">
          <w:t xml:space="preserve"> </w:t>
        </w:r>
      </w:smartTag>
      <w:r w:rsidRPr="00500870">
        <w:t>dynamic,</w:t>
      </w:r>
      <w:smartTag w:uri="urn:schemas-microsoft-com:office:smarttags" w:element="PersonName">
        <w:r w:rsidRPr="00500870">
          <w:t xml:space="preserve"> </w:t>
        </w:r>
      </w:smartTag>
      <w:r w:rsidRPr="00500870">
        <w:t>enthusiastic</w:t>
      </w:r>
      <w:smartTag w:uri="urn:schemas-microsoft-com:office:smarttags" w:element="PersonName">
        <w:r w:rsidRPr="00500870">
          <w:t xml:space="preserve"> </w:t>
        </w:r>
      </w:smartTag>
      <w:r w:rsidRPr="00500870">
        <w:t>classroom</w:t>
      </w:r>
      <w:smartTag w:uri="urn:schemas-microsoft-com:office:smarttags" w:element="PersonName">
        <w:r w:rsidRPr="00500870">
          <w:t xml:space="preserve"> </w:t>
        </w:r>
      </w:smartTag>
      <w:r w:rsidRPr="00500870">
        <w:t>practitioner</w:t>
      </w:r>
      <w:smartTag w:uri="urn:schemas-microsoft-com:office:smarttags" w:element="PersonName">
        <w:r w:rsidRPr="00500870">
          <w:t xml:space="preserve"> </w:t>
        </w:r>
      </w:smartTag>
      <w:r w:rsidRPr="00500870">
        <w:t>with</w:t>
      </w:r>
      <w:smartTag w:uri="urn:schemas-microsoft-com:office:smarttags" w:element="PersonName">
        <w:r w:rsidRPr="00500870">
          <w:t xml:space="preserve"> </w:t>
        </w:r>
      </w:smartTag>
      <w:r w:rsidRPr="00500870">
        <w:t>a</w:t>
      </w:r>
      <w:smartTag w:uri="urn:schemas-microsoft-com:office:smarttags" w:element="PersonName">
        <w:r w:rsidRPr="00500870">
          <w:t xml:space="preserve"> </w:t>
        </w:r>
      </w:smartTag>
      <w:r w:rsidRPr="00500870">
        <w:t>clear</w:t>
      </w:r>
      <w:smartTag w:uri="urn:schemas-microsoft-com:office:smarttags" w:element="PersonName">
        <w:r w:rsidRPr="00500870">
          <w:t xml:space="preserve"> </w:t>
        </w:r>
      </w:smartTag>
      <w:r w:rsidRPr="00500870">
        <w:t>sense</w:t>
      </w:r>
      <w:smartTag w:uri="urn:schemas-microsoft-com:office:smarttags" w:element="PersonName">
        <w:r w:rsidRPr="00500870">
          <w:t xml:space="preserve"> </w:t>
        </w:r>
      </w:smartTag>
      <w:r w:rsidRPr="00500870">
        <w:t>of</w:t>
      </w:r>
      <w:smartTag w:uri="urn:schemas-microsoft-com:office:smarttags" w:element="PersonName">
        <w:r w:rsidRPr="00500870">
          <w:t xml:space="preserve"> </w:t>
        </w:r>
      </w:smartTag>
      <w:r w:rsidRPr="00500870">
        <w:t>purpose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high</w:t>
      </w:r>
      <w:smartTag w:uri="urn:schemas-microsoft-com:office:smarttags" w:element="PersonName">
        <w:r w:rsidRPr="00500870">
          <w:t xml:space="preserve"> </w:t>
        </w:r>
      </w:smartTag>
      <w:r w:rsidRPr="00500870">
        <w:t>expectations.</w:t>
      </w:r>
    </w:p>
    <w:p w:rsidR="00500870" w:rsidRPr="00500870" w:rsidRDefault="00500870" w:rsidP="00500870"/>
    <w:p w:rsidR="00500870" w:rsidRPr="00500870" w:rsidRDefault="00500870" w:rsidP="00500870">
      <w:pPr>
        <w:rPr>
          <w:b/>
        </w:rPr>
      </w:pPr>
      <w:r w:rsidRPr="00500870">
        <w:rPr>
          <w:b/>
        </w:rPr>
        <w:t>Key responsibilities:</w:t>
      </w:r>
    </w:p>
    <w:p w:rsidR="00500870" w:rsidRPr="00500870" w:rsidRDefault="00500870" w:rsidP="00500870"/>
    <w:p w:rsidR="00500870" w:rsidRPr="00500870" w:rsidRDefault="00500870" w:rsidP="00500870">
      <w:pPr>
        <w:numPr>
          <w:ilvl w:val="0"/>
          <w:numId w:val="3"/>
        </w:numPr>
      </w:pPr>
      <w:r w:rsidRPr="00500870">
        <w:t xml:space="preserve">Managing the </w:t>
      </w:r>
      <w:r w:rsidR="00E766BC">
        <w:t>Modern Foreign Languages</w:t>
      </w:r>
      <w:r w:rsidRPr="00500870">
        <w:t xml:space="preserve"> Department (see below)</w:t>
      </w:r>
    </w:p>
    <w:p w:rsidR="00500870" w:rsidRPr="00500870" w:rsidRDefault="00500870" w:rsidP="00500870">
      <w:pPr>
        <w:numPr>
          <w:ilvl w:val="0"/>
          <w:numId w:val="3"/>
        </w:numPr>
      </w:pPr>
      <w:r w:rsidRPr="00500870">
        <w:t>Planning and preparing courses and lessons</w:t>
      </w:r>
    </w:p>
    <w:p w:rsidR="00500870" w:rsidRPr="00500870" w:rsidRDefault="00500870" w:rsidP="00500870">
      <w:pPr>
        <w:numPr>
          <w:ilvl w:val="0"/>
          <w:numId w:val="3"/>
        </w:numPr>
      </w:pPr>
      <w:r w:rsidRPr="00500870">
        <w:t>Teaching</w:t>
      </w:r>
      <w:smartTag w:uri="urn:schemas-microsoft-com:office:smarttags" w:element="PersonName">
        <w:r w:rsidRPr="00500870">
          <w:t xml:space="preserve"> </w:t>
        </w:r>
      </w:smartTag>
      <w:r w:rsidRPr="00500870">
        <w:t>according</w:t>
      </w:r>
      <w:smartTag w:uri="urn:schemas-microsoft-com:office:smarttags" w:element="PersonName">
        <w:r w:rsidRPr="00500870">
          <w:t xml:space="preserve"> </w:t>
        </w:r>
      </w:smartTag>
      <w:r w:rsidRPr="00500870">
        <w:t>to</w:t>
      </w:r>
      <w:smartTag w:uri="urn:schemas-microsoft-com:office:smarttags" w:element="PersonName">
        <w:r w:rsidRPr="00500870">
          <w:t xml:space="preserve"> </w:t>
        </w:r>
      </w:smartTag>
      <w:r w:rsidRPr="00500870">
        <w:t>each</w:t>
      </w:r>
      <w:smartTag w:uri="urn:schemas-microsoft-com:office:smarttags" w:element="PersonName">
        <w:r w:rsidRPr="00500870">
          <w:t xml:space="preserve"> </w:t>
        </w:r>
      </w:smartTag>
      <w:r w:rsidRPr="00500870">
        <w:t>student’s</w:t>
      </w:r>
      <w:smartTag w:uri="urn:schemas-microsoft-com:office:smarttags" w:element="PersonName">
        <w:r w:rsidRPr="00500870">
          <w:t xml:space="preserve"> </w:t>
        </w:r>
      </w:smartTag>
      <w:r w:rsidRPr="00500870">
        <w:t>individual</w:t>
      </w:r>
      <w:smartTag w:uri="urn:schemas-microsoft-com:office:smarttags" w:element="PersonName">
        <w:r w:rsidRPr="00500870">
          <w:t xml:space="preserve"> </w:t>
        </w:r>
      </w:smartTag>
      <w:r w:rsidRPr="00500870">
        <w:t>educational</w:t>
      </w:r>
      <w:smartTag w:uri="urn:schemas-microsoft-com:office:smarttags" w:element="PersonName">
        <w:r w:rsidRPr="00500870">
          <w:t xml:space="preserve"> </w:t>
        </w:r>
      </w:smartTag>
      <w:r w:rsidRPr="00500870">
        <w:t>needs,</w:t>
      </w:r>
      <w:smartTag w:uri="urn:schemas-microsoft-com:office:smarttags" w:element="PersonName">
        <w:r w:rsidRPr="00500870">
          <w:t xml:space="preserve"> </w:t>
        </w:r>
      </w:smartTag>
      <w:r w:rsidRPr="00500870">
        <w:t>the</w:t>
      </w:r>
      <w:smartTag w:uri="urn:schemas-microsoft-com:office:smarttags" w:element="PersonName">
        <w:r w:rsidRPr="00500870">
          <w:t xml:space="preserve"> </w:t>
        </w:r>
      </w:smartTag>
      <w:r w:rsidRPr="00500870">
        <w:t>students</w:t>
      </w:r>
      <w:smartTag w:uri="urn:schemas-microsoft-com:office:smarttags" w:element="PersonName">
        <w:r w:rsidRPr="00500870">
          <w:t xml:space="preserve"> </w:t>
        </w:r>
      </w:smartTag>
      <w:r w:rsidRPr="00500870">
        <w:t>assigned</w:t>
      </w:r>
      <w:smartTag w:uri="urn:schemas-microsoft-com:office:smarttags" w:element="PersonName">
        <w:r w:rsidRPr="00500870">
          <w:t xml:space="preserve"> </w:t>
        </w:r>
      </w:smartTag>
      <w:r w:rsidRPr="00500870">
        <w:t>to</w:t>
      </w:r>
      <w:smartTag w:uri="urn:schemas-microsoft-com:office:smarttags" w:element="PersonName">
        <w:r w:rsidRPr="00500870">
          <w:t xml:space="preserve"> </w:t>
        </w:r>
      </w:smartTag>
      <w:r w:rsidRPr="00500870">
        <w:t>her/him,</w:t>
      </w:r>
      <w:smartTag w:uri="urn:schemas-microsoft-com:office:smarttags" w:element="PersonName">
        <w:r w:rsidRPr="00500870">
          <w:t xml:space="preserve"> </w:t>
        </w:r>
      </w:smartTag>
      <w:r w:rsidRPr="00500870">
        <w:t>including</w:t>
      </w:r>
      <w:smartTag w:uri="urn:schemas-microsoft-com:office:smarttags" w:element="PersonName">
        <w:r w:rsidRPr="00500870">
          <w:t xml:space="preserve"> </w:t>
        </w:r>
      </w:smartTag>
      <w:r w:rsidRPr="00500870">
        <w:t>the</w:t>
      </w:r>
      <w:smartTag w:uri="urn:schemas-microsoft-com:office:smarttags" w:element="PersonName">
        <w:r w:rsidRPr="00500870">
          <w:t xml:space="preserve"> </w:t>
        </w:r>
      </w:smartTag>
      <w:r w:rsidRPr="00500870">
        <w:t>setting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marking</w:t>
      </w:r>
      <w:smartTag w:uri="urn:schemas-microsoft-com:office:smarttags" w:element="PersonName">
        <w:r w:rsidRPr="00500870">
          <w:t xml:space="preserve"> </w:t>
        </w:r>
      </w:smartTag>
      <w:r w:rsidRPr="00500870">
        <w:t>of</w:t>
      </w:r>
      <w:smartTag w:uri="urn:schemas-microsoft-com:office:smarttags" w:element="PersonName">
        <w:r w:rsidRPr="00500870">
          <w:t xml:space="preserve"> </w:t>
        </w:r>
      </w:smartTag>
      <w:r w:rsidRPr="00500870">
        <w:t>work</w:t>
      </w:r>
      <w:smartTag w:uri="urn:schemas-microsoft-com:office:smarttags" w:element="PersonName">
        <w:r w:rsidRPr="00500870">
          <w:t xml:space="preserve"> </w:t>
        </w:r>
      </w:smartTag>
      <w:r w:rsidRPr="00500870">
        <w:t>to</w:t>
      </w:r>
      <w:smartTag w:uri="urn:schemas-microsoft-com:office:smarttags" w:element="PersonName">
        <w:r w:rsidRPr="00500870">
          <w:t xml:space="preserve"> </w:t>
        </w:r>
      </w:smartTag>
      <w:r w:rsidRPr="00500870">
        <w:t>be</w:t>
      </w:r>
      <w:smartTag w:uri="urn:schemas-microsoft-com:office:smarttags" w:element="PersonName">
        <w:r w:rsidRPr="00500870">
          <w:t xml:space="preserve"> </w:t>
        </w:r>
      </w:smartTag>
      <w:r w:rsidRPr="00500870">
        <w:t>carried</w:t>
      </w:r>
      <w:smartTag w:uri="urn:schemas-microsoft-com:office:smarttags" w:element="PersonName">
        <w:r w:rsidRPr="00500870">
          <w:t xml:space="preserve"> </w:t>
        </w:r>
      </w:smartTag>
      <w:r w:rsidRPr="00500870">
        <w:t>out</w:t>
      </w:r>
      <w:smartTag w:uri="urn:schemas-microsoft-com:office:smarttags" w:element="PersonName">
        <w:r w:rsidRPr="00500870">
          <w:t xml:space="preserve"> </w:t>
        </w:r>
      </w:smartTag>
      <w:r w:rsidRPr="00500870">
        <w:t>by</w:t>
      </w:r>
      <w:smartTag w:uri="urn:schemas-microsoft-com:office:smarttags" w:element="PersonName">
        <w:r w:rsidRPr="00500870">
          <w:t xml:space="preserve"> </w:t>
        </w:r>
      </w:smartTag>
      <w:r w:rsidRPr="00500870">
        <w:t>the</w:t>
      </w:r>
      <w:smartTag w:uri="urn:schemas-microsoft-com:office:smarttags" w:element="PersonName">
        <w:r w:rsidRPr="00500870">
          <w:t xml:space="preserve"> </w:t>
        </w:r>
      </w:smartTag>
      <w:r w:rsidRPr="00500870">
        <w:t>students</w:t>
      </w:r>
      <w:smartTag w:uri="urn:schemas-microsoft-com:office:smarttags" w:element="PersonName">
        <w:r w:rsidRPr="00500870">
          <w:t xml:space="preserve"> </w:t>
        </w:r>
      </w:smartTag>
      <w:r w:rsidRPr="00500870">
        <w:t>in</w:t>
      </w:r>
      <w:smartTag w:uri="urn:schemas-microsoft-com:office:smarttags" w:element="PersonName">
        <w:r w:rsidRPr="00500870">
          <w:t xml:space="preserve"> </w:t>
        </w:r>
      </w:smartTag>
      <w:r w:rsidRPr="00500870">
        <w:t>school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elsewhere;</w:t>
      </w:r>
    </w:p>
    <w:p w:rsidR="00500870" w:rsidRPr="00500870" w:rsidRDefault="00500870" w:rsidP="00500870">
      <w:pPr>
        <w:numPr>
          <w:ilvl w:val="0"/>
          <w:numId w:val="3"/>
        </w:numPr>
      </w:pPr>
      <w:r w:rsidRPr="00500870">
        <w:t>Assessing</w:t>
      </w:r>
      <w:smartTag w:uri="urn:schemas-microsoft-com:office:smarttags" w:element="PersonName">
        <w:r w:rsidRPr="00500870">
          <w:t xml:space="preserve"> </w:t>
        </w:r>
      </w:smartTag>
      <w:r w:rsidRPr="00500870">
        <w:t>recording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reporting</w:t>
      </w:r>
      <w:smartTag w:uri="urn:schemas-microsoft-com:office:smarttags" w:element="PersonName">
        <w:r w:rsidRPr="00500870">
          <w:t xml:space="preserve"> </w:t>
        </w:r>
      </w:smartTag>
      <w:r w:rsidRPr="00500870">
        <w:t>on</w:t>
      </w:r>
      <w:smartTag w:uri="urn:schemas-microsoft-com:office:smarttags" w:element="PersonName">
        <w:r w:rsidRPr="00500870">
          <w:t xml:space="preserve"> </w:t>
        </w:r>
      </w:smartTag>
      <w:r w:rsidRPr="00500870">
        <w:t>the</w:t>
      </w:r>
      <w:smartTag w:uri="urn:schemas-microsoft-com:office:smarttags" w:element="PersonName">
        <w:r w:rsidRPr="00500870">
          <w:t xml:space="preserve"> </w:t>
        </w:r>
      </w:smartTag>
      <w:r w:rsidRPr="00500870">
        <w:t>development,</w:t>
      </w:r>
      <w:smartTag w:uri="urn:schemas-microsoft-com:office:smarttags" w:element="PersonName">
        <w:r w:rsidRPr="00500870">
          <w:t xml:space="preserve"> </w:t>
        </w:r>
      </w:smartTag>
      <w:r w:rsidRPr="00500870">
        <w:t>progress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attainment</w:t>
      </w:r>
      <w:smartTag w:uri="urn:schemas-microsoft-com:office:smarttags" w:element="PersonName">
        <w:r w:rsidRPr="00500870">
          <w:t xml:space="preserve"> </w:t>
        </w:r>
      </w:smartTag>
      <w:r w:rsidRPr="00500870">
        <w:t>of</w:t>
      </w:r>
      <w:smartTag w:uri="urn:schemas-microsoft-com:office:smarttags" w:element="PersonName">
        <w:r w:rsidRPr="00500870">
          <w:t xml:space="preserve"> </w:t>
        </w:r>
      </w:smartTag>
      <w:r w:rsidRPr="00500870">
        <w:t>students;</w:t>
      </w:r>
    </w:p>
    <w:p w:rsidR="00500870" w:rsidRPr="00500870" w:rsidRDefault="00500870" w:rsidP="00500870">
      <w:pPr>
        <w:numPr>
          <w:ilvl w:val="0"/>
          <w:numId w:val="3"/>
        </w:numPr>
      </w:pPr>
      <w:r w:rsidRPr="00500870">
        <w:t>Organising</w:t>
      </w:r>
      <w:smartTag w:uri="urn:schemas-microsoft-com:office:smarttags" w:element="PersonName">
        <w:r w:rsidRPr="00500870">
          <w:t xml:space="preserve"> </w:t>
        </w:r>
      </w:smartTag>
      <w:r w:rsidRPr="00500870">
        <w:t>and</w:t>
      </w:r>
      <w:smartTag w:uri="urn:schemas-microsoft-com:office:smarttags" w:element="PersonName">
        <w:r w:rsidRPr="00500870">
          <w:t xml:space="preserve"> </w:t>
        </w:r>
      </w:smartTag>
      <w:r w:rsidRPr="00500870">
        <w:t>participating</w:t>
      </w:r>
      <w:smartTag w:uri="urn:schemas-microsoft-com:office:smarttags" w:element="PersonName">
        <w:r w:rsidRPr="00500870">
          <w:t xml:space="preserve"> </w:t>
        </w:r>
      </w:smartTag>
      <w:r w:rsidRPr="00500870">
        <w:t>in</w:t>
      </w:r>
      <w:smartTag w:uri="urn:schemas-microsoft-com:office:smarttags" w:element="PersonName">
        <w:r w:rsidRPr="00500870">
          <w:t xml:space="preserve"> </w:t>
        </w:r>
      </w:smartTag>
      <w:r w:rsidRPr="00500870">
        <w:t>appropriate</w:t>
      </w:r>
      <w:smartTag w:uri="urn:schemas-microsoft-com:office:smarttags" w:element="PersonName">
        <w:r w:rsidRPr="00500870">
          <w:t xml:space="preserve"> </w:t>
        </w:r>
      </w:smartTag>
      <w:r w:rsidRPr="00500870">
        <w:t>extra-curricular</w:t>
      </w:r>
      <w:smartTag w:uri="urn:schemas-microsoft-com:office:smarttags" w:element="PersonName">
        <w:r w:rsidRPr="00500870">
          <w:t xml:space="preserve"> </w:t>
        </w:r>
      </w:smartTag>
      <w:r w:rsidRPr="00500870">
        <w:t>activities.</w:t>
      </w:r>
    </w:p>
    <w:p w:rsidR="00500870" w:rsidRPr="00500870" w:rsidRDefault="00500870" w:rsidP="00500870"/>
    <w:p w:rsidR="00500870" w:rsidRPr="00500870" w:rsidRDefault="00500870" w:rsidP="00500870"/>
    <w:p w:rsidR="00500870" w:rsidRPr="00500870" w:rsidRDefault="00500870" w:rsidP="00500870">
      <w:pPr>
        <w:rPr>
          <w:b/>
          <w:bCs/>
          <w:iCs/>
        </w:rPr>
      </w:pPr>
      <w:r w:rsidRPr="00500870">
        <w:rPr>
          <w:b/>
          <w:bCs/>
          <w:iCs/>
        </w:rPr>
        <w:t>Specific</w:t>
      </w:r>
      <w:smartTag w:uri="urn:schemas-microsoft-com:office:smarttags" w:element="PersonName">
        <w:r w:rsidRPr="00500870">
          <w:rPr>
            <w:b/>
            <w:bCs/>
            <w:iCs/>
          </w:rPr>
          <w:t xml:space="preserve"> </w:t>
        </w:r>
      </w:smartTag>
      <w:r w:rsidRPr="00500870">
        <w:rPr>
          <w:b/>
          <w:bCs/>
          <w:iCs/>
        </w:rPr>
        <w:t>Responsibilities</w:t>
      </w:r>
    </w:p>
    <w:p w:rsidR="00500870" w:rsidRPr="00500870" w:rsidRDefault="00500870" w:rsidP="00500870"/>
    <w:p w:rsidR="00500870" w:rsidRPr="00500870" w:rsidRDefault="00500870" w:rsidP="00500870">
      <w:pPr>
        <w:numPr>
          <w:ilvl w:val="0"/>
          <w:numId w:val="4"/>
        </w:numPr>
      </w:pPr>
      <w:r w:rsidRPr="00500870">
        <w:t>Staffing, including the distribution of classes and sets among the members of the Department.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Liaising with the Deputy Head Academic over timetable/setting requests.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Monitoring of teaching standards.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lastRenderedPageBreak/>
        <w:t>Department documentation, including writing of Schemes of Work, Minute Keeping, Department Book, etc.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Intra-Departmental liaising and continuity.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Regular Department Meetings and keeping of minutes.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Annual Budget.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Book and resource ordering.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Maintenance of the fabric of the Department.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Appearance of the teaching area including displays.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Distribution and management of requirements stemming from exam results.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Induction of new staff, including report writing, School and Department procedures and ethos, the running of trips, etc.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Communication with Parents on Department matters.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PLPs and liaison with Individual Needs and EAL Departments.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 xml:space="preserve">Scholarship and procedures as they apply to </w:t>
      </w:r>
      <w:r w:rsidR="00E766BC">
        <w:t>Modern Foreign Languages</w:t>
      </w:r>
      <w:r w:rsidRPr="00500870">
        <w:t>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 xml:space="preserve">Education visits in support of the </w:t>
      </w:r>
      <w:r w:rsidR="00E766BC">
        <w:t>Modern Foreign Languages</w:t>
      </w:r>
      <w:r w:rsidRPr="00500870">
        <w:t xml:space="preserve"> curriculum.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 xml:space="preserve">Assistance to candidates preparing for University entrance in </w:t>
      </w:r>
      <w:r w:rsidR="00E766BC" w:rsidRPr="00E766BC">
        <w:t xml:space="preserve">Modern Foreign Languages </w:t>
      </w:r>
      <w:r w:rsidRPr="00500870">
        <w:t>and related subjects, including Oxbridge applicants.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Observation and reporting back of lessons within the Department.</w:t>
      </w:r>
    </w:p>
    <w:p w:rsidR="00500870" w:rsidRPr="00500870" w:rsidRDefault="00500870" w:rsidP="00500870">
      <w:pPr>
        <w:numPr>
          <w:ilvl w:val="0"/>
          <w:numId w:val="4"/>
        </w:numPr>
      </w:pPr>
      <w:r w:rsidRPr="00500870">
        <w:t>Raising the profile of the Department.</w:t>
      </w:r>
    </w:p>
    <w:p w:rsidR="00500870" w:rsidRPr="00500870" w:rsidRDefault="00500870" w:rsidP="00500870"/>
    <w:p w:rsidR="00315D1E" w:rsidRPr="00315D1E" w:rsidRDefault="00315D1E" w:rsidP="00315D1E"/>
    <w:sectPr w:rsidR="00315D1E" w:rsidRPr="00315D1E" w:rsidSect="002B7CAE">
      <w:headerReference w:type="default" r:id="rId8"/>
      <w:footerReference w:type="default" r:id="rId9"/>
      <w:pgSz w:w="11906" w:h="16838" w:code="9"/>
      <w:pgMar w:top="1440" w:right="1134" w:bottom="144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0" w:rsidRDefault="00500870" w:rsidP="00802DD9">
      <w:pPr>
        <w:spacing w:after="0" w:line="240" w:lineRule="auto"/>
      </w:pPr>
      <w:r>
        <w:separator/>
      </w:r>
    </w:p>
  </w:endnote>
  <w:endnote w:type="continuationSeparator" w:id="0">
    <w:p w:rsidR="00500870" w:rsidRDefault="00500870" w:rsidP="0080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E" w:rsidRDefault="00315D1E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0" w:rsidRDefault="00500870" w:rsidP="00802DD9">
      <w:pPr>
        <w:spacing w:after="0" w:line="240" w:lineRule="auto"/>
      </w:pPr>
      <w:r>
        <w:separator/>
      </w:r>
    </w:p>
  </w:footnote>
  <w:footnote w:type="continuationSeparator" w:id="0">
    <w:p w:rsidR="00500870" w:rsidRDefault="00500870" w:rsidP="0080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1E" w:rsidRDefault="00315D1E" w:rsidP="00315D1E">
    <w:pPr>
      <w:pStyle w:val="Header"/>
      <w:spacing w:after="240"/>
      <w:jc w:val="center"/>
    </w:pPr>
    <w:r>
      <w:rPr>
        <w:noProof/>
        <w:lang w:eastAsia="en-GB"/>
      </w:rPr>
      <w:drawing>
        <wp:inline distT="0" distB="0" distL="0" distR="0" wp14:anchorId="4C48D7A9" wp14:editId="2186423E">
          <wp:extent cx="2638462" cy="12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ston_full_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2893"/>
                  <a:stretch/>
                </pic:blipFill>
                <pic:spPr bwMode="auto">
                  <a:xfrm>
                    <a:off x="0" y="0"/>
                    <a:ext cx="2638462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57"/>
    <w:multiLevelType w:val="hybridMultilevel"/>
    <w:tmpl w:val="784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367D"/>
    <w:multiLevelType w:val="hybridMultilevel"/>
    <w:tmpl w:val="4492E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54351"/>
    <w:multiLevelType w:val="hybridMultilevel"/>
    <w:tmpl w:val="9D24F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A4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0"/>
    <w:rsid w:val="000848F1"/>
    <w:rsid w:val="00247F3D"/>
    <w:rsid w:val="002B7CAE"/>
    <w:rsid w:val="00315D1E"/>
    <w:rsid w:val="00500870"/>
    <w:rsid w:val="006A33CF"/>
    <w:rsid w:val="006D477E"/>
    <w:rsid w:val="00802DD9"/>
    <w:rsid w:val="008836F5"/>
    <w:rsid w:val="00951849"/>
    <w:rsid w:val="00BF1689"/>
    <w:rsid w:val="00E645AA"/>
    <w:rsid w:val="00E766BC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49"/>
    <w:rPr>
      <w:rFonts w:ascii="Myriad Web" w:hAnsi="Myriad We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49"/>
    <w:pPr>
      <w:keepNext/>
      <w:keepLines/>
      <w:spacing w:before="360" w:after="240"/>
      <w:outlineLvl w:val="0"/>
    </w:pPr>
    <w:rPr>
      <w:rFonts w:ascii="Garamond" w:eastAsiaTheme="majorEastAsia" w:hAnsi="Garamond" w:cstheme="majorBidi"/>
      <w:bCs/>
      <w:color w:val="4158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49"/>
    <w:pPr>
      <w:keepNext/>
      <w:keepLines/>
      <w:spacing w:before="200" w:after="240"/>
      <w:outlineLvl w:val="1"/>
    </w:pPr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qFormat/>
    <w:rsid w:val="00951849"/>
    <w:pPr>
      <w:tabs>
        <w:tab w:val="center" w:pos="4513"/>
        <w:tab w:val="right" w:pos="9026"/>
      </w:tabs>
      <w:spacing w:after="0" w:line="240" w:lineRule="auto"/>
    </w:pPr>
    <w:rPr>
      <w:color w:val="BFBFBF" w:themeColor="background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1849"/>
    <w:rPr>
      <w:rFonts w:ascii="Myriad Web" w:hAnsi="Myriad Web"/>
      <w:color w:val="BFBFBF" w:themeColor="background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849"/>
    <w:rPr>
      <w:rFonts w:ascii="Garamond" w:eastAsiaTheme="majorEastAsia" w:hAnsi="Garamond" w:cstheme="majorBidi"/>
      <w:bCs/>
      <w:color w:val="4158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49"/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DD9"/>
    <w:rPr>
      <w:rFonts w:ascii="Myriad Web" w:hAnsi="Myriad Web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rsid w:val="00951849"/>
    <w:rPr>
      <w:rFonts w:ascii="Garamond" w:hAnsi="Garamond"/>
      <w:caps/>
      <w:color w:val="415876"/>
      <w:sz w:val="28"/>
    </w:rPr>
  </w:style>
  <w:style w:type="paragraph" w:styleId="ListParagraph">
    <w:name w:val="List Paragraph"/>
    <w:basedOn w:val="Normal"/>
    <w:uiPriority w:val="34"/>
    <w:rsid w:val="00951849"/>
    <w:pPr>
      <w:ind w:left="720"/>
      <w:contextualSpacing/>
    </w:pPr>
  </w:style>
  <w:style w:type="paragraph" w:customStyle="1" w:styleId="DocumentTitle">
    <w:name w:val="Document Title"/>
    <w:basedOn w:val="Normal"/>
    <w:next w:val="Normal"/>
    <w:qFormat/>
    <w:rsid w:val="00951849"/>
    <w:pPr>
      <w:spacing w:after="240"/>
      <w:jc w:val="center"/>
    </w:pPr>
    <w:rPr>
      <w:rFonts w:ascii="Garamond" w:hAnsi="Garamond"/>
      <w:caps/>
      <w:color w:val="415876"/>
      <w:sz w:val="28"/>
    </w:rPr>
  </w:style>
  <w:style w:type="character" w:styleId="Hyperlink">
    <w:name w:val="Hyperlink"/>
    <w:basedOn w:val="DefaultParagraphFont"/>
    <w:uiPriority w:val="99"/>
    <w:unhideWhenUsed/>
    <w:rsid w:val="0031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49"/>
    <w:rPr>
      <w:rFonts w:ascii="Myriad Web" w:hAnsi="Myriad We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49"/>
    <w:pPr>
      <w:keepNext/>
      <w:keepLines/>
      <w:spacing w:before="360" w:after="240"/>
      <w:outlineLvl w:val="0"/>
    </w:pPr>
    <w:rPr>
      <w:rFonts w:ascii="Garamond" w:eastAsiaTheme="majorEastAsia" w:hAnsi="Garamond" w:cstheme="majorBidi"/>
      <w:bCs/>
      <w:color w:val="4158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49"/>
    <w:pPr>
      <w:keepNext/>
      <w:keepLines/>
      <w:spacing w:before="200" w:after="240"/>
      <w:outlineLvl w:val="1"/>
    </w:pPr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qFormat/>
    <w:rsid w:val="00951849"/>
    <w:pPr>
      <w:tabs>
        <w:tab w:val="center" w:pos="4513"/>
        <w:tab w:val="right" w:pos="9026"/>
      </w:tabs>
      <w:spacing w:after="0" w:line="240" w:lineRule="auto"/>
    </w:pPr>
    <w:rPr>
      <w:color w:val="BFBFBF" w:themeColor="background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1849"/>
    <w:rPr>
      <w:rFonts w:ascii="Myriad Web" w:hAnsi="Myriad Web"/>
      <w:color w:val="BFBFBF" w:themeColor="background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1849"/>
    <w:rPr>
      <w:rFonts w:ascii="Garamond" w:eastAsiaTheme="majorEastAsia" w:hAnsi="Garamond" w:cstheme="majorBidi"/>
      <w:bCs/>
      <w:color w:val="4158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849"/>
    <w:rPr>
      <w:rFonts w:ascii="Garamond" w:eastAsiaTheme="majorEastAsia" w:hAnsi="Garamond" w:cstheme="majorBidi"/>
      <w:b/>
      <w:bCs/>
      <w:color w:val="415876"/>
      <w:sz w:val="24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02D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DD9"/>
    <w:rPr>
      <w:rFonts w:ascii="Myriad Web" w:hAnsi="Myriad Web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rsid w:val="00951849"/>
    <w:rPr>
      <w:rFonts w:ascii="Garamond" w:hAnsi="Garamond"/>
      <w:caps/>
      <w:color w:val="415876"/>
      <w:sz w:val="28"/>
    </w:rPr>
  </w:style>
  <w:style w:type="paragraph" w:styleId="ListParagraph">
    <w:name w:val="List Paragraph"/>
    <w:basedOn w:val="Normal"/>
    <w:uiPriority w:val="34"/>
    <w:rsid w:val="00951849"/>
    <w:pPr>
      <w:ind w:left="720"/>
      <w:contextualSpacing/>
    </w:pPr>
  </w:style>
  <w:style w:type="paragraph" w:customStyle="1" w:styleId="DocumentTitle">
    <w:name w:val="Document Title"/>
    <w:basedOn w:val="Normal"/>
    <w:next w:val="Normal"/>
    <w:qFormat/>
    <w:rsid w:val="00951849"/>
    <w:pPr>
      <w:spacing w:after="240"/>
      <w:jc w:val="center"/>
    </w:pPr>
    <w:rPr>
      <w:rFonts w:ascii="Garamond" w:hAnsi="Garamond"/>
      <w:caps/>
      <w:color w:val="415876"/>
      <w:sz w:val="28"/>
    </w:rPr>
  </w:style>
  <w:style w:type="character" w:styleId="Hyperlink">
    <w:name w:val="Hyperlink"/>
    <w:basedOn w:val="DefaultParagraphFont"/>
    <w:uiPriority w:val="99"/>
    <w:unhideWhenUsed/>
    <w:rsid w:val="0031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tanda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</Template>
  <TotalTime>0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Smith</dc:creator>
  <cp:lastModifiedBy>Fiona McCarthy</cp:lastModifiedBy>
  <cp:revision>2</cp:revision>
  <dcterms:created xsi:type="dcterms:W3CDTF">2017-09-27T12:09:00Z</dcterms:created>
  <dcterms:modified xsi:type="dcterms:W3CDTF">2017-09-27T12:09:00Z</dcterms:modified>
</cp:coreProperties>
</file>