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0" w:rsidRPr="001248BE" w:rsidRDefault="00DA5120" w:rsidP="00DA5120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bookmarkStart w:id="0" w:name="_GoBack"/>
      <w:bookmarkEnd w:id="0"/>
      <w:smartTag w:uri="urn:schemas-microsoft-com:office:smarttags" w:element="time">
        <w:smartTagPr>
          <w:attr w:name="Minute" w:val="0"/>
          <w:attr w:name="Hour" w:val="12"/>
        </w:smartTagPr>
        <w:r w:rsidRPr="001248BE">
          <w:rPr>
            <w:rFonts w:ascii="Arial" w:hAnsi="Arial" w:cs="Arial"/>
            <w:b/>
            <w:sz w:val="16"/>
            <w:szCs w:val="16"/>
            <w:lang w:val="en-GB"/>
          </w:rPr>
          <w:t>Midday</w:t>
        </w:r>
      </w:smartTag>
      <w:r w:rsidRPr="001248BE">
        <w:rPr>
          <w:rFonts w:ascii="Arial" w:hAnsi="Arial" w:cs="Arial"/>
          <w:b/>
          <w:sz w:val="16"/>
          <w:szCs w:val="16"/>
          <w:lang w:val="en-GB"/>
        </w:rPr>
        <w:t xml:space="preserve"> Supervisor</w:t>
      </w:r>
    </w:p>
    <w:p w:rsidR="00DA5120" w:rsidRPr="001248BE" w:rsidRDefault="00DA5120" w:rsidP="00DA5120">
      <w:pPr>
        <w:pStyle w:val="Heading1"/>
        <w:jc w:val="center"/>
        <w:rPr>
          <w:rFonts w:ascii="Arial" w:hAnsi="Arial" w:cs="Arial"/>
          <w:sz w:val="16"/>
          <w:szCs w:val="16"/>
        </w:rPr>
      </w:pPr>
      <w:r w:rsidRPr="001248BE">
        <w:rPr>
          <w:rFonts w:ascii="Arial" w:hAnsi="Arial" w:cs="Arial"/>
          <w:sz w:val="16"/>
          <w:szCs w:val="16"/>
        </w:rPr>
        <w:t>Person Specification</w:t>
      </w:r>
    </w:p>
    <w:p w:rsidR="00DA5120" w:rsidRPr="001248BE" w:rsidRDefault="00DA5120" w:rsidP="00DA5120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954"/>
        <w:gridCol w:w="2954"/>
      </w:tblGrid>
      <w:tr w:rsidR="00DA5120" w:rsidRPr="001248BE" w:rsidTr="002144E3">
        <w:tc>
          <w:tcPr>
            <w:tcW w:w="2954" w:type="dxa"/>
          </w:tcPr>
          <w:p w:rsidR="00DA5120" w:rsidRPr="001248BE" w:rsidRDefault="00DA5120" w:rsidP="002144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b/>
                <w:sz w:val="16"/>
                <w:szCs w:val="16"/>
                <w:lang w:val="en-GB"/>
              </w:rPr>
              <w:t>Attributes</w:t>
            </w:r>
          </w:p>
        </w:tc>
        <w:tc>
          <w:tcPr>
            <w:tcW w:w="2954" w:type="dxa"/>
          </w:tcPr>
          <w:p w:rsidR="00DA5120" w:rsidRPr="001248BE" w:rsidRDefault="00DA5120" w:rsidP="002144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b/>
                <w:sz w:val="16"/>
                <w:szCs w:val="16"/>
                <w:lang w:val="en-GB"/>
              </w:rPr>
              <w:t>Essential</w:t>
            </w:r>
          </w:p>
        </w:tc>
        <w:tc>
          <w:tcPr>
            <w:tcW w:w="2954" w:type="dxa"/>
          </w:tcPr>
          <w:p w:rsidR="00DA5120" w:rsidRPr="001248BE" w:rsidRDefault="00DA5120" w:rsidP="002144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b/>
                <w:sz w:val="16"/>
                <w:szCs w:val="16"/>
                <w:lang w:val="en-GB"/>
              </w:rPr>
              <w:t>Desirable</w:t>
            </w:r>
          </w:p>
        </w:tc>
      </w:tr>
      <w:tr w:rsidR="00DA5120" w:rsidRPr="001248BE" w:rsidTr="002144E3">
        <w:tc>
          <w:tcPr>
            <w:tcW w:w="2954" w:type="dxa"/>
          </w:tcPr>
          <w:p w:rsidR="00DA5120" w:rsidRPr="001248BE" w:rsidRDefault="00DA5120" w:rsidP="002144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b/>
                <w:sz w:val="16"/>
                <w:szCs w:val="16"/>
                <w:lang w:val="en-GB"/>
              </w:rPr>
              <w:t>Qualifications</w:t>
            </w:r>
          </w:p>
        </w:tc>
        <w:tc>
          <w:tcPr>
            <w:tcW w:w="2954" w:type="dxa"/>
          </w:tcPr>
          <w:p w:rsidR="00A62F4C" w:rsidRPr="001248BE" w:rsidRDefault="00A62F4C" w:rsidP="00A62F4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Ability to speak with confidence and accuracy, using accurate sentence structures and vocabulary</w:t>
            </w:r>
          </w:p>
          <w:p w:rsidR="00A62F4C" w:rsidRPr="001248BE" w:rsidRDefault="00A62F4C" w:rsidP="00A62F4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Ability to choose the right kind of vocabulary for the situation in hand without a great deal of hesitation</w:t>
            </w:r>
          </w:p>
          <w:p w:rsidR="00A62F4C" w:rsidRPr="001248BE" w:rsidRDefault="00A62F4C" w:rsidP="00A62F4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Ability to listen to customers and understand their needs</w:t>
            </w:r>
          </w:p>
          <w:p w:rsidR="00DA5120" w:rsidRPr="001248BE" w:rsidRDefault="00A62F4C" w:rsidP="00A62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Ability to tailor your approach to each conversation to be appropriate to the customer, responding clearly with fine shades of meaning, even in complex situations</w:t>
            </w:r>
          </w:p>
        </w:tc>
        <w:tc>
          <w:tcPr>
            <w:tcW w:w="2954" w:type="dxa"/>
          </w:tcPr>
          <w:p w:rsidR="00DA5120" w:rsidRPr="001248BE" w:rsidRDefault="00DA5120" w:rsidP="00A62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First Aid Certificate</w:t>
            </w:r>
          </w:p>
          <w:p w:rsidR="00DA5120" w:rsidRPr="001248BE" w:rsidRDefault="00DA5120" w:rsidP="00A62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Knowledge / training  for Asthma and Epilepsy</w:t>
            </w:r>
          </w:p>
          <w:p w:rsidR="00DA5120" w:rsidRPr="001248BE" w:rsidRDefault="00DA5120" w:rsidP="002144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A5120" w:rsidRPr="001248BE" w:rsidTr="002144E3">
        <w:tc>
          <w:tcPr>
            <w:tcW w:w="2954" w:type="dxa"/>
          </w:tcPr>
          <w:p w:rsidR="00DA5120" w:rsidRPr="001248BE" w:rsidRDefault="00DA5120" w:rsidP="002144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b/>
                <w:sz w:val="16"/>
                <w:szCs w:val="16"/>
                <w:lang w:val="en-GB"/>
              </w:rPr>
              <w:t>Experience</w:t>
            </w:r>
          </w:p>
        </w:tc>
        <w:tc>
          <w:tcPr>
            <w:tcW w:w="2954" w:type="dxa"/>
          </w:tcPr>
          <w:p w:rsidR="00DA5120" w:rsidRPr="001248BE" w:rsidRDefault="00DA5120" w:rsidP="00A62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 xml:space="preserve">Experience of working with children </w:t>
            </w:r>
          </w:p>
          <w:p w:rsidR="00DA5120" w:rsidRPr="001248BE" w:rsidRDefault="00DA5120" w:rsidP="00A62F4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(either paid or unpaid)</w:t>
            </w:r>
          </w:p>
        </w:tc>
        <w:tc>
          <w:tcPr>
            <w:tcW w:w="2954" w:type="dxa"/>
          </w:tcPr>
          <w:p w:rsidR="00DA5120" w:rsidRPr="001248BE" w:rsidRDefault="00DA5120" w:rsidP="00A62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Experience of supervising pupils in a school / feeding children who can not feed themselves</w:t>
            </w:r>
          </w:p>
          <w:p w:rsidR="00DA5120" w:rsidRPr="001248BE" w:rsidRDefault="00DA5120" w:rsidP="002144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A5120" w:rsidRPr="001248BE" w:rsidTr="002144E3">
        <w:tc>
          <w:tcPr>
            <w:tcW w:w="2954" w:type="dxa"/>
          </w:tcPr>
          <w:p w:rsidR="00DA5120" w:rsidRPr="001248BE" w:rsidRDefault="00DA5120" w:rsidP="002144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b/>
                <w:sz w:val="16"/>
                <w:szCs w:val="16"/>
                <w:lang w:val="en-GB"/>
              </w:rPr>
              <w:t>Knowledge</w:t>
            </w:r>
          </w:p>
        </w:tc>
        <w:tc>
          <w:tcPr>
            <w:tcW w:w="2954" w:type="dxa"/>
          </w:tcPr>
          <w:p w:rsidR="00DA5120" w:rsidRPr="001248BE" w:rsidRDefault="00DA5120" w:rsidP="00A62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Knowledge of basic Health and Safety and First Aid</w:t>
            </w:r>
          </w:p>
        </w:tc>
        <w:tc>
          <w:tcPr>
            <w:tcW w:w="2954" w:type="dxa"/>
          </w:tcPr>
          <w:p w:rsidR="00DA5120" w:rsidRPr="001248BE" w:rsidRDefault="00DA5120" w:rsidP="00A62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A knowledge and understanding of the welfare and social needs of pupils with special needs during the mid-day break</w:t>
            </w:r>
          </w:p>
          <w:p w:rsidR="00DA5120" w:rsidRPr="001248BE" w:rsidRDefault="00DA5120" w:rsidP="002144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A5120" w:rsidRPr="001248BE" w:rsidTr="002144E3">
        <w:tc>
          <w:tcPr>
            <w:tcW w:w="2954" w:type="dxa"/>
          </w:tcPr>
          <w:p w:rsidR="00DA5120" w:rsidRPr="001248BE" w:rsidRDefault="00DA5120" w:rsidP="002144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b/>
                <w:sz w:val="16"/>
                <w:szCs w:val="16"/>
                <w:lang w:val="en-GB"/>
              </w:rPr>
              <w:t>Skills and Ability</w:t>
            </w:r>
          </w:p>
        </w:tc>
        <w:tc>
          <w:tcPr>
            <w:tcW w:w="2954" w:type="dxa"/>
          </w:tcPr>
          <w:p w:rsidR="00DA5120" w:rsidRPr="001248BE" w:rsidRDefault="00DA5120" w:rsidP="00A62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Effective communication skills.</w:t>
            </w:r>
          </w:p>
          <w:p w:rsidR="00DA5120" w:rsidRPr="001248BE" w:rsidRDefault="00DA5120" w:rsidP="002144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A5120" w:rsidRPr="001248BE" w:rsidRDefault="00DA5120" w:rsidP="00A62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Ability top work effectively as part of a team and to apply given instructions.</w:t>
            </w:r>
          </w:p>
          <w:p w:rsidR="00DA5120" w:rsidRPr="001248BE" w:rsidRDefault="00DA5120" w:rsidP="002144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A5120" w:rsidRPr="001248BE" w:rsidRDefault="00DA5120" w:rsidP="00A62F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48BE">
              <w:rPr>
                <w:rFonts w:ascii="Arial" w:hAnsi="Arial" w:cs="Arial"/>
                <w:sz w:val="16"/>
                <w:szCs w:val="16"/>
                <w:lang w:val="en-GB"/>
              </w:rPr>
              <w:t>Ability to react calmly and quickly in an emergency.</w:t>
            </w:r>
          </w:p>
          <w:p w:rsidR="00DA5120" w:rsidRPr="001248BE" w:rsidRDefault="00DA5120" w:rsidP="002144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A5120" w:rsidRPr="001248BE" w:rsidRDefault="00DA5120" w:rsidP="002144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54" w:type="dxa"/>
          </w:tcPr>
          <w:p w:rsidR="00DA5120" w:rsidRPr="001248BE" w:rsidRDefault="00DA5120" w:rsidP="002144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DA5120" w:rsidRPr="001248BE" w:rsidRDefault="00DA5120" w:rsidP="00DA5120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DA5120" w:rsidRPr="001248BE" w:rsidRDefault="00DA5120" w:rsidP="00DA5120">
      <w:pPr>
        <w:rPr>
          <w:rFonts w:ascii="Arial" w:hAnsi="Arial" w:cs="Arial"/>
          <w:b/>
          <w:sz w:val="16"/>
          <w:szCs w:val="16"/>
          <w:lang w:val="en-GB"/>
        </w:rPr>
      </w:pPr>
      <w:r w:rsidRPr="001248BE">
        <w:rPr>
          <w:rFonts w:ascii="Arial" w:hAnsi="Arial" w:cs="Arial"/>
          <w:b/>
          <w:sz w:val="16"/>
          <w:szCs w:val="16"/>
          <w:lang w:val="en-GB"/>
        </w:rPr>
        <w:t>These requirements will be tested and assessed during the interview process; particularly issues relating to safeguarding and promoting the welfare of pupils.</w:t>
      </w:r>
    </w:p>
    <w:p w:rsidR="00CA5B0A" w:rsidRPr="001248BE" w:rsidRDefault="00CA5B0A">
      <w:pPr>
        <w:rPr>
          <w:rFonts w:ascii="Arial" w:hAnsi="Arial" w:cs="Arial"/>
          <w:sz w:val="16"/>
          <w:szCs w:val="16"/>
        </w:rPr>
      </w:pPr>
    </w:p>
    <w:sectPr w:rsidR="00CA5B0A" w:rsidRPr="001248BE" w:rsidSect="00CA5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A3C"/>
    <w:multiLevelType w:val="hybridMultilevel"/>
    <w:tmpl w:val="9B3C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5373"/>
    <w:multiLevelType w:val="hybridMultilevel"/>
    <w:tmpl w:val="0188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20"/>
    <w:rsid w:val="001248BE"/>
    <w:rsid w:val="00A62F4C"/>
    <w:rsid w:val="00CA5B0A"/>
    <w:rsid w:val="00D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120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12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120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12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gbissett</dc:creator>
  <cp:lastModifiedBy>Georgia Bissett</cp:lastModifiedBy>
  <cp:revision>2</cp:revision>
  <dcterms:created xsi:type="dcterms:W3CDTF">2016-12-08T09:34:00Z</dcterms:created>
  <dcterms:modified xsi:type="dcterms:W3CDTF">2016-12-08T09:34:00Z</dcterms:modified>
</cp:coreProperties>
</file>