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53AB" w:rsidRPr="005B5127" w:rsidRDefault="00AE53AB">
      <w:pPr>
        <w:jc w:val="center"/>
        <w:rPr>
          <w:sz w:val="22"/>
          <w:szCs w:val="22"/>
        </w:rPr>
      </w:pPr>
    </w:p>
    <w:p w:rsidR="00AE53AB" w:rsidRPr="005B5127" w:rsidRDefault="001C016A" w:rsidP="001C016A">
      <w:pPr>
        <w:rPr>
          <w:sz w:val="22"/>
          <w:szCs w:val="22"/>
        </w:rPr>
      </w:pPr>
      <w:r w:rsidRPr="005B5127">
        <w:rPr>
          <w:sz w:val="22"/>
          <w:szCs w:val="22"/>
        </w:rPr>
        <w:t>St George´s School Malaga</w:t>
      </w:r>
    </w:p>
    <w:p w:rsidR="00AE53AB" w:rsidRPr="005B5127" w:rsidRDefault="001468F5">
      <w:pPr>
        <w:rPr>
          <w:sz w:val="22"/>
          <w:szCs w:val="22"/>
        </w:rPr>
      </w:pPr>
      <w:r w:rsidRPr="005B5127">
        <w:rPr>
          <w:sz w:val="22"/>
          <w:szCs w:val="22"/>
        </w:rPr>
        <w:t>Person specification: Secondary</w:t>
      </w:r>
    </w:p>
    <w:p w:rsidR="00AE53AB" w:rsidRPr="005B5127" w:rsidRDefault="00AE53AB">
      <w:pPr>
        <w:jc w:val="center"/>
        <w:rPr>
          <w:sz w:val="22"/>
          <w:szCs w:val="22"/>
        </w:rPr>
      </w:pPr>
    </w:p>
    <w:tbl>
      <w:tblPr>
        <w:tblStyle w:val="a"/>
        <w:tblW w:w="988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5398"/>
        <w:gridCol w:w="2687"/>
      </w:tblGrid>
      <w:tr w:rsidR="00AE53AB" w:rsidRPr="005B5127" w:rsidTr="005B5127">
        <w:tc>
          <w:tcPr>
            <w:tcW w:w="1800" w:type="dxa"/>
          </w:tcPr>
          <w:p w:rsidR="00AE53AB" w:rsidRPr="005B5127" w:rsidRDefault="00AE53AB">
            <w:p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5398" w:type="dxa"/>
          </w:tcPr>
          <w:p w:rsidR="00AE53AB" w:rsidRPr="005B5127" w:rsidRDefault="001468F5">
            <w:pPr>
              <w:contextualSpacing w:val="0"/>
              <w:jc w:val="center"/>
              <w:rPr>
                <w:sz w:val="22"/>
                <w:szCs w:val="22"/>
              </w:rPr>
            </w:pPr>
            <w:r w:rsidRPr="005B5127">
              <w:rPr>
                <w:sz w:val="22"/>
                <w:szCs w:val="22"/>
              </w:rPr>
              <w:t>Essential</w:t>
            </w:r>
          </w:p>
        </w:tc>
        <w:tc>
          <w:tcPr>
            <w:tcW w:w="2687" w:type="dxa"/>
          </w:tcPr>
          <w:p w:rsidR="00AE53AB" w:rsidRPr="005B5127" w:rsidRDefault="001468F5" w:rsidP="001C016A">
            <w:pPr>
              <w:pStyle w:val="ListParagraph"/>
              <w:rPr>
                <w:sz w:val="22"/>
                <w:szCs w:val="22"/>
              </w:rPr>
            </w:pPr>
            <w:r w:rsidRPr="005B5127">
              <w:rPr>
                <w:sz w:val="22"/>
                <w:szCs w:val="22"/>
              </w:rPr>
              <w:t>Desirable</w:t>
            </w:r>
          </w:p>
        </w:tc>
      </w:tr>
      <w:tr w:rsidR="00AE53AB" w:rsidRPr="005B5127" w:rsidTr="005B5127">
        <w:tc>
          <w:tcPr>
            <w:tcW w:w="1800" w:type="dxa"/>
          </w:tcPr>
          <w:p w:rsidR="00AE53AB" w:rsidRPr="005B5127" w:rsidRDefault="001468F5">
            <w:pPr>
              <w:contextualSpacing w:val="0"/>
              <w:rPr>
                <w:sz w:val="22"/>
                <w:szCs w:val="22"/>
              </w:rPr>
            </w:pPr>
            <w:r w:rsidRPr="005B5127">
              <w:rPr>
                <w:sz w:val="22"/>
                <w:szCs w:val="22"/>
              </w:rPr>
              <w:t>Qualifications</w:t>
            </w:r>
          </w:p>
        </w:tc>
        <w:tc>
          <w:tcPr>
            <w:tcW w:w="5398" w:type="dxa"/>
          </w:tcPr>
          <w:p w:rsidR="00AE53AB" w:rsidRPr="005B5127" w:rsidRDefault="001C016A" w:rsidP="001C016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B5127">
              <w:rPr>
                <w:sz w:val="22"/>
                <w:szCs w:val="22"/>
              </w:rPr>
              <w:t xml:space="preserve">UK </w:t>
            </w:r>
            <w:r w:rsidR="001468F5" w:rsidRPr="005B5127">
              <w:rPr>
                <w:sz w:val="22"/>
                <w:szCs w:val="22"/>
              </w:rPr>
              <w:t>Qualified Teacher status</w:t>
            </w:r>
          </w:p>
        </w:tc>
        <w:tc>
          <w:tcPr>
            <w:tcW w:w="2687" w:type="dxa"/>
          </w:tcPr>
          <w:p w:rsidR="00AE53AB" w:rsidRPr="005B5127" w:rsidRDefault="001468F5" w:rsidP="001C016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B5127">
              <w:rPr>
                <w:sz w:val="22"/>
                <w:szCs w:val="22"/>
              </w:rPr>
              <w:t>Evidence of continuous INSET and commitment to further professional development</w:t>
            </w:r>
          </w:p>
        </w:tc>
      </w:tr>
      <w:tr w:rsidR="00AE53AB" w:rsidRPr="005B5127" w:rsidTr="005B5127">
        <w:tc>
          <w:tcPr>
            <w:tcW w:w="1800" w:type="dxa"/>
          </w:tcPr>
          <w:p w:rsidR="00AE53AB" w:rsidRPr="005B5127" w:rsidRDefault="001468F5">
            <w:pPr>
              <w:contextualSpacing w:val="0"/>
              <w:rPr>
                <w:sz w:val="22"/>
                <w:szCs w:val="22"/>
              </w:rPr>
            </w:pPr>
            <w:r w:rsidRPr="005B5127">
              <w:rPr>
                <w:sz w:val="22"/>
                <w:szCs w:val="22"/>
              </w:rPr>
              <w:t>Experience</w:t>
            </w:r>
          </w:p>
        </w:tc>
        <w:tc>
          <w:tcPr>
            <w:tcW w:w="5398" w:type="dxa"/>
          </w:tcPr>
          <w:p w:rsidR="005B5127" w:rsidRPr="005B5127" w:rsidRDefault="001468F5" w:rsidP="005B512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B5127">
              <w:rPr>
                <w:sz w:val="22"/>
                <w:szCs w:val="22"/>
              </w:rPr>
              <w:t xml:space="preserve">Evidence of good and outstanding teaching and student progress at KS3, GCSE and post-16. For example, you can evidence capability to consistently deliver good or better lessons and, that in these lessons, students make good or better progress.  </w:t>
            </w:r>
          </w:p>
          <w:p w:rsidR="005B5127" w:rsidRPr="005B5127" w:rsidRDefault="001468F5" w:rsidP="005B512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B5127">
              <w:rPr>
                <w:sz w:val="22"/>
                <w:szCs w:val="22"/>
              </w:rPr>
              <w:t xml:space="preserve">The ability to enthral, enthuse, engage and motivate through a passion for your subject specialism, presence and professional skills.  </w:t>
            </w:r>
          </w:p>
          <w:p w:rsidR="00AE53AB" w:rsidRPr="005B5127" w:rsidRDefault="001468F5" w:rsidP="005B512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B5127">
              <w:rPr>
                <w:sz w:val="22"/>
                <w:szCs w:val="22"/>
              </w:rPr>
              <w:t xml:space="preserve">Evidence of commitment to ensuring the highest levels of achievement for all students </w:t>
            </w:r>
          </w:p>
        </w:tc>
        <w:tc>
          <w:tcPr>
            <w:tcW w:w="2687" w:type="dxa"/>
          </w:tcPr>
          <w:p w:rsidR="00AE53AB" w:rsidRPr="005B5127" w:rsidRDefault="001468F5" w:rsidP="001C016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B5127">
              <w:rPr>
                <w:sz w:val="22"/>
                <w:szCs w:val="22"/>
              </w:rPr>
              <w:t xml:space="preserve">Some experience of contributing to whole school improvement initiatives.  </w:t>
            </w:r>
          </w:p>
          <w:p w:rsidR="00AE53AB" w:rsidRPr="005B5127" w:rsidRDefault="001468F5" w:rsidP="001C016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B5127">
              <w:rPr>
                <w:sz w:val="22"/>
                <w:szCs w:val="22"/>
              </w:rPr>
              <w:t>Some experience of contributing to the management and leadership of the curriculum area.</w:t>
            </w:r>
          </w:p>
          <w:p w:rsidR="00AE53AB" w:rsidRPr="005B5127" w:rsidRDefault="001468F5" w:rsidP="001C016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B5127">
              <w:rPr>
                <w:sz w:val="22"/>
                <w:szCs w:val="22"/>
              </w:rPr>
              <w:t xml:space="preserve">Demonstrate commitment to a school through involvement with extracurricular activities.  </w:t>
            </w:r>
          </w:p>
          <w:p w:rsidR="00AE53AB" w:rsidRPr="005B5127" w:rsidRDefault="001468F5" w:rsidP="001C016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B5127">
              <w:rPr>
                <w:sz w:val="22"/>
                <w:szCs w:val="22"/>
              </w:rPr>
              <w:t>Demonstrate contribution to a school’s wider community.</w:t>
            </w:r>
          </w:p>
        </w:tc>
      </w:tr>
      <w:tr w:rsidR="00AE53AB" w:rsidRPr="005B5127" w:rsidTr="005B5127">
        <w:tc>
          <w:tcPr>
            <w:tcW w:w="1800" w:type="dxa"/>
          </w:tcPr>
          <w:p w:rsidR="00AE53AB" w:rsidRPr="005B5127" w:rsidRDefault="001468F5">
            <w:pPr>
              <w:contextualSpacing w:val="0"/>
              <w:rPr>
                <w:sz w:val="22"/>
                <w:szCs w:val="22"/>
              </w:rPr>
            </w:pPr>
            <w:r w:rsidRPr="005B5127">
              <w:rPr>
                <w:sz w:val="22"/>
                <w:szCs w:val="22"/>
              </w:rPr>
              <w:t>Knowledge and understanding</w:t>
            </w:r>
          </w:p>
        </w:tc>
        <w:tc>
          <w:tcPr>
            <w:tcW w:w="5398" w:type="dxa"/>
          </w:tcPr>
          <w:p w:rsidR="005B5127" w:rsidRPr="005B5127" w:rsidRDefault="001468F5" w:rsidP="005B5127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B5127">
              <w:rPr>
                <w:sz w:val="22"/>
                <w:szCs w:val="22"/>
              </w:rPr>
              <w:t xml:space="preserve">Excellent subject knowledge.  </w:t>
            </w:r>
          </w:p>
          <w:p w:rsidR="005B5127" w:rsidRPr="005B5127" w:rsidRDefault="001468F5" w:rsidP="005B5127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B5127">
              <w:rPr>
                <w:sz w:val="22"/>
                <w:szCs w:val="22"/>
              </w:rPr>
              <w:t xml:space="preserve">Strong knowledge of pedagogy and the process of teaching and learning.  </w:t>
            </w:r>
          </w:p>
          <w:p w:rsidR="005B5127" w:rsidRPr="005B5127" w:rsidRDefault="001468F5" w:rsidP="005B5127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B5127">
              <w:rPr>
                <w:sz w:val="22"/>
                <w:szCs w:val="22"/>
              </w:rPr>
              <w:t xml:space="preserve">Ability to clearly understand and explain the characteristics of high quality teaching  </w:t>
            </w:r>
          </w:p>
          <w:p w:rsidR="005B5127" w:rsidRPr="005B5127" w:rsidRDefault="001468F5" w:rsidP="005B5127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B5127">
              <w:rPr>
                <w:sz w:val="22"/>
                <w:szCs w:val="22"/>
              </w:rPr>
              <w:t xml:space="preserve">Ability to analyse student progress data and its application, with appropriate strategies, in raising student achievement and attainment.  </w:t>
            </w:r>
          </w:p>
          <w:p w:rsidR="005B5127" w:rsidRPr="005B5127" w:rsidRDefault="001468F5" w:rsidP="005B5127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B5127">
              <w:rPr>
                <w:sz w:val="22"/>
                <w:szCs w:val="22"/>
              </w:rPr>
              <w:t xml:space="preserve">Good knowledge and understanding of the curriculum particularly related to your subject specialism.  </w:t>
            </w:r>
          </w:p>
          <w:p w:rsidR="005B5127" w:rsidRPr="005B5127" w:rsidRDefault="001468F5" w:rsidP="005B5127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B5127">
              <w:rPr>
                <w:sz w:val="22"/>
                <w:szCs w:val="22"/>
              </w:rPr>
              <w:t xml:space="preserve">Ability to contribute to collaborative planning and schemes of learning.  </w:t>
            </w:r>
          </w:p>
          <w:p w:rsidR="005B5127" w:rsidRPr="005B5127" w:rsidRDefault="001468F5" w:rsidP="005B5127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B5127">
              <w:rPr>
                <w:sz w:val="22"/>
                <w:szCs w:val="22"/>
              </w:rPr>
              <w:t xml:space="preserve">Good understanding of differentiation/inclusion.  </w:t>
            </w:r>
          </w:p>
          <w:p w:rsidR="00AE53AB" w:rsidRPr="005B5127" w:rsidRDefault="005B5127" w:rsidP="005B5127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B5127">
              <w:rPr>
                <w:sz w:val="22"/>
                <w:szCs w:val="22"/>
              </w:rPr>
              <w:t>A</w:t>
            </w:r>
            <w:r w:rsidR="001468F5" w:rsidRPr="005B5127">
              <w:rPr>
                <w:sz w:val="22"/>
                <w:szCs w:val="22"/>
              </w:rPr>
              <w:t xml:space="preserve"> </w:t>
            </w:r>
            <w:r w:rsidRPr="005B5127">
              <w:rPr>
                <w:sz w:val="22"/>
                <w:szCs w:val="22"/>
              </w:rPr>
              <w:t>good working knowledge</w:t>
            </w:r>
            <w:r w:rsidR="001468F5" w:rsidRPr="005B5127">
              <w:rPr>
                <w:sz w:val="22"/>
                <w:szCs w:val="22"/>
              </w:rPr>
              <w:t xml:space="preserve"> of SEN/EAL teaching and learning strategies.  </w:t>
            </w:r>
          </w:p>
          <w:p w:rsidR="00AE53AB" w:rsidRPr="005B5127" w:rsidRDefault="005B5127">
            <w:pPr>
              <w:numPr>
                <w:ilvl w:val="0"/>
                <w:numId w:val="5"/>
              </w:numPr>
              <w:ind w:hanging="360"/>
              <w:rPr>
                <w:sz w:val="22"/>
                <w:szCs w:val="22"/>
              </w:rPr>
            </w:pPr>
            <w:r w:rsidRPr="005B5127">
              <w:rPr>
                <w:sz w:val="22"/>
                <w:szCs w:val="22"/>
              </w:rPr>
              <w:t xml:space="preserve">A good working knowledge </w:t>
            </w:r>
            <w:r w:rsidR="001468F5" w:rsidRPr="005B5127">
              <w:rPr>
                <w:sz w:val="22"/>
                <w:szCs w:val="22"/>
              </w:rPr>
              <w:t>of assessment for learning and its contribution in raising standards of achievement</w:t>
            </w:r>
          </w:p>
        </w:tc>
        <w:tc>
          <w:tcPr>
            <w:tcW w:w="2687" w:type="dxa"/>
          </w:tcPr>
          <w:p w:rsidR="00AE53AB" w:rsidRPr="005B5127" w:rsidRDefault="005B5127" w:rsidP="001C016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B5127">
              <w:rPr>
                <w:sz w:val="22"/>
                <w:szCs w:val="22"/>
              </w:rPr>
              <w:t>An understanding of data analysis and student tracking</w:t>
            </w:r>
          </w:p>
          <w:p w:rsidR="00AE53AB" w:rsidRPr="005B5127" w:rsidRDefault="00AE53AB">
            <w:pPr>
              <w:ind w:left="720"/>
              <w:contextualSpacing w:val="0"/>
              <w:rPr>
                <w:sz w:val="22"/>
                <w:szCs w:val="22"/>
              </w:rPr>
            </w:pPr>
            <w:bookmarkStart w:id="0" w:name="_gjdgxs" w:colFirst="0" w:colLast="0"/>
            <w:bookmarkEnd w:id="0"/>
          </w:p>
        </w:tc>
      </w:tr>
      <w:tr w:rsidR="00AE53AB" w:rsidRPr="005B5127" w:rsidTr="005B5127">
        <w:tc>
          <w:tcPr>
            <w:tcW w:w="1800" w:type="dxa"/>
          </w:tcPr>
          <w:p w:rsidR="00AE53AB" w:rsidRPr="005B5127" w:rsidRDefault="001468F5">
            <w:pPr>
              <w:contextualSpacing w:val="0"/>
              <w:rPr>
                <w:sz w:val="22"/>
                <w:szCs w:val="22"/>
              </w:rPr>
            </w:pPr>
            <w:r w:rsidRPr="005B5127">
              <w:rPr>
                <w:sz w:val="22"/>
                <w:szCs w:val="22"/>
              </w:rPr>
              <w:t>Skills</w:t>
            </w:r>
          </w:p>
        </w:tc>
        <w:tc>
          <w:tcPr>
            <w:tcW w:w="5398" w:type="dxa"/>
          </w:tcPr>
          <w:p w:rsidR="005B5127" w:rsidRPr="005B5127" w:rsidRDefault="001468F5" w:rsidP="005B5127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B5127">
              <w:rPr>
                <w:sz w:val="22"/>
                <w:szCs w:val="22"/>
              </w:rPr>
              <w:t xml:space="preserve">Good ICT skills with an awareness of how these skills contribute to enhancing teaching and learning and progress in the classroom.  </w:t>
            </w:r>
          </w:p>
          <w:p w:rsidR="005B5127" w:rsidRPr="005B5127" w:rsidRDefault="001468F5" w:rsidP="005B5127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B5127">
              <w:rPr>
                <w:sz w:val="22"/>
                <w:szCs w:val="22"/>
              </w:rPr>
              <w:t xml:space="preserve">Excellent interpersonal communication skills and the ability to form strong relationships with students, staff, parents and the wider community.  </w:t>
            </w:r>
          </w:p>
          <w:p w:rsidR="005B5127" w:rsidRPr="005B5127" w:rsidRDefault="001468F5" w:rsidP="005B5127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B5127">
              <w:rPr>
                <w:sz w:val="22"/>
                <w:szCs w:val="22"/>
              </w:rPr>
              <w:t xml:space="preserve">Adaptability and flexibility to embrace new developments to raise student attainment.  </w:t>
            </w:r>
          </w:p>
          <w:p w:rsidR="005B5127" w:rsidRPr="005B5127" w:rsidRDefault="001468F5" w:rsidP="005B5127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B5127">
              <w:rPr>
                <w:sz w:val="22"/>
                <w:szCs w:val="22"/>
              </w:rPr>
              <w:lastRenderedPageBreak/>
              <w:t xml:space="preserve">Ability to self -organise, multi task and prioritise.  </w:t>
            </w:r>
          </w:p>
          <w:p w:rsidR="005B5127" w:rsidRPr="005B5127" w:rsidRDefault="001468F5" w:rsidP="005B5127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B5127">
              <w:rPr>
                <w:sz w:val="22"/>
                <w:szCs w:val="22"/>
              </w:rPr>
              <w:t xml:space="preserve">Ability to consistently meet deadlines.  </w:t>
            </w:r>
          </w:p>
          <w:p w:rsidR="005B5127" w:rsidRPr="005B5127" w:rsidRDefault="001468F5" w:rsidP="005B5127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B5127">
              <w:rPr>
                <w:sz w:val="22"/>
                <w:szCs w:val="22"/>
              </w:rPr>
              <w:t xml:space="preserve">Ability to think creatively and imaginatively in order to anticipate and solve problems as well as identify opportunities.  </w:t>
            </w:r>
          </w:p>
          <w:p w:rsidR="005B5127" w:rsidRPr="005B5127" w:rsidRDefault="001468F5" w:rsidP="005B5127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B5127">
              <w:rPr>
                <w:sz w:val="22"/>
                <w:szCs w:val="22"/>
              </w:rPr>
              <w:t xml:space="preserve">High levels of literacy and numeracy. </w:t>
            </w:r>
          </w:p>
          <w:p w:rsidR="00AE53AB" w:rsidRPr="005B5127" w:rsidRDefault="001468F5" w:rsidP="005B5127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B5127">
              <w:rPr>
                <w:sz w:val="22"/>
                <w:szCs w:val="22"/>
              </w:rPr>
              <w:t>All written communication undertaken in a professional capacity displa</w:t>
            </w:r>
            <w:r w:rsidR="00E01FC9">
              <w:rPr>
                <w:sz w:val="22"/>
                <w:szCs w:val="22"/>
              </w:rPr>
              <w:t>ys the highest level of grammar</w:t>
            </w:r>
            <w:r w:rsidRPr="005B5127">
              <w:rPr>
                <w:sz w:val="22"/>
                <w:szCs w:val="22"/>
              </w:rPr>
              <w:t>, punctuation and spelling, with particular emphasis on reporting back to parents on students’ progress.</w:t>
            </w:r>
          </w:p>
        </w:tc>
        <w:tc>
          <w:tcPr>
            <w:tcW w:w="2687" w:type="dxa"/>
          </w:tcPr>
          <w:p w:rsidR="00AE53AB" w:rsidRPr="005B5127" w:rsidRDefault="00AE53AB" w:rsidP="005B5127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AE53AB" w:rsidRPr="005B5127" w:rsidTr="005B5127">
        <w:tc>
          <w:tcPr>
            <w:tcW w:w="1800" w:type="dxa"/>
          </w:tcPr>
          <w:p w:rsidR="00AE53AB" w:rsidRPr="005B5127" w:rsidRDefault="001468F5">
            <w:pPr>
              <w:contextualSpacing w:val="0"/>
              <w:rPr>
                <w:sz w:val="22"/>
                <w:szCs w:val="22"/>
              </w:rPr>
            </w:pPr>
            <w:r w:rsidRPr="005B5127">
              <w:rPr>
                <w:sz w:val="22"/>
                <w:szCs w:val="22"/>
              </w:rPr>
              <w:lastRenderedPageBreak/>
              <w:t>Personal characteristics</w:t>
            </w:r>
          </w:p>
        </w:tc>
        <w:tc>
          <w:tcPr>
            <w:tcW w:w="5398" w:type="dxa"/>
          </w:tcPr>
          <w:p w:rsidR="005B5127" w:rsidRPr="005B5127" w:rsidRDefault="001468F5" w:rsidP="005B5127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B5127">
              <w:rPr>
                <w:sz w:val="22"/>
                <w:szCs w:val="22"/>
              </w:rPr>
              <w:t>An individual with energy, vigour and perseveranc</w:t>
            </w:r>
            <w:bookmarkStart w:id="1" w:name="_GoBack"/>
            <w:bookmarkEnd w:id="1"/>
            <w:r w:rsidRPr="005B5127">
              <w:rPr>
                <w:sz w:val="22"/>
                <w:szCs w:val="22"/>
              </w:rPr>
              <w:t>e. Around the school - has a substantial presence and personal impact - the ‘wow’ factor.</w:t>
            </w:r>
          </w:p>
          <w:p w:rsidR="005B5127" w:rsidRPr="005B5127" w:rsidRDefault="001468F5" w:rsidP="005B5127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B5127">
              <w:rPr>
                <w:sz w:val="22"/>
                <w:szCs w:val="22"/>
              </w:rPr>
              <w:t xml:space="preserve">Willingness to take interest in your own professional development.  </w:t>
            </w:r>
          </w:p>
          <w:p w:rsidR="005B5127" w:rsidRPr="005B5127" w:rsidRDefault="001468F5" w:rsidP="005B5127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B5127">
              <w:rPr>
                <w:sz w:val="22"/>
                <w:szCs w:val="22"/>
              </w:rPr>
              <w:t xml:space="preserve">Self-confident, able to take difficult decisions and have an inner strength and resilience.  </w:t>
            </w:r>
          </w:p>
          <w:p w:rsidR="005B5127" w:rsidRPr="005B5127" w:rsidRDefault="001468F5" w:rsidP="005B5127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B5127">
              <w:rPr>
                <w:sz w:val="22"/>
                <w:szCs w:val="22"/>
              </w:rPr>
              <w:t>Displays an awareness, understanding and commitment to the protection and safeguarding of children and young people</w:t>
            </w:r>
          </w:p>
          <w:p w:rsidR="005B5127" w:rsidRPr="005B5127" w:rsidRDefault="001468F5" w:rsidP="005B5127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B5127">
              <w:rPr>
                <w:sz w:val="22"/>
                <w:szCs w:val="22"/>
              </w:rPr>
              <w:t xml:space="preserve">Very strong interpersonal skills.  </w:t>
            </w:r>
          </w:p>
          <w:p w:rsidR="005B5127" w:rsidRPr="005B5127" w:rsidRDefault="001468F5" w:rsidP="005B5127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B5127">
              <w:rPr>
                <w:sz w:val="22"/>
                <w:szCs w:val="22"/>
              </w:rPr>
              <w:t xml:space="preserve">Works well in a team.  </w:t>
            </w:r>
          </w:p>
          <w:p w:rsidR="005B5127" w:rsidRPr="005B5127" w:rsidRDefault="001468F5" w:rsidP="005B5127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B5127">
              <w:rPr>
                <w:sz w:val="22"/>
                <w:szCs w:val="22"/>
              </w:rPr>
              <w:t xml:space="preserve">Decisive.  </w:t>
            </w:r>
          </w:p>
          <w:p w:rsidR="005B5127" w:rsidRPr="005B5127" w:rsidRDefault="001468F5" w:rsidP="005B5127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B5127">
              <w:rPr>
                <w:sz w:val="22"/>
                <w:szCs w:val="22"/>
              </w:rPr>
              <w:t xml:space="preserve">Open to advice and constructive criticism.  </w:t>
            </w:r>
          </w:p>
          <w:p w:rsidR="005B5127" w:rsidRPr="005B5127" w:rsidRDefault="001468F5" w:rsidP="005B5127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B5127">
              <w:rPr>
                <w:sz w:val="22"/>
                <w:szCs w:val="22"/>
              </w:rPr>
              <w:t xml:space="preserve">Supportive of colleagues.  </w:t>
            </w:r>
          </w:p>
          <w:p w:rsidR="005B5127" w:rsidRPr="005B5127" w:rsidRDefault="001468F5" w:rsidP="005B5127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B5127">
              <w:rPr>
                <w:sz w:val="22"/>
                <w:szCs w:val="22"/>
              </w:rPr>
              <w:t xml:space="preserve">Enthusiastic - displays drive and determination.  </w:t>
            </w:r>
          </w:p>
          <w:p w:rsidR="005B5127" w:rsidRPr="005B5127" w:rsidRDefault="001468F5" w:rsidP="005B5127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B5127">
              <w:rPr>
                <w:sz w:val="22"/>
                <w:szCs w:val="22"/>
              </w:rPr>
              <w:t xml:space="preserve">High integrity - honest, trustworthy and reliable.  </w:t>
            </w:r>
          </w:p>
          <w:p w:rsidR="005B5127" w:rsidRPr="005B5127" w:rsidRDefault="001468F5" w:rsidP="005B5127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B5127">
              <w:rPr>
                <w:sz w:val="22"/>
                <w:szCs w:val="22"/>
              </w:rPr>
              <w:t xml:space="preserve">Discreet  Diplomatic and tactful  </w:t>
            </w:r>
          </w:p>
          <w:p w:rsidR="005B5127" w:rsidRPr="005B5127" w:rsidRDefault="001468F5" w:rsidP="005B5127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B5127">
              <w:rPr>
                <w:sz w:val="22"/>
                <w:szCs w:val="22"/>
              </w:rPr>
              <w:t xml:space="preserve">Creative  </w:t>
            </w:r>
          </w:p>
          <w:p w:rsidR="005B5127" w:rsidRPr="005B5127" w:rsidRDefault="001468F5" w:rsidP="005B5127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B5127">
              <w:rPr>
                <w:sz w:val="22"/>
                <w:szCs w:val="22"/>
              </w:rPr>
              <w:t xml:space="preserve">Analytical  </w:t>
            </w:r>
          </w:p>
          <w:p w:rsidR="005B5127" w:rsidRPr="005B5127" w:rsidRDefault="001468F5" w:rsidP="005B5127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B5127">
              <w:rPr>
                <w:sz w:val="22"/>
                <w:szCs w:val="22"/>
              </w:rPr>
              <w:t xml:space="preserve">Optimistic  </w:t>
            </w:r>
          </w:p>
          <w:p w:rsidR="005B5127" w:rsidRPr="005B5127" w:rsidRDefault="001468F5" w:rsidP="005B5127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B5127">
              <w:rPr>
                <w:sz w:val="22"/>
                <w:szCs w:val="22"/>
              </w:rPr>
              <w:t xml:space="preserve">Enjoys and thrives working in a learning environment with young people.  </w:t>
            </w:r>
          </w:p>
          <w:p w:rsidR="005B5127" w:rsidRPr="005B5127" w:rsidRDefault="001468F5" w:rsidP="005B5127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B5127">
              <w:rPr>
                <w:sz w:val="22"/>
                <w:szCs w:val="22"/>
              </w:rPr>
              <w:t xml:space="preserve">Ability to ‘switch off’, relax, ‘chill out’ and recharge batteries!  </w:t>
            </w:r>
          </w:p>
          <w:p w:rsidR="005B5127" w:rsidRPr="005B5127" w:rsidRDefault="001468F5" w:rsidP="005B5127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B5127">
              <w:rPr>
                <w:sz w:val="22"/>
                <w:szCs w:val="22"/>
              </w:rPr>
              <w:t>A good sense of humour absolutely essential</w:t>
            </w:r>
          </w:p>
          <w:p w:rsidR="005B5127" w:rsidRPr="005B5127" w:rsidRDefault="001468F5" w:rsidP="005B5127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B5127">
              <w:rPr>
                <w:sz w:val="22"/>
                <w:szCs w:val="22"/>
              </w:rPr>
              <w:t>A good personal, professional standard of dress and presentation</w:t>
            </w:r>
          </w:p>
          <w:p w:rsidR="00AE53AB" w:rsidRPr="005B5127" w:rsidRDefault="001468F5" w:rsidP="005B5127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B5127">
              <w:rPr>
                <w:sz w:val="22"/>
                <w:szCs w:val="22"/>
              </w:rPr>
              <w:t>Willing to learn Spanish</w:t>
            </w:r>
          </w:p>
        </w:tc>
        <w:tc>
          <w:tcPr>
            <w:tcW w:w="2687" w:type="dxa"/>
          </w:tcPr>
          <w:p w:rsidR="00AE53AB" w:rsidRPr="005B5127" w:rsidRDefault="00AE53AB" w:rsidP="005B5127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</w:tbl>
    <w:p w:rsidR="00AE53AB" w:rsidRPr="005B5127" w:rsidRDefault="00AE53AB">
      <w:pPr>
        <w:jc w:val="center"/>
        <w:rPr>
          <w:sz w:val="22"/>
          <w:szCs w:val="22"/>
        </w:rPr>
      </w:pPr>
    </w:p>
    <w:sectPr w:rsidR="00AE53AB" w:rsidRPr="005B5127">
      <w:pgSz w:w="11906" w:h="16838"/>
      <w:pgMar w:top="1133" w:right="1133" w:bottom="1133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74C59"/>
    <w:multiLevelType w:val="hybridMultilevel"/>
    <w:tmpl w:val="50682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BD5138"/>
    <w:multiLevelType w:val="multilevel"/>
    <w:tmpl w:val="460EFA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F8A2A96"/>
    <w:multiLevelType w:val="multilevel"/>
    <w:tmpl w:val="CB5402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CF03E1B"/>
    <w:multiLevelType w:val="multilevel"/>
    <w:tmpl w:val="B2DE5F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3ED74BD"/>
    <w:multiLevelType w:val="hybridMultilevel"/>
    <w:tmpl w:val="8D0EFE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B659D3"/>
    <w:multiLevelType w:val="hybridMultilevel"/>
    <w:tmpl w:val="6F28DE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D5772D"/>
    <w:multiLevelType w:val="multilevel"/>
    <w:tmpl w:val="7452DD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B702E0D"/>
    <w:multiLevelType w:val="hybridMultilevel"/>
    <w:tmpl w:val="B4A010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E034EE"/>
    <w:multiLevelType w:val="multilevel"/>
    <w:tmpl w:val="88F496D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AB"/>
    <w:rsid w:val="001468F5"/>
    <w:rsid w:val="001C016A"/>
    <w:rsid w:val="005B5127"/>
    <w:rsid w:val="00631387"/>
    <w:rsid w:val="00AE53AB"/>
    <w:rsid w:val="00E0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566AEA-B77E-47FB-905D-1CC30442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C0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CEA23795</Template>
  <TotalTime>30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Duggan</dc:creator>
  <cp:lastModifiedBy>Alec Jiggins</cp:lastModifiedBy>
  <cp:revision>4</cp:revision>
  <dcterms:created xsi:type="dcterms:W3CDTF">2017-09-05T07:18:00Z</dcterms:created>
  <dcterms:modified xsi:type="dcterms:W3CDTF">2017-10-26T10:14:00Z</dcterms:modified>
</cp:coreProperties>
</file>