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732" w:rsidRPr="00AD741E" w:rsidRDefault="00BE2732" w:rsidP="00BE2732">
      <w:pPr>
        <w:pStyle w:val="Header"/>
        <w:jc w:val="center"/>
        <w:rPr>
          <w:rFonts w:ascii="Arial" w:hAnsi="Arial" w:cs="Arial"/>
          <w:sz w:val="50"/>
        </w:rPr>
      </w:pPr>
      <w:r>
        <w:rPr>
          <w:rFonts w:ascii="Arial" w:hAnsi="Arial" w:cs="Arial"/>
          <w:noProof/>
          <w:sz w:val="12"/>
          <w:lang w:eastAsia="en-GB"/>
        </w:rPr>
        <w:drawing>
          <wp:anchor distT="0" distB="0" distL="114300" distR="114300" simplePos="0" relativeHeight="251661312" behindDoc="0" locked="0" layoutInCell="1" allowOverlap="1" wp14:anchorId="0C2D8D01" wp14:editId="4A871397">
            <wp:simplePos x="0" y="0"/>
            <wp:positionH relativeFrom="page">
              <wp:posOffset>6292850</wp:posOffset>
            </wp:positionH>
            <wp:positionV relativeFrom="paragraph">
              <wp:posOffset>0</wp:posOffset>
            </wp:positionV>
            <wp:extent cx="102870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200" y="21200"/>
                <wp:lineTo x="2120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12"/>
          <w:lang w:eastAsia="en-GB"/>
        </w:rPr>
        <w:drawing>
          <wp:anchor distT="0" distB="0" distL="114300" distR="114300" simplePos="0" relativeHeight="251659264" behindDoc="0" locked="0" layoutInCell="1" allowOverlap="1" wp14:anchorId="16543716" wp14:editId="37D204F5">
            <wp:simplePos x="0" y="0"/>
            <wp:positionH relativeFrom="page">
              <wp:posOffset>368300</wp:posOffset>
            </wp:positionH>
            <wp:positionV relativeFrom="paragraph">
              <wp:posOffset>0</wp:posOffset>
            </wp:positionV>
            <wp:extent cx="102870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200" y="21200"/>
                <wp:lineTo x="21200" y="0"/>
                <wp:lineTo x="0" y="0"/>
              </wp:wrapPolygon>
            </wp:wrapTight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50"/>
        </w:rPr>
        <w:t>W</w:t>
      </w:r>
      <w:r w:rsidRPr="00AD741E">
        <w:rPr>
          <w:rFonts w:ascii="Arial" w:hAnsi="Arial" w:cs="Arial"/>
          <w:sz w:val="50"/>
        </w:rPr>
        <w:t>illows Academy Trus</w:t>
      </w:r>
      <w:r>
        <w:rPr>
          <w:rFonts w:ascii="Arial" w:hAnsi="Arial" w:cs="Arial"/>
          <w:sz w:val="50"/>
        </w:rPr>
        <w:t>t</w:t>
      </w:r>
    </w:p>
    <w:p w:rsidR="00BE2732" w:rsidRDefault="00BE2732" w:rsidP="00BE2732">
      <w:pPr>
        <w:pStyle w:val="Header"/>
        <w:jc w:val="center"/>
        <w:rPr>
          <w:rFonts w:ascii="Arial" w:hAnsi="Arial" w:cs="Arial"/>
          <w:sz w:val="34"/>
        </w:rPr>
      </w:pPr>
      <w:r w:rsidRPr="00AD741E">
        <w:rPr>
          <w:rFonts w:ascii="Arial" w:hAnsi="Arial" w:cs="Arial"/>
          <w:sz w:val="34"/>
        </w:rPr>
        <w:t>ASPIRE ... ACHIEVE … THRIVE</w:t>
      </w:r>
    </w:p>
    <w:p w:rsidR="007378F4" w:rsidRPr="009A401A" w:rsidRDefault="007378F4" w:rsidP="00BE2732">
      <w:pPr>
        <w:pStyle w:val="Header"/>
        <w:jc w:val="center"/>
        <w:rPr>
          <w:rFonts w:ascii="Arial" w:hAnsi="Arial" w:cs="Arial"/>
          <w:b/>
          <w:sz w:val="34"/>
          <w:u w:val="single"/>
        </w:rPr>
      </w:pPr>
      <w:r w:rsidRPr="009A401A">
        <w:rPr>
          <w:rFonts w:ascii="Arial" w:hAnsi="Arial" w:cs="Arial"/>
          <w:b/>
          <w:sz w:val="34"/>
          <w:u w:val="single"/>
        </w:rPr>
        <w:t>SHARDLOW PRIMARY SCHOOL</w:t>
      </w:r>
    </w:p>
    <w:p w:rsidR="00BE2732" w:rsidRDefault="00BE2732" w:rsidP="007378F4">
      <w:pPr>
        <w:rPr>
          <w:b/>
          <w:sz w:val="24"/>
          <w:szCs w:val="24"/>
        </w:rPr>
      </w:pPr>
      <w:r w:rsidRPr="003B6A89">
        <w:rPr>
          <w:noProof/>
          <w:sz w:val="50"/>
          <w:lang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E713C56" wp14:editId="292461AC">
                <wp:simplePos x="0" y="0"/>
                <wp:positionH relativeFrom="column">
                  <wp:posOffset>-971550</wp:posOffset>
                </wp:positionH>
                <wp:positionV relativeFrom="paragraph">
                  <wp:posOffset>327660</wp:posOffset>
                </wp:positionV>
                <wp:extent cx="12566944" cy="45719"/>
                <wp:effectExtent l="0" t="19050" r="25400" b="1206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66944" cy="45719"/>
                          <a:chOff x="0" y="0"/>
                          <a:chExt cx="10991850" cy="68712"/>
                        </a:xfrm>
                      </wpg:grpSpPr>
                      <wps:wsp>
                        <wps:cNvPr id="4" name="Straight Connector 4"/>
                        <wps:cNvCnPr/>
                        <wps:spPr>
                          <a:xfrm>
                            <a:off x="0" y="0"/>
                            <a:ext cx="10991850" cy="0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92D05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3" name="Straight Connector 13"/>
                        <wps:cNvCnPr/>
                        <wps:spPr>
                          <a:xfrm>
                            <a:off x="0" y="68712"/>
                            <a:ext cx="10991850" cy="0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2DD2B9" id="Group 3" o:spid="_x0000_s1026" style="position:absolute;margin-left:-76.5pt;margin-top:25.8pt;width:989.5pt;height:3.6pt;z-index:251663360;mso-width-relative:margin;mso-height-relative:margin" coordsize="109918,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">
                <v:line id="Straight Connector 4" o:spid="_x0000_s1027" style="position:absolute;visibility:visible;mso-wrap-style:square" from="0,0" to="109918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Q2i8QAAADaAAAADwAAAGRycy9kb3ducmV2LnhtbESP0WrCQBRE3wv+w3KFvohubKWU6Cqt&#10;ULQPYqv9gNvsNRvN3g3ZbUz8elcQ+jjMzBlmtmhtKRqqfeFYwXiUgCDOnC44V/Cz/xi+gvABWWPp&#10;mBR05GEx7z3MMNXuzN/U7EIuIoR9igpMCFUqpc8MWfQjVxFH7+BqiyHKOpe6xnOE21I+JcmLtFhw&#10;XDBY0dJQdtr9WQX4/vk1+DWb7nJcPUdY0lA32Sr12G/fpiACteE/fG+vtYIJ3K7EGyD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RDaLxAAAANoAAAAPAAAAAAAAAAAA&#10;AAAAAKECAABkcnMvZG93bnJldi54bWxQSwUGAAAAAAQABAD5AAAAkgMAAAAA&#10;" strokecolor="#92d050" strokeweight="3pt">
                  <v:stroke joinstyle="miter"/>
                </v:line>
                <v:line id="Straight Connector 13" o:spid="_x0000_s1028" style="position:absolute;visibility:visible;mso-wrap-style:square" from="0,687" to="109918,6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vUndL8AAADbAAAADwAAAGRycy9kb3ducmV2LnhtbERPTWvCQBC9F/wPywje6sYIpaauIoLi&#10;rTQVeh2yYxLNzobsqOu/dwuF3ubxPme5jq5TNxpC69nAbJqBIq68bbk2cPzevb6DCoJssfNMBh4U&#10;YL0avSyxsP7OX3QrpVYphEOBBhqRvtA6VA05DFPfEyfu5AeHkuBQazvgPYW7TudZ9qYdtpwaGuxp&#10;21B1Ka/OAHcxP9duwbIvy/i5PcpPfl0YMxnHzQcooSj/4j/3wab5c/j9JR2gV0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5vUndL8AAADbAAAADwAAAAAAAAAAAAAAAACh&#10;AgAAZHJzL2Rvd25yZXYueG1sUEsFBgAAAAAEAAQA+QAAAI0DAAAAAA==&#10;" strokecolor="windowText" strokeweight="3pt">
                  <v:stroke joinstyle="miter"/>
                </v:line>
              </v:group>
            </w:pict>
          </mc:Fallback>
        </mc:AlternateContent>
      </w:r>
    </w:p>
    <w:p w:rsidR="00BE2732" w:rsidRDefault="00BE2732" w:rsidP="00BE2732">
      <w:pPr>
        <w:rPr>
          <w:b/>
          <w:sz w:val="24"/>
          <w:szCs w:val="24"/>
        </w:rPr>
      </w:pPr>
    </w:p>
    <w:p w:rsidR="000B0702" w:rsidRPr="00D3298D" w:rsidRDefault="000B0702" w:rsidP="007378F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8"/>
          <w:u w:val="single"/>
        </w:rPr>
      </w:pPr>
      <w:r w:rsidRPr="00D3298D">
        <w:rPr>
          <w:rFonts w:ascii="Arial" w:eastAsia="Calibri" w:hAnsi="Arial" w:cs="Arial"/>
          <w:b/>
          <w:bCs/>
          <w:sz w:val="28"/>
          <w:szCs w:val="28"/>
          <w:u w:val="single"/>
        </w:rPr>
        <w:t>Person Specification</w:t>
      </w:r>
      <w:bookmarkStart w:id="0" w:name="_GoBack"/>
      <w:bookmarkEnd w:id="0"/>
    </w:p>
    <w:p w:rsidR="007378F4" w:rsidRPr="00D3298D" w:rsidRDefault="00625AA3" w:rsidP="007378F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8"/>
          <w:u w:val="single"/>
        </w:rPr>
      </w:pPr>
      <w:proofErr w:type="spellStart"/>
      <w:r w:rsidRPr="00D3298D">
        <w:rPr>
          <w:rFonts w:ascii="Arial" w:eastAsia="Calibri" w:hAnsi="Arial" w:cs="Arial"/>
          <w:b/>
          <w:bCs/>
          <w:sz w:val="28"/>
          <w:szCs w:val="28"/>
          <w:u w:val="single"/>
        </w:rPr>
        <w:t>Headteacher</w:t>
      </w:r>
      <w:proofErr w:type="spellEnd"/>
      <w:r w:rsidRPr="00D3298D">
        <w:rPr>
          <w:rFonts w:ascii="Arial" w:eastAsia="Calibri" w:hAnsi="Arial" w:cs="Arial"/>
          <w:b/>
          <w:bCs/>
          <w:sz w:val="28"/>
          <w:szCs w:val="28"/>
          <w:u w:val="single"/>
        </w:rPr>
        <w:t xml:space="preserve">: </w:t>
      </w:r>
    </w:p>
    <w:p w:rsidR="000B0702" w:rsidRPr="00EA60F5" w:rsidRDefault="000B0702" w:rsidP="000B070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tbl>
      <w:tblPr>
        <w:tblW w:w="1108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9"/>
        <w:gridCol w:w="4484"/>
        <w:gridCol w:w="1275"/>
        <w:gridCol w:w="1276"/>
        <w:gridCol w:w="1134"/>
        <w:gridCol w:w="1418"/>
      </w:tblGrid>
      <w:tr w:rsidR="007378F4" w:rsidRPr="00EA60F5" w:rsidTr="00D3298D">
        <w:tc>
          <w:tcPr>
            <w:tcW w:w="1499" w:type="dxa"/>
            <w:shd w:val="clear" w:color="auto" w:fill="92D050"/>
          </w:tcPr>
          <w:p w:rsidR="000B0702" w:rsidRPr="00EA60F5" w:rsidRDefault="000B0702" w:rsidP="00F1111C">
            <w:pPr>
              <w:rPr>
                <w:rFonts w:ascii="Calibri" w:hAnsi="Calibri"/>
              </w:rPr>
            </w:pPr>
          </w:p>
        </w:tc>
        <w:tc>
          <w:tcPr>
            <w:tcW w:w="4484" w:type="dxa"/>
            <w:shd w:val="clear" w:color="auto" w:fill="92D050"/>
          </w:tcPr>
          <w:p w:rsidR="000B0702" w:rsidRPr="00EA60F5" w:rsidRDefault="000B0702" w:rsidP="00F1111C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shd w:val="clear" w:color="auto" w:fill="92D050"/>
          </w:tcPr>
          <w:p w:rsidR="000B0702" w:rsidRPr="00D3298D" w:rsidRDefault="000B0702" w:rsidP="00F1111C">
            <w:pPr>
              <w:jc w:val="center"/>
              <w:rPr>
                <w:rFonts w:ascii="Calibri" w:hAnsi="Calibri"/>
                <w:b/>
              </w:rPr>
            </w:pPr>
            <w:r w:rsidRPr="00D3298D">
              <w:rPr>
                <w:rFonts w:ascii="Calibri" w:hAnsi="Calibri"/>
                <w:b/>
              </w:rPr>
              <w:t>Essential/</w:t>
            </w:r>
          </w:p>
          <w:p w:rsidR="000B0702" w:rsidRPr="00D3298D" w:rsidRDefault="000B0702" w:rsidP="00F1111C">
            <w:pPr>
              <w:jc w:val="center"/>
              <w:rPr>
                <w:rFonts w:ascii="Calibri" w:hAnsi="Calibri"/>
                <w:b/>
              </w:rPr>
            </w:pPr>
            <w:r w:rsidRPr="00D3298D">
              <w:rPr>
                <w:rFonts w:ascii="Calibri" w:hAnsi="Calibri"/>
                <w:b/>
              </w:rPr>
              <w:t>Desirable</w:t>
            </w:r>
          </w:p>
        </w:tc>
        <w:tc>
          <w:tcPr>
            <w:tcW w:w="1276" w:type="dxa"/>
            <w:shd w:val="clear" w:color="auto" w:fill="92D050"/>
          </w:tcPr>
          <w:p w:rsidR="000B0702" w:rsidRPr="00D3298D" w:rsidRDefault="000B0702" w:rsidP="00F1111C">
            <w:pPr>
              <w:jc w:val="center"/>
              <w:rPr>
                <w:rFonts w:ascii="Calibri" w:hAnsi="Calibri"/>
                <w:b/>
              </w:rPr>
            </w:pPr>
            <w:r w:rsidRPr="00D3298D">
              <w:rPr>
                <w:rFonts w:ascii="Calibri" w:hAnsi="Calibri"/>
                <w:b/>
              </w:rPr>
              <w:t>Shortlist</w:t>
            </w:r>
          </w:p>
        </w:tc>
        <w:tc>
          <w:tcPr>
            <w:tcW w:w="1134" w:type="dxa"/>
            <w:shd w:val="clear" w:color="auto" w:fill="92D050"/>
          </w:tcPr>
          <w:p w:rsidR="000B0702" w:rsidRPr="00D3298D" w:rsidRDefault="000B0702" w:rsidP="00F1111C">
            <w:pPr>
              <w:jc w:val="center"/>
              <w:rPr>
                <w:rFonts w:ascii="Calibri" w:hAnsi="Calibri"/>
                <w:b/>
              </w:rPr>
            </w:pPr>
            <w:r w:rsidRPr="00D3298D">
              <w:rPr>
                <w:rFonts w:ascii="Calibri" w:hAnsi="Calibri"/>
                <w:b/>
              </w:rPr>
              <w:t>Interview</w:t>
            </w:r>
          </w:p>
        </w:tc>
        <w:tc>
          <w:tcPr>
            <w:tcW w:w="1418" w:type="dxa"/>
            <w:shd w:val="clear" w:color="auto" w:fill="92D050"/>
          </w:tcPr>
          <w:p w:rsidR="000B0702" w:rsidRPr="00D3298D" w:rsidRDefault="000B0702" w:rsidP="00F1111C">
            <w:pPr>
              <w:jc w:val="center"/>
              <w:rPr>
                <w:rFonts w:ascii="Calibri" w:hAnsi="Calibri"/>
                <w:b/>
              </w:rPr>
            </w:pPr>
            <w:r w:rsidRPr="00D3298D">
              <w:rPr>
                <w:rFonts w:ascii="Calibri" w:hAnsi="Calibri"/>
                <w:b/>
              </w:rPr>
              <w:t>Task, presentation</w:t>
            </w:r>
          </w:p>
        </w:tc>
      </w:tr>
      <w:tr w:rsidR="007378F4" w:rsidRPr="00EA60F5" w:rsidTr="00D3298D">
        <w:tc>
          <w:tcPr>
            <w:tcW w:w="1499" w:type="dxa"/>
            <w:vMerge w:val="restart"/>
            <w:shd w:val="clear" w:color="auto" w:fill="92D050"/>
          </w:tcPr>
          <w:p w:rsidR="000B0702" w:rsidRPr="00D3298D" w:rsidRDefault="000B0702" w:rsidP="00F1111C">
            <w:pPr>
              <w:pStyle w:val="NormalWeb"/>
              <w:rPr>
                <w:rFonts w:ascii="Calibri" w:hAnsi="Calibri"/>
                <w:b/>
                <w:sz w:val="22"/>
                <w:szCs w:val="22"/>
              </w:rPr>
            </w:pPr>
            <w:r w:rsidRPr="00D3298D">
              <w:rPr>
                <w:rFonts w:ascii="Calibri" w:hAnsi="Calibri"/>
                <w:b/>
                <w:sz w:val="22"/>
                <w:szCs w:val="22"/>
              </w:rPr>
              <w:t>Qualifications, skills and experience</w:t>
            </w:r>
          </w:p>
        </w:tc>
        <w:tc>
          <w:tcPr>
            <w:tcW w:w="4484" w:type="dxa"/>
            <w:shd w:val="clear" w:color="auto" w:fill="auto"/>
          </w:tcPr>
          <w:p w:rsidR="000B0702" w:rsidRPr="00EA60F5" w:rsidRDefault="000B0702" w:rsidP="00F1111C">
            <w:pPr>
              <w:pStyle w:val="NormalWeb"/>
              <w:rPr>
                <w:rFonts w:ascii="Calibri" w:hAnsi="Calibri"/>
                <w:sz w:val="22"/>
                <w:szCs w:val="22"/>
              </w:rPr>
            </w:pPr>
            <w:r w:rsidRPr="00EA60F5">
              <w:rPr>
                <w:rFonts w:ascii="Calibri" w:hAnsi="Calibri"/>
                <w:sz w:val="22"/>
                <w:szCs w:val="22"/>
              </w:rPr>
              <w:t xml:space="preserve">Appropriate degree qualification </w:t>
            </w:r>
          </w:p>
        </w:tc>
        <w:tc>
          <w:tcPr>
            <w:tcW w:w="1275" w:type="dxa"/>
            <w:shd w:val="clear" w:color="auto" w:fill="auto"/>
          </w:tcPr>
          <w:p w:rsidR="000B0702" w:rsidRPr="00EA60F5" w:rsidRDefault="000B0702" w:rsidP="00F1111C">
            <w:pPr>
              <w:jc w:val="center"/>
              <w:rPr>
                <w:rFonts w:ascii="Calibri" w:hAnsi="Calibri"/>
              </w:rPr>
            </w:pPr>
            <w:r w:rsidRPr="00EA60F5">
              <w:rPr>
                <w:rFonts w:ascii="Calibri" w:hAnsi="Calibri"/>
              </w:rPr>
              <w:t>E</w:t>
            </w:r>
          </w:p>
        </w:tc>
        <w:tc>
          <w:tcPr>
            <w:tcW w:w="1276" w:type="dxa"/>
            <w:shd w:val="clear" w:color="auto" w:fill="auto"/>
          </w:tcPr>
          <w:p w:rsidR="000B0702" w:rsidRPr="00EA60F5" w:rsidRDefault="000B0702" w:rsidP="00F1111C">
            <w:pPr>
              <w:pStyle w:val="NormalWeb"/>
              <w:jc w:val="center"/>
              <w:rPr>
                <w:rFonts w:ascii="Calibri" w:hAnsi="Calibri"/>
                <w:sz w:val="22"/>
                <w:szCs w:val="22"/>
              </w:rPr>
            </w:pPr>
            <w:r w:rsidRPr="00EA60F5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</w:tcPr>
          <w:p w:rsidR="000B0702" w:rsidRPr="00EA60F5" w:rsidRDefault="000B0702" w:rsidP="00F1111C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shd w:val="clear" w:color="auto" w:fill="auto"/>
          </w:tcPr>
          <w:p w:rsidR="000B0702" w:rsidRPr="00EA60F5" w:rsidRDefault="000B0702" w:rsidP="00F1111C">
            <w:pPr>
              <w:jc w:val="center"/>
              <w:rPr>
                <w:rFonts w:ascii="Calibri" w:hAnsi="Calibri"/>
              </w:rPr>
            </w:pPr>
          </w:p>
        </w:tc>
      </w:tr>
      <w:tr w:rsidR="007378F4" w:rsidRPr="00EA60F5" w:rsidTr="00D3298D">
        <w:tc>
          <w:tcPr>
            <w:tcW w:w="1499" w:type="dxa"/>
            <w:vMerge/>
            <w:shd w:val="clear" w:color="auto" w:fill="92D050"/>
          </w:tcPr>
          <w:p w:rsidR="000B0702" w:rsidRPr="00D3298D" w:rsidRDefault="000B0702" w:rsidP="00F1111C">
            <w:pPr>
              <w:rPr>
                <w:rFonts w:ascii="Calibri" w:hAnsi="Calibri"/>
                <w:b/>
              </w:rPr>
            </w:pPr>
          </w:p>
        </w:tc>
        <w:tc>
          <w:tcPr>
            <w:tcW w:w="4484" w:type="dxa"/>
            <w:shd w:val="clear" w:color="auto" w:fill="auto"/>
          </w:tcPr>
          <w:p w:rsidR="000B0702" w:rsidRPr="00EA60F5" w:rsidRDefault="000B0702" w:rsidP="00F1111C">
            <w:pPr>
              <w:pStyle w:val="NormalWeb"/>
              <w:rPr>
                <w:rFonts w:ascii="Calibri" w:hAnsi="Calibri"/>
                <w:sz w:val="22"/>
                <w:szCs w:val="22"/>
              </w:rPr>
            </w:pPr>
            <w:r w:rsidRPr="00EA60F5">
              <w:rPr>
                <w:rFonts w:ascii="Calibri" w:hAnsi="Calibri"/>
                <w:sz w:val="22"/>
                <w:szCs w:val="22"/>
              </w:rPr>
              <w:t xml:space="preserve">NPQH or further professional qualification </w:t>
            </w:r>
          </w:p>
        </w:tc>
        <w:tc>
          <w:tcPr>
            <w:tcW w:w="1275" w:type="dxa"/>
            <w:shd w:val="clear" w:color="auto" w:fill="auto"/>
          </w:tcPr>
          <w:p w:rsidR="000B0702" w:rsidRPr="00EA60F5" w:rsidRDefault="000B0702" w:rsidP="00F1111C">
            <w:pPr>
              <w:jc w:val="center"/>
              <w:rPr>
                <w:rFonts w:ascii="Calibri" w:hAnsi="Calibri"/>
              </w:rPr>
            </w:pPr>
            <w:r w:rsidRPr="00EA60F5">
              <w:rPr>
                <w:rFonts w:ascii="Calibri" w:hAnsi="Calibri"/>
              </w:rPr>
              <w:t>D</w:t>
            </w:r>
          </w:p>
        </w:tc>
        <w:tc>
          <w:tcPr>
            <w:tcW w:w="1276" w:type="dxa"/>
            <w:shd w:val="clear" w:color="auto" w:fill="auto"/>
          </w:tcPr>
          <w:p w:rsidR="000B0702" w:rsidRPr="00EA60F5" w:rsidRDefault="000B0702" w:rsidP="00F1111C">
            <w:pPr>
              <w:pStyle w:val="NormalWeb"/>
              <w:jc w:val="center"/>
              <w:rPr>
                <w:rFonts w:ascii="Calibri" w:hAnsi="Calibri"/>
                <w:sz w:val="22"/>
                <w:szCs w:val="22"/>
              </w:rPr>
            </w:pPr>
            <w:r w:rsidRPr="00EA60F5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</w:tcPr>
          <w:p w:rsidR="000B0702" w:rsidRPr="00EA60F5" w:rsidRDefault="000B0702" w:rsidP="00F1111C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shd w:val="clear" w:color="auto" w:fill="auto"/>
          </w:tcPr>
          <w:p w:rsidR="000B0702" w:rsidRPr="00EA60F5" w:rsidRDefault="000B0702" w:rsidP="00F1111C">
            <w:pPr>
              <w:jc w:val="center"/>
              <w:rPr>
                <w:rFonts w:ascii="Calibri" w:hAnsi="Calibri"/>
              </w:rPr>
            </w:pPr>
          </w:p>
        </w:tc>
      </w:tr>
      <w:tr w:rsidR="007378F4" w:rsidRPr="00EA60F5" w:rsidTr="00D3298D">
        <w:tc>
          <w:tcPr>
            <w:tcW w:w="1499" w:type="dxa"/>
            <w:vMerge/>
            <w:shd w:val="clear" w:color="auto" w:fill="92D050"/>
          </w:tcPr>
          <w:p w:rsidR="007378F4" w:rsidRPr="00D3298D" w:rsidRDefault="007378F4" w:rsidP="00F1111C">
            <w:pPr>
              <w:rPr>
                <w:rFonts w:ascii="Calibri" w:hAnsi="Calibri"/>
                <w:b/>
              </w:rPr>
            </w:pPr>
          </w:p>
        </w:tc>
        <w:tc>
          <w:tcPr>
            <w:tcW w:w="4484" w:type="dxa"/>
            <w:shd w:val="clear" w:color="auto" w:fill="auto"/>
          </w:tcPr>
          <w:p w:rsidR="007378F4" w:rsidRPr="00EA60F5" w:rsidRDefault="007378F4" w:rsidP="00F1111C">
            <w:pPr>
              <w:pStyle w:val="NormalWeb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Further post-graduate qualification</w:t>
            </w:r>
          </w:p>
        </w:tc>
        <w:tc>
          <w:tcPr>
            <w:tcW w:w="1275" w:type="dxa"/>
            <w:shd w:val="clear" w:color="auto" w:fill="auto"/>
          </w:tcPr>
          <w:p w:rsidR="007378F4" w:rsidRPr="00EA60F5" w:rsidRDefault="007378F4" w:rsidP="00F1111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</w:t>
            </w:r>
          </w:p>
        </w:tc>
        <w:tc>
          <w:tcPr>
            <w:tcW w:w="1276" w:type="dxa"/>
            <w:shd w:val="clear" w:color="auto" w:fill="auto"/>
          </w:tcPr>
          <w:p w:rsidR="007378F4" w:rsidRPr="00EA60F5" w:rsidRDefault="007378F4" w:rsidP="00F1111C">
            <w:pPr>
              <w:pStyle w:val="NormalWeb"/>
              <w:jc w:val="center"/>
              <w:rPr>
                <w:rFonts w:ascii="Calibri" w:hAnsi="Calibri"/>
                <w:sz w:val="22"/>
                <w:szCs w:val="22"/>
              </w:rPr>
            </w:pPr>
            <w:r w:rsidRPr="00EA60F5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</w:tcPr>
          <w:p w:rsidR="007378F4" w:rsidRPr="00EA60F5" w:rsidRDefault="007378F4" w:rsidP="00F1111C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shd w:val="clear" w:color="auto" w:fill="auto"/>
          </w:tcPr>
          <w:p w:rsidR="007378F4" w:rsidRPr="00EA60F5" w:rsidRDefault="007378F4" w:rsidP="00F1111C">
            <w:pPr>
              <w:jc w:val="center"/>
              <w:rPr>
                <w:rFonts w:ascii="Calibri" w:hAnsi="Calibri"/>
              </w:rPr>
            </w:pPr>
          </w:p>
        </w:tc>
      </w:tr>
      <w:tr w:rsidR="007378F4" w:rsidRPr="00EA60F5" w:rsidTr="00D3298D">
        <w:tc>
          <w:tcPr>
            <w:tcW w:w="1499" w:type="dxa"/>
            <w:vMerge/>
            <w:shd w:val="clear" w:color="auto" w:fill="92D050"/>
          </w:tcPr>
          <w:p w:rsidR="000B0702" w:rsidRPr="00D3298D" w:rsidRDefault="000B0702" w:rsidP="00F1111C">
            <w:pPr>
              <w:rPr>
                <w:rFonts w:ascii="Calibri" w:hAnsi="Calibri"/>
                <w:b/>
              </w:rPr>
            </w:pPr>
          </w:p>
        </w:tc>
        <w:tc>
          <w:tcPr>
            <w:tcW w:w="4484" w:type="dxa"/>
            <w:shd w:val="clear" w:color="auto" w:fill="auto"/>
          </w:tcPr>
          <w:p w:rsidR="000B0702" w:rsidRPr="00EA60F5" w:rsidRDefault="000B0702" w:rsidP="00F1111C">
            <w:pPr>
              <w:pStyle w:val="NormalWeb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Proven successful leadership at senior level in an infant, junior or primary school as a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Headteacher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, Deputy, Assistant Head or equivalent</w:t>
            </w:r>
          </w:p>
        </w:tc>
        <w:tc>
          <w:tcPr>
            <w:tcW w:w="1275" w:type="dxa"/>
            <w:shd w:val="clear" w:color="auto" w:fill="auto"/>
          </w:tcPr>
          <w:p w:rsidR="000B0702" w:rsidRPr="00EA60F5" w:rsidRDefault="000B0702" w:rsidP="00F1111C">
            <w:pPr>
              <w:jc w:val="center"/>
              <w:rPr>
                <w:rFonts w:ascii="Calibri" w:hAnsi="Calibri"/>
              </w:rPr>
            </w:pPr>
            <w:r w:rsidRPr="00EA60F5">
              <w:rPr>
                <w:rFonts w:ascii="Calibri" w:hAnsi="Calibri"/>
              </w:rPr>
              <w:t>E</w:t>
            </w:r>
          </w:p>
        </w:tc>
        <w:tc>
          <w:tcPr>
            <w:tcW w:w="1276" w:type="dxa"/>
            <w:shd w:val="clear" w:color="auto" w:fill="auto"/>
          </w:tcPr>
          <w:p w:rsidR="000B0702" w:rsidRPr="00EA60F5" w:rsidRDefault="000B0702" w:rsidP="00F1111C">
            <w:pPr>
              <w:pStyle w:val="NormalWeb"/>
              <w:jc w:val="center"/>
              <w:rPr>
                <w:rFonts w:ascii="Calibri" w:hAnsi="Calibri"/>
                <w:sz w:val="22"/>
                <w:szCs w:val="22"/>
              </w:rPr>
            </w:pPr>
            <w:r w:rsidRPr="00EA60F5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</w:tcPr>
          <w:p w:rsidR="000B0702" w:rsidRPr="00EA60F5" w:rsidRDefault="000B0702" w:rsidP="00F1111C">
            <w:pPr>
              <w:pStyle w:val="NormalWeb"/>
              <w:jc w:val="center"/>
              <w:rPr>
                <w:rFonts w:ascii="Calibri" w:hAnsi="Calibri"/>
                <w:sz w:val="22"/>
                <w:szCs w:val="22"/>
              </w:rPr>
            </w:pPr>
            <w:r w:rsidRPr="00EA60F5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1418" w:type="dxa"/>
            <w:shd w:val="clear" w:color="auto" w:fill="auto"/>
          </w:tcPr>
          <w:p w:rsidR="000B0702" w:rsidRPr="00EA60F5" w:rsidRDefault="000B0702" w:rsidP="00F1111C">
            <w:pPr>
              <w:jc w:val="center"/>
              <w:rPr>
                <w:rFonts w:ascii="Calibri" w:hAnsi="Calibri"/>
              </w:rPr>
            </w:pPr>
            <w:r w:rsidRPr="00EA60F5">
              <w:rPr>
                <w:rFonts w:ascii="Calibri" w:hAnsi="Calibri"/>
              </w:rPr>
              <w:sym w:font="Wingdings" w:char="F0FC"/>
            </w:r>
          </w:p>
        </w:tc>
      </w:tr>
      <w:tr w:rsidR="007378F4" w:rsidRPr="00EA60F5" w:rsidTr="00D3298D">
        <w:tc>
          <w:tcPr>
            <w:tcW w:w="1499" w:type="dxa"/>
            <w:vMerge/>
            <w:shd w:val="clear" w:color="auto" w:fill="92D050"/>
          </w:tcPr>
          <w:p w:rsidR="000B0702" w:rsidRPr="00D3298D" w:rsidRDefault="000B0702" w:rsidP="00F1111C">
            <w:pPr>
              <w:rPr>
                <w:rFonts w:ascii="Calibri" w:hAnsi="Calibri"/>
                <w:b/>
              </w:rPr>
            </w:pPr>
          </w:p>
        </w:tc>
        <w:tc>
          <w:tcPr>
            <w:tcW w:w="4484" w:type="dxa"/>
            <w:shd w:val="clear" w:color="auto" w:fill="auto"/>
          </w:tcPr>
          <w:p w:rsidR="000B0702" w:rsidRPr="00EA60F5" w:rsidRDefault="000B0702" w:rsidP="00F1111C">
            <w:pPr>
              <w:pStyle w:val="NormalWeb"/>
              <w:rPr>
                <w:rFonts w:ascii="Calibri" w:hAnsi="Calibri"/>
                <w:sz w:val="22"/>
                <w:szCs w:val="22"/>
              </w:rPr>
            </w:pPr>
            <w:r w:rsidRPr="00EA60F5">
              <w:rPr>
                <w:rFonts w:ascii="Calibri" w:hAnsi="Calibri"/>
                <w:sz w:val="22"/>
                <w:szCs w:val="22"/>
              </w:rPr>
              <w:t>Effective interpersonal, communication and presentation skills; both written and oral; including IT skills</w:t>
            </w:r>
          </w:p>
        </w:tc>
        <w:tc>
          <w:tcPr>
            <w:tcW w:w="1275" w:type="dxa"/>
            <w:shd w:val="clear" w:color="auto" w:fill="auto"/>
          </w:tcPr>
          <w:p w:rsidR="000B0702" w:rsidRPr="00EA60F5" w:rsidRDefault="000B0702" w:rsidP="00F1111C">
            <w:pPr>
              <w:jc w:val="center"/>
              <w:rPr>
                <w:rFonts w:ascii="Calibri" w:hAnsi="Calibri"/>
              </w:rPr>
            </w:pPr>
            <w:r w:rsidRPr="00EA60F5">
              <w:rPr>
                <w:rFonts w:ascii="Calibri" w:hAnsi="Calibri"/>
              </w:rPr>
              <w:t>E</w:t>
            </w:r>
          </w:p>
        </w:tc>
        <w:tc>
          <w:tcPr>
            <w:tcW w:w="1276" w:type="dxa"/>
            <w:shd w:val="clear" w:color="auto" w:fill="auto"/>
          </w:tcPr>
          <w:p w:rsidR="000B0702" w:rsidRPr="00EA60F5" w:rsidRDefault="000B0702" w:rsidP="00F1111C">
            <w:pPr>
              <w:pStyle w:val="NormalWeb"/>
              <w:ind w:left="-1" w:right="-250" w:firstLine="1"/>
              <w:jc w:val="center"/>
              <w:rPr>
                <w:rFonts w:ascii="Calibri" w:hAnsi="Calibri"/>
                <w:sz w:val="22"/>
                <w:szCs w:val="22"/>
              </w:rPr>
            </w:pPr>
            <w:r w:rsidRPr="00EA60F5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</w:tcPr>
          <w:p w:rsidR="000B0702" w:rsidRPr="00EA60F5" w:rsidRDefault="000B0702" w:rsidP="00F1111C">
            <w:pPr>
              <w:jc w:val="center"/>
              <w:rPr>
                <w:rFonts w:ascii="Calibri" w:hAnsi="Calibri"/>
              </w:rPr>
            </w:pPr>
            <w:r w:rsidRPr="00EA60F5">
              <w:rPr>
                <w:rFonts w:ascii="Calibri" w:hAnsi="Calibri"/>
              </w:rPr>
              <w:sym w:font="Wingdings" w:char="F0FC"/>
            </w:r>
          </w:p>
        </w:tc>
        <w:tc>
          <w:tcPr>
            <w:tcW w:w="1418" w:type="dxa"/>
            <w:shd w:val="clear" w:color="auto" w:fill="auto"/>
          </w:tcPr>
          <w:p w:rsidR="000B0702" w:rsidRPr="00EA60F5" w:rsidRDefault="000B0702" w:rsidP="00F1111C">
            <w:pPr>
              <w:jc w:val="center"/>
              <w:rPr>
                <w:rFonts w:ascii="Calibri" w:hAnsi="Calibri"/>
              </w:rPr>
            </w:pPr>
            <w:r w:rsidRPr="00EA60F5">
              <w:rPr>
                <w:rFonts w:ascii="Calibri" w:hAnsi="Calibri"/>
              </w:rPr>
              <w:sym w:font="Wingdings" w:char="F0FC"/>
            </w:r>
          </w:p>
        </w:tc>
      </w:tr>
      <w:tr w:rsidR="007378F4" w:rsidRPr="00EA60F5" w:rsidTr="00D3298D">
        <w:tc>
          <w:tcPr>
            <w:tcW w:w="1499" w:type="dxa"/>
            <w:vMerge/>
            <w:shd w:val="clear" w:color="auto" w:fill="92D050"/>
          </w:tcPr>
          <w:p w:rsidR="000B0702" w:rsidRPr="00D3298D" w:rsidRDefault="000B0702" w:rsidP="00F1111C">
            <w:pPr>
              <w:rPr>
                <w:rFonts w:ascii="Calibri" w:hAnsi="Calibri"/>
                <w:b/>
              </w:rPr>
            </w:pPr>
          </w:p>
        </w:tc>
        <w:tc>
          <w:tcPr>
            <w:tcW w:w="4484" w:type="dxa"/>
            <w:shd w:val="clear" w:color="auto" w:fill="auto"/>
          </w:tcPr>
          <w:p w:rsidR="000B0702" w:rsidRPr="00EA60F5" w:rsidRDefault="000B0702" w:rsidP="00F1111C">
            <w:pPr>
              <w:pStyle w:val="NormalWeb"/>
              <w:rPr>
                <w:rFonts w:ascii="Calibri" w:hAnsi="Calibri"/>
                <w:sz w:val="22"/>
                <w:szCs w:val="22"/>
              </w:rPr>
            </w:pPr>
            <w:r w:rsidRPr="00EA60F5">
              <w:rPr>
                <w:rFonts w:ascii="Calibri" w:hAnsi="Calibri"/>
                <w:sz w:val="22"/>
                <w:szCs w:val="22"/>
              </w:rPr>
              <w:t>Ability to manage time well and work under pressure to deadlines</w:t>
            </w:r>
          </w:p>
        </w:tc>
        <w:tc>
          <w:tcPr>
            <w:tcW w:w="1275" w:type="dxa"/>
            <w:shd w:val="clear" w:color="auto" w:fill="auto"/>
          </w:tcPr>
          <w:p w:rsidR="000B0702" w:rsidRPr="00EA60F5" w:rsidRDefault="000B0702" w:rsidP="00F1111C">
            <w:pPr>
              <w:jc w:val="center"/>
              <w:rPr>
                <w:rFonts w:ascii="Calibri" w:hAnsi="Calibri"/>
              </w:rPr>
            </w:pPr>
            <w:r w:rsidRPr="00EA60F5">
              <w:rPr>
                <w:rFonts w:ascii="Calibri" w:hAnsi="Calibri"/>
              </w:rPr>
              <w:t>E</w:t>
            </w:r>
          </w:p>
        </w:tc>
        <w:tc>
          <w:tcPr>
            <w:tcW w:w="1276" w:type="dxa"/>
            <w:shd w:val="clear" w:color="auto" w:fill="auto"/>
          </w:tcPr>
          <w:p w:rsidR="000B0702" w:rsidRPr="00EA60F5" w:rsidRDefault="000B0702" w:rsidP="00F1111C">
            <w:pPr>
              <w:pStyle w:val="NormalWeb"/>
              <w:jc w:val="center"/>
              <w:rPr>
                <w:rFonts w:ascii="Calibri" w:hAnsi="Calibri"/>
                <w:sz w:val="22"/>
                <w:szCs w:val="22"/>
              </w:rPr>
            </w:pPr>
            <w:r w:rsidRPr="00EA60F5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</w:tcPr>
          <w:p w:rsidR="000B0702" w:rsidRPr="00EA60F5" w:rsidRDefault="000B0702" w:rsidP="00F1111C">
            <w:pPr>
              <w:pStyle w:val="NormalWeb"/>
              <w:jc w:val="center"/>
              <w:rPr>
                <w:rFonts w:ascii="Calibri" w:hAnsi="Calibri"/>
                <w:sz w:val="22"/>
                <w:szCs w:val="22"/>
              </w:rPr>
            </w:pPr>
            <w:r w:rsidRPr="00EA60F5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1418" w:type="dxa"/>
            <w:shd w:val="clear" w:color="auto" w:fill="auto"/>
          </w:tcPr>
          <w:p w:rsidR="000B0702" w:rsidRPr="00EA60F5" w:rsidRDefault="000B0702" w:rsidP="00F1111C">
            <w:pPr>
              <w:jc w:val="center"/>
              <w:rPr>
                <w:rFonts w:ascii="Calibri" w:hAnsi="Calibri"/>
              </w:rPr>
            </w:pPr>
            <w:r w:rsidRPr="00EA60F5">
              <w:rPr>
                <w:rFonts w:ascii="Calibri" w:hAnsi="Calibri"/>
              </w:rPr>
              <w:sym w:font="Wingdings" w:char="F0FC"/>
            </w:r>
          </w:p>
        </w:tc>
      </w:tr>
      <w:tr w:rsidR="007378F4" w:rsidRPr="00EA60F5" w:rsidTr="00D3298D">
        <w:tc>
          <w:tcPr>
            <w:tcW w:w="1499" w:type="dxa"/>
            <w:vMerge w:val="restart"/>
            <w:shd w:val="clear" w:color="auto" w:fill="92D050"/>
          </w:tcPr>
          <w:p w:rsidR="000B0702" w:rsidRPr="00D3298D" w:rsidRDefault="000B0702" w:rsidP="00F1111C">
            <w:pPr>
              <w:pStyle w:val="NormalWeb"/>
              <w:rPr>
                <w:rFonts w:ascii="Calibri" w:hAnsi="Calibri"/>
                <w:b/>
                <w:sz w:val="22"/>
                <w:szCs w:val="22"/>
              </w:rPr>
            </w:pPr>
            <w:r w:rsidRPr="00D3298D">
              <w:rPr>
                <w:rFonts w:ascii="Calibri" w:hAnsi="Calibri"/>
                <w:b/>
                <w:sz w:val="22"/>
                <w:szCs w:val="22"/>
              </w:rPr>
              <w:t>Qualities and Knowledge</w:t>
            </w:r>
          </w:p>
        </w:tc>
        <w:tc>
          <w:tcPr>
            <w:tcW w:w="4484" w:type="dxa"/>
            <w:shd w:val="clear" w:color="auto" w:fill="auto"/>
          </w:tcPr>
          <w:p w:rsidR="000B0702" w:rsidRPr="00EA60F5" w:rsidRDefault="000B0702" w:rsidP="00F1111C">
            <w:pPr>
              <w:pStyle w:val="NormalWeb"/>
              <w:rPr>
                <w:rFonts w:ascii="Calibri" w:hAnsi="Calibri"/>
                <w:sz w:val="22"/>
                <w:szCs w:val="22"/>
              </w:rPr>
            </w:pPr>
            <w:r w:rsidRPr="00EA60F5">
              <w:rPr>
                <w:rFonts w:ascii="Calibri" w:hAnsi="Calibri"/>
                <w:sz w:val="22"/>
                <w:szCs w:val="22"/>
              </w:rPr>
              <w:t xml:space="preserve">Ability to provide clear educational direction with a moral purpose and lead by example </w:t>
            </w:r>
          </w:p>
        </w:tc>
        <w:tc>
          <w:tcPr>
            <w:tcW w:w="1275" w:type="dxa"/>
            <w:shd w:val="clear" w:color="auto" w:fill="auto"/>
          </w:tcPr>
          <w:p w:rsidR="000B0702" w:rsidRPr="00EA60F5" w:rsidRDefault="000B0702" w:rsidP="00F1111C">
            <w:pPr>
              <w:jc w:val="center"/>
              <w:rPr>
                <w:rFonts w:ascii="Calibri" w:hAnsi="Calibri"/>
              </w:rPr>
            </w:pPr>
            <w:r w:rsidRPr="00EA60F5">
              <w:rPr>
                <w:rFonts w:ascii="Calibri" w:hAnsi="Calibri"/>
              </w:rPr>
              <w:t>E</w:t>
            </w:r>
          </w:p>
        </w:tc>
        <w:tc>
          <w:tcPr>
            <w:tcW w:w="1276" w:type="dxa"/>
            <w:shd w:val="clear" w:color="auto" w:fill="auto"/>
          </w:tcPr>
          <w:p w:rsidR="000B0702" w:rsidRPr="00EA60F5" w:rsidRDefault="000B0702" w:rsidP="00F1111C">
            <w:pPr>
              <w:pStyle w:val="NormalWeb"/>
              <w:jc w:val="center"/>
              <w:rPr>
                <w:rFonts w:ascii="Calibri" w:hAnsi="Calibri"/>
                <w:sz w:val="22"/>
                <w:szCs w:val="22"/>
              </w:rPr>
            </w:pPr>
            <w:r w:rsidRPr="00EA60F5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</w:tcPr>
          <w:p w:rsidR="000B0702" w:rsidRPr="00EA60F5" w:rsidRDefault="000B0702" w:rsidP="00F1111C">
            <w:pPr>
              <w:pStyle w:val="NormalWeb"/>
              <w:jc w:val="center"/>
              <w:rPr>
                <w:rFonts w:ascii="Calibri" w:hAnsi="Calibri"/>
                <w:sz w:val="22"/>
                <w:szCs w:val="22"/>
              </w:rPr>
            </w:pPr>
            <w:r w:rsidRPr="00EA60F5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1418" w:type="dxa"/>
            <w:shd w:val="clear" w:color="auto" w:fill="auto"/>
          </w:tcPr>
          <w:p w:rsidR="000B0702" w:rsidRPr="00EA60F5" w:rsidRDefault="000B0702" w:rsidP="00F1111C">
            <w:pPr>
              <w:jc w:val="center"/>
              <w:rPr>
                <w:rFonts w:ascii="Calibri" w:hAnsi="Calibri"/>
              </w:rPr>
            </w:pPr>
            <w:r w:rsidRPr="00EA60F5">
              <w:rPr>
                <w:rFonts w:ascii="Calibri" w:hAnsi="Calibri"/>
              </w:rPr>
              <w:sym w:font="Wingdings" w:char="F0FC"/>
            </w:r>
          </w:p>
        </w:tc>
      </w:tr>
      <w:tr w:rsidR="007378F4" w:rsidRPr="00EA60F5" w:rsidTr="00D3298D">
        <w:tc>
          <w:tcPr>
            <w:tcW w:w="1499" w:type="dxa"/>
            <w:vMerge/>
            <w:shd w:val="clear" w:color="auto" w:fill="92D050"/>
          </w:tcPr>
          <w:p w:rsidR="007378F4" w:rsidRPr="00D3298D" w:rsidRDefault="007378F4" w:rsidP="00F1111C">
            <w:pPr>
              <w:pStyle w:val="NormalWeb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484" w:type="dxa"/>
            <w:shd w:val="clear" w:color="auto" w:fill="auto"/>
          </w:tcPr>
          <w:p w:rsidR="007378F4" w:rsidRPr="00EA60F5" w:rsidRDefault="007378F4" w:rsidP="00F1111C">
            <w:pPr>
              <w:pStyle w:val="NormalWeb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Ability to innovate and find creative solutions, and to communicate a visions to inspire and motivate all stakeholders</w:t>
            </w:r>
          </w:p>
        </w:tc>
        <w:tc>
          <w:tcPr>
            <w:tcW w:w="1275" w:type="dxa"/>
            <w:shd w:val="clear" w:color="auto" w:fill="auto"/>
          </w:tcPr>
          <w:p w:rsidR="007378F4" w:rsidRPr="00EA60F5" w:rsidRDefault="007378F4" w:rsidP="00F1111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</w:t>
            </w:r>
          </w:p>
        </w:tc>
        <w:tc>
          <w:tcPr>
            <w:tcW w:w="1276" w:type="dxa"/>
            <w:shd w:val="clear" w:color="auto" w:fill="auto"/>
          </w:tcPr>
          <w:p w:rsidR="007378F4" w:rsidRPr="00EA60F5" w:rsidRDefault="007378F4" w:rsidP="00F1111C">
            <w:pPr>
              <w:pStyle w:val="NormalWeb"/>
              <w:jc w:val="center"/>
              <w:rPr>
                <w:rFonts w:ascii="Calibri" w:hAnsi="Calibri"/>
                <w:sz w:val="22"/>
                <w:szCs w:val="22"/>
              </w:rPr>
            </w:pPr>
            <w:r w:rsidRPr="00EA60F5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</w:tcPr>
          <w:p w:rsidR="007378F4" w:rsidRPr="00EA60F5" w:rsidRDefault="007378F4" w:rsidP="00F1111C">
            <w:pPr>
              <w:pStyle w:val="NormalWeb"/>
              <w:jc w:val="center"/>
              <w:rPr>
                <w:rFonts w:ascii="Calibri" w:hAnsi="Calibri"/>
                <w:sz w:val="22"/>
                <w:szCs w:val="22"/>
              </w:rPr>
            </w:pPr>
            <w:r w:rsidRPr="00EA60F5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1418" w:type="dxa"/>
            <w:shd w:val="clear" w:color="auto" w:fill="auto"/>
          </w:tcPr>
          <w:p w:rsidR="007378F4" w:rsidRPr="00EA60F5" w:rsidRDefault="007378F4" w:rsidP="00F1111C">
            <w:pPr>
              <w:jc w:val="center"/>
              <w:rPr>
                <w:rFonts w:ascii="Calibri" w:hAnsi="Calibri"/>
              </w:rPr>
            </w:pPr>
            <w:r w:rsidRPr="00EA60F5">
              <w:rPr>
                <w:rFonts w:ascii="Calibri" w:hAnsi="Calibri"/>
              </w:rPr>
              <w:sym w:font="Wingdings" w:char="F0FC"/>
            </w:r>
          </w:p>
        </w:tc>
      </w:tr>
      <w:tr w:rsidR="007378F4" w:rsidRPr="00EA60F5" w:rsidTr="00D3298D">
        <w:tc>
          <w:tcPr>
            <w:tcW w:w="1499" w:type="dxa"/>
            <w:vMerge/>
            <w:shd w:val="clear" w:color="auto" w:fill="92D050"/>
          </w:tcPr>
          <w:p w:rsidR="000B0702" w:rsidRPr="00D3298D" w:rsidRDefault="000B0702" w:rsidP="00F1111C">
            <w:pPr>
              <w:rPr>
                <w:rFonts w:ascii="Calibri" w:hAnsi="Calibri"/>
                <w:b/>
              </w:rPr>
            </w:pPr>
          </w:p>
        </w:tc>
        <w:tc>
          <w:tcPr>
            <w:tcW w:w="4484" w:type="dxa"/>
            <w:shd w:val="clear" w:color="auto" w:fill="auto"/>
          </w:tcPr>
          <w:p w:rsidR="000B0702" w:rsidRPr="00EA60F5" w:rsidRDefault="000B0702" w:rsidP="00F1111C">
            <w:pPr>
              <w:pStyle w:val="NormalWeb"/>
              <w:rPr>
                <w:rFonts w:ascii="Calibri" w:hAnsi="Calibri"/>
                <w:sz w:val="22"/>
                <w:szCs w:val="22"/>
              </w:rPr>
            </w:pPr>
            <w:r w:rsidRPr="00EA60F5">
              <w:rPr>
                <w:rFonts w:ascii="Calibri" w:hAnsi="Calibri"/>
                <w:sz w:val="22"/>
                <w:szCs w:val="22"/>
              </w:rPr>
              <w:t>Ability to form and maintain appropriate professional relationships with children and young people</w:t>
            </w:r>
          </w:p>
        </w:tc>
        <w:tc>
          <w:tcPr>
            <w:tcW w:w="1275" w:type="dxa"/>
            <w:shd w:val="clear" w:color="auto" w:fill="auto"/>
          </w:tcPr>
          <w:p w:rsidR="000B0702" w:rsidRPr="00EA60F5" w:rsidRDefault="000B0702" w:rsidP="00F1111C">
            <w:pPr>
              <w:jc w:val="center"/>
              <w:rPr>
                <w:rFonts w:ascii="Calibri" w:hAnsi="Calibri"/>
              </w:rPr>
            </w:pPr>
            <w:r w:rsidRPr="00EA60F5">
              <w:rPr>
                <w:rFonts w:ascii="Calibri" w:hAnsi="Calibri"/>
              </w:rPr>
              <w:t>E</w:t>
            </w:r>
          </w:p>
        </w:tc>
        <w:tc>
          <w:tcPr>
            <w:tcW w:w="1276" w:type="dxa"/>
            <w:shd w:val="clear" w:color="auto" w:fill="auto"/>
          </w:tcPr>
          <w:p w:rsidR="000B0702" w:rsidRPr="00EA60F5" w:rsidRDefault="000B0702" w:rsidP="00F1111C">
            <w:pPr>
              <w:jc w:val="center"/>
              <w:rPr>
                <w:rFonts w:ascii="Calibri" w:hAnsi="Calibri"/>
              </w:rPr>
            </w:pPr>
            <w:r w:rsidRPr="00EA60F5">
              <w:rPr>
                <w:rFonts w:ascii="Calibri" w:hAnsi="Calibri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</w:tcPr>
          <w:p w:rsidR="000B0702" w:rsidRPr="00EA60F5" w:rsidRDefault="000B0702" w:rsidP="00F1111C">
            <w:pPr>
              <w:jc w:val="center"/>
              <w:rPr>
                <w:rFonts w:ascii="Calibri" w:hAnsi="Calibri"/>
              </w:rPr>
            </w:pPr>
            <w:r w:rsidRPr="00EA60F5">
              <w:rPr>
                <w:rFonts w:ascii="Calibri" w:hAnsi="Calibri"/>
              </w:rPr>
              <w:sym w:font="Wingdings" w:char="F0FC"/>
            </w:r>
          </w:p>
        </w:tc>
        <w:tc>
          <w:tcPr>
            <w:tcW w:w="1418" w:type="dxa"/>
            <w:shd w:val="clear" w:color="auto" w:fill="auto"/>
          </w:tcPr>
          <w:p w:rsidR="000B0702" w:rsidRPr="00EA60F5" w:rsidRDefault="000B0702" w:rsidP="00F1111C">
            <w:pPr>
              <w:jc w:val="center"/>
              <w:rPr>
                <w:rFonts w:ascii="Calibri" w:hAnsi="Calibri"/>
              </w:rPr>
            </w:pPr>
          </w:p>
        </w:tc>
      </w:tr>
      <w:tr w:rsidR="007378F4" w:rsidRPr="00EA60F5" w:rsidTr="00D3298D">
        <w:tc>
          <w:tcPr>
            <w:tcW w:w="1499" w:type="dxa"/>
            <w:vMerge/>
            <w:shd w:val="clear" w:color="auto" w:fill="92D050"/>
          </w:tcPr>
          <w:p w:rsidR="000B0702" w:rsidRPr="00D3298D" w:rsidRDefault="000B0702" w:rsidP="00F1111C">
            <w:pPr>
              <w:rPr>
                <w:rFonts w:ascii="Calibri" w:hAnsi="Calibri"/>
                <w:b/>
              </w:rPr>
            </w:pPr>
          </w:p>
        </w:tc>
        <w:tc>
          <w:tcPr>
            <w:tcW w:w="4484" w:type="dxa"/>
            <w:shd w:val="clear" w:color="auto" w:fill="auto"/>
          </w:tcPr>
          <w:p w:rsidR="000B0702" w:rsidRPr="00EA60F5" w:rsidRDefault="000B0702" w:rsidP="00F1111C">
            <w:pPr>
              <w:pStyle w:val="NormalWeb"/>
              <w:rPr>
                <w:rFonts w:ascii="Calibri" w:hAnsi="Calibri"/>
                <w:sz w:val="22"/>
                <w:szCs w:val="22"/>
              </w:rPr>
            </w:pPr>
            <w:r w:rsidRPr="00EA60F5">
              <w:rPr>
                <w:rFonts w:ascii="Calibri" w:hAnsi="Calibri"/>
                <w:sz w:val="22"/>
                <w:szCs w:val="22"/>
              </w:rPr>
              <w:t xml:space="preserve">Understanding of and </w:t>
            </w:r>
            <w:r w:rsidR="007B266B">
              <w:rPr>
                <w:rFonts w:ascii="Calibri" w:hAnsi="Calibri"/>
                <w:sz w:val="22"/>
                <w:szCs w:val="22"/>
              </w:rPr>
              <w:t xml:space="preserve">a </w:t>
            </w:r>
            <w:r w:rsidRPr="00EA60F5">
              <w:rPr>
                <w:rFonts w:ascii="Calibri" w:hAnsi="Calibri"/>
                <w:sz w:val="22"/>
                <w:szCs w:val="22"/>
              </w:rPr>
              <w:t>strong commitment to safeguarding and child protection</w:t>
            </w:r>
          </w:p>
        </w:tc>
        <w:tc>
          <w:tcPr>
            <w:tcW w:w="1275" w:type="dxa"/>
            <w:shd w:val="clear" w:color="auto" w:fill="auto"/>
          </w:tcPr>
          <w:p w:rsidR="000B0702" w:rsidRPr="00EA60F5" w:rsidRDefault="000B0702" w:rsidP="00F1111C">
            <w:pPr>
              <w:jc w:val="center"/>
              <w:rPr>
                <w:rFonts w:ascii="Calibri" w:hAnsi="Calibri"/>
              </w:rPr>
            </w:pPr>
            <w:r w:rsidRPr="00EA60F5">
              <w:rPr>
                <w:rFonts w:ascii="Calibri" w:hAnsi="Calibri"/>
              </w:rPr>
              <w:t>E</w:t>
            </w:r>
          </w:p>
        </w:tc>
        <w:tc>
          <w:tcPr>
            <w:tcW w:w="1276" w:type="dxa"/>
            <w:shd w:val="clear" w:color="auto" w:fill="auto"/>
          </w:tcPr>
          <w:p w:rsidR="000B0702" w:rsidRPr="00EA60F5" w:rsidRDefault="000B0702" w:rsidP="00F1111C">
            <w:pPr>
              <w:jc w:val="center"/>
              <w:rPr>
                <w:rFonts w:ascii="Calibri" w:hAnsi="Calibri"/>
              </w:rPr>
            </w:pPr>
            <w:r w:rsidRPr="00EA60F5">
              <w:rPr>
                <w:rFonts w:ascii="Calibri" w:hAnsi="Calibri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</w:tcPr>
          <w:p w:rsidR="000B0702" w:rsidRPr="00EA60F5" w:rsidRDefault="000B0702" w:rsidP="00F1111C">
            <w:pPr>
              <w:pStyle w:val="NormalWeb"/>
              <w:jc w:val="center"/>
              <w:rPr>
                <w:rFonts w:ascii="Calibri" w:hAnsi="Calibri"/>
                <w:sz w:val="22"/>
                <w:szCs w:val="22"/>
              </w:rPr>
            </w:pPr>
            <w:r w:rsidRPr="00EA60F5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1418" w:type="dxa"/>
            <w:shd w:val="clear" w:color="auto" w:fill="auto"/>
          </w:tcPr>
          <w:p w:rsidR="000B0702" w:rsidRPr="00EA60F5" w:rsidRDefault="000B0702" w:rsidP="00F1111C">
            <w:pPr>
              <w:jc w:val="center"/>
              <w:rPr>
                <w:rFonts w:ascii="Calibri" w:hAnsi="Calibri"/>
              </w:rPr>
            </w:pPr>
          </w:p>
        </w:tc>
      </w:tr>
      <w:tr w:rsidR="007378F4" w:rsidRPr="00EA60F5" w:rsidTr="00D3298D">
        <w:tc>
          <w:tcPr>
            <w:tcW w:w="1499" w:type="dxa"/>
            <w:vMerge/>
            <w:shd w:val="clear" w:color="auto" w:fill="92D050"/>
          </w:tcPr>
          <w:p w:rsidR="000B0702" w:rsidRPr="00D3298D" w:rsidRDefault="000B0702" w:rsidP="00F1111C">
            <w:pPr>
              <w:rPr>
                <w:rFonts w:ascii="Calibri" w:hAnsi="Calibri"/>
                <w:b/>
              </w:rPr>
            </w:pPr>
          </w:p>
        </w:tc>
        <w:tc>
          <w:tcPr>
            <w:tcW w:w="4484" w:type="dxa"/>
            <w:shd w:val="clear" w:color="auto" w:fill="auto"/>
          </w:tcPr>
          <w:p w:rsidR="000B0702" w:rsidRPr="00EA60F5" w:rsidRDefault="000B0702" w:rsidP="00F1111C">
            <w:pPr>
              <w:pStyle w:val="NormalWeb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Proven track record of the ability to raise academic and personal achievement of all pupils</w:t>
            </w:r>
          </w:p>
        </w:tc>
        <w:tc>
          <w:tcPr>
            <w:tcW w:w="1275" w:type="dxa"/>
            <w:shd w:val="clear" w:color="auto" w:fill="auto"/>
          </w:tcPr>
          <w:p w:rsidR="000B0702" w:rsidRPr="00EA60F5" w:rsidRDefault="000B0702" w:rsidP="00F1111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</w:t>
            </w:r>
          </w:p>
        </w:tc>
        <w:tc>
          <w:tcPr>
            <w:tcW w:w="1276" w:type="dxa"/>
            <w:shd w:val="clear" w:color="auto" w:fill="auto"/>
          </w:tcPr>
          <w:p w:rsidR="000B0702" w:rsidRPr="00EA60F5" w:rsidRDefault="000B0702" w:rsidP="00F1111C">
            <w:pPr>
              <w:jc w:val="center"/>
              <w:rPr>
                <w:rFonts w:ascii="Calibri" w:hAnsi="Calibri"/>
              </w:rPr>
            </w:pPr>
            <w:r w:rsidRPr="00EA60F5">
              <w:rPr>
                <w:rFonts w:ascii="Calibri" w:hAnsi="Calibri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</w:tcPr>
          <w:p w:rsidR="000B0702" w:rsidRPr="00EA60F5" w:rsidRDefault="000B0702" w:rsidP="00F1111C">
            <w:pPr>
              <w:pStyle w:val="NormalWeb"/>
              <w:jc w:val="center"/>
              <w:rPr>
                <w:rFonts w:ascii="Calibri" w:hAnsi="Calibri"/>
                <w:sz w:val="22"/>
                <w:szCs w:val="22"/>
              </w:rPr>
            </w:pPr>
            <w:r w:rsidRPr="00EA60F5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1418" w:type="dxa"/>
            <w:shd w:val="clear" w:color="auto" w:fill="auto"/>
          </w:tcPr>
          <w:p w:rsidR="000B0702" w:rsidRPr="00EA60F5" w:rsidRDefault="000B0702" w:rsidP="00F1111C">
            <w:pPr>
              <w:jc w:val="center"/>
              <w:rPr>
                <w:rFonts w:ascii="Calibri" w:hAnsi="Calibri"/>
              </w:rPr>
            </w:pPr>
          </w:p>
        </w:tc>
      </w:tr>
      <w:tr w:rsidR="007378F4" w:rsidRPr="00EA60F5" w:rsidTr="00D3298D">
        <w:tc>
          <w:tcPr>
            <w:tcW w:w="1499" w:type="dxa"/>
            <w:vMerge/>
            <w:shd w:val="clear" w:color="auto" w:fill="92D050"/>
          </w:tcPr>
          <w:p w:rsidR="000B0702" w:rsidRPr="00D3298D" w:rsidRDefault="000B0702" w:rsidP="00F1111C">
            <w:pPr>
              <w:rPr>
                <w:rFonts w:ascii="Calibri" w:hAnsi="Calibri"/>
                <w:b/>
              </w:rPr>
            </w:pPr>
          </w:p>
        </w:tc>
        <w:tc>
          <w:tcPr>
            <w:tcW w:w="4484" w:type="dxa"/>
            <w:shd w:val="clear" w:color="auto" w:fill="auto"/>
          </w:tcPr>
          <w:p w:rsidR="000B0702" w:rsidRPr="00EA60F5" w:rsidRDefault="000B0702" w:rsidP="00F1111C">
            <w:pPr>
              <w:pStyle w:val="NormalWeb"/>
              <w:rPr>
                <w:rFonts w:ascii="Calibri" w:hAnsi="Calibri"/>
                <w:sz w:val="22"/>
                <w:szCs w:val="22"/>
              </w:rPr>
            </w:pPr>
            <w:r w:rsidRPr="00EA60F5">
              <w:rPr>
                <w:rFonts w:ascii="Calibri" w:hAnsi="Calibri"/>
                <w:sz w:val="22"/>
                <w:szCs w:val="22"/>
              </w:rPr>
              <w:t>Successful experience of creating and maintaining effective partnerships with parents and the community, and fellow professionals</w:t>
            </w:r>
          </w:p>
        </w:tc>
        <w:tc>
          <w:tcPr>
            <w:tcW w:w="1275" w:type="dxa"/>
            <w:shd w:val="clear" w:color="auto" w:fill="auto"/>
          </w:tcPr>
          <w:p w:rsidR="000B0702" w:rsidRPr="00EA60F5" w:rsidRDefault="000B0702" w:rsidP="00F1111C">
            <w:pPr>
              <w:jc w:val="center"/>
              <w:rPr>
                <w:rFonts w:ascii="Calibri" w:hAnsi="Calibri"/>
              </w:rPr>
            </w:pPr>
            <w:r w:rsidRPr="00EA60F5">
              <w:rPr>
                <w:rFonts w:ascii="Calibri" w:hAnsi="Calibri"/>
              </w:rPr>
              <w:t>E</w:t>
            </w:r>
          </w:p>
        </w:tc>
        <w:tc>
          <w:tcPr>
            <w:tcW w:w="1276" w:type="dxa"/>
            <w:shd w:val="clear" w:color="auto" w:fill="auto"/>
          </w:tcPr>
          <w:p w:rsidR="000B0702" w:rsidRPr="00EA60F5" w:rsidRDefault="000B0702" w:rsidP="00F1111C">
            <w:pPr>
              <w:pStyle w:val="NormalWeb"/>
              <w:jc w:val="center"/>
              <w:rPr>
                <w:rFonts w:ascii="Calibri" w:hAnsi="Calibri"/>
                <w:sz w:val="22"/>
                <w:szCs w:val="22"/>
              </w:rPr>
            </w:pPr>
            <w:r w:rsidRPr="00EA60F5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</w:tcPr>
          <w:p w:rsidR="000B0702" w:rsidRPr="00EA60F5" w:rsidRDefault="000B0702" w:rsidP="00F1111C">
            <w:pPr>
              <w:pStyle w:val="NormalWeb"/>
              <w:jc w:val="center"/>
              <w:rPr>
                <w:rFonts w:ascii="Calibri" w:hAnsi="Calibri"/>
                <w:sz w:val="22"/>
                <w:szCs w:val="22"/>
              </w:rPr>
            </w:pPr>
            <w:r w:rsidRPr="00EA60F5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1418" w:type="dxa"/>
            <w:shd w:val="clear" w:color="auto" w:fill="auto"/>
          </w:tcPr>
          <w:p w:rsidR="000B0702" w:rsidRPr="00EA60F5" w:rsidRDefault="000B0702" w:rsidP="00F1111C">
            <w:pPr>
              <w:jc w:val="center"/>
              <w:rPr>
                <w:rFonts w:ascii="Calibri" w:hAnsi="Calibri"/>
              </w:rPr>
            </w:pPr>
          </w:p>
        </w:tc>
      </w:tr>
      <w:tr w:rsidR="007378F4" w:rsidRPr="00EA60F5" w:rsidTr="00D3298D">
        <w:tc>
          <w:tcPr>
            <w:tcW w:w="1499" w:type="dxa"/>
            <w:vMerge/>
            <w:shd w:val="clear" w:color="auto" w:fill="92D050"/>
          </w:tcPr>
          <w:p w:rsidR="007378F4" w:rsidRPr="00D3298D" w:rsidRDefault="007378F4" w:rsidP="00F1111C">
            <w:pPr>
              <w:rPr>
                <w:rFonts w:ascii="Calibri" w:hAnsi="Calibri"/>
                <w:b/>
              </w:rPr>
            </w:pPr>
          </w:p>
        </w:tc>
        <w:tc>
          <w:tcPr>
            <w:tcW w:w="4484" w:type="dxa"/>
            <w:shd w:val="clear" w:color="auto" w:fill="auto"/>
          </w:tcPr>
          <w:p w:rsidR="007378F4" w:rsidRPr="00EA60F5" w:rsidRDefault="007378F4" w:rsidP="00F1111C">
            <w:pPr>
              <w:pStyle w:val="NormalWeb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Be prepared to make a direct contribution to the broader life of the school</w:t>
            </w:r>
          </w:p>
        </w:tc>
        <w:tc>
          <w:tcPr>
            <w:tcW w:w="1275" w:type="dxa"/>
            <w:shd w:val="clear" w:color="auto" w:fill="auto"/>
          </w:tcPr>
          <w:p w:rsidR="007378F4" w:rsidRPr="00EA60F5" w:rsidRDefault="007378F4" w:rsidP="00F1111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</w:t>
            </w:r>
          </w:p>
        </w:tc>
        <w:tc>
          <w:tcPr>
            <w:tcW w:w="1276" w:type="dxa"/>
            <w:shd w:val="clear" w:color="auto" w:fill="auto"/>
          </w:tcPr>
          <w:p w:rsidR="007378F4" w:rsidRPr="00EA60F5" w:rsidRDefault="007378F4" w:rsidP="00F1111C">
            <w:pPr>
              <w:pStyle w:val="NormalWeb"/>
              <w:jc w:val="center"/>
              <w:rPr>
                <w:rFonts w:ascii="Calibri" w:hAnsi="Calibri"/>
                <w:sz w:val="22"/>
                <w:szCs w:val="22"/>
              </w:rPr>
            </w:pPr>
            <w:r w:rsidRPr="00EA60F5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</w:tcPr>
          <w:p w:rsidR="007378F4" w:rsidRPr="00EA60F5" w:rsidRDefault="007378F4" w:rsidP="00F1111C">
            <w:pPr>
              <w:pStyle w:val="NormalWeb"/>
              <w:jc w:val="center"/>
              <w:rPr>
                <w:rFonts w:ascii="Calibri" w:hAnsi="Calibri"/>
                <w:sz w:val="22"/>
                <w:szCs w:val="22"/>
              </w:rPr>
            </w:pPr>
            <w:r w:rsidRPr="00EA60F5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1418" w:type="dxa"/>
            <w:shd w:val="clear" w:color="auto" w:fill="auto"/>
          </w:tcPr>
          <w:p w:rsidR="007378F4" w:rsidRPr="00EA60F5" w:rsidRDefault="007378F4" w:rsidP="00F1111C">
            <w:pPr>
              <w:jc w:val="center"/>
              <w:rPr>
                <w:rFonts w:ascii="Calibri" w:hAnsi="Calibri"/>
              </w:rPr>
            </w:pPr>
          </w:p>
        </w:tc>
      </w:tr>
      <w:tr w:rsidR="007378F4" w:rsidRPr="00EA60F5" w:rsidTr="00D3298D">
        <w:tc>
          <w:tcPr>
            <w:tcW w:w="1499" w:type="dxa"/>
            <w:vMerge/>
            <w:shd w:val="clear" w:color="auto" w:fill="92D050"/>
          </w:tcPr>
          <w:p w:rsidR="000B0702" w:rsidRPr="00D3298D" w:rsidRDefault="000B0702" w:rsidP="00F1111C">
            <w:pPr>
              <w:rPr>
                <w:rFonts w:ascii="Calibri" w:hAnsi="Calibri"/>
                <w:b/>
              </w:rPr>
            </w:pPr>
          </w:p>
        </w:tc>
        <w:tc>
          <w:tcPr>
            <w:tcW w:w="4484" w:type="dxa"/>
            <w:shd w:val="clear" w:color="auto" w:fill="auto"/>
          </w:tcPr>
          <w:p w:rsidR="000B0702" w:rsidRPr="00EA60F5" w:rsidRDefault="000B0702" w:rsidP="00F1111C">
            <w:pPr>
              <w:pStyle w:val="NormalWeb"/>
              <w:rPr>
                <w:rFonts w:ascii="Calibri" w:hAnsi="Calibri"/>
                <w:sz w:val="22"/>
                <w:szCs w:val="22"/>
              </w:rPr>
            </w:pPr>
            <w:r w:rsidRPr="00EA60F5">
              <w:rPr>
                <w:rFonts w:ascii="Calibri" w:hAnsi="Calibri"/>
                <w:sz w:val="22"/>
                <w:szCs w:val="22"/>
              </w:rPr>
              <w:t xml:space="preserve">Knowledge of current statutory requirements  and educational developments towards a world-class education </w:t>
            </w:r>
          </w:p>
        </w:tc>
        <w:tc>
          <w:tcPr>
            <w:tcW w:w="1275" w:type="dxa"/>
            <w:shd w:val="clear" w:color="auto" w:fill="auto"/>
          </w:tcPr>
          <w:p w:rsidR="000B0702" w:rsidRPr="00EA60F5" w:rsidRDefault="000B0702" w:rsidP="00F1111C">
            <w:pPr>
              <w:jc w:val="center"/>
              <w:rPr>
                <w:rFonts w:ascii="Calibri" w:hAnsi="Calibri"/>
              </w:rPr>
            </w:pPr>
            <w:r w:rsidRPr="00EA60F5">
              <w:rPr>
                <w:rFonts w:ascii="Calibri" w:hAnsi="Calibri"/>
              </w:rPr>
              <w:t>E</w:t>
            </w:r>
          </w:p>
        </w:tc>
        <w:tc>
          <w:tcPr>
            <w:tcW w:w="1276" w:type="dxa"/>
            <w:shd w:val="clear" w:color="auto" w:fill="auto"/>
          </w:tcPr>
          <w:p w:rsidR="000B0702" w:rsidRPr="00EA60F5" w:rsidRDefault="000B0702" w:rsidP="00F1111C">
            <w:pPr>
              <w:jc w:val="center"/>
              <w:rPr>
                <w:rFonts w:ascii="Calibri" w:hAnsi="Calibri"/>
              </w:rPr>
            </w:pPr>
            <w:r w:rsidRPr="00EA60F5">
              <w:rPr>
                <w:rFonts w:ascii="Calibri" w:hAnsi="Calibri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</w:tcPr>
          <w:p w:rsidR="000B0702" w:rsidRPr="00EA60F5" w:rsidRDefault="000B0702" w:rsidP="00F1111C">
            <w:pPr>
              <w:pStyle w:val="NormalWeb"/>
              <w:jc w:val="center"/>
              <w:rPr>
                <w:rFonts w:ascii="Calibri" w:hAnsi="Calibri"/>
                <w:sz w:val="22"/>
                <w:szCs w:val="22"/>
              </w:rPr>
            </w:pPr>
            <w:r w:rsidRPr="00EA60F5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1418" w:type="dxa"/>
            <w:shd w:val="clear" w:color="auto" w:fill="auto"/>
          </w:tcPr>
          <w:p w:rsidR="000B0702" w:rsidRPr="00EA60F5" w:rsidRDefault="000B0702" w:rsidP="00F1111C">
            <w:pPr>
              <w:jc w:val="center"/>
              <w:rPr>
                <w:rFonts w:ascii="Calibri" w:hAnsi="Calibri"/>
              </w:rPr>
            </w:pPr>
          </w:p>
        </w:tc>
      </w:tr>
      <w:tr w:rsidR="007378F4" w:rsidRPr="00EA60F5" w:rsidTr="00D3298D">
        <w:tc>
          <w:tcPr>
            <w:tcW w:w="1499" w:type="dxa"/>
            <w:vMerge w:val="restart"/>
            <w:shd w:val="clear" w:color="auto" w:fill="92D050"/>
          </w:tcPr>
          <w:p w:rsidR="000B0702" w:rsidRPr="00D3298D" w:rsidRDefault="000B0702" w:rsidP="00F1111C">
            <w:pPr>
              <w:pStyle w:val="NormalWeb"/>
              <w:rPr>
                <w:rFonts w:ascii="Calibri" w:hAnsi="Calibri"/>
                <w:b/>
                <w:sz w:val="22"/>
                <w:szCs w:val="22"/>
              </w:rPr>
            </w:pPr>
            <w:r w:rsidRPr="00D3298D">
              <w:rPr>
                <w:rFonts w:ascii="Calibri" w:hAnsi="Calibri"/>
                <w:b/>
                <w:sz w:val="22"/>
                <w:szCs w:val="22"/>
              </w:rPr>
              <w:t xml:space="preserve">Pupils and Staff </w:t>
            </w:r>
          </w:p>
        </w:tc>
        <w:tc>
          <w:tcPr>
            <w:tcW w:w="4484" w:type="dxa"/>
            <w:shd w:val="clear" w:color="auto" w:fill="auto"/>
          </w:tcPr>
          <w:p w:rsidR="000B0702" w:rsidRPr="00EA60F5" w:rsidRDefault="000B0702" w:rsidP="00F1111C">
            <w:pPr>
              <w:pStyle w:val="NormalWeb"/>
              <w:rPr>
                <w:rFonts w:ascii="Calibri" w:hAnsi="Calibri"/>
                <w:sz w:val="22"/>
                <w:szCs w:val="22"/>
              </w:rPr>
            </w:pPr>
            <w:r w:rsidRPr="00EA60F5">
              <w:rPr>
                <w:rFonts w:ascii="Calibri" w:hAnsi="Calibri"/>
                <w:sz w:val="22"/>
                <w:szCs w:val="22"/>
              </w:rPr>
              <w:t xml:space="preserve">Ability to lead, manage and motivate the whole school community </w:t>
            </w:r>
          </w:p>
        </w:tc>
        <w:tc>
          <w:tcPr>
            <w:tcW w:w="1275" w:type="dxa"/>
            <w:shd w:val="clear" w:color="auto" w:fill="auto"/>
          </w:tcPr>
          <w:p w:rsidR="000B0702" w:rsidRPr="00EA60F5" w:rsidRDefault="000B0702" w:rsidP="00F1111C">
            <w:pPr>
              <w:jc w:val="center"/>
              <w:rPr>
                <w:rFonts w:ascii="Calibri" w:hAnsi="Calibri"/>
              </w:rPr>
            </w:pPr>
            <w:r w:rsidRPr="00EA60F5">
              <w:rPr>
                <w:rFonts w:ascii="Calibri" w:hAnsi="Calibri"/>
              </w:rPr>
              <w:t>E</w:t>
            </w:r>
          </w:p>
        </w:tc>
        <w:tc>
          <w:tcPr>
            <w:tcW w:w="1276" w:type="dxa"/>
            <w:shd w:val="clear" w:color="auto" w:fill="auto"/>
          </w:tcPr>
          <w:p w:rsidR="000B0702" w:rsidRPr="00EA60F5" w:rsidRDefault="000B0702" w:rsidP="00F1111C">
            <w:pPr>
              <w:pStyle w:val="NormalWeb"/>
              <w:jc w:val="center"/>
              <w:rPr>
                <w:rFonts w:ascii="Calibri" w:hAnsi="Calibri"/>
                <w:sz w:val="22"/>
                <w:szCs w:val="22"/>
              </w:rPr>
            </w:pPr>
            <w:r w:rsidRPr="00EA60F5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</w:tcPr>
          <w:p w:rsidR="000B0702" w:rsidRPr="00EA60F5" w:rsidRDefault="000B0702" w:rsidP="00F1111C">
            <w:pPr>
              <w:pStyle w:val="NormalWeb"/>
              <w:jc w:val="center"/>
              <w:rPr>
                <w:rFonts w:ascii="Calibri" w:hAnsi="Calibri"/>
                <w:sz w:val="22"/>
                <w:szCs w:val="22"/>
              </w:rPr>
            </w:pPr>
            <w:r w:rsidRPr="00EA60F5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1418" w:type="dxa"/>
            <w:shd w:val="clear" w:color="auto" w:fill="auto"/>
          </w:tcPr>
          <w:p w:rsidR="000B0702" w:rsidRPr="00EA60F5" w:rsidRDefault="000B0702" w:rsidP="00F1111C">
            <w:pPr>
              <w:jc w:val="center"/>
              <w:rPr>
                <w:rFonts w:ascii="Calibri" w:hAnsi="Calibri"/>
              </w:rPr>
            </w:pPr>
            <w:r w:rsidRPr="00EA60F5">
              <w:rPr>
                <w:rFonts w:ascii="Calibri" w:hAnsi="Calibri"/>
              </w:rPr>
              <w:sym w:font="Wingdings" w:char="F0FC"/>
            </w:r>
          </w:p>
        </w:tc>
      </w:tr>
      <w:tr w:rsidR="007378F4" w:rsidRPr="00EA60F5" w:rsidTr="00D3298D">
        <w:tc>
          <w:tcPr>
            <w:tcW w:w="1499" w:type="dxa"/>
            <w:vMerge/>
            <w:shd w:val="clear" w:color="auto" w:fill="92D050"/>
          </w:tcPr>
          <w:p w:rsidR="000B0702" w:rsidRPr="00EA60F5" w:rsidRDefault="000B0702" w:rsidP="00F1111C">
            <w:pPr>
              <w:rPr>
                <w:rFonts w:ascii="Calibri" w:hAnsi="Calibri"/>
              </w:rPr>
            </w:pPr>
          </w:p>
        </w:tc>
        <w:tc>
          <w:tcPr>
            <w:tcW w:w="4484" w:type="dxa"/>
            <w:shd w:val="clear" w:color="auto" w:fill="auto"/>
          </w:tcPr>
          <w:p w:rsidR="000B0702" w:rsidRPr="00EA60F5" w:rsidRDefault="000B0702" w:rsidP="00F1111C">
            <w:pPr>
              <w:pStyle w:val="NormalWeb"/>
              <w:rPr>
                <w:rFonts w:ascii="Calibri" w:hAnsi="Calibri"/>
                <w:sz w:val="22"/>
                <w:szCs w:val="22"/>
              </w:rPr>
            </w:pPr>
            <w:r w:rsidRPr="00EA60F5">
              <w:rPr>
                <w:rFonts w:ascii="Calibri" w:hAnsi="Calibri"/>
                <w:sz w:val="22"/>
                <w:szCs w:val="22"/>
              </w:rPr>
              <w:t>Understanding of the principles of effective teaching and learning and the ability to promote a culture of learning throughout the school</w:t>
            </w:r>
            <w:r w:rsidR="00D974EC">
              <w:rPr>
                <w:rFonts w:ascii="Calibri" w:hAnsi="Calibri"/>
                <w:sz w:val="22"/>
                <w:szCs w:val="22"/>
              </w:rPr>
              <w:t xml:space="preserve">. </w:t>
            </w:r>
          </w:p>
        </w:tc>
        <w:tc>
          <w:tcPr>
            <w:tcW w:w="1275" w:type="dxa"/>
            <w:shd w:val="clear" w:color="auto" w:fill="auto"/>
          </w:tcPr>
          <w:p w:rsidR="000B0702" w:rsidRPr="00EA60F5" w:rsidRDefault="000B0702" w:rsidP="00F1111C">
            <w:pPr>
              <w:jc w:val="center"/>
              <w:rPr>
                <w:rFonts w:ascii="Calibri" w:hAnsi="Calibri"/>
              </w:rPr>
            </w:pPr>
            <w:r w:rsidRPr="00EA60F5">
              <w:rPr>
                <w:rFonts w:ascii="Calibri" w:hAnsi="Calibri"/>
              </w:rPr>
              <w:t>E</w:t>
            </w:r>
          </w:p>
        </w:tc>
        <w:tc>
          <w:tcPr>
            <w:tcW w:w="1276" w:type="dxa"/>
            <w:shd w:val="clear" w:color="auto" w:fill="auto"/>
          </w:tcPr>
          <w:p w:rsidR="000B0702" w:rsidRPr="00EA60F5" w:rsidRDefault="000B0702" w:rsidP="00F1111C">
            <w:pPr>
              <w:pStyle w:val="NormalWeb"/>
              <w:jc w:val="center"/>
              <w:rPr>
                <w:rFonts w:ascii="Calibri" w:hAnsi="Calibri"/>
                <w:sz w:val="22"/>
                <w:szCs w:val="22"/>
              </w:rPr>
            </w:pPr>
            <w:r w:rsidRPr="00EA60F5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</w:tcPr>
          <w:p w:rsidR="000B0702" w:rsidRPr="00EA60F5" w:rsidRDefault="000B0702" w:rsidP="00F1111C">
            <w:pPr>
              <w:pStyle w:val="NormalWeb"/>
              <w:jc w:val="center"/>
              <w:rPr>
                <w:rFonts w:ascii="Calibri" w:hAnsi="Calibri"/>
                <w:sz w:val="22"/>
                <w:szCs w:val="22"/>
              </w:rPr>
            </w:pPr>
            <w:r w:rsidRPr="00EA60F5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1418" w:type="dxa"/>
            <w:shd w:val="clear" w:color="auto" w:fill="auto"/>
          </w:tcPr>
          <w:p w:rsidR="000B0702" w:rsidRPr="00EA60F5" w:rsidRDefault="000B0702" w:rsidP="00F1111C">
            <w:pPr>
              <w:jc w:val="center"/>
              <w:rPr>
                <w:rFonts w:ascii="Calibri" w:hAnsi="Calibri"/>
              </w:rPr>
            </w:pPr>
          </w:p>
        </w:tc>
      </w:tr>
      <w:tr w:rsidR="00527CB5" w:rsidRPr="00EA60F5" w:rsidTr="00D3298D">
        <w:tc>
          <w:tcPr>
            <w:tcW w:w="1499" w:type="dxa"/>
            <w:vMerge/>
            <w:shd w:val="clear" w:color="auto" w:fill="92D050"/>
          </w:tcPr>
          <w:p w:rsidR="00527CB5" w:rsidRPr="00EA60F5" w:rsidRDefault="00527CB5" w:rsidP="00F1111C">
            <w:pPr>
              <w:rPr>
                <w:rFonts w:ascii="Calibri" w:hAnsi="Calibri"/>
              </w:rPr>
            </w:pPr>
          </w:p>
        </w:tc>
        <w:tc>
          <w:tcPr>
            <w:tcW w:w="4484" w:type="dxa"/>
            <w:shd w:val="clear" w:color="auto" w:fill="auto"/>
          </w:tcPr>
          <w:p w:rsidR="00527CB5" w:rsidRPr="00EA60F5" w:rsidRDefault="00527CB5" w:rsidP="00F1111C">
            <w:pPr>
              <w:pStyle w:val="NormalWeb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Evidence of establishing a culture of creativity and imaginative expression amongst staff and pupils.</w:t>
            </w:r>
          </w:p>
        </w:tc>
        <w:tc>
          <w:tcPr>
            <w:tcW w:w="1275" w:type="dxa"/>
            <w:shd w:val="clear" w:color="auto" w:fill="auto"/>
          </w:tcPr>
          <w:p w:rsidR="00527CB5" w:rsidRPr="00EA60F5" w:rsidRDefault="00527CB5" w:rsidP="00F1111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</w:t>
            </w:r>
          </w:p>
        </w:tc>
        <w:tc>
          <w:tcPr>
            <w:tcW w:w="1276" w:type="dxa"/>
            <w:shd w:val="clear" w:color="auto" w:fill="auto"/>
          </w:tcPr>
          <w:p w:rsidR="00527CB5" w:rsidRPr="00EA60F5" w:rsidRDefault="00527CB5" w:rsidP="00F1111C">
            <w:pPr>
              <w:pStyle w:val="NormalWeb"/>
              <w:jc w:val="center"/>
              <w:rPr>
                <w:rFonts w:ascii="Calibri" w:hAnsi="Calibri"/>
                <w:sz w:val="22"/>
                <w:szCs w:val="22"/>
              </w:rPr>
            </w:pPr>
            <w:r w:rsidRPr="00EA60F5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</w:tcPr>
          <w:p w:rsidR="00527CB5" w:rsidRPr="00EA60F5" w:rsidRDefault="00527CB5" w:rsidP="00F1111C">
            <w:pPr>
              <w:pStyle w:val="NormalWeb"/>
              <w:jc w:val="center"/>
              <w:rPr>
                <w:rFonts w:ascii="Calibri" w:hAnsi="Calibri"/>
                <w:sz w:val="22"/>
                <w:szCs w:val="22"/>
              </w:rPr>
            </w:pPr>
            <w:r w:rsidRPr="00EA60F5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1418" w:type="dxa"/>
            <w:shd w:val="clear" w:color="auto" w:fill="auto"/>
          </w:tcPr>
          <w:p w:rsidR="00527CB5" w:rsidRPr="00EA60F5" w:rsidRDefault="00527CB5" w:rsidP="00F1111C">
            <w:pPr>
              <w:jc w:val="center"/>
              <w:rPr>
                <w:rFonts w:ascii="Calibri" w:hAnsi="Calibri"/>
              </w:rPr>
            </w:pPr>
          </w:p>
        </w:tc>
      </w:tr>
      <w:tr w:rsidR="00D974EC" w:rsidRPr="00EA60F5" w:rsidTr="00D3298D">
        <w:tc>
          <w:tcPr>
            <w:tcW w:w="1499" w:type="dxa"/>
            <w:vMerge/>
            <w:shd w:val="clear" w:color="auto" w:fill="92D050"/>
          </w:tcPr>
          <w:p w:rsidR="00D974EC" w:rsidRPr="00EA60F5" w:rsidRDefault="00D974EC" w:rsidP="00F1111C">
            <w:pPr>
              <w:rPr>
                <w:rFonts w:ascii="Calibri" w:hAnsi="Calibri"/>
              </w:rPr>
            </w:pPr>
          </w:p>
        </w:tc>
        <w:tc>
          <w:tcPr>
            <w:tcW w:w="4484" w:type="dxa"/>
            <w:shd w:val="clear" w:color="auto" w:fill="auto"/>
          </w:tcPr>
          <w:p w:rsidR="00D974EC" w:rsidRPr="00EA60F5" w:rsidRDefault="00D974EC" w:rsidP="00F1111C">
            <w:pPr>
              <w:pStyle w:val="NormalWeb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Be prepared to challenge poor performance</w:t>
            </w:r>
          </w:p>
        </w:tc>
        <w:tc>
          <w:tcPr>
            <w:tcW w:w="1275" w:type="dxa"/>
            <w:shd w:val="clear" w:color="auto" w:fill="auto"/>
          </w:tcPr>
          <w:p w:rsidR="00D974EC" w:rsidRPr="00EA60F5" w:rsidRDefault="00D974EC" w:rsidP="00F1111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</w:t>
            </w:r>
          </w:p>
        </w:tc>
        <w:tc>
          <w:tcPr>
            <w:tcW w:w="1276" w:type="dxa"/>
            <w:shd w:val="clear" w:color="auto" w:fill="auto"/>
          </w:tcPr>
          <w:p w:rsidR="00D974EC" w:rsidRPr="00EA60F5" w:rsidRDefault="00D974EC" w:rsidP="00F1111C">
            <w:pPr>
              <w:pStyle w:val="NormalWeb"/>
              <w:jc w:val="center"/>
              <w:rPr>
                <w:rFonts w:ascii="Calibri" w:hAnsi="Calibri"/>
                <w:sz w:val="22"/>
                <w:szCs w:val="22"/>
              </w:rPr>
            </w:pPr>
            <w:r w:rsidRPr="00EA60F5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</w:tcPr>
          <w:p w:rsidR="00D974EC" w:rsidRPr="00EA60F5" w:rsidRDefault="00D974EC" w:rsidP="00F1111C">
            <w:pPr>
              <w:pStyle w:val="NormalWeb"/>
              <w:jc w:val="center"/>
              <w:rPr>
                <w:rFonts w:ascii="Calibri" w:hAnsi="Calibri"/>
                <w:sz w:val="22"/>
                <w:szCs w:val="22"/>
              </w:rPr>
            </w:pPr>
            <w:r w:rsidRPr="00EA60F5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1418" w:type="dxa"/>
            <w:shd w:val="clear" w:color="auto" w:fill="auto"/>
          </w:tcPr>
          <w:p w:rsidR="00D974EC" w:rsidRPr="00EA60F5" w:rsidRDefault="00D974EC" w:rsidP="00F1111C">
            <w:pPr>
              <w:jc w:val="center"/>
              <w:rPr>
                <w:rFonts w:ascii="Calibri" w:hAnsi="Calibri"/>
              </w:rPr>
            </w:pPr>
          </w:p>
        </w:tc>
      </w:tr>
      <w:tr w:rsidR="00D974EC" w:rsidRPr="00EA60F5" w:rsidTr="00D3298D">
        <w:tc>
          <w:tcPr>
            <w:tcW w:w="1499" w:type="dxa"/>
            <w:vMerge/>
            <w:shd w:val="clear" w:color="auto" w:fill="92D050"/>
          </w:tcPr>
          <w:p w:rsidR="00D974EC" w:rsidRPr="00EA60F5" w:rsidRDefault="00D974EC" w:rsidP="00F1111C">
            <w:pPr>
              <w:rPr>
                <w:rFonts w:ascii="Calibri" w:hAnsi="Calibri"/>
              </w:rPr>
            </w:pPr>
          </w:p>
        </w:tc>
        <w:tc>
          <w:tcPr>
            <w:tcW w:w="4484" w:type="dxa"/>
            <w:shd w:val="clear" w:color="auto" w:fill="auto"/>
          </w:tcPr>
          <w:p w:rsidR="00D974EC" w:rsidRDefault="00D974EC" w:rsidP="00F1111C">
            <w:pPr>
              <w:pStyle w:val="NormalWeb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 proven commitment to an inclusive education which addresses the needs of all learners in a diverse community.</w:t>
            </w:r>
          </w:p>
        </w:tc>
        <w:tc>
          <w:tcPr>
            <w:tcW w:w="1275" w:type="dxa"/>
            <w:shd w:val="clear" w:color="auto" w:fill="auto"/>
          </w:tcPr>
          <w:p w:rsidR="00D974EC" w:rsidRDefault="00D974EC" w:rsidP="00F1111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</w:t>
            </w:r>
          </w:p>
        </w:tc>
        <w:tc>
          <w:tcPr>
            <w:tcW w:w="1276" w:type="dxa"/>
            <w:shd w:val="clear" w:color="auto" w:fill="auto"/>
          </w:tcPr>
          <w:p w:rsidR="00D974EC" w:rsidRPr="00EA60F5" w:rsidRDefault="00D974EC" w:rsidP="00F1111C">
            <w:pPr>
              <w:pStyle w:val="NormalWeb"/>
              <w:jc w:val="center"/>
              <w:rPr>
                <w:rFonts w:ascii="Calibri" w:hAnsi="Calibri"/>
                <w:sz w:val="22"/>
                <w:szCs w:val="22"/>
              </w:rPr>
            </w:pPr>
            <w:r w:rsidRPr="00EA60F5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</w:tcPr>
          <w:p w:rsidR="00D974EC" w:rsidRPr="00EA60F5" w:rsidRDefault="00D974EC" w:rsidP="00F1111C">
            <w:pPr>
              <w:pStyle w:val="NormalWeb"/>
              <w:jc w:val="center"/>
              <w:rPr>
                <w:rFonts w:ascii="Calibri" w:hAnsi="Calibri"/>
                <w:sz w:val="22"/>
                <w:szCs w:val="22"/>
              </w:rPr>
            </w:pPr>
            <w:r w:rsidRPr="00EA60F5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1418" w:type="dxa"/>
            <w:shd w:val="clear" w:color="auto" w:fill="auto"/>
          </w:tcPr>
          <w:p w:rsidR="00D974EC" w:rsidRPr="00EA60F5" w:rsidRDefault="00D974EC" w:rsidP="00F1111C">
            <w:pPr>
              <w:jc w:val="center"/>
              <w:rPr>
                <w:rFonts w:ascii="Calibri" w:hAnsi="Calibri"/>
              </w:rPr>
            </w:pPr>
          </w:p>
        </w:tc>
      </w:tr>
      <w:tr w:rsidR="007378F4" w:rsidRPr="00EA60F5" w:rsidTr="00D3298D">
        <w:tc>
          <w:tcPr>
            <w:tcW w:w="1499" w:type="dxa"/>
            <w:vMerge/>
            <w:shd w:val="clear" w:color="auto" w:fill="92D050"/>
          </w:tcPr>
          <w:p w:rsidR="000B0702" w:rsidRPr="00EA60F5" w:rsidRDefault="000B0702" w:rsidP="00F1111C">
            <w:pPr>
              <w:rPr>
                <w:rFonts w:ascii="Calibri" w:hAnsi="Calibri"/>
              </w:rPr>
            </w:pPr>
          </w:p>
        </w:tc>
        <w:tc>
          <w:tcPr>
            <w:tcW w:w="4484" w:type="dxa"/>
            <w:shd w:val="clear" w:color="auto" w:fill="auto"/>
          </w:tcPr>
          <w:p w:rsidR="000B0702" w:rsidRPr="00EA60F5" w:rsidRDefault="000B0702" w:rsidP="00F1111C">
            <w:pPr>
              <w:pStyle w:val="NormalWeb"/>
              <w:rPr>
                <w:rFonts w:ascii="Calibri" w:hAnsi="Calibri"/>
                <w:sz w:val="22"/>
                <w:szCs w:val="22"/>
              </w:rPr>
            </w:pPr>
            <w:r w:rsidRPr="00EA60F5">
              <w:rPr>
                <w:rFonts w:ascii="Calibri" w:hAnsi="Calibri"/>
                <w:sz w:val="22"/>
                <w:szCs w:val="22"/>
              </w:rPr>
              <w:t>Successful experience of monitoring, evaluating and pursuing excellence in teaching and learning, holding staff to account</w:t>
            </w:r>
          </w:p>
        </w:tc>
        <w:tc>
          <w:tcPr>
            <w:tcW w:w="1275" w:type="dxa"/>
            <w:shd w:val="clear" w:color="auto" w:fill="auto"/>
          </w:tcPr>
          <w:p w:rsidR="000B0702" w:rsidRPr="00EA60F5" w:rsidRDefault="000B0702" w:rsidP="00F1111C">
            <w:pPr>
              <w:jc w:val="center"/>
              <w:rPr>
                <w:rFonts w:ascii="Calibri" w:hAnsi="Calibri"/>
              </w:rPr>
            </w:pPr>
            <w:r w:rsidRPr="00EA60F5">
              <w:rPr>
                <w:rFonts w:ascii="Calibri" w:hAnsi="Calibri"/>
              </w:rPr>
              <w:t>E</w:t>
            </w:r>
          </w:p>
        </w:tc>
        <w:tc>
          <w:tcPr>
            <w:tcW w:w="1276" w:type="dxa"/>
            <w:shd w:val="clear" w:color="auto" w:fill="auto"/>
          </w:tcPr>
          <w:p w:rsidR="000B0702" w:rsidRPr="00EA60F5" w:rsidRDefault="000B0702" w:rsidP="00F1111C">
            <w:pPr>
              <w:pStyle w:val="NormalWeb"/>
              <w:jc w:val="center"/>
              <w:rPr>
                <w:rFonts w:ascii="Calibri" w:hAnsi="Calibri"/>
                <w:sz w:val="22"/>
                <w:szCs w:val="22"/>
              </w:rPr>
            </w:pPr>
            <w:r w:rsidRPr="00EA60F5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</w:tcPr>
          <w:p w:rsidR="000B0702" w:rsidRPr="00EA60F5" w:rsidRDefault="000B0702" w:rsidP="00F1111C">
            <w:pPr>
              <w:jc w:val="center"/>
              <w:rPr>
                <w:rFonts w:ascii="Calibri" w:hAnsi="Calibri"/>
              </w:rPr>
            </w:pPr>
            <w:r w:rsidRPr="00EA60F5">
              <w:rPr>
                <w:rFonts w:ascii="Calibri" w:hAnsi="Calibri"/>
              </w:rPr>
              <w:sym w:font="Wingdings" w:char="F0FC"/>
            </w:r>
          </w:p>
        </w:tc>
        <w:tc>
          <w:tcPr>
            <w:tcW w:w="1418" w:type="dxa"/>
            <w:shd w:val="clear" w:color="auto" w:fill="auto"/>
          </w:tcPr>
          <w:p w:rsidR="000B0702" w:rsidRPr="00EA60F5" w:rsidRDefault="000B0702" w:rsidP="00F1111C">
            <w:pPr>
              <w:jc w:val="center"/>
              <w:rPr>
                <w:rFonts w:ascii="Calibri" w:hAnsi="Calibri"/>
              </w:rPr>
            </w:pPr>
          </w:p>
        </w:tc>
      </w:tr>
      <w:tr w:rsidR="007378F4" w:rsidRPr="00EA60F5" w:rsidTr="00D3298D">
        <w:tc>
          <w:tcPr>
            <w:tcW w:w="1499" w:type="dxa"/>
            <w:vMerge/>
            <w:shd w:val="clear" w:color="auto" w:fill="92D050"/>
          </w:tcPr>
          <w:p w:rsidR="000B0702" w:rsidRPr="00EA60F5" w:rsidRDefault="000B0702" w:rsidP="00F1111C">
            <w:pPr>
              <w:rPr>
                <w:rFonts w:ascii="Calibri" w:hAnsi="Calibri"/>
              </w:rPr>
            </w:pPr>
          </w:p>
        </w:tc>
        <w:tc>
          <w:tcPr>
            <w:tcW w:w="4484" w:type="dxa"/>
            <w:shd w:val="clear" w:color="auto" w:fill="auto"/>
          </w:tcPr>
          <w:p w:rsidR="000B0702" w:rsidRPr="00EA60F5" w:rsidRDefault="000B0702" w:rsidP="00F1111C">
            <w:pPr>
              <w:pStyle w:val="NormalWeb"/>
              <w:rPr>
                <w:rFonts w:ascii="Calibri" w:hAnsi="Calibri"/>
                <w:sz w:val="22"/>
                <w:szCs w:val="22"/>
              </w:rPr>
            </w:pPr>
            <w:r w:rsidRPr="00EA60F5">
              <w:rPr>
                <w:rFonts w:ascii="Calibri" w:hAnsi="Calibri"/>
                <w:sz w:val="22"/>
                <w:szCs w:val="22"/>
              </w:rPr>
              <w:t>Ability to create and maintain an environment which promotes good behaviour, discipline and celebrates success, reducing inequalities and promoting social inclusion</w:t>
            </w:r>
          </w:p>
        </w:tc>
        <w:tc>
          <w:tcPr>
            <w:tcW w:w="1275" w:type="dxa"/>
            <w:shd w:val="clear" w:color="auto" w:fill="auto"/>
          </w:tcPr>
          <w:p w:rsidR="000B0702" w:rsidRPr="00EA60F5" w:rsidRDefault="000B0702" w:rsidP="00F1111C">
            <w:pPr>
              <w:jc w:val="center"/>
              <w:rPr>
                <w:rFonts w:ascii="Calibri" w:hAnsi="Calibri"/>
              </w:rPr>
            </w:pPr>
            <w:r w:rsidRPr="00EA60F5">
              <w:rPr>
                <w:rFonts w:ascii="Calibri" w:hAnsi="Calibri"/>
              </w:rPr>
              <w:t>E</w:t>
            </w:r>
          </w:p>
        </w:tc>
        <w:tc>
          <w:tcPr>
            <w:tcW w:w="1276" w:type="dxa"/>
            <w:shd w:val="clear" w:color="auto" w:fill="auto"/>
          </w:tcPr>
          <w:p w:rsidR="000B0702" w:rsidRPr="00EA60F5" w:rsidRDefault="000B0702" w:rsidP="00F1111C">
            <w:pPr>
              <w:pStyle w:val="NormalWeb"/>
              <w:jc w:val="center"/>
              <w:rPr>
                <w:rFonts w:ascii="Calibri" w:hAnsi="Calibri"/>
                <w:sz w:val="22"/>
                <w:szCs w:val="22"/>
              </w:rPr>
            </w:pPr>
            <w:r w:rsidRPr="00EA60F5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</w:tcPr>
          <w:p w:rsidR="000B0702" w:rsidRPr="00EA60F5" w:rsidRDefault="000B0702" w:rsidP="00F1111C">
            <w:pPr>
              <w:jc w:val="center"/>
              <w:rPr>
                <w:rFonts w:ascii="Calibri" w:hAnsi="Calibri"/>
              </w:rPr>
            </w:pPr>
            <w:r w:rsidRPr="00EA60F5">
              <w:rPr>
                <w:rFonts w:ascii="Calibri" w:hAnsi="Calibri"/>
              </w:rPr>
              <w:sym w:font="Wingdings" w:char="F0FC"/>
            </w:r>
          </w:p>
        </w:tc>
        <w:tc>
          <w:tcPr>
            <w:tcW w:w="1418" w:type="dxa"/>
            <w:shd w:val="clear" w:color="auto" w:fill="auto"/>
          </w:tcPr>
          <w:p w:rsidR="000B0702" w:rsidRPr="00EA60F5" w:rsidRDefault="000B0702" w:rsidP="00F1111C">
            <w:pPr>
              <w:jc w:val="center"/>
              <w:rPr>
                <w:rFonts w:ascii="Calibri" w:hAnsi="Calibri"/>
              </w:rPr>
            </w:pPr>
          </w:p>
        </w:tc>
      </w:tr>
      <w:tr w:rsidR="007378F4" w:rsidRPr="00EA60F5" w:rsidTr="00D3298D">
        <w:tc>
          <w:tcPr>
            <w:tcW w:w="1499" w:type="dxa"/>
            <w:vMerge/>
            <w:shd w:val="clear" w:color="auto" w:fill="92D050"/>
          </w:tcPr>
          <w:p w:rsidR="000B0702" w:rsidRPr="00EA60F5" w:rsidRDefault="000B0702" w:rsidP="00F1111C">
            <w:pPr>
              <w:rPr>
                <w:rFonts w:ascii="Calibri" w:hAnsi="Calibri"/>
              </w:rPr>
            </w:pPr>
          </w:p>
        </w:tc>
        <w:tc>
          <w:tcPr>
            <w:tcW w:w="4484" w:type="dxa"/>
            <w:shd w:val="clear" w:color="auto" w:fill="auto"/>
          </w:tcPr>
          <w:p w:rsidR="000B0702" w:rsidRPr="00EA60F5" w:rsidRDefault="000B0702" w:rsidP="00F1111C">
            <w:pPr>
              <w:pStyle w:val="NormalWeb"/>
              <w:rPr>
                <w:rFonts w:ascii="Calibri" w:hAnsi="Calibri"/>
                <w:sz w:val="22"/>
                <w:szCs w:val="22"/>
              </w:rPr>
            </w:pPr>
            <w:r w:rsidRPr="00EA60F5">
              <w:rPr>
                <w:rFonts w:ascii="Calibri" w:hAnsi="Calibri"/>
                <w:sz w:val="22"/>
                <w:szCs w:val="22"/>
              </w:rPr>
              <w:t>Understanding of the role and impact of assessment in children’s learning</w:t>
            </w:r>
          </w:p>
        </w:tc>
        <w:tc>
          <w:tcPr>
            <w:tcW w:w="1275" w:type="dxa"/>
            <w:shd w:val="clear" w:color="auto" w:fill="auto"/>
          </w:tcPr>
          <w:p w:rsidR="000B0702" w:rsidRPr="00EA60F5" w:rsidRDefault="000B0702" w:rsidP="00F1111C">
            <w:pPr>
              <w:jc w:val="center"/>
              <w:rPr>
                <w:rFonts w:ascii="Calibri" w:hAnsi="Calibri"/>
              </w:rPr>
            </w:pPr>
            <w:r w:rsidRPr="00EA60F5">
              <w:rPr>
                <w:rFonts w:ascii="Calibri" w:hAnsi="Calibri"/>
              </w:rPr>
              <w:t>E</w:t>
            </w:r>
          </w:p>
        </w:tc>
        <w:tc>
          <w:tcPr>
            <w:tcW w:w="1276" w:type="dxa"/>
            <w:shd w:val="clear" w:color="auto" w:fill="auto"/>
          </w:tcPr>
          <w:p w:rsidR="000B0702" w:rsidRPr="00EA60F5" w:rsidRDefault="000B0702" w:rsidP="00F1111C">
            <w:pPr>
              <w:pStyle w:val="NormalWeb"/>
              <w:jc w:val="center"/>
              <w:rPr>
                <w:rFonts w:ascii="Calibri" w:hAnsi="Calibri"/>
                <w:sz w:val="22"/>
                <w:szCs w:val="22"/>
              </w:rPr>
            </w:pPr>
            <w:r w:rsidRPr="00EA60F5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</w:tcPr>
          <w:p w:rsidR="000B0702" w:rsidRPr="00EA60F5" w:rsidRDefault="000B0702" w:rsidP="00F1111C">
            <w:pPr>
              <w:pStyle w:val="NormalWeb"/>
              <w:jc w:val="center"/>
              <w:rPr>
                <w:rFonts w:ascii="Calibri" w:hAnsi="Calibri"/>
                <w:sz w:val="22"/>
                <w:szCs w:val="22"/>
              </w:rPr>
            </w:pPr>
            <w:r w:rsidRPr="00EA60F5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1418" w:type="dxa"/>
            <w:shd w:val="clear" w:color="auto" w:fill="auto"/>
          </w:tcPr>
          <w:p w:rsidR="000B0702" w:rsidRPr="00EA60F5" w:rsidRDefault="000B0702" w:rsidP="00F1111C">
            <w:pPr>
              <w:jc w:val="center"/>
              <w:rPr>
                <w:rFonts w:ascii="Calibri" w:hAnsi="Calibri"/>
              </w:rPr>
            </w:pPr>
          </w:p>
        </w:tc>
      </w:tr>
      <w:tr w:rsidR="007378F4" w:rsidRPr="00EA60F5" w:rsidTr="00D3298D">
        <w:tc>
          <w:tcPr>
            <w:tcW w:w="1499" w:type="dxa"/>
            <w:vMerge w:val="restart"/>
            <w:shd w:val="clear" w:color="auto" w:fill="92D050"/>
          </w:tcPr>
          <w:p w:rsidR="000B0702" w:rsidRPr="00D3298D" w:rsidRDefault="000B0702" w:rsidP="00F1111C">
            <w:pPr>
              <w:pStyle w:val="NormalWeb"/>
              <w:rPr>
                <w:rFonts w:ascii="Calibri" w:hAnsi="Calibri"/>
                <w:b/>
                <w:sz w:val="22"/>
                <w:szCs w:val="22"/>
              </w:rPr>
            </w:pPr>
            <w:r w:rsidRPr="00D3298D">
              <w:rPr>
                <w:rFonts w:ascii="Calibri" w:hAnsi="Calibri"/>
                <w:b/>
                <w:sz w:val="22"/>
                <w:szCs w:val="22"/>
              </w:rPr>
              <w:t xml:space="preserve">Systems and process </w:t>
            </w:r>
          </w:p>
        </w:tc>
        <w:tc>
          <w:tcPr>
            <w:tcW w:w="4484" w:type="dxa"/>
            <w:shd w:val="clear" w:color="auto" w:fill="auto"/>
          </w:tcPr>
          <w:p w:rsidR="000B0702" w:rsidRPr="00EA60F5" w:rsidRDefault="00BE61AF" w:rsidP="00BE61AF">
            <w:pPr>
              <w:pStyle w:val="NormalWeb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The a</w:t>
            </w:r>
            <w:r w:rsidR="000B0702" w:rsidRPr="00EA60F5">
              <w:rPr>
                <w:rFonts w:ascii="Calibri" w:hAnsi="Calibri"/>
                <w:sz w:val="22"/>
                <w:szCs w:val="22"/>
              </w:rPr>
              <w:t xml:space="preserve">bility to </w:t>
            </w:r>
            <w:r>
              <w:rPr>
                <w:rFonts w:ascii="Calibri" w:hAnsi="Calibri"/>
                <w:sz w:val="22"/>
                <w:szCs w:val="22"/>
              </w:rPr>
              <w:t xml:space="preserve">prioritise tasks, make informed decisions and implement in a flexible manner </w:t>
            </w:r>
          </w:p>
        </w:tc>
        <w:tc>
          <w:tcPr>
            <w:tcW w:w="1275" w:type="dxa"/>
            <w:shd w:val="clear" w:color="auto" w:fill="auto"/>
          </w:tcPr>
          <w:p w:rsidR="000B0702" w:rsidRPr="00EA60F5" w:rsidRDefault="000B0702" w:rsidP="00F1111C">
            <w:pPr>
              <w:jc w:val="center"/>
              <w:rPr>
                <w:rFonts w:ascii="Calibri" w:hAnsi="Calibri"/>
              </w:rPr>
            </w:pPr>
            <w:r w:rsidRPr="00EA60F5">
              <w:rPr>
                <w:rFonts w:ascii="Calibri" w:hAnsi="Calibri"/>
              </w:rPr>
              <w:t>E</w:t>
            </w:r>
          </w:p>
        </w:tc>
        <w:tc>
          <w:tcPr>
            <w:tcW w:w="1276" w:type="dxa"/>
            <w:shd w:val="clear" w:color="auto" w:fill="auto"/>
          </w:tcPr>
          <w:p w:rsidR="000B0702" w:rsidRPr="00EA60F5" w:rsidRDefault="000B0702" w:rsidP="00F1111C">
            <w:pPr>
              <w:pStyle w:val="NormalWeb"/>
              <w:jc w:val="center"/>
              <w:rPr>
                <w:rFonts w:ascii="Calibri" w:hAnsi="Calibri"/>
                <w:sz w:val="22"/>
                <w:szCs w:val="22"/>
              </w:rPr>
            </w:pPr>
            <w:r w:rsidRPr="00EA60F5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</w:tcPr>
          <w:p w:rsidR="000B0702" w:rsidRPr="00EA60F5" w:rsidRDefault="000B0702" w:rsidP="00F1111C">
            <w:pPr>
              <w:pStyle w:val="NormalWeb"/>
              <w:jc w:val="center"/>
              <w:rPr>
                <w:rFonts w:ascii="Calibri" w:hAnsi="Calibri"/>
                <w:sz w:val="22"/>
                <w:szCs w:val="22"/>
              </w:rPr>
            </w:pPr>
            <w:r w:rsidRPr="00EA60F5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1418" w:type="dxa"/>
            <w:shd w:val="clear" w:color="auto" w:fill="auto"/>
          </w:tcPr>
          <w:p w:rsidR="000B0702" w:rsidRPr="00EA60F5" w:rsidRDefault="00BE61AF" w:rsidP="00F1111C">
            <w:pPr>
              <w:jc w:val="center"/>
              <w:rPr>
                <w:rFonts w:ascii="Calibri" w:hAnsi="Calibri"/>
              </w:rPr>
            </w:pPr>
            <w:r w:rsidRPr="00EA60F5">
              <w:rPr>
                <w:rFonts w:ascii="Calibri" w:hAnsi="Calibri"/>
              </w:rPr>
              <w:sym w:font="Wingdings" w:char="F0FC"/>
            </w:r>
          </w:p>
        </w:tc>
      </w:tr>
      <w:tr w:rsidR="00BE61AF" w:rsidRPr="00EA60F5" w:rsidTr="00D3298D">
        <w:tc>
          <w:tcPr>
            <w:tcW w:w="1499" w:type="dxa"/>
            <w:vMerge/>
            <w:shd w:val="clear" w:color="auto" w:fill="92D050"/>
          </w:tcPr>
          <w:p w:rsidR="00BE61AF" w:rsidRPr="00D3298D" w:rsidRDefault="00BE61AF" w:rsidP="00F1111C">
            <w:pPr>
              <w:pStyle w:val="NormalWeb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484" w:type="dxa"/>
            <w:shd w:val="clear" w:color="auto" w:fill="auto"/>
          </w:tcPr>
          <w:p w:rsidR="00BE61AF" w:rsidRPr="00EA60F5" w:rsidRDefault="00BE61AF" w:rsidP="00F1111C">
            <w:pPr>
              <w:pStyle w:val="NormalWeb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Proven track record in working collaboratively and building, leading empowering and developing effective teams.</w:t>
            </w:r>
          </w:p>
        </w:tc>
        <w:tc>
          <w:tcPr>
            <w:tcW w:w="1275" w:type="dxa"/>
            <w:shd w:val="clear" w:color="auto" w:fill="auto"/>
          </w:tcPr>
          <w:p w:rsidR="00BE61AF" w:rsidRPr="00EA60F5" w:rsidRDefault="00BE61AF" w:rsidP="00F1111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</w:t>
            </w:r>
          </w:p>
        </w:tc>
        <w:tc>
          <w:tcPr>
            <w:tcW w:w="1276" w:type="dxa"/>
            <w:shd w:val="clear" w:color="auto" w:fill="auto"/>
          </w:tcPr>
          <w:p w:rsidR="00BE61AF" w:rsidRPr="00EA60F5" w:rsidRDefault="00BE61AF" w:rsidP="00F1111C">
            <w:pPr>
              <w:pStyle w:val="NormalWeb"/>
              <w:jc w:val="center"/>
              <w:rPr>
                <w:rFonts w:ascii="Calibri" w:hAnsi="Calibri"/>
                <w:sz w:val="22"/>
                <w:szCs w:val="22"/>
              </w:rPr>
            </w:pPr>
            <w:r w:rsidRPr="00EA60F5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</w:tcPr>
          <w:p w:rsidR="00BE61AF" w:rsidRPr="00EA60F5" w:rsidRDefault="00BE61AF" w:rsidP="00F1111C">
            <w:pPr>
              <w:pStyle w:val="NormalWeb"/>
              <w:jc w:val="center"/>
              <w:rPr>
                <w:rFonts w:ascii="Calibri" w:hAnsi="Calibri"/>
                <w:sz w:val="22"/>
                <w:szCs w:val="22"/>
              </w:rPr>
            </w:pPr>
            <w:r w:rsidRPr="00EA60F5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1418" w:type="dxa"/>
            <w:shd w:val="clear" w:color="auto" w:fill="auto"/>
          </w:tcPr>
          <w:p w:rsidR="00BE61AF" w:rsidRPr="00EA60F5" w:rsidRDefault="00BE61AF" w:rsidP="00F1111C">
            <w:pPr>
              <w:jc w:val="center"/>
              <w:rPr>
                <w:rFonts w:ascii="Calibri" w:hAnsi="Calibri"/>
              </w:rPr>
            </w:pPr>
          </w:p>
        </w:tc>
      </w:tr>
      <w:tr w:rsidR="00BE61AF" w:rsidRPr="00EA60F5" w:rsidTr="00D3298D">
        <w:tc>
          <w:tcPr>
            <w:tcW w:w="1499" w:type="dxa"/>
            <w:vMerge/>
            <w:shd w:val="clear" w:color="auto" w:fill="92D050"/>
          </w:tcPr>
          <w:p w:rsidR="00BE61AF" w:rsidRPr="00D3298D" w:rsidRDefault="00BE61AF" w:rsidP="00F1111C">
            <w:pPr>
              <w:pStyle w:val="NormalWeb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484" w:type="dxa"/>
            <w:shd w:val="clear" w:color="auto" w:fill="auto"/>
          </w:tcPr>
          <w:p w:rsidR="00BE61AF" w:rsidRPr="00EA60F5" w:rsidRDefault="00BE61AF" w:rsidP="00F1111C">
            <w:pPr>
              <w:pStyle w:val="NormalWeb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Knowledge of legal issues relating to managing  school including equal opportunities, race relations, disability, human rights and employment legislation</w:t>
            </w:r>
          </w:p>
        </w:tc>
        <w:tc>
          <w:tcPr>
            <w:tcW w:w="1275" w:type="dxa"/>
            <w:shd w:val="clear" w:color="auto" w:fill="auto"/>
          </w:tcPr>
          <w:p w:rsidR="00BE61AF" w:rsidRPr="00EA60F5" w:rsidRDefault="00BE61AF" w:rsidP="00F1111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</w:t>
            </w:r>
          </w:p>
        </w:tc>
        <w:tc>
          <w:tcPr>
            <w:tcW w:w="1276" w:type="dxa"/>
            <w:shd w:val="clear" w:color="auto" w:fill="auto"/>
          </w:tcPr>
          <w:p w:rsidR="00BE61AF" w:rsidRPr="00EA60F5" w:rsidRDefault="00BE61AF" w:rsidP="00F1111C">
            <w:pPr>
              <w:pStyle w:val="NormalWeb"/>
              <w:jc w:val="center"/>
              <w:rPr>
                <w:rFonts w:ascii="Calibri" w:hAnsi="Calibri"/>
                <w:sz w:val="22"/>
                <w:szCs w:val="22"/>
              </w:rPr>
            </w:pPr>
            <w:r w:rsidRPr="00EA60F5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</w:tcPr>
          <w:p w:rsidR="00BE61AF" w:rsidRPr="00EA60F5" w:rsidRDefault="00BE61AF" w:rsidP="00F1111C">
            <w:pPr>
              <w:pStyle w:val="NormalWeb"/>
              <w:jc w:val="center"/>
              <w:rPr>
                <w:rFonts w:ascii="Calibri" w:hAnsi="Calibri"/>
                <w:sz w:val="22"/>
                <w:szCs w:val="22"/>
              </w:rPr>
            </w:pPr>
            <w:r w:rsidRPr="00EA60F5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1418" w:type="dxa"/>
            <w:shd w:val="clear" w:color="auto" w:fill="auto"/>
          </w:tcPr>
          <w:p w:rsidR="00BE61AF" w:rsidRPr="00EA60F5" w:rsidRDefault="00BE61AF" w:rsidP="00F1111C">
            <w:pPr>
              <w:jc w:val="center"/>
              <w:rPr>
                <w:rFonts w:ascii="Calibri" w:hAnsi="Calibri"/>
              </w:rPr>
            </w:pPr>
          </w:p>
        </w:tc>
      </w:tr>
      <w:tr w:rsidR="00BE61AF" w:rsidRPr="00EA60F5" w:rsidTr="00D3298D">
        <w:tc>
          <w:tcPr>
            <w:tcW w:w="1499" w:type="dxa"/>
            <w:vMerge/>
            <w:shd w:val="clear" w:color="auto" w:fill="92D050"/>
          </w:tcPr>
          <w:p w:rsidR="00BE61AF" w:rsidRPr="00D3298D" w:rsidRDefault="00BE61AF" w:rsidP="00F1111C">
            <w:pPr>
              <w:pStyle w:val="NormalWeb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484" w:type="dxa"/>
            <w:shd w:val="clear" w:color="auto" w:fill="auto"/>
          </w:tcPr>
          <w:p w:rsidR="00BE61AF" w:rsidRPr="00EA60F5" w:rsidRDefault="00BE61AF" w:rsidP="00F1111C">
            <w:pPr>
              <w:pStyle w:val="NormalWeb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The ability to use performance management/appraisal and line management to secure accountability and improve performance.</w:t>
            </w:r>
          </w:p>
        </w:tc>
        <w:tc>
          <w:tcPr>
            <w:tcW w:w="1275" w:type="dxa"/>
            <w:shd w:val="clear" w:color="auto" w:fill="auto"/>
          </w:tcPr>
          <w:p w:rsidR="00BE61AF" w:rsidRPr="00EA60F5" w:rsidRDefault="00BE61AF" w:rsidP="00F1111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</w:t>
            </w:r>
          </w:p>
        </w:tc>
        <w:tc>
          <w:tcPr>
            <w:tcW w:w="1276" w:type="dxa"/>
            <w:shd w:val="clear" w:color="auto" w:fill="auto"/>
          </w:tcPr>
          <w:p w:rsidR="00BE61AF" w:rsidRPr="00EA60F5" w:rsidRDefault="00BE61AF" w:rsidP="00F1111C">
            <w:pPr>
              <w:pStyle w:val="NormalWeb"/>
              <w:jc w:val="center"/>
              <w:rPr>
                <w:rFonts w:ascii="Calibri" w:hAnsi="Calibri"/>
                <w:sz w:val="22"/>
                <w:szCs w:val="22"/>
              </w:rPr>
            </w:pPr>
            <w:r w:rsidRPr="00EA60F5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</w:tcPr>
          <w:p w:rsidR="00BE61AF" w:rsidRPr="00EA60F5" w:rsidRDefault="00BE61AF" w:rsidP="00F1111C">
            <w:pPr>
              <w:pStyle w:val="NormalWeb"/>
              <w:jc w:val="center"/>
              <w:rPr>
                <w:rFonts w:ascii="Calibri" w:hAnsi="Calibri"/>
                <w:sz w:val="22"/>
                <w:szCs w:val="22"/>
              </w:rPr>
            </w:pPr>
            <w:r w:rsidRPr="00EA60F5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1418" w:type="dxa"/>
            <w:shd w:val="clear" w:color="auto" w:fill="auto"/>
          </w:tcPr>
          <w:p w:rsidR="00BE61AF" w:rsidRPr="00EA60F5" w:rsidRDefault="00BE61AF" w:rsidP="00F1111C">
            <w:pPr>
              <w:jc w:val="center"/>
              <w:rPr>
                <w:rFonts w:ascii="Calibri" w:hAnsi="Calibri"/>
              </w:rPr>
            </w:pPr>
          </w:p>
        </w:tc>
      </w:tr>
      <w:tr w:rsidR="007378F4" w:rsidRPr="00EA60F5" w:rsidTr="00D3298D">
        <w:tc>
          <w:tcPr>
            <w:tcW w:w="1499" w:type="dxa"/>
            <w:vMerge/>
            <w:shd w:val="clear" w:color="auto" w:fill="92D050"/>
          </w:tcPr>
          <w:p w:rsidR="000B0702" w:rsidRPr="00D3298D" w:rsidRDefault="000B0702" w:rsidP="00F1111C">
            <w:pPr>
              <w:rPr>
                <w:rFonts w:ascii="Calibri" w:hAnsi="Calibri"/>
                <w:b/>
              </w:rPr>
            </w:pPr>
          </w:p>
        </w:tc>
        <w:tc>
          <w:tcPr>
            <w:tcW w:w="4484" w:type="dxa"/>
            <w:shd w:val="clear" w:color="auto" w:fill="auto"/>
          </w:tcPr>
          <w:p w:rsidR="000B0702" w:rsidRPr="00EA60F5" w:rsidRDefault="000B0702" w:rsidP="00F1111C">
            <w:pPr>
              <w:pStyle w:val="NormalWeb"/>
              <w:rPr>
                <w:rFonts w:ascii="Calibri" w:hAnsi="Calibri"/>
                <w:sz w:val="22"/>
                <w:szCs w:val="22"/>
              </w:rPr>
            </w:pPr>
            <w:r w:rsidRPr="00EA60F5">
              <w:rPr>
                <w:rFonts w:ascii="Calibri" w:hAnsi="Calibri"/>
                <w:sz w:val="22"/>
                <w:szCs w:val="22"/>
              </w:rPr>
              <w:t xml:space="preserve">Ability to collect, analyse and use data on pupils’ progress and performance to raise standards, using appropriate systems including ICT </w:t>
            </w:r>
          </w:p>
        </w:tc>
        <w:tc>
          <w:tcPr>
            <w:tcW w:w="1275" w:type="dxa"/>
            <w:shd w:val="clear" w:color="auto" w:fill="auto"/>
          </w:tcPr>
          <w:p w:rsidR="000B0702" w:rsidRPr="00EA60F5" w:rsidRDefault="000B0702" w:rsidP="00F1111C">
            <w:pPr>
              <w:jc w:val="center"/>
              <w:rPr>
                <w:rFonts w:ascii="Calibri" w:hAnsi="Calibri"/>
              </w:rPr>
            </w:pPr>
            <w:r w:rsidRPr="00EA60F5">
              <w:rPr>
                <w:rFonts w:ascii="Calibri" w:hAnsi="Calibri"/>
              </w:rPr>
              <w:t>E</w:t>
            </w:r>
          </w:p>
        </w:tc>
        <w:tc>
          <w:tcPr>
            <w:tcW w:w="1276" w:type="dxa"/>
            <w:shd w:val="clear" w:color="auto" w:fill="auto"/>
          </w:tcPr>
          <w:p w:rsidR="000B0702" w:rsidRPr="00EA60F5" w:rsidRDefault="000B0702" w:rsidP="00F1111C">
            <w:pPr>
              <w:pStyle w:val="NormalWeb"/>
              <w:jc w:val="center"/>
              <w:rPr>
                <w:rFonts w:ascii="Calibri" w:hAnsi="Calibri"/>
                <w:sz w:val="22"/>
                <w:szCs w:val="22"/>
              </w:rPr>
            </w:pPr>
            <w:r w:rsidRPr="00EA60F5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</w:tcPr>
          <w:p w:rsidR="000B0702" w:rsidRPr="00EA60F5" w:rsidRDefault="000B0702" w:rsidP="00F1111C">
            <w:pPr>
              <w:jc w:val="center"/>
              <w:rPr>
                <w:rFonts w:ascii="Calibri" w:hAnsi="Calibri"/>
              </w:rPr>
            </w:pPr>
            <w:r w:rsidRPr="00EA60F5">
              <w:rPr>
                <w:rFonts w:ascii="Calibri" w:hAnsi="Calibri"/>
              </w:rPr>
              <w:sym w:font="Wingdings" w:char="F0FC"/>
            </w:r>
          </w:p>
        </w:tc>
        <w:tc>
          <w:tcPr>
            <w:tcW w:w="1418" w:type="dxa"/>
            <w:shd w:val="clear" w:color="auto" w:fill="auto"/>
          </w:tcPr>
          <w:p w:rsidR="000B0702" w:rsidRPr="00EA60F5" w:rsidRDefault="000B0702" w:rsidP="00F1111C">
            <w:pPr>
              <w:pStyle w:val="NormalWeb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7378F4" w:rsidRPr="00EA60F5" w:rsidTr="00D3298D">
        <w:tc>
          <w:tcPr>
            <w:tcW w:w="1499" w:type="dxa"/>
            <w:vMerge/>
            <w:shd w:val="clear" w:color="auto" w:fill="92D050"/>
          </w:tcPr>
          <w:p w:rsidR="000B0702" w:rsidRPr="00D3298D" w:rsidRDefault="000B0702" w:rsidP="00F1111C">
            <w:pPr>
              <w:rPr>
                <w:rFonts w:ascii="Calibri" w:hAnsi="Calibri"/>
                <w:b/>
              </w:rPr>
            </w:pPr>
          </w:p>
        </w:tc>
        <w:tc>
          <w:tcPr>
            <w:tcW w:w="4484" w:type="dxa"/>
            <w:shd w:val="clear" w:color="auto" w:fill="auto"/>
          </w:tcPr>
          <w:p w:rsidR="000B0702" w:rsidRPr="00EA60F5" w:rsidRDefault="000B0702" w:rsidP="00F1111C">
            <w:pPr>
              <w:pStyle w:val="NormalWeb"/>
              <w:rPr>
                <w:rFonts w:ascii="Calibri" w:hAnsi="Calibri"/>
                <w:sz w:val="22"/>
                <w:szCs w:val="22"/>
              </w:rPr>
            </w:pPr>
            <w:r w:rsidRPr="00EA60F5">
              <w:rPr>
                <w:rFonts w:ascii="Calibri" w:hAnsi="Calibri"/>
                <w:sz w:val="22"/>
                <w:szCs w:val="22"/>
              </w:rPr>
              <w:t>Ability through strategic financial planning to manage all available resources, ensuring best value</w:t>
            </w:r>
          </w:p>
        </w:tc>
        <w:tc>
          <w:tcPr>
            <w:tcW w:w="1275" w:type="dxa"/>
            <w:shd w:val="clear" w:color="auto" w:fill="auto"/>
          </w:tcPr>
          <w:p w:rsidR="000B0702" w:rsidRPr="00EA60F5" w:rsidRDefault="000B0702" w:rsidP="00F1111C">
            <w:pPr>
              <w:jc w:val="center"/>
              <w:rPr>
                <w:rFonts w:ascii="Calibri" w:hAnsi="Calibri"/>
              </w:rPr>
            </w:pPr>
            <w:r w:rsidRPr="00EA60F5">
              <w:rPr>
                <w:rFonts w:ascii="Calibri" w:hAnsi="Calibri"/>
              </w:rPr>
              <w:t>E</w:t>
            </w:r>
          </w:p>
        </w:tc>
        <w:tc>
          <w:tcPr>
            <w:tcW w:w="1276" w:type="dxa"/>
            <w:shd w:val="clear" w:color="auto" w:fill="auto"/>
          </w:tcPr>
          <w:p w:rsidR="000B0702" w:rsidRPr="00EA60F5" w:rsidRDefault="000B0702" w:rsidP="00F1111C">
            <w:pPr>
              <w:pStyle w:val="NormalWeb"/>
              <w:jc w:val="center"/>
              <w:rPr>
                <w:rFonts w:ascii="Calibri" w:hAnsi="Calibri"/>
                <w:sz w:val="22"/>
                <w:szCs w:val="22"/>
              </w:rPr>
            </w:pPr>
            <w:r w:rsidRPr="00EA60F5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</w:tcPr>
          <w:p w:rsidR="000B0702" w:rsidRPr="00EA60F5" w:rsidRDefault="000B0702" w:rsidP="00F1111C">
            <w:pPr>
              <w:pStyle w:val="NormalWeb"/>
              <w:jc w:val="center"/>
              <w:rPr>
                <w:rFonts w:ascii="Calibri" w:hAnsi="Calibri"/>
                <w:sz w:val="22"/>
                <w:szCs w:val="22"/>
              </w:rPr>
            </w:pPr>
            <w:r w:rsidRPr="00EA60F5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1418" w:type="dxa"/>
            <w:shd w:val="clear" w:color="auto" w:fill="auto"/>
          </w:tcPr>
          <w:p w:rsidR="000B0702" w:rsidRPr="00EA60F5" w:rsidRDefault="000B0702" w:rsidP="00F1111C">
            <w:pPr>
              <w:pStyle w:val="NormalWeb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7378F4" w:rsidRPr="00EA60F5" w:rsidTr="00D3298D">
        <w:tc>
          <w:tcPr>
            <w:tcW w:w="1499" w:type="dxa"/>
            <w:vMerge w:val="restart"/>
            <w:shd w:val="clear" w:color="auto" w:fill="92D050"/>
          </w:tcPr>
          <w:p w:rsidR="000B0702" w:rsidRPr="00D3298D" w:rsidRDefault="000B0702" w:rsidP="00F1111C">
            <w:pPr>
              <w:pStyle w:val="NormalWeb"/>
              <w:rPr>
                <w:rFonts w:ascii="Calibri" w:hAnsi="Calibri"/>
                <w:b/>
                <w:sz w:val="22"/>
                <w:szCs w:val="22"/>
              </w:rPr>
            </w:pPr>
            <w:r w:rsidRPr="00D3298D">
              <w:rPr>
                <w:rFonts w:ascii="Calibri" w:hAnsi="Calibri"/>
                <w:b/>
                <w:sz w:val="22"/>
                <w:szCs w:val="22"/>
              </w:rPr>
              <w:t xml:space="preserve">The self-improving school </w:t>
            </w:r>
          </w:p>
        </w:tc>
        <w:tc>
          <w:tcPr>
            <w:tcW w:w="4484" w:type="dxa"/>
            <w:shd w:val="clear" w:color="auto" w:fill="auto"/>
          </w:tcPr>
          <w:p w:rsidR="000B0702" w:rsidRPr="00EA60F5" w:rsidRDefault="000B0702" w:rsidP="00F1111C">
            <w:pPr>
              <w:pStyle w:val="NormalWeb"/>
              <w:rPr>
                <w:rFonts w:ascii="Calibri" w:hAnsi="Calibri"/>
                <w:sz w:val="22"/>
                <w:szCs w:val="22"/>
              </w:rPr>
            </w:pPr>
            <w:r w:rsidRPr="00EA60F5">
              <w:rPr>
                <w:rFonts w:ascii="Calibri" w:hAnsi="Calibri"/>
                <w:sz w:val="22"/>
                <w:szCs w:val="22"/>
              </w:rPr>
              <w:t>Ability to imagine and share a powerful strategic vision for the direction of the school</w:t>
            </w:r>
          </w:p>
        </w:tc>
        <w:tc>
          <w:tcPr>
            <w:tcW w:w="1275" w:type="dxa"/>
            <w:shd w:val="clear" w:color="auto" w:fill="auto"/>
          </w:tcPr>
          <w:p w:rsidR="000B0702" w:rsidRPr="00EA60F5" w:rsidRDefault="000B0702" w:rsidP="00F1111C">
            <w:pPr>
              <w:jc w:val="center"/>
              <w:rPr>
                <w:rFonts w:ascii="Calibri" w:hAnsi="Calibri"/>
              </w:rPr>
            </w:pPr>
            <w:r w:rsidRPr="00EA60F5">
              <w:rPr>
                <w:rFonts w:ascii="Calibri" w:hAnsi="Calibri"/>
              </w:rPr>
              <w:t>E</w:t>
            </w:r>
          </w:p>
        </w:tc>
        <w:tc>
          <w:tcPr>
            <w:tcW w:w="1276" w:type="dxa"/>
            <w:shd w:val="clear" w:color="auto" w:fill="auto"/>
          </w:tcPr>
          <w:p w:rsidR="000B0702" w:rsidRPr="00EA60F5" w:rsidRDefault="000B0702" w:rsidP="00F1111C">
            <w:pPr>
              <w:pStyle w:val="NormalWeb"/>
              <w:jc w:val="center"/>
              <w:rPr>
                <w:rFonts w:ascii="Calibri" w:hAnsi="Calibri"/>
                <w:sz w:val="22"/>
                <w:szCs w:val="22"/>
              </w:rPr>
            </w:pPr>
            <w:r w:rsidRPr="00EA60F5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</w:tcPr>
          <w:p w:rsidR="000B0702" w:rsidRPr="00EA60F5" w:rsidRDefault="000B0702" w:rsidP="00F1111C">
            <w:pPr>
              <w:pStyle w:val="NormalWeb"/>
              <w:jc w:val="center"/>
              <w:rPr>
                <w:rFonts w:ascii="Calibri" w:hAnsi="Calibri"/>
                <w:sz w:val="22"/>
                <w:szCs w:val="22"/>
              </w:rPr>
            </w:pPr>
            <w:r w:rsidRPr="00EA60F5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1418" w:type="dxa"/>
            <w:shd w:val="clear" w:color="auto" w:fill="auto"/>
          </w:tcPr>
          <w:p w:rsidR="000B0702" w:rsidRPr="00EA60F5" w:rsidRDefault="000B0702" w:rsidP="00F1111C">
            <w:pPr>
              <w:pStyle w:val="NormalWeb"/>
              <w:jc w:val="center"/>
              <w:rPr>
                <w:rFonts w:ascii="Calibri" w:hAnsi="Calibri"/>
                <w:sz w:val="22"/>
                <w:szCs w:val="22"/>
              </w:rPr>
            </w:pPr>
            <w:r w:rsidRPr="00EA60F5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</w:tr>
      <w:tr w:rsidR="00F85D63" w:rsidRPr="00EA60F5" w:rsidTr="00D3298D">
        <w:tc>
          <w:tcPr>
            <w:tcW w:w="1499" w:type="dxa"/>
            <w:vMerge/>
            <w:shd w:val="clear" w:color="auto" w:fill="92D050"/>
          </w:tcPr>
          <w:p w:rsidR="00F85D63" w:rsidRPr="00EA60F5" w:rsidRDefault="00F85D63" w:rsidP="00F1111C">
            <w:pPr>
              <w:pStyle w:val="NormalWeb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84" w:type="dxa"/>
            <w:shd w:val="clear" w:color="auto" w:fill="auto"/>
          </w:tcPr>
          <w:p w:rsidR="00F85D63" w:rsidRPr="00EA60F5" w:rsidRDefault="00F85D63" w:rsidP="00F1111C">
            <w:pPr>
              <w:pStyle w:val="NormalWeb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 willingness to engage the school community in the systematic and rigorous self and external evaluation of the work of the school, using a wide range views to better understand the strengths and weaknesses of the school</w:t>
            </w:r>
          </w:p>
        </w:tc>
        <w:tc>
          <w:tcPr>
            <w:tcW w:w="1275" w:type="dxa"/>
            <w:shd w:val="clear" w:color="auto" w:fill="auto"/>
          </w:tcPr>
          <w:p w:rsidR="00F85D63" w:rsidRPr="00EA60F5" w:rsidRDefault="00F85D63" w:rsidP="00F1111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</w:t>
            </w:r>
          </w:p>
        </w:tc>
        <w:tc>
          <w:tcPr>
            <w:tcW w:w="1276" w:type="dxa"/>
            <w:shd w:val="clear" w:color="auto" w:fill="auto"/>
          </w:tcPr>
          <w:p w:rsidR="00F85D63" w:rsidRPr="00EA60F5" w:rsidRDefault="00F85D63" w:rsidP="00F1111C">
            <w:pPr>
              <w:pStyle w:val="NormalWeb"/>
              <w:jc w:val="center"/>
              <w:rPr>
                <w:rFonts w:ascii="Calibri" w:hAnsi="Calibri"/>
                <w:sz w:val="22"/>
                <w:szCs w:val="22"/>
              </w:rPr>
            </w:pPr>
            <w:r w:rsidRPr="00EA60F5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</w:tcPr>
          <w:p w:rsidR="00F85D63" w:rsidRPr="00EA60F5" w:rsidRDefault="00F85D63" w:rsidP="00F1111C">
            <w:pPr>
              <w:pStyle w:val="NormalWeb"/>
              <w:jc w:val="center"/>
              <w:rPr>
                <w:rFonts w:ascii="Calibri" w:hAnsi="Calibri"/>
                <w:sz w:val="22"/>
                <w:szCs w:val="22"/>
              </w:rPr>
            </w:pPr>
            <w:r w:rsidRPr="00EA60F5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1418" w:type="dxa"/>
            <w:shd w:val="clear" w:color="auto" w:fill="auto"/>
          </w:tcPr>
          <w:p w:rsidR="00F85D63" w:rsidRPr="00EA60F5" w:rsidRDefault="00F85D63" w:rsidP="00F1111C">
            <w:pPr>
              <w:pStyle w:val="NormalWeb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85D63" w:rsidRPr="00EA60F5" w:rsidTr="00D3298D">
        <w:tc>
          <w:tcPr>
            <w:tcW w:w="1499" w:type="dxa"/>
            <w:vMerge/>
            <w:shd w:val="clear" w:color="auto" w:fill="92D050"/>
          </w:tcPr>
          <w:p w:rsidR="00F85D63" w:rsidRPr="00EA60F5" w:rsidRDefault="00F85D63" w:rsidP="00F1111C">
            <w:pPr>
              <w:pStyle w:val="NormalWeb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84" w:type="dxa"/>
            <w:shd w:val="clear" w:color="auto" w:fill="auto"/>
          </w:tcPr>
          <w:p w:rsidR="00F85D63" w:rsidRPr="00EA60F5" w:rsidRDefault="00F85D63" w:rsidP="00F1111C">
            <w:pPr>
              <w:pStyle w:val="NormalWeb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Proven ability in working with a range of stakeholders, including pupils, staff, parents, governors, Trust and the wider community</w:t>
            </w:r>
          </w:p>
        </w:tc>
        <w:tc>
          <w:tcPr>
            <w:tcW w:w="1275" w:type="dxa"/>
            <w:shd w:val="clear" w:color="auto" w:fill="auto"/>
          </w:tcPr>
          <w:p w:rsidR="00F85D63" w:rsidRPr="00EA60F5" w:rsidRDefault="00F85D63" w:rsidP="00F1111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</w:t>
            </w:r>
          </w:p>
        </w:tc>
        <w:tc>
          <w:tcPr>
            <w:tcW w:w="1276" w:type="dxa"/>
            <w:shd w:val="clear" w:color="auto" w:fill="auto"/>
          </w:tcPr>
          <w:p w:rsidR="00F85D63" w:rsidRPr="00EA60F5" w:rsidRDefault="00F85D63" w:rsidP="00F1111C">
            <w:pPr>
              <w:pStyle w:val="NormalWeb"/>
              <w:jc w:val="center"/>
              <w:rPr>
                <w:rFonts w:ascii="Calibri" w:hAnsi="Calibri"/>
                <w:sz w:val="22"/>
                <w:szCs w:val="22"/>
              </w:rPr>
            </w:pPr>
            <w:r w:rsidRPr="00EA60F5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</w:tcPr>
          <w:p w:rsidR="00F85D63" w:rsidRPr="00EA60F5" w:rsidRDefault="00F85D63" w:rsidP="00F1111C">
            <w:pPr>
              <w:pStyle w:val="NormalWeb"/>
              <w:jc w:val="center"/>
              <w:rPr>
                <w:rFonts w:ascii="Calibri" w:hAnsi="Calibri"/>
                <w:sz w:val="22"/>
                <w:szCs w:val="22"/>
              </w:rPr>
            </w:pPr>
            <w:r w:rsidRPr="00EA60F5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1418" w:type="dxa"/>
            <w:shd w:val="clear" w:color="auto" w:fill="auto"/>
          </w:tcPr>
          <w:p w:rsidR="00F85D63" w:rsidRPr="00EA60F5" w:rsidRDefault="00F85D63" w:rsidP="00F1111C">
            <w:pPr>
              <w:pStyle w:val="NormalWeb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85D63" w:rsidRPr="00EA60F5" w:rsidTr="00D3298D">
        <w:tc>
          <w:tcPr>
            <w:tcW w:w="1499" w:type="dxa"/>
            <w:vMerge/>
            <w:shd w:val="clear" w:color="auto" w:fill="92D050"/>
          </w:tcPr>
          <w:p w:rsidR="00F85D63" w:rsidRPr="00EA60F5" w:rsidRDefault="00F85D63" w:rsidP="00F1111C">
            <w:pPr>
              <w:pStyle w:val="NormalWeb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84" w:type="dxa"/>
            <w:shd w:val="clear" w:color="auto" w:fill="auto"/>
          </w:tcPr>
          <w:p w:rsidR="00F85D63" w:rsidRDefault="00F85D63" w:rsidP="00F1111C">
            <w:pPr>
              <w:pStyle w:val="NormalWeb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Experience of developing and managing good communication systems, chairing meetings effectively and working in partnership with other agencies</w:t>
            </w:r>
          </w:p>
        </w:tc>
        <w:tc>
          <w:tcPr>
            <w:tcW w:w="1275" w:type="dxa"/>
            <w:shd w:val="clear" w:color="auto" w:fill="auto"/>
          </w:tcPr>
          <w:p w:rsidR="00F85D63" w:rsidRDefault="00F85D63" w:rsidP="00F1111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</w:t>
            </w:r>
          </w:p>
        </w:tc>
        <w:tc>
          <w:tcPr>
            <w:tcW w:w="1276" w:type="dxa"/>
            <w:shd w:val="clear" w:color="auto" w:fill="auto"/>
          </w:tcPr>
          <w:p w:rsidR="00F85D63" w:rsidRPr="00EA60F5" w:rsidRDefault="00F85D63" w:rsidP="00F1111C">
            <w:pPr>
              <w:pStyle w:val="NormalWeb"/>
              <w:jc w:val="center"/>
              <w:rPr>
                <w:rFonts w:ascii="Calibri" w:hAnsi="Calibri"/>
                <w:sz w:val="22"/>
                <w:szCs w:val="22"/>
              </w:rPr>
            </w:pPr>
            <w:r w:rsidRPr="00EA60F5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</w:tcPr>
          <w:p w:rsidR="00F85D63" w:rsidRPr="00EA60F5" w:rsidRDefault="00BE6C38" w:rsidP="00F1111C">
            <w:pPr>
              <w:pStyle w:val="NormalWeb"/>
              <w:jc w:val="center"/>
              <w:rPr>
                <w:rFonts w:ascii="Calibri" w:hAnsi="Calibri"/>
                <w:sz w:val="22"/>
                <w:szCs w:val="22"/>
              </w:rPr>
            </w:pPr>
            <w:r w:rsidRPr="00EA60F5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1418" w:type="dxa"/>
            <w:shd w:val="clear" w:color="auto" w:fill="auto"/>
          </w:tcPr>
          <w:p w:rsidR="00F85D63" w:rsidRPr="00EA60F5" w:rsidRDefault="00F85D63" w:rsidP="00F1111C">
            <w:pPr>
              <w:pStyle w:val="NormalWeb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85D63" w:rsidRPr="00EA60F5" w:rsidTr="00D3298D">
        <w:tc>
          <w:tcPr>
            <w:tcW w:w="1499" w:type="dxa"/>
            <w:vMerge/>
            <w:shd w:val="clear" w:color="auto" w:fill="92D050"/>
          </w:tcPr>
          <w:p w:rsidR="00F85D63" w:rsidRPr="00EA60F5" w:rsidRDefault="00F85D63" w:rsidP="00F1111C">
            <w:pPr>
              <w:pStyle w:val="NormalWeb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84" w:type="dxa"/>
            <w:shd w:val="clear" w:color="auto" w:fill="auto"/>
          </w:tcPr>
          <w:p w:rsidR="00F85D63" w:rsidRDefault="00F85D63" w:rsidP="00F1111C">
            <w:pPr>
              <w:pStyle w:val="NormalWeb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 vision for governor, parent and community involvement in the life of the school</w:t>
            </w:r>
          </w:p>
        </w:tc>
        <w:tc>
          <w:tcPr>
            <w:tcW w:w="1275" w:type="dxa"/>
            <w:shd w:val="clear" w:color="auto" w:fill="auto"/>
          </w:tcPr>
          <w:p w:rsidR="00F85D63" w:rsidRDefault="00F85D63" w:rsidP="00F1111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</w:t>
            </w:r>
          </w:p>
        </w:tc>
        <w:tc>
          <w:tcPr>
            <w:tcW w:w="1276" w:type="dxa"/>
            <w:shd w:val="clear" w:color="auto" w:fill="auto"/>
          </w:tcPr>
          <w:p w:rsidR="00F85D63" w:rsidRPr="00EA60F5" w:rsidRDefault="00F85D63" w:rsidP="00F1111C">
            <w:pPr>
              <w:pStyle w:val="NormalWeb"/>
              <w:jc w:val="center"/>
              <w:rPr>
                <w:rFonts w:ascii="Calibri" w:hAnsi="Calibri"/>
                <w:sz w:val="22"/>
                <w:szCs w:val="22"/>
              </w:rPr>
            </w:pPr>
            <w:r w:rsidRPr="00EA60F5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</w:tcPr>
          <w:p w:rsidR="00F85D63" w:rsidRPr="00EA60F5" w:rsidRDefault="00F85D63" w:rsidP="00F1111C">
            <w:pPr>
              <w:pStyle w:val="NormalWeb"/>
              <w:jc w:val="center"/>
              <w:rPr>
                <w:rFonts w:ascii="Calibri" w:hAnsi="Calibri"/>
                <w:sz w:val="22"/>
                <w:szCs w:val="22"/>
              </w:rPr>
            </w:pPr>
            <w:r w:rsidRPr="00EA60F5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1418" w:type="dxa"/>
            <w:shd w:val="clear" w:color="auto" w:fill="auto"/>
          </w:tcPr>
          <w:p w:rsidR="00F85D63" w:rsidRPr="00EA60F5" w:rsidRDefault="00F85D63" w:rsidP="00F1111C">
            <w:pPr>
              <w:pStyle w:val="NormalWeb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7378F4" w:rsidRPr="00EA60F5" w:rsidTr="00D3298D">
        <w:tc>
          <w:tcPr>
            <w:tcW w:w="1499" w:type="dxa"/>
            <w:vMerge/>
            <w:shd w:val="clear" w:color="auto" w:fill="92D050"/>
          </w:tcPr>
          <w:p w:rsidR="000B0702" w:rsidRPr="00EA60F5" w:rsidRDefault="000B0702" w:rsidP="00F1111C">
            <w:pPr>
              <w:rPr>
                <w:rFonts w:ascii="Calibri" w:hAnsi="Calibri"/>
              </w:rPr>
            </w:pPr>
          </w:p>
        </w:tc>
        <w:tc>
          <w:tcPr>
            <w:tcW w:w="4484" w:type="dxa"/>
            <w:shd w:val="clear" w:color="auto" w:fill="auto"/>
          </w:tcPr>
          <w:p w:rsidR="000B0702" w:rsidRPr="00EA60F5" w:rsidRDefault="00F85D63" w:rsidP="00F1111C">
            <w:pPr>
              <w:pStyle w:val="NormalWeb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 unwavering commitment to acknowledge, celebrate and foster respect for the richness and diversity of the school’s communities</w:t>
            </w:r>
          </w:p>
        </w:tc>
        <w:tc>
          <w:tcPr>
            <w:tcW w:w="1275" w:type="dxa"/>
            <w:shd w:val="clear" w:color="auto" w:fill="auto"/>
          </w:tcPr>
          <w:p w:rsidR="000B0702" w:rsidRPr="00EA60F5" w:rsidRDefault="000B0702" w:rsidP="00F1111C">
            <w:pPr>
              <w:jc w:val="center"/>
              <w:rPr>
                <w:rFonts w:ascii="Calibri" w:hAnsi="Calibri"/>
              </w:rPr>
            </w:pPr>
            <w:r w:rsidRPr="00EA60F5">
              <w:rPr>
                <w:rFonts w:ascii="Calibri" w:hAnsi="Calibri"/>
              </w:rPr>
              <w:t>E</w:t>
            </w:r>
          </w:p>
        </w:tc>
        <w:tc>
          <w:tcPr>
            <w:tcW w:w="1276" w:type="dxa"/>
            <w:shd w:val="clear" w:color="auto" w:fill="auto"/>
          </w:tcPr>
          <w:p w:rsidR="000B0702" w:rsidRPr="00EA60F5" w:rsidRDefault="000B0702" w:rsidP="00F1111C">
            <w:pPr>
              <w:pStyle w:val="NormalWeb"/>
              <w:jc w:val="center"/>
              <w:rPr>
                <w:rFonts w:ascii="Calibri" w:hAnsi="Calibri"/>
                <w:sz w:val="22"/>
                <w:szCs w:val="22"/>
              </w:rPr>
            </w:pPr>
            <w:r w:rsidRPr="00EA60F5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</w:tcPr>
          <w:p w:rsidR="000B0702" w:rsidRPr="00EA60F5" w:rsidRDefault="000B0702" w:rsidP="00F1111C">
            <w:pPr>
              <w:pStyle w:val="NormalWeb"/>
              <w:jc w:val="center"/>
              <w:rPr>
                <w:rFonts w:ascii="Calibri" w:hAnsi="Calibri"/>
                <w:sz w:val="22"/>
                <w:szCs w:val="22"/>
              </w:rPr>
            </w:pPr>
            <w:r w:rsidRPr="00EA60F5">
              <w:rPr>
                <w:rFonts w:ascii="Calibri" w:hAnsi="Calibri"/>
                <w:sz w:val="22"/>
                <w:szCs w:val="22"/>
              </w:rPr>
              <w:sym w:font="Wingdings" w:char="F0FC"/>
            </w:r>
          </w:p>
        </w:tc>
        <w:tc>
          <w:tcPr>
            <w:tcW w:w="1418" w:type="dxa"/>
            <w:shd w:val="clear" w:color="auto" w:fill="auto"/>
          </w:tcPr>
          <w:p w:rsidR="000B0702" w:rsidRPr="00EA60F5" w:rsidRDefault="000B0702" w:rsidP="00F1111C">
            <w:pPr>
              <w:jc w:val="center"/>
              <w:rPr>
                <w:rFonts w:ascii="Calibri" w:hAnsi="Calibri"/>
              </w:rPr>
            </w:pPr>
          </w:p>
        </w:tc>
      </w:tr>
    </w:tbl>
    <w:p w:rsidR="00BE2732" w:rsidRDefault="00BE2732" w:rsidP="007B266B">
      <w:pPr>
        <w:pStyle w:val="Footer"/>
        <w:rPr>
          <w:rFonts w:ascii="Comic Sans MS" w:hAnsi="Comic Sans MS"/>
          <w:color w:val="000000"/>
          <w:sz w:val="6"/>
          <w:shd w:val="clear" w:color="auto" w:fill="FFFFFF"/>
        </w:rPr>
      </w:pPr>
      <w:r w:rsidRPr="009615DD">
        <w:rPr>
          <w:rFonts w:ascii="Comic Sans MS" w:hAnsi="Comic Sans MS"/>
          <w:noProof/>
          <w:color w:val="000000"/>
          <w:sz w:val="6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9E8126" wp14:editId="23CD75C2">
                <wp:simplePos x="0" y="0"/>
                <wp:positionH relativeFrom="page">
                  <wp:align>left</wp:align>
                </wp:positionH>
                <wp:positionV relativeFrom="paragraph">
                  <wp:posOffset>6566</wp:posOffset>
                </wp:positionV>
                <wp:extent cx="7842383" cy="10049"/>
                <wp:effectExtent l="0" t="0" r="25400" b="28575"/>
                <wp:wrapNone/>
                <wp:docPr id="85" name="Straight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42383" cy="1004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7F75D4" id="Straight Connector 8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.5pt" to="617.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" strokecolor="black [3200]" strokeweight=".5pt">
                <v:stroke joinstyle="miter"/>
                <w10:wrap anchorx="page"/>
              </v:line>
            </w:pict>
          </mc:Fallback>
        </mc:AlternateContent>
      </w:r>
    </w:p>
    <w:sectPr w:rsidR="00BE2732" w:rsidSect="00BE27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2F0927"/>
    <w:multiLevelType w:val="hybridMultilevel"/>
    <w:tmpl w:val="16E476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732"/>
    <w:rsid w:val="000B0702"/>
    <w:rsid w:val="0033355F"/>
    <w:rsid w:val="00527CB5"/>
    <w:rsid w:val="00625AA3"/>
    <w:rsid w:val="007378F4"/>
    <w:rsid w:val="007B266B"/>
    <w:rsid w:val="009A401A"/>
    <w:rsid w:val="00A902B0"/>
    <w:rsid w:val="00BE2732"/>
    <w:rsid w:val="00BE61AF"/>
    <w:rsid w:val="00BE6C38"/>
    <w:rsid w:val="00D3298D"/>
    <w:rsid w:val="00D363CB"/>
    <w:rsid w:val="00D77FC7"/>
    <w:rsid w:val="00D974EC"/>
    <w:rsid w:val="00F8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78AB33-CAE5-4EDA-9385-31D2EAE39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27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27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732"/>
  </w:style>
  <w:style w:type="paragraph" w:styleId="Footer">
    <w:name w:val="footer"/>
    <w:basedOn w:val="Normal"/>
    <w:link w:val="FooterChar"/>
    <w:uiPriority w:val="99"/>
    <w:unhideWhenUsed/>
    <w:rsid w:val="00BE27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732"/>
  </w:style>
  <w:style w:type="paragraph" w:styleId="NormalWeb">
    <w:name w:val="Normal (Web)"/>
    <w:basedOn w:val="Normal"/>
    <w:uiPriority w:val="99"/>
    <w:unhideWhenUsed/>
    <w:rsid w:val="000B0702"/>
    <w:pPr>
      <w:spacing w:before="100" w:beforeAutospacing="1" w:after="100" w:afterAutospacing="1" w:line="240" w:lineRule="auto"/>
    </w:pPr>
    <w:rPr>
      <w:rFonts w:ascii="Times" w:eastAsia="MS Mincho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Jeannie Haigh</dc:creator>
  <cp:keywords/>
  <dc:description/>
  <cp:lastModifiedBy>Jeannie Haigh</cp:lastModifiedBy>
  <cp:revision>11</cp:revision>
  <dcterms:created xsi:type="dcterms:W3CDTF">2017-10-06T10:52:00Z</dcterms:created>
  <dcterms:modified xsi:type="dcterms:W3CDTF">2017-11-10T07:18:00Z</dcterms:modified>
</cp:coreProperties>
</file>