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65" w:type="dxa"/>
        <w:tblInd w:w="-572" w:type="dxa"/>
        <w:tblLook w:val="04A0" w:firstRow="1" w:lastRow="0" w:firstColumn="1" w:lastColumn="0" w:noHBand="0" w:noVBand="1"/>
      </w:tblPr>
      <w:tblGrid>
        <w:gridCol w:w="1843"/>
        <w:gridCol w:w="3402"/>
        <w:gridCol w:w="1985"/>
        <w:gridCol w:w="2835"/>
      </w:tblGrid>
      <w:tr w:rsidR="00BB2DEC" w:rsidRPr="00014EF4" w14:paraId="4DCF3000" w14:textId="77777777" w:rsidTr="005733B0">
        <w:tc>
          <w:tcPr>
            <w:tcW w:w="10065" w:type="dxa"/>
            <w:gridSpan w:val="4"/>
            <w:shd w:val="clear" w:color="auto" w:fill="2E74B5" w:themeFill="accent5" w:themeFillShade="BF"/>
          </w:tcPr>
          <w:p w14:paraId="4C96BCA0" w14:textId="77777777" w:rsidR="00BB2DEC" w:rsidRPr="00BB2DEC" w:rsidRDefault="00BB2DEC" w:rsidP="00AE0207">
            <w:pPr>
              <w:jc w:val="center"/>
              <w:rPr>
                <w:b/>
                <w:sz w:val="24"/>
                <w:szCs w:val="24"/>
              </w:rPr>
            </w:pPr>
            <w:r w:rsidRPr="00BB2DEC">
              <w:rPr>
                <w:b/>
                <w:color w:val="FFFFFF" w:themeColor="background1"/>
                <w:sz w:val="24"/>
                <w:szCs w:val="24"/>
              </w:rPr>
              <w:t>Role Profile</w:t>
            </w:r>
          </w:p>
        </w:tc>
      </w:tr>
      <w:tr w:rsidR="00BB2DEC" w:rsidRPr="00014EF4" w14:paraId="77F3DEA6" w14:textId="77777777" w:rsidTr="005733B0">
        <w:tc>
          <w:tcPr>
            <w:tcW w:w="1843" w:type="dxa"/>
            <w:shd w:val="clear" w:color="auto" w:fill="9CC2E5" w:themeFill="accent5" w:themeFillTint="99"/>
          </w:tcPr>
          <w:p w14:paraId="20713CBB" w14:textId="77777777" w:rsidR="00BB2DEC" w:rsidRPr="00DA347F" w:rsidRDefault="00BB2DEC" w:rsidP="00AE0207">
            <w:pPr>
              <w:rPr>
                <w:b/>
                <w:color w:val="FFFFFF" w:themeColor="background1"/>
                <w:sz w:val="20"/>
                <w:szCs w:val="20"/>
              </w:rPr>
            </w:pPr>
            <w:r w:rsidRPr="00DA347F">
              <w:rPr>
                <w:b/>
                <w:color w:val="FFFFFF" w:themeColor="background1"/>
                <w:sz w:val="20"/>
                <w:szCs w:val="20"/>
              </w:rPr>
              <w:t>Role</w:t>
            </w:r>
          </w:p>
        </w:tc>
        <w:tc>
          <w:tcPr>
            <w:tcW w:w="3402" w:type="dxa"/>
            <w:tcBorders>
              <w:right w:val="single" w:sz="4" w:space="0" w:color="auto"/>
            </w:tcBorders>
          </w:tcPr>
          <w:p w14:paraId="33338569" w14:textId="77777777" w:rsidR="00BB2DEC" w:rsidRPr="00014EF4" w:rsidRDefault="007E4BE2" w:rsidP="00AE0207">
            <w:pPr>
              <w:rPr>
                <w:sz w:val="20"/>
                <w:szCs w:val="20"/>
              </w:rPr>
            </w:pPr>
            <w:r>
              <w:rPr>
                <w:sz w:val="20"/>
                <w:szCs w:val="20"/>
              </w:rPr>
              <w:t>Principal</w:t>
            </w:r>
          </w:p>
        </w:tc>
        <w:tc>
          <w:tcPr>
            <w:tcW w:w="1985" w:type="dxa"/>
            <w:tcBorders>
              <w:left w:val="single" w:sz="4" w:space="0" w:color="auto"/>
            </w:tcBorders>
            <w:shd w:val="clear" w:color="auto" w:fill="9CC2E5" w:themeFill="accent5" w:themeFillTint="99"/>
          </w:tcPr>
          <w:p w14:paraId="5A91DED1" w14:textId="77777777" w:rsidR="00BB2DEC" w:rsidRPr="00DA347F" w:rsidRDefault="0063401A" w:rsidP="00AE0207">
            <w:pPr>
              <w:rPr>
                <w:b/>
                <w:color w:val="FFFFFF" w:themeColor="background1"/>
                <w:sz w:val="20"/>
                <w:szCs w:val="20"/>
              </w:rPr>
            </w:pPr>
            <w:r>
              <w:rPr>
                <w:b/>
                <w:color w:val="FFFFFF" w:themeColor="background1"/>
                <w:sz w:val="20"/>
                <w:szCs w:val="20"/>
              </w:rPr>
              <w:t>School</w:t>
            </w:r>
          </w:p>
        </w:tc>
        <w:tc>
          <w:tcPr>
            <w:tcW w:w="2835" w:type="dxa"/>
          </w:tcPr>
          <w:p w14:paraId="291DD151" w14:textId="77777777" w:rsidR="00BB2DEC" w:rsidRPr="00014EF4" w:rsidRDefault="000C4A18" w:rsidP="00AE0207">
            <w:pPr>
              <w:rPr>
                <w:sz w:val="20"/>
                <w:szCs w:val="20"/>
              </w:rPr>
            </w:pPr>
            <w:r>
              <w:rPr>
                <w:sz w:val="20"/>
                <w:szCs w:val="20"/>
              </w:rPr>
              <w:t>Ljubljana</w:t>
            </w:r>
          </w:p>
        </w:tc>
      </w:tr>
      <w:tr w:rsidR="00BB2DEC" w:rsidRPr="00014EF4" w14:paraId="35D55368" w14:textId="77777777" w:rsidTr="00DA18CA">
        <w:trPr>
          <w:trHeight w:val="498"/>
        </w:trPr>
        <w:tc>
          <w:tcPr>
            <w:tcW w:w="1843" w:type="dxa"/>
            <w:shd w:val="clear" w:color="auto" w:fill="9CC2E5" w:themeFill="accent5" w:themeFillTint="99"/>
          </w:tcPr>
          <w:p w14:paraId="61B1786B" w14:textId="77777777" w:rsidR="00BB2DEC" w:rsidRPr="00DA347F" w:rsidRDefault="00BB2DEC" w:rsidP="00AE0207">
            <w:pPr>
              <w:rPr>
                <w:b/>
                <w:color w:val="FFFFFF" w:themeColor="background1"/>
                <w:sz w:val="20"/>
                <w:szCs w:val="20"/>
              </w:rPr>
            </w:pPr>
            <w:r w:rsidRPr="00DA347F">
              <w:rPr>
                <w:b/>
                <w:color w:val="FFFFFF" w:themeColor="background1"/>
                <w:sz w:val="20"/>
                <w:szCs w:val="20"/>
              </w:rPr>
              <w:t>Direct Reports</w:t>
            </w:r>
          </w:p>
        </w:tc>
        <w:tc>
          <w:tcPr>
            <w:tcW w:w="3402" w:type="dxa"/>
            <w:tcBorders>
              <w:right w:val="single" w:sz="4" w:space="0" w:color="auto"/>
            </w:tcBorders>
          </w:tcPr>
          <w:p w14:paraId="70659349" w14:textId="77777777" w:rsidR="00BB2DEC" w:rsidRPr="00014EF4" w:rsidRDefault="0063401A" w:rsidP="00AE0207">
            <w:pPr>
              <w:rPr>
                <w:sz w:val="20"/>
                <w:szCs w:val="20"/>
              </w:rPr>
            </w:pPr>
            <w:r>
              <w:rPr>
                <w:sz w:val="20"/>
                <w:szCs w:val="20"/>
              </w:rPr>
              <w:t>Senior Leadership Team members</w:t>
            </w:r>
          </w:p>
        </w:tc>
        <w:tc>
          <w:tcPr>
            <w:tcW w:w="1985" w:type="dxa"/>
            <w:tcBorders>
              <w:left w:val="single" w:sz="4" w:space="0" w:color="auto"/>
            </w:tcBorders>
            <w:shd w:val="clear" w:color="auto" w:fill="9CC2E5" w:themeFill="accent5" w:themeFillTint="99"/>
          </w:tcPr>
          <w:p w14:paraId="03D03F60" w14:textId="77777777" w:rsidR="00BB2DEC" w:rsidRPr="00DA347F" w:rsidRDefault="00BB2DEC" w:rsidP="00AE0207">
            <w:pPr>
              <w:rPr>
                <w:b/>
                <w:color w:val="FFFFFF" w:themeColor="background1"/>
                <w:sz w:val="20"/>
                <w:szCs w:val="20"/>
              </w:rPr>
            </w:pPr>
            <w:r w:rsidRPr="00DA347F">
              <w:rPr>
                <w:b/>
                <w:color w:val="FFFFFF" w:themeColor="background1"/>
                <w:sz w:val="20"/>
                <w:szCs w:val="20"/>
              </w:rPr>
              <w:t>Reporting To</w:t>
            </w:r>
          </w:p>
        </w:tc>
        <w:tc>
          <w:tcPr>
            <w:tcW w:w="2835" w:type="dxa"/>
            <w:shd w:val="clear" w:color="auto" w:fill="auto"/>
          </w:tcPr>
          <w:p w14:paraId="671BF00F" w14:textId="77777777" w:rsidR="00B07ED0" w:rsidRPr="0063401A" w:rsidRDefault="00DA18CA" w:rsidP="0063401A">
            <w:pPr>
              <w:rPr>
                <w:sz w:val="20"/>
                <w:szCs w:val="20"/>
                <w:highlight w:val="yellow"/>
              </w:rPr>
            </w:pPr>
            <w:r w:rsidRPr="00DA18CA">
              <w:rPr>
                <w:sz w:val="20"/>
                <w:szCs w:val="20"/>
              </w:rPr>
              <w:t>Governing Board</w:t>
            </w:r>
          </w:p>
        </w:tc>
      </w:tr>
      <w:tr w:rsidR="00BB2DEC" w:rsidRPr="00014EF4" w14:paraId="58BE9137" w14:textId="77777777" w:rsidTr="005733B0">
        <w:tc>
          <w:tcPr>
            <w:tcW w:w="10065" w:type="dxa"/>
            <w:gridSpan w:val="4"/>
            <w:shd w:val="clear" w:color="auto" w:fill="9CC2E5" w:themeFill="accent5" w:themeFillTint="99"/>
          </w:tcPr>
          <w:p w14:paraId="53ED7C18" w14:textId="77777777" w:rsidR="00BB2DEC" w:rsidRPr="00DA347F" w:rsidRDefault="00BB2DEC" w:rsidP="00F40412">
            <w:pPr>
              <w:rPr>
                <w:b/>
                <w:sz w:val="20"/>
                <w:szCs w:val="20"/>
              </w:rPr>
            </w:pPr>
            <w:r w:rsidRPr="00DA347F">
              <w:rPr>
                <w:b/>
                <w:color w:val="FFFFFF" w:themeColor="background1"/>
                <w:sz w:val="20"/>
                <w:szCs w:val="20"/>
              </w:rPr>
              <w:t>Role Purpose</w:t>
            </w:r>
          </w:p>
        </w:tc>
      </w:tr>
      <w:tr w:rsidR="00BB2DEC" w:rsidRPr="00014EF4" w14:paraId="2C96A553" w14:textId="77777777" w:rsidTr="005733B0">
        <w:tc>
          <w:tcPr>
            <w:tcW w:w="10065" w:type="dxa"/>
            <w:gridSpan w:val="4"/>
            <w:tcBorders>
              <w:bottom w:val="single" w:sz="4" w:space="0" w:color="auto"/>
            </w:tcBorders>
          </w:tcPr>
          <w:p w14:paraId="21037CEE" w14:textId="77777777" w:rsidR="000C4A18" w:rsidRPr="0009234E" w:rsidRDefault="002B04AA" w:rsidP="000C4A18">
            <w:pPr>
              <w:rPr>
                <w:rFonts w:cstheme="minorHAnsi"/>
                <w:sz w:val="20"/>
                <w:szCs w:val="20"/>
              </w:rPr>
            </w:pPr>
            <w:r w:rsidRPr="0009234E">
              <w:rPr>
                <w:rFonts w:cstheme="minorHAnsi"/>
                <w:sz w:val="20"/>
                <w:szCs w:val="20"/>
              </w:rPr>
              <w:t>To lead and manage the</w:t>
            </w:r>
            <w:r w:rsidR="007E4BE2" w:rsidRPr="0009234E">
              <w:rPr>
                <w:rFonts w:cstheme="minorHAnsi"/>
                <w:sz w:val="20"/>
                <w:szCs w:val="20"/>
              </w:rPr>
              <w:t xml:space="preserve"> delivery of</w:t>
            </w:r>
            <w:r w:rsidR="00DA18CA">
              <w:rPr>
                <w:rFonts w:cstheme="minorHAnsi"/>
                <w:sz w:val="20"/>
                <w:szCs w:val="20"/>
              </w:rPr>
              <w:t xml:space="preserve"> outstanding</w:t>
            </w:r>
            <w:r w:rsidR="000C4A18" w:rsidRPr="0009234E">
              <w:rPr>
                <w:rFonts w:cstheme="minorHAnsi"/>
                <w:sz w:val="20"/>
                <w:szCs w:val="20"/>
              </w:rPr>
              <w:t xml:space="preserve"> education</w:t>
            </w:r>
            <w:r w:rsidR="00DA18CA">
              <w:rPr>
                <w:rFonts w:cstheme="minorHAnsi"/>
                <w:sz w:val="20"/>
                <w:szCs w:val="20"/>
              </w:rPr>
              <w:t>al provision</w:t>
            </w:r>
            <w:r w:rsidR="000C4A18" w:rsidRPr="0009234E">
              <w:rPr>
                <w:rFonts w:cstheme="minorHAnsi"/>
                <w:sz w:val="20"/>
                <w:szCs w:val="20"/>
              </w:rPr>
              <w:t xml:space="preserve">, </w:t>
            </w:r>
            <w:r w:rsidR="001C053C">
              <w:rPr>
                <w:rFonts w:cstheme="minorHAnsi"/>
                <w:sz w:val="20"/>
                <w:szCs w:val="20"/>
              </w:rPr>
              <w:t xml:space="preserve">ensuring </w:t>
            </w:r>
            <w:r w:rsidR="000C4A18" w:rsidRPr="0009234E">
              <w:rPr>
                <w:rFonts w:cstheme="minorHAnsi"/>
                <w:sz w:val="20"/>
                <w:szCs w:val="20"/>
              </w:rPr>
              <w:t>continual imp</w:t>
            </w:r>
            <w:r w:rsidR="001C053C">
              <w:rPr>
                <w:rFonts w:cstheme="minorHAnsi"/>
                <w:sz w:val="20"/>
                <w:szCs w:val="20"/>
              </w:rPr>
              <w:t xml:space="preserve">rovement in student attainment </w:t>
            </w:r>
            <w:r w:rsidR="000C4A18" w:rsidRPr="0009234E">
              <w:rPr>
                <w:rFonts w:cstheme="minorHAnsi"/>
                <w:sz w:val="20"/>
                <w:szCs w:val="20"/>
              </w:rPr>
              <w:t>and the overall success of the school</w:t>
            </w:r>
            <w:r w:rsidR="00DA18CA">
              <w:rPr>
                <w:rFonts w:cstheme="minorHAnsi"/>
                <w:sz w:val="20"/>
                <w:szCs w:val="20"/>
              </w:rPr>
              <w:t xml:space="preserve"> </w:t>
            </w:r>
            <w:r w:rsidR="000C4A18" w:rsidRPr="0009234E">
              <w:rPr>
                <w:rFonts w:cstheme="minorHAnsi"/>
                <w:sz w:val="20"/>
                <w:szCs w:val="20"/>
              </w:rPr>
              <w:t>in line with the direction and commercial expectations of the Governing Board.</w:t>
            </w:r>
          </w:p>
          <w:p w14:paraId="1DDC6EE2" w14:textId="37DEE5CD" w:rsidR="0022519B" w:rsidRPr="00014EF4" w:rsidRDefault="0022519B" w:rsidP="00DA18CA">
            <w:pPr>
              <w:rPr>
                <w:sz w:val="20"/>
                <w:szCs w:val="20"/>
              </w:rPr>
            </w:pPr>
          </w:p>
        </w:tc>
      </w:tr>
      <w:tr w:rsidR="001E4F8A" w:rsidRPr="00014EF4" w14:paraId="08BB7AAD" w14:textId="77777777" w:rsidTr="00E805CF">
        <w:tc>
          <w:tcPr>
            <w:tcW w:w="10065" w:type="dxa"/>
            <w:gridSpan w:val="4"/>
            <w:shd w:val="clear" w:color="auto" w:fill="9CC2E5" w:themeFill="accent5" w:themeFillTint="99"/>
          </w:tcPr>
          <w:p w14:paraId="2A513719" w14:textId="77777777" w:rsidR="001E4F8A" w:rsidRPr="00DA347F" w:rsidRDefault="001E4F8A" w:rsidP="00AE0207">
            <w:pPr>
              <w:rPr>
                <w:b/>
                <w:color w:val="FFFFFF" w:themeColor="background1"/>
                <w:sz w:val="20"/>
                <w:szCs w:val="20"/>
              </w:rPr>
            </w:pPr>
            <w:r w:rsidRPr="00DA347F">
              <w:rPr>
                <w:b/>
                <w:color w:val="FFFFFF" w:themeColor="background1"/>
                <w:sz w:val="20"/>
                <w:szCs w:val="20"/>
              </w:rPr>
              <w:t>Key Accountabilities</w:t>
            </w:r>
          </w:p>
        </w:tc>
      </w:tr>
      <w:tr w:rsidR="001E4F8A" w:rsidRPr="00014EF4" w14:paraId="31EE3400" w14:textId="77777777" w:rsidTr="00B22163">
        <w:tc>
          <w:tcPr>
            <w:tcW w:w="10065" w:type="dxa"/>
            <w:gridSpan w:val="4"/>
          </w:tcPr>
          <w:p w14:paraId="7BB38804" w14:textId="77777777" w:rsidR="00DA18CA" w:rsidRPr="00DA18CA" w:rsidRDefault="00DA18CA" w:rsidP="00DA18CA">
            <w:pPr>
              <w:rPr>
                <w:rFonts w:cstheme="minorHAnsi"/>
                <w:sz w:val="20"/>
                <w:szCs w:val="20"/>
              </w:rPr>
            </w:pPr>
            <w:bookmarkStart w:id="0" w:name="_GoBack"/>
            <w:bookmarkEnd w:id="0"/>
            <w:r w:rsidRPr="0009234E">
              <w:rPr>
                <w:rFonts w:cstheme="minorHAnsi"/>
                <w:sz w:val="20"/>
                <w:szCs w:val="20"/>
              </w:rPr>
              <w:t xml:space="preserve">This </w:t>
            </w:r>
            <w:r>
              <w:rPr>
                <w:rFonts w:cstheme="minorHAnsi"/>
                <w:sz w:val="20"/>
                <w:szCs w:val="20"/>
              </w:rPr>
              <w:t>section</w:t>
            </w:r>
            <w:r w:rsidRPr="0009234E">
              <w:rPr>
                <w:rFonts w:cstheme="minorHAnsi"/>
                <w:sz w:val="20"/>
                <w:szCs w:val="20"/>
              </w:rPr>
              <w:t xml:space="preserve"> sets out the core priorities and scope of the role, but is not intended to specify all specific duties.  This would not be appropriate or indeed possible given the senior nature of the position. </w:t>
            </w:r>
          </w:p>
          <w:p w14:paraId="3175EAE1" w14:textId="77777777" w:rsidR="00DA18CA" w:rsidRDefault="00DA18CA" w:rsidP="00DA18CA">
            <w:pPr>
              <w:pStyle w:val="ListParagraph"/>
              <w:ind w:left="314"/>
              <w:rPr>
                <w:b/>
                <w:sz w:val="20"/>
                <w:szCs w:val="20"/>
              </w:rPr>
            </w:pPr>
          </w:p>
          <w:p w14:paraId="13C08319" w14:textId="77777777" w:rsidR="00170E22" w:rsidRPr="0009234E" w:rsidRDefault="003F39BA" w:rsidP="0009234E">
            <w:pPr>
              <w:pStyle w:val="ListParagraph"/>
              <w:numPr>
                <w:ilvl w:val="0"/>
                <w:numId w:val="34"/>
              </w:numPr>
              <w:ind w:left="314" w:hanging="314"/>
              <w:rPr>
                <w:b/>
                <w:sz w:val="20"/>
                <w:szCs w:val="20"/>
              </w:rPr>
            </w:pPr>
            <w:r>
              <w:rPr>
                <w:b/>
                <w:sz w:val="20"/>
                <w:szCs w:val="20"/>
              </w:rPr>
              <w:t>Promote</w:t>
            </w:r>
            <w:r w:rsidR="00D93427" w:rsidRPr="003F39BA">
              <w:rPr>
                <w:b/>
                <w:sz w:val="20"/>
                <w:szCs w:val="20"/>
              </w:rPr>
              <w:t xml:space="preserve"> excelle</w:t>
            </w:r>
            <w:r>
              <w:rPr>
                <w:b/>
                <w:sz w:val="20"/>
                <w:szCs w:val="20"/>
              </w:rPr>
              <w:t>nt teaching and learning</w:t>
            </w:r>
            <w:r w:rsidR="00D93427" w:rsidRPr="003F39BA">
              <w:rPr>
                <w:b/>
                <w:sz w:val="20"/>
                <w:szCs w:val="20"/>
              </w:rPr>
              <w:t xml:space="preserve"> which delivers outstanding outcom</w:t>
            </w:r>
            <w:r w:rsidR="00AF6751" w:rsidRPr="003F39BA">
              <w:rPr>
                <w:b/>
                <w:sz w:val="20"/>
                <w:szCs w:val="20"/>
              </w:rPr>
              <w:t xml:space="preserve">es for </w:t>
            </w:r>
            <w:r>
              <w:rPr>
                <w:b/>
                <w:sz w:val="20"/>
                <w:szCs w:val="20"/>
              </w:rPr>
              <w:t>students</w:t>
            </w:r>
            <w:r w:rsidR="00D93427" w:rsidRPr="00170E22">
              <w:rPr>
                <w:b/>
                <w:sz w:val="20"/>
                <w:szCs w:val="20"/>
              </w:rPr>
              <w:t xml:space="preserve"> </w:t>
            </w:r>
          </w:p>
          <w:p w14:paraId="5B7202E3" w14:textId="77777777" w:rsidR="00772744" w:rsidRDefault="00D93427" w:rsidP="00170E22">
            <w:pPr>
              <w:pStyle w:val="ListParagraph"/>
              <w:numPr>
                <w:ilvl w:val="0"/>
                <w:numId w:val="10"/>
              </w:numPr>
              <w:ind w:right="891"/>
              <w:rPr>
                <w:sz w:val="20"/>
                <w:szCs w:val="20"/>
              </w:rPr>
            </w:pPr>
            <w:r>
              <w:rPr>
                <w:sz w:val="20"/>
                <w:szCs w:val="20"/>
              </w:rPr>
              <w:t>Create an environment which promote</w:t>
            </w:r>
            <w:r w:rsidR="00772744">
              <w:rPr>
                <w:sz w:val="20"/>
                <w:szCs w:val="20"/>
              </w:rPr>
              <w:t>s</w:t>
            </w:r>
            <w:r>
              <w:rPr>
                <w:sz w:val="20"/>
                <w:szCs w:val="20"/>
              </w:rPr>
              <w:t xml:space="preserve"> excellent teaching, effective learning, and high standards of achievement and behaviour</w:t>
            </w:r>
          </w:p>
          <w:p w14:paraId="3FE5B022" w14:textId="77777777" w:rsidR="007A6E48" w:rsidRDefault="007A6E48" w:rsidP="00170E22">
            <w:pPr>
              <w:pStyle w:val="ListParagraph"/>
              <w:numPr>
                <w:ilvl w:val="0"/>
                <w:numId w:val="10"/>
              </w:numPr>
              <w:ind w:right="891"/>
              <w:rPr>
                <w:sz w:val="20"/>
                <w:szCs w:val="20"/>
              </w:rPr>
            </w:pPr>
            <w:r>
              <w:rPr>
                <w:sz w:val="20"/>
                <w:szCs w:val="20"/>
              </w:rPr>
              <w:t xml:space="preserve">Ensure that </w:t>
            </w:r>
            <w:r w:rsidR="00DA18CA">
              <w:rPr>
                <w:sz w:val="20"/>
                <w:szCs w:val="20"/>
              </w:rPr>
              <w:t>the</w:t>
            </w:r>
            <w:r>
              <w:rPr>
                <w:sz w:val="20"/>
                <w:szCs w:val="20"/>
              </w:rPr>
              <w:t xml:space="preserve"> school environment</w:t>
            </w:r>
            <w:r w:rsidR="00DA18CA">
              <w:rPr>
                <w:sz w:val="20"/>
                <w:szCs w:val="20"/>
              </w:rPr>
              <w:t xml:space="preserve"> is</w:t>
            </w:r>
            <w:r>
              <w:rPr>
                <w:sz w:val="20"/>
                <w:szCs w:val="20"/>
              </w:rPr>
              <w:t xml:space="preserve"> safe, calm, and well-ordered for staff and pupils alike, with focus on safeguarding pupils</w:t>
            </w:r>
            <w:r w:rsidR="001C053C">
              <w:rPr>
                <w:sz w:val="20"/>
                <w:szCs w:val="20"/>
              </w:rPr>
              <w:t>,</w:t>
            </w:r>
            <w:r>
              <w:rPr>
                <w:sz w:val="20"/>
                <w:szCs w:val="20"/>
              </w:rPr>
              <w:t xml:space="preserve"> and developing exemplary behaviour within the school and wider community</w:t>
            </w:r>
          </w:p>
          <w:p w14:paraId="69A2D0E1" w14:textId="77777777" w:rsidR="004139EA" w:rsidRDefault="003B563A" w:rsidP="00170E22">
            <w:pPr>
              <w:pStyle w:val="ListParagraph"/>
              <w:numPr>
                <w:ilvl w:val="0"/>
                <w:numId w:val="10"/>
              </w:numPr>
              <w:ind w:right="891"/>
              <w:rPr>
                <w:sz w:val="20"/>
                <w:szCs w:val="20"/>
              </w:rPr>
            </w:pPr>
            <w:r w:rsidRPr="003B563A">
              <w:rPr>
                <w:sz w:val="20"/>
                <w:szCs w:val="20"/>
              </w:rPr>
              <w:t>Provide challenge, feedback and guidance</w:t>
            </w:r>
            <w:r w:rsidR="004139EA">
              <w:rPr>
                <w:sz w:val="20"/>
                <w:szCs w:val="20"/>
              </w:rPr>
              <w:t>,</w:t>
            </w:r>
            <w:r w:rsidR="001C053C">
              <w:rPr>
                <w:sz w:val="20"/>
                <w:szCs w:val="20"/>
              </w:rPr>
              <w:t xml:space="preserve"> both directly and indirectly </w:t>
            </w:r>
            <w:r w:rsidR="00DA18CA">
              <w:rPr>
                <w:sz w:val="20"/>
                <w:szCs w:val="20"/>
              </w:rPr>
              <w:t>to</w:t>
            </w:r>
            <w:r w:rsidRPr="003B563A">
              <w:rPr>
                <w:sz w:val="20"/>
                <w:szCs w:val="20"/>
              </w:rPr>
              <w:t xml:space="preserve"> sustain and maintain t</w:t>
            </w:r>
            <w:r w:rsidR="004139EA">
              <w:rPr>
                <w:sz w:val="20"/>
                <w:szCs w:val="20"/>
              </w:rPr>
              <w:t>eaching and learning standards</w:t>
            </w:r>
          </w:p>
          <w:p w14:paraId="26344159" w14:textId="77777777" w:rsidR="00772744" w:rsidRDefault="00772744" w:rsidP="00170E22">
            <w:pPr>
              <w:pStyle w:val="ListParagraph"/>
              <w:numPr>
                <w:ilvl w:val="0"/>
                <w:numId w:val="10"/>
              </w:numPr>
              <w:ind w:right="891"/>
              <w:rPr>
                <w:sz w:val="20"/>
                <w:szCs w:val="20"/>
              </w:rPr>
            </w:pPr>
            <w:r>
              <w:rPr>
                <w:sz w:val="20"/>
                <w:szCs w:val="20"/>
              </w:rPr>
              <w:t xml:space="preserve">Ensure </w:t>
            </w:r>
            <w:r w:rsidR="004139EA">
              <w:rPr>
                <w:sz w:val="20"/>
                <w:szCs w:val="20"/>
              </w:rPr>
              <w:t>relevant policies, procedures and systems are in place</w:t>
            </w:r>
            <w:r w:rsidR="001C053C">
              <w:rPr>
                <w:sz w:val="20"/>
                <w:szCs w:val="20"/>
              </w:rPr>
              <w:t xml:space="preserve"> to support </w:t>
            </w:r>
            <w:r w:rsidR="00DA18CA">
              <w:rPr>
                <w:sz w:val="20"/>
                <w:szCs w:val="20"/>
              </w:rPr>
              <w:t>t</w:t>
            </w:r>
            <w:r w:rsidR="001C053C">
              <w:rPr>
                <w:sz w:val="20"/>
                <w:szCs w:val="20"/>
              </w:rPr>
              <w:t xml:space="preserve">eaching and </w:t>
            </w:r>
            <w:r w:rsidR="00DA18CA">
              <w:rPr>
                <w:sz w:val="20"/>
                <w:szCs w:val="20"/>
              </w:rPr>
              <w:t>l</w:t>
            </w:r>
            <w:r w:rsidR="001C053C">
              <w:rPr>
                <w:sz w:val="20"/>
                <w:szCs w:val="20"/>
              </w:rPr>
              <w:t>earning,</w:t>
            </w:r>
            <w:r w:rsidR="004139EA">
              <w:rPr>
                <w:sz w:val="20"/>
                <w:szCs w:val="20"/>
              </w:rPr>
              <w:t xml:space="preserve"> and</w:t>
            </w:r>
            <w:r w:rsidR="001C053C">
              <w:rPr>
                <w:sz w:val="20"/>
                <w:szCs w:val="20"/>
              </w:rPr>
              <w:t xml:space="preserve"> these are</w:t>
            </w:r>
            <w:r w:rsidR="004139EA">
              <w:rPr>
                <w:sz w:val="20"/>
                <w:szCs w:val="20"/>
              </w:rPr>
              <w:t xml:space="preserve"> fit for purpose. H</w:t>
            </w:r>
            <w:r>
              <w:rPr>
                <w:sz w:val="20"/>
                <w:szCs w:val="20"/>
              </w:rPr>
              <w:t xml:space="preserve">igh standards and expectations </w:t>
            </w:r>
            <w:r w:rsidR="004139EA">
              <w:rPr>
                <w:sz w:val="20"/>
                <w:szCs w:val="20"/>
              </w:rPr>
              <w:t xml:space="preserve">should </w:t>
            </w:r>
            <w:r>
              <w:rPr>
                <w:sz w:val="20"/>
                <w:szCs w:val="20"/>
              </w:rPr>
              <w:t>pervade across all policies</w:t>
            </w:r>
            <w:r w:rsidR="004139EA">
              <w:rPr>
                <w:sz w:val="20"/>
                <w:szCs w:val="20"/>
              </w:rPr>
              <w:t xml:space="preserve"> to ensure standards are embedded, implemented, and maintained </w:t>
            </w:r>
          </w:p>
          <w:p w14:paraId="3DBBC59B" w14:textId="77777777" w:rsidR="001C053C" w:rsidRDefault="00DA18CA" w:rsidP="00170E22">
            <w:pPr>
              <w:pStyle w:val="ListParagraph"/>
              <w:numPr>
                <w:ilvl w:val="0"/>
                <w:numId w:val="10"/>
              </w:numPr>
              <w:ind w:right="891"/>
              <w:rPr>
                <w:sz w:val="20"/>
                <w:szCs w:val="20"/>
              </w:rPr>
            </w:pPr>
            <w:r>
              <w:rPr>
                <w:sz w:val="20"/>
                <w:szCs w:val="20"/>
              </w:rPr>
              <w:t>L</w:t>
            </w:r>
            <w:r w:rsidR="003B563A">
              <w:rPr>
                <w:sz w:val="20"/>
                <w:szCs w:val="20"/>
              </w:rPr>
              <w:t xml:space="preserve">ead the establishment of </w:t>
            </w:r>
            <w:r w:rsidR="007A6E48">
              <w:rPr>
                <w:sz w:val="20"/>
                <w:szCs w:val="20"/>
              </w:rPr>
              <w:t xml:space="preserve">a fulfilling </w:t>
            </w:r>
            <w:r w:rsidR="003B7E50">
              <w:rPr>
                <w:sz w:val="20"/>
                <w:szCs w:val="20"/>
              </w:rPr>
              <w:t>curriculum</w:t>
            </w:r>
            <w:r w:rsidR="003B563A">
              <w:rPr>
                <w:sz w:val="20"/>
                <w:szCs w:val="20"/>
              </w:rPr>
              <w:t>, timetabling,</w:t>
            </w:r>
            <w:r w:rsidR="003B7E50">
              <w:rPr>
                <w:sz w:val="20"/>
                <w:szCs w:val="20"/>
              </w:rPr>
              <w:t xml:space="preserve"> and extra-curricular programme</w:t>
            </w:r>
            <w:r w:rsidR="003B563A">
              <w:rPr>
                <w:sz w:val="20"/>
                <w:szCs w:val="20"/>
              </w:rPr>
              <w:t>,</w:t>
            </w:r>
            <w:r w:rsidR="003B7E50">
              <w:rPr>
                <w:sz w:val="20"/>
                <w:szCs w:val="20"/>
              </w:rPr>
              <w:t xml:space="preserve"> which support</w:t>
            </w:r>
            <w:r w:rsidR="00E06355">
              <w:rPr>
                <w:sz w:val="20"/>
                <w:szCs w:val="20"/>
              </w:rPr>
              <w:t>s</w:t>
            </w:r>
            <w:r w:rsidR="003B7E50">
              <w:rPr>
                <w:sz w:val="20"/>
                <w:szCs w:val="20"/>
              </w:rPr>
              <w:t xml:space="preserve"> the vision and mission of </w:t>
            </w:r>
            <w:r w:rsidR="00800EC2">
              <w:rPr>
                <w:sz w:val="20"/>
                <w:szCs w:val="20"/>
              </w:rPr>
              <w:t>the School</w:t>
            </w:r>
          </w:p>
          <w:p w14:paraId="67988FB7" w14:textId="77777777" w:rsidR="004139EA" w:rsidRDefault="003B563A" w:rsidP="00170E22">
            <w:pPr>
              <w:pStyle w:val="ListParagraph"/>
              <w:numPr>
                <w:ilvl w:val="0"/>
                <w:numId w:val="10"/>
              </w:numPr>
              <w:ind w:right="891"/>
              <w:rPr>
                <w:sz w:val="20"/>
                <w:szCs w:val="20"/>
              </w:rPr>
            </w:pPr>
            <w:r>
              <w:rPr>
                <w:sz w:val="20"/>
                <w:szCs w:val="20"/>
              </w:rPr>
              <w:t>Monitor and evaluate quality of teaching and learning, pupil outcomes and progression, to improve student achievement</w:t>
            </w:r>
          </w:p>
          <w:p w14:paraId="62CE5976" w14:textId="77777777" w:rsidR="003B563A" w:rsidRDefault="003B563A" w:rsidP="00170E22">
            <w:pPr>
              <w:pStyle w:val="ListParagraph"/>
              <w:numPr>
                <w:ilvl w:val="0"/>
                <w:numId w:val="10"/>
              </w:numPr>
              <w:ind w:right="891"/>
              <w:rPr>
                <w:sz w:val="20"/>
                <w:szCs w:val="20"/>
              </w:rPr>
            </w:pPr>
            <w:r w:rsidRPr="003B563A">
              <w:rPr>
                <w:sz w:val="20"/>
                <w:szCs w:val="20"/>
              </w:rPr>
              <w:t>Use assessment data to drive standards, and an analytical understanding of how pupils learn to inform successful</w:t>
            </w:r>
            <w:r>
              <w:rPr>
                <w:sz w:val="20"/>
                <w:szCs w:val="20"/>
              </w:rPr>
              <w:t xml:space="preserve"> classroom practice, </w:t>
            </w:r>
            <w:r w:rsidRPr="003B563A">
              <w:rPr>
                <w:sz w:val="20"/>
                <w:szCs w:val="20"/>
              </w:rPr>
              <w:t>curriculum design</w:t>
            </w:r>
            <w:r>
              <w:rPr>
                <w:sz w:val="20"/>
                <w:szCs w:val="20"/>
              </w:rPr>
              <w:t xml:space="preserve"> &amp; maximum attainment for pupils</w:t>
            </w:r>
          </w:p>
          <w:p w14:paraId="214AF8FB" w14:textId="77777777" w:rsidR="001C053C" w:rsidRDefault="003B563A" w:rsidP="00170E22">
            <w:pPr>
              <w:pStyle w:val="ListParagraph"/>
              <w:numPr>
                <w:ilvl w:val="0"/>
                <w:numId w:val="10"/>
              </w:numPr>
              <w:ind w:right="891"/>
              <w:rPr>
                <w:sz w:val="20"/>
                <w:szCs w:val="20"/>
              </w:rPr>
            </w:pPr>
            <w:r>
              <w:rPr>
                <w:sz w:val="20"/>
                <w:szCs w:val="20"/>
              </w:rPr>
              <w:t>Establish a culture of openness, ideas sharing, and data analysis, to ensure best practice is shared, relevant research is considered, and data is analysed t</w:t>
            </w:r>
            <w:r w:rsidR="001C053C">
              <w:rPr>
                <w:sz w:val="20"/>
                <w:szCs w:val="20"/>
              </w:rPr>
              <w:t>o realise ongoing improvements</w:t>
            </w:r>
          </w:p>
          <w:p w14:paraId="543E8B5A" w14:textId="77777777" w:rsidR="003B563A" w:rsidRDefault="003B563A" w:rsidP="00170E22">
            <w:pPr>
              <w:pStyle w:val="ListParagraph"/>
              <w:numPr>
                <w:ilvl w:val="0"/>
                <w:numId w:val="10"/>
              </w:numPr>
              <w:ind w:right="891"/>
              <w:rPr>
                <w:sz w:val="20"/>
                <w:szCs w:val="20"/>
              </w:rPr>
            </w:pPr>
            <w:r>
              <w:rPr>
                <w:sz w:val="20"/>
                <w:szCs w:val="20"/>
              </w:rPr>
              <w:t>Ensure a working ethos across the school where staff are motivated and supported to develop their own skills and subject knowledge, to support themselves and each other</w:t>
            </w:r>
          </w:p>
          <w:p w14:paraId="7E74D12F" w14:textId="77777777" w:rsidR="00170E22" w:rsidRPr="00170E22" w:rsidRDefault="00170E22" w:rsidP="00170E22">
            <w:pPr>
              <w:pStyle w:val="ListParagraph"/>
              <w:numPr>
                <w:ilvl w:val="0"/>
                <w:numId w:val="10"/>
              </w:numPr>
              <w:ind w:right="891"/>
              <w:rPr>
                <w:sz w:val="20"/>
                <w:szCs w:val="20"/>
              </w:rPr>
            </w:pPr>
            <w:r>
              <w:rPr>
                <w:sz w:val="20"/>
                <w:szCs w:val="20"/>
              </w:rPr>
              <w:t>Work with the Group Head of IT to promote the virtual learning environment and oth</w:t>
            </w:r>
            <w:r w:rsidR="001C053C">
              <w:rPr>
                <w:sz w:val="20"/>
                <w:szCs w:val="20"/>
              </w:rPr>
              <w:t>er technologies, which enhance Teaching and Le</w:t>
            </w:r>
            <w:r>
              <w:rPr>
                <w:sz w:val="20"/>
                <w:szCs w:val="20"/>
              </w:rPr>
              <w:t>arning</w:t>
            </w:r>
          </w:p>
          <w:p w14:paraId="628A01F1" w14:textId="77777777" w:rsidR="004139EA" w:rsidRDefault="003B563A" w:rsidP="00170E22">
            <w:pPr>
              <w:pStyle w:val="ListParagraph"/>
              <w:numPr>
                <w:ilvl w:val="0"/>
                <w:numId w:val="10"/>
              </w:numPr>
              <w:ind w:right="891"/>
              <w:rPr>
                <w:sz w:val="20"/>
                <w:szCs w:val="20"/>
              </w:rPr>
            </w:pPr>
            <w:r w:rsidRPr="003B563A">
              <w:rPr>
                <w:sz w:val="20"/>
                <w:szCs w:val="20"/>
              </w:rPr>
              <w:t>Ensure effective management of staffing levels which meet the needs of the curriculum and students, identifying and recommending future recruitment needs, and the implementation of timely and effective recruitment and induction of new colleagues into the school.</w:t>
            </w:r>
          </w:p>
          <w:p w14:paraId="63795CC8" w14:textId="77777777" w:rsidR="003B7E50" w:rsidRPr="00A31FB1" w:rsidRDefault="00A31FB1" w:rsidP="00170E22">
            <w:pPr>
              <w:pStyle w:val="ListParagraph"/>
              <w:numPr>
                <w:ilvl w:val="0"/>
                <w:numId w:val="10"/>
              </w:numPr>
              <w:ind w:right="891"/>
              <w:rPr>
                <w:sz w:val="20"/>
                <w:szCs w:val="20"/>
              </w:rPr>
            </w:pPr>
            <w:r>
              <w:rPr>
                <w:sz w:val="20"/>
                <w:szCs w:val="20"/>
              </w:rPr>
              <w:t xml:space="preserve">Work with Orbital Education and other schools within the Group to implement group wide initiatives, in assessment, education technology, curriculum, and professional development, in support of school and Group goals </w:t>
            </w:r>
          </w:p>
          <w:p w14:paraId="41E94384" w14:textId="77777777" w:rsidR="00170E22" w:rsidRDefault="00170E22" w:rsidP="00170E22">
            <w:pPr>
              <w:rPr>
                <w:sz w:val="20"/>
                <w:szCs w:val="20"/>
              </w:rPr>
            </w:pPr>
          </w:p>
          <w:p w14:paraId="2CCFF725" w14:textId="77777777" w:rsidR="00170E22" w:rsidRPr="00170E22" w:rsidRDefault="003F39BA" w:rsidP="0009234E">
            <w:pPr>
              <w:pStyle w:val="ListParagraph"/>
              <w:numPr>
                <w:ilvl w:val="0"/>
                <w:numId w:val="34"/>
              </w:numPr>
              <w:ind w:left="314" w:hanging="314"/>
              <w:rPr>
                <w:b/>
                <w:sz w:val="20"/>
                <w:szCs w:val="20"/>
              </w:rPr>
            </w:pPr>
            <w:r>
              <w:rPr>
                <w:b/>
                <w:sz w:val="20"/>
                <w:szCs w:val="20"/>
              </w:rPr>
              <w:t>Provide an efficient and effective operational environment</w:t>
            </w:r>
            <w:r w:rsidR="00170E22" w:rsidRPr="00170E22">
              <w:rPr>
                <w:b/>
                <w:sz w:val="20"/>
                <w:szCs w:val="20"/>
              </w:rPr>
              <w:t xml:space="preserve"> </w:t>
            </w:r>
          </w:p>
          <w:p w14:paraId="41491843" w14:textId="77777777" w:rsidR="00170E22" w:rsidRDefault="00170E22" w:rsidP="00170E22">
            <w:pPr>
              <w:pStyle w:val="ListParagraph"/>
              <w:numPr>
                <w:ilvl w:val="0"/>
                <w:numId w:val="10"/>
              </w:numPr>
              <w:ind w:right="891"/>
              <w:rPr>
                <w:sz w:val="20"/>
                <w:szCs w:val="20"/>
              </w:rPr>
            </w:pPr>
            <w:r>
              <w:rPr>
                <w:sz w:val="20"/>
                <w:szCs w:val="20"/>
              </w:rPr>
              <w:t xml:space="preserve">Ensure robust systems and processes are put in place and developed, which are efficient, fit for purpose, and deliver high performance </w:t>
            </w:r>
          </w:p>
          <w:p w14:paraId="2C34A9AB" w14:textId="77777777" w:rsidR="001C053C" w:rsidRDefault="001C053C" w:rsidP="001C053C">
            <w:pPr>
              <w:pStyle w:val="ListParagraph"/>
              <w:numPr>
                <w:ilvl w:val="0"/>
                <w:numId w:val="10"/>
              </w:numPr>
              <w:ind w:right="891"/>
              <w:rPr>
                <w:sz w:val="20"/>
                <w:szCs w:val="20"/>
              </w:rPr>
            </w:pPr>
            <w:r w:rsidRPr="004139EA">
              <w:rPr>
                <w:sz w:val="20"/>
                <w:szCs w:val="20"/>
              </w:rPr>
              <w:t xml:space="preserve">Set stretching targets and expectations for all senior leaders and ensure this is replicated to department heads, though accurate and timely performance management/appraisal processes </w:t>
            </w:r>
          </w:p>
          <w:p w14:paraId="7B5DCB1A" w14:textId="77777777" w:rsidR="001C053C" w:rsidRPr="00772744" w:rsidRDefault="001C053C" w:rsidP="001C053C">
            <w:pPr>
              <w:pStyle w:val="ListParagraph"/>
              <w:numPr>
                <w:ilvl w:val="0"/>
                <w:numId w:val="10"/>
              </w:numPr>
              <w:ind w:right="891"/>
              <w:rPr>
                <w:sz w:val="20"/>
                <w:szCs w:val="20"/>
              </w:rPr>
            </w:pPr>
            <w:r w:rsidRPr="004139EA">
              <w:rPr>
                <w:sz w:val="20"/>
                <w:szCs w:val="20"/>
              </w:rPr>
              <w:t>Hold all staff to account for their professional conduct</w:t>
            </w:r>
            <w:r>
              <w:rPr>
                <w:sz w:val="20"/>
                <w:szCs w:val="20"/>
              </w:rPr>
              <w:t>, performance,</w:t>
            </w:r>
            <w:r w:rsidRPr="004139EA">
              <w:rPr>
                <w:sz w:val="20"/>
                <w:szCs w:val="20"/>
              </w:rPr>
              <w:t xml:space="preserve"> and practice, </w:t>
            </w:r>
            <w:r>
              <w:rPr>
                <w:sz w:val="20"/>
                <w:szCs w:val="20"/>
              </w:rPr>
              <w:t>ensuring fair and transparent systems and measures are put in place, which address conduct or performance concerns and value excellence</w:t>
            </w:r>
          </w:p>
          <w:p w14:paraId="5845974F" w14:textId="77777777" w:rsidR="0009234E" w:rsidRPr="007A6E48" w:rsidRDefault="0009234E" w:rsidP="00170E22">
            <w:pPr>
              <w:pStyle w:val="ListParagraph"/>
              <w:numPr>
                <w:ilvl w:val="0"/>
                <w:numId w:val="10"/>
              </w:numPr>
              <w:ind w:right="891"/>
              <w:rPr>
                <w:sz w:val="20"/>
                <w:szCs w:val="20"/>
              </w:rPr>
            </w:pPr>
            <w:r w:rsidRPr="0009234E">
              <w:rPr>
                <w:sz w:val="20"/>
                <w:szCs w:val="20"/>
              </w:rPr>
              <w:t xml:space="preserve">Distribute leadership throughout the school, </w:t>
            </w:r>
            <w:r>
              <w:rPr>
                <w:sz w:val="20"/>
                <w:szCs w:val="20"/>
              </w:rPr>
              <w:t>ensuring senior colleagues</w:t>
            </w:r>
            <w:r w:rsidRPr="0009234E">
              <w:rPr>
                <w:sz w:val="20"/>
                <w:szCs w:val="20"/>
              </w:rPr>
              <w:t xml:space="preserve"> have distinct roles and responsibilities and hold each other to ac</w:t>
            </w:r>
            <w:r>
              <w:rPr>
                <w:sz w:val="20"/>
                <w:szCs w:val="20"/>
              </w:rPr>
              <w:t>count for their decision making</w:t>
            </w:r>
          </w:p>
          <w:p w14:paraId="00CA9D13" w14:textId="77777777" w:rsidR="00170E22" w:rsidRPr="005F17EE" w:rsidRDefault="00170E22" w:rsidP="00170E22">
            <w:pPr>
              <w:pStyle w:val="ListParagraph"/>
              <w:numPr>
                <w:ilvl w:val="0"/>
                <w:numId w:val="10"/>
              </w:numPr>
              <w:ind w:right="891"/>
              <w:rPr>
                <w:sz w:val="20"/>
                <w:szCs w:val="20"/>
              </w:rPr>
            </w:pPr>
            <w:r>
              <w:rPr>
                <w:sz w:val="20"/>
                <w:szCs w:val="20"/>
              </w:rPr>
              <w:t>Ensure that resourcing levels are appropriate to drive quality outcomes</w:t>
            </w:r>
            <w:r w:rsidR="0009234E">
              <w:rPr>
                <w:sz w:val="20"/>
                <w:szCs w:val="20"/>
              </w:rPr>
              <w:t xml:space="preserve"> </w:t>
            </w:r>
            <w:r>
              <w:rPr>
                <w:sz w:val="20"/>
                <w:szCs w:val="20"/>
              </w:rPr>
              <w:t>and deliver value for money</w:t>
            </w:r>
            <w:r w:rsidR="0009234E">
              <w:rPr>
                <w:sz w:val="20"/>
                <w:szCs w:val="20"/>
              </w:rPr>
              <w:t>, without compromising outcomes for pupils</w:t>
            </w:r>
          </w:p>
          <w:p w14:paraId="77F8A08A" w14:textId="77777777" w:rsidR="00170E22" w:rsidRDefault="00170E22" w:rsidP="00170E22">
            <w:pPr>
              <w:pStyle w:val="ListParagraph"/>
              <w:numPr>
                <w:ilvl w:val="0"/>
                <w:numId w:val="10"/>
              </w:numPr>
              <w:ind w:right="891"/>
              <w:rPr>
                <w:sz w:val="20"/>
                <w:szCs w:val="20"/>
              </w:rPr>
            </w:pPr>
            <w:r>
              <w:rPr>
                <w:sz w:val="20"/>
                <w:szCs w:val="20"/>
              </w:rPr>
              <w:lastRenderedPageBreak/>
              <w:t>Ensure regular engagement with parents and the wider community, maintaining effective partnerships with parents, key stakeholders and the wider community, ensuring all communication platforms are utilised</w:t>
            </w:r>
          </w:p>
          <w:p w14:paraId="1833C8A5" w14:textId="77777777" w:rsidR="00A52E41" w:rsidRDefault="00170E22" w:rsidP="00A52E41">
            <w:pPr>
              <w:pStyle w:val="ListParagraph"/>
              <w:numPr>
                <w:ilvl w:val="0"/>
                <w:numId w:val="10"/>
              </w:numPr>
              <w:ind w:right="891"/>
              <w:rPr>
                <w:sz w:val="20"/>
                <w:szCs w:val="20"/>
              </w:rPr>
            </w:pPr>
            <w:r>
              <w:rPr>
                <w:sz w:val="20"/>
                <w:szCs w:val="20"/>
              </w:rPr>
              <w:t>Welcome strong governance, supporting and working with the Regional Head of Schools, and the governing board on all aspec</w:t>
            </w:r>
            <w:r w:rsidR="003078BC">
              <w:rPr>
                <w:sz w:val="20"/>
                <w:szCs w:val="20"/>
              </w:rPr>
              <w:t>ts of governance</w:t>
            </w:r>
          </w:p>
          <w:p w14:paraId="15A5205C" w14:textId="77777777" w:rsidR="00A52E41" w:rsidRDefault="003078BC" w:rsidP="00A52E41">
            <w:pPr>
              <w:pStyle w:val="ListParagraph"/>
              <w:numPr>
                <w:ilvl w:val="0"/>
                <w:numId w:val="10"/>
              </w:numPr>
              <w:ind w:right="891"/>
              <w:rPr>
                <w:sz w:val="20"/>
                <w:szCs w:val="20"/>
              </w:rPr>
            </w:pPr>
            <w:r w:rsidRPr="00A52E41">
              <w:rPr>
                <w:sz w:val="20"/>
                <w:szCs w:val="20"/>
              </w:rPr>
              <w:t xml:space="preserve">Assure </w:t>
            </w:r>
            <w:r w:rsidR="00170E22" w:rsidRPr="00A52E41">
              <w:rPr>
                <w:sz w:val="20"/>
                <w:szCs w:val="20"/>
              </w:rPr>
              <w:t>the integrity of student management information systems,</w:t>
            </w:r>
            <w:r w:rsidR="00A52E41" w:rsidRPr="00A52E41">
              <w:rPr>
                <w:sz w:val="20"/>
                <w:szCs w:val="20"/>
              </w:rPr>
              <w:t xml:space="preserve"> and accurate, robust, and meaningful</w:t>
            </w:r>
            <w:r w:rsidR="00170E22" w:rsidRPr="00A52E41">
              <w:rPr>
                <w:sz w:val="20"/>
                <w:szCs w:val="20"/>
              </w:rPr>
              <w:t xml:space="preserve"> reporting </w:t>
            </w:r>
            <w:r w:rsidR="00A52E41" w:rsidRPr="00A52E41">
              <w:rPr>
                <w:sz w:val="20"/>
                <w:szCs w:val="20"/>
              </w:rPr>
              <w:t xml:space="preserve">to the Board in respect of </w:t>
            </w:r>
            <w:r w:rsidR="00A52E41">
              <w:rPr>
                <w:sz w:val="20"/>
                <w:szCs w:val="20"/>
              </w:rPr>
              <w:t>all school resources</w:t>
            </w:r>
          </w:p>
          <w:p w14:paraId="7AD728A8" w14:textId="77777777" w:rsidR="00A52E41" w:rsidRPr="00A52E41" w:rsidRDefault="00A52E41" w:rsidP="00A52E41">
            <w:pPr>
              <w:pStyle w:val="ListParagraph"/>
              <w:numPr>
                <w:ilvl w:val="0"/>
                <w:numId w:val="10"/>
              </w:numPr>
              <w:ind w:right="891"/>
              <w:rPr>
                <w:sz w:val="20"/>
                <w:szCs w:val="20"/>
              </w:rPr>
            </w:pPr>
            <w:r>
              <w:rPr>
                <w:sz w:val="20"/>
                <w:szCs w:val="20"/>
              </w:rPr>
              <w:t xml:space="preserve">Provide </w:t>
            </w:r>
            <w:r w:rsidRPr="00A52E41">
              <w:rPr>
                <w:sz w:val="20"/>
                <w:szCs w:val="20"/>
              </w:rPr>
              <w:t>key and consistent metrics, and analysis</w:t>
            </w:r>
            <w:r>
              <w:rPr>
                <w:sz w:val="20"/>
                <w:szCs w:val="20"/>
              </w:rPr>
              <w:t>,</w:t>
            </w:r>
            <w:r w:rsidRPr="00A52E41">
              <w:rPr>
                <w:sz w:val="20"/>
                <w:szCs w:val="20"/>
              </w:rPr>
              <w:t xml:space="preserve"> which provides insights, opportunities, and suggested actions to drive quality and growth   </w:t>
            </w:r>
          </w:p>
          <w:p w14:paraId="2B3FC0ED" w14:textId="77777777" w:rsidR="00170E22" w:rsidRDefault="00170E22" w:rsidP="00170E22">
            <w:pPr>
              <w:pStyle w:val="ListParagraph"/>
              <w:numPr>
                <w:ilvl w:val="0"/>
                <w:numId w:val="10"/>
              </w:numPr>
              <w:ind w:right="891"/>
              <w:rPr>
                <w:sz w:val="20"/>
                <w:szCs w:val="20"/>
              </w:rPr>
            </w:pPr>
            <w:r w:rsidRPr="007A6E48">
              <w:rPr>
                <w:sz w:val="20"/>
                <w:szCs w:val="20"/>
              </w:rPr>
              <w:t xml:space="preserve">Ensure all license, leases, contracts, including contracts of employment, filing of accounts, and other legal requirements for the School are up to date at all times and fully compliant </w:t>
            </w:r>
            <w:r w:rsidR="006566CB">
              <w:rPr>
                <w:sz w:val="20"/>
                <w:szCs w:val="20"/>
              </w:rPr>
              <w:t xml:space="preserve">with local regulations and best </w:t>
            </w:r>
            <w:r w:rsidRPr="007A6E48">
              <w:rPr>
                <w:sz w:val="20"/>
                <w:szCs w:val="20"/>
              </w:rPr>
              <w:t>practice</w:t>
            </w:r>
          </w:p>
          <w:p w14:paraId="47D8FC5E" w14:textId="77777777" w:rsidR="00170E22" w:rsidRPr="0009234E" w:rsidRDefault="00170E22" w:rsidP="0009234E">
            <w:pPr>
              <w:ind w:right="891"/>
              <w:rPr>
                <w:sz w:val="20"/>
                <w:szCs w:val="20"/>
              </w:rPr>
            </w:pPr>
          </w:p>
          <w:p w14:paraId="6A568BCC" w14:textId="77777777" w:rsidR="00170E22" w:rsidRDefault="003F39BA" w:rsidP="0009234E">
            <w:pPr>
              <w:pStyle w:val="ListParagraph"/>
              <w:numPr>
                <w:ilvl w:val="0"/>
                <w:numId w:val="34"/>
              </w:numPr>
              <w:ind w:left="314" w:hanging="314"/>
              <w:rPr>
                <w:b/>
                <w:sz w:val="20"/>
                <w:szCs w:val="20"/>
              </w:rPr>
            </w:pPr>
            <w:r>
              <w:rPr>
                <w:b/>
                <w:sz w:val="20"/>
                <w:szCs w:val="20"/>
              </w:rPr>
              <w:t>Seek continually to improve and aspire for excellence</w:t>
            </w:r>
            <w:r w:rsidR="00170E22" w:rsidRPr="00170E22">
              <w:rPr>
                <w:b/>
                <w:sz w:val="20"/>
                <w:szCs w:val="20"/>
              </w:rPr>
              <w:t xml:space="preserve"> </w:t>
            </w:r>
          </w:p>
          <w:p w14:paraId="153DEF4C" w14:textId="77777777" w:rsidR="0009234E" w:rsidRPr="0009234E" w:rsidRDefault="0009234E" w:rsidP="0009234E">
            <w:pPr>
              <w:pStyle w:val="ListParagraph"/>
              <w:numPr>
                <w:ilvl w:val="0"/>
                <w:numId w:val="10"/>
              </w:numPr>
              <w:ind w:right="891"/>
              <w:rPr>
                <w:sz w:val="20"/>
                <w:szCs w:val="20"/>
              </w:rPr>
            </w:pPr>
            <w:r w:rsidRPr="0009234E">
              <w:rPr>
                <w:sz w:val="20"/>
                <w:szCs w:val="20"/>
              </w:rPr>
              <w:t xml:space="preserve">Develop and </w:t>
            </w:r>
            <w:r>
              <w:rPr>
                <w:sz w:val="20"/>
                <w:szCs w:val="20"/>
              </w:rPr>
              <w:t>manage the School Development Plan setting</w:t>
            </w:r>
            <w:r w:rsidRPr="0009234E">
              <w:rPr>
                <w:sz w:val="20"/>
                <w:szCs w:val="20"/>
              </w:rPr>
              <w:t xml:space="preserve"> defined and measurable targets for improvement and growth, ensuring the implementation and operationalisation of the plan across the school site, with all actions and outcomes owned and actioned</w:t>
            </w:r>
          </w:p>
          <w:p w14:paraId="0411F674" w14:textId="77777777" w:rsidR="001C053C" w:rsidRDefault="001C053C" w:rsidP="001C053C">
            <w:pPr>
              <w:pStyle w:val="ListParagraph"/>
              <w:numPr>
                <w:ilvl w:val="0"/>
                <w:numId w:val="10"/>
              </w:numPr>
              <w:ind w:right="891"/>
              <w:rPr>
                <w:sz w:val="20"/>
                <w:szCs w:val="20"/>
              </w:rPr>
            </w:pPr>
            <w:r w:rsidRPr="00170E22">
              <w:rPr>
                <w:sz w:val="20"/>
                <w:szCs w:val="20"/>
              </w:rPr>
              <w:t>Engage the School c</w:t>
            </w:r>
            <w:r>
              <w:rPr>
                <w:sz w:val="20"/>
                <w:szCs w:val="20"/>
              </w:rPr>
              <w:t>ommunity in the systematic self-</w:t>
            </w:r>
            <w:r w:rsidRPr="00170E22">
              <w:rPr>
                <w:sz w:val="20"/>
                <w:szCs w:val="20"/>
              </w:rPr>
              <w:t xml:space="preserve">evaluation of the work of the school to inform School improvement priorities, in the context of Orbital Education Group policy </w:t>
            </w:r>
            <w:r>
              <w:rPr>
                <w:sz w:val="20"/>
                <w:szCs w:val="20"/>
              </w:rPr>
              <w:t>on external accreditation</w:t>
            </w:r>
          </w:p>
          <w:p w14:paraId="40286A53" w14:textId="77777777" w:rsidR="00170E22" w:rsidRPr="00170E22" w:rsidRDefault="00170E22" w:rsidP="00170E22">
            <w:pPr>
              <w:pStyle w:val="ListParagraph"/>
              <w:numPr>
                <w:ilvl w:val="0"/>
                <w:numId w:val="10"/>
              </w:numPr>
              <w:ind w:right="891"/>
              <w:rPr>
                <w:sz w:val="20"/>
                <w:szCs w:val="20"/>
              </w:rPr>
            </w:pPr>
            <w:r w:rsidRPr="00170E22">
              <w:rPr>
                <w:sz w:val="20"/>
                <w:szCs w:val="20"/>
              </w:rPr>
              <w:t>Model entrepreneurial and innovative approaches to school improvement, leadership and governance, confident of the vital contribution of internal and external accountability</w:t>
            </w:r>
          </w:p>
          <w:p w14:paraId="6983D61B" w14:textId="77777777" w:rsidR="00170E22" w:rsidRPr="00170E22" w:rsidRDefault="00170E22" w:rsidP="00170E22">
            <w:pPr>
              <w:pStyle w:val="ListParagraph"/>
              <w:numPr>
                <w:ilvl w:val="0"/>
                <w:numId w:val="10"/>
              </w:numPr>
              <w:ind w:right="891"/>
              <w:rPr>
                <w:sz w:val="20"/>
                <w:szCs w:val="20"/>
              </w:rPr>
            </w:pPr>
            <w:r w:rsidRPr="00170E22">
              <w:rPr>
                <w:sz w:val="20"/>
                <w:szCs w:val="20"/>
              </w:rPr>
              <w:t xml:space="preserve">Develop effective relationships with fellow professionals and colleagues in other </w:t>
            </w:r>
            <w:r>
              <w:rPr>
                <w:sz w:val="20"/>
                <w:szCs w:val="20"/>
              </w:rPr>
              <w:t>schools and services, to understand best practice, and</w:t>
            </w:r>
            <w:r w:rsidRPr="00170E22">
              <w:rPr>
                <w:sz w:val="20"/>
                <w:szCs w:val="20"/>
              </w:rPr>
              <w:t xml:space="preserve"> improve academic and </w:t>
            </w:r>
            <w:r>
              <w:rPr>
                <w:sz w:val="20"/>
                <w:szCs w:val="20"/>
              </w:rPr>
              <w:t>pupil outcomes</w:t>
            </w:r>
          </w:p>
          <w:p w14:paraId="01B9AF7E" w14:textId="77777777" w:rsidR="0009234E" w:rsidRPr="00B35BA5" w:rsidRDefault="0009234E" w:rsidP="0009234E">
            <w:pPr>
              <w:pStyle w:val="ListParagraph"/>
              <w:numPr>
                <w:ilvl w:val="0"/>
                <w:numId w:val="10"/>
              </w:numPr>
              <w:ind w:right="891"/>
              <w:rPr>
                <w:sz w:val="20"/>
                <w:szCs w:val="20"/>
              </w:rPr>
            </w:pPr>
            <w:r>
              <w:rPr>
                <w:sz w:val="20"/>
                <w:szCs w:val="20"/>
              </w:rPr>
              <w:t xml:space="preserve">Lead </w:t>
            </w:r>
            <w:r w:rsidRPr="004139EA">
              <w:rPr>
                <w:sz w:val="20"/>
                <w:szCs w:val="20"/>
              </w:rPr>
              <w:t>c</w:t>
            </w:r>
            <w:r>
              <w:rPr>
                <w:sz w:val="20"/>
                <w:szCs w:val="20"/>
              </w:rPr>
              <w:t xml:space="preserve">lear succession planning by identifying </w:t>
            </w:r>
            <w:r w:rsidRPr="004139EA">
              <w:rPr>
                <w:sz w:val="20"/>
                <w:szCs w:val="20"/>
              </w:rPr>
              <w:t>emerging talents and potential</w:t>
            </w:r>
            <w:r>
              <w:rPr>
                <w:sz w:val="20"/>
                <w:szCs w:val="20"/>
              </w:rPr>
              <w:t xml:space="preserve"> and making</w:t>
            </w:r>
            <w:r w:rsidRPr="004139EA">
              <w:rPr>
                <w:sz w:val="20"/>
                <w:szCs w:val="20"/>
              </w:rPr>
              <w:t xml:space="preserve"> recommendations</w:t>
            </w:r>
            <w:r>
              <w:rPr>
                <w:sz w:val="20"/>
                <w:szCs w:val="20"/>
              </w:rPr>
              <w:t xml:space="preserve"> for succession and development, </w:t>
            </w:r>
            <w:r w:rsidRPr="00B35BA5">
              <w:rPr>
                <w:sz w:val="20"/>
                <w:szCs w:val="20"/>
              </w:rPr>
              <w:t>coaching current and aspiring leaders to value excellence and realise their potential</w:t>
            </w:r>
          </w:p>
          <w:p w14:paraId="4B8E148B" w14:textId="77777777" w:rsidR="0009234E" w:rsidRDefault="0009234E" w:rsidP="0009234E">
            <w:pPr>
              <w:pStyle w:val="ListParagraph"/>
              <w:numPr>
                <w:ilvl w:val="0"/>
                <w:numId w:val="10"/>
              </w:numPr>
              <w:ind w:right="891"/>
              <w:rPr>
                <w:sz w:val="20"/>
                <w:szCs w:val="20"/>
              </w:rPr>
            </w:pPr>
            <w:r w:rsidRPr="00D6062D">
              <w:rPr>
                <w:sz w:val="20"/>
                <w:szCs w:val="20"/>
              </w:rPr>
              <w:t>Ensure that training, CPD and devel</w:t>
            </w:r>
            <w:r>
              <w:rPr>
                <w:sz w:val="20"/>
                <w:szCs w:val="20"/>
              </w:rPr>
              <w:t xml:space="preserve">opment requirements are met which </w:t>
            </w:r>
            <w:r w:rsidRPr="00D6062D">
              <w:rPr>
                <w:sz w:val="20"/>
                <w:szCs w:val="20"/>
              </w:rPr>
              <w:t xml:space="preserve">drive value for </w:t>
            </w:r>
            <w:r>
              <w:rPr>
                <w:sz w:val="20"/>
                <w:szCs w:val="20"/>
              </w:rPr>
              <w:t>all and develop all key roles, identifying and nurturing future talent to reach their potential</w:t>
            </w:r>
          </w:p>
          <w:p w14:paraId="24B6F2F0" w14:textId="77777777" w:rsidR="00170E22" w:rsidRDefault="00170E22" w:rsidP="005733B0">
            <w:pPr>
              <w:rPr>
                <w:sz w:val="20"/>
                <w:szCs w:val="20"/>
              </w:rPr>
            </w:pPr>
          </w:p>
          <w:p w14:paraId="1992B4E3" w14:textId="77777777" w:rsidR="003078BC" w:rsidRPr="003078BC" w:rsidRDefault="003F39BA" w:rsidP="003078BC">
            <w:pPr>
              <w:pStyle w:val="ListParagraph"/>
              <w:numPr>
                <w:ilvl w:val="0"/>
                <w:numId w:val="34"/>
              </w:numPr>
              <w:ind w:left="314" w:hanging="314"/>
              <w:rPr>
                <w:b/>
                <w:sz w:val="20"/>
                <w:szCs w:val="20"/>
              </w:rPr>
            </w:pPr>
            <w:r>
              <w:rPr>
                <w:b/>
                <w:sz w:val="20"/>
                <w:szCs w:val="20"/>
              </w:rPr>
              <w:t>Maintain an appropriate level c</w:t>
            </w:r>
            <w:r w:rsidR="003078BC">
              <w:rPr>
                <w:b/>
                <w:sz w:val="20"/>
                <w:szCs w:val="20"/>
              </w:rPr>
              <w:t>ommercial</w:t>
            </w:r>
            <w:r>
              <w:rPr>
                <w:b/>
                <w:sz w:val="20"/>
                <w:szCs w:val="20"/>
              </w:rPr>
              <w:t xml:space="preserve"> </w:t>
            </w:r>
            <w:r w:rsidR="004D37D9">
              <w:rPr>
                <w:b/>
                <w:sz w:val="20"/>
                <w:szCs w:val="20"/>
              </w:rPr>
              <w:t>responsibility</w:t>
            </w:r>
          </w:p>
          <w:p w14:paraId="2C3217D2" w14:textId="77777777" w:rsidR="003078BC" w:rsidRDefault="003078BC" w:rsidP="003078BC">
            <w:pPr>
              <w:pStyle w:val="ListParagraph"/>
              <w:numPr>
                <w:ilvl w:val="0"/>
                <w:numId w:val="10"/>
              </w:numPr>
              <w:ind w:right="891"/>
              <w:rPr>
                <w:sz w:val="20"/>
                <w:szCs w:val="20"/>
              </w:rPr>
            </w:pPr>
            <w:r w:rsidRPr="003078BC">
              <w:rPr>
                <w:sz w:val="20"/>
                <w:szCs w:val="20"/>
              </w:rPr>
              <w:t>Contribute towards budget creation, working with the Group Chief Financial Officer to prioritise and plan the allocation of resources in an agreed annual Budget</w:t>
            </w:r>
          </w:p>
          <w:p w14:paraId="18C8A557" w14:textId="77777777" w:rsidR="003078BC" w:rsidRDefault="003078BC" w:rsidP="003078BC">
            <w:pPr>
              <w:pStyle w:val="ListParagraph"/>
              <w:numPr>
                <w:ilvl w:val="0"/>
                <w:numId w:val="10"/>
              </w:numPr>
              <w:ind w:right="891"/>
              <w:rPr>
                <w:sz w:val="20"/>
                <w:szCs w:val="20"/>
              </w:rPr>
            </w:pPr>
            <w:r w:rsidRPr="003078BC">
              <w:rPr>
                <w:sz w:val="20"/>
                <w:szCs w:val="20"/>
              </w:rPr>
              <w:t>Deliver financial outcomes in line with budget Key Performance Indicators</w:t>
            </w:r>
            <w:r>
              <w:rPr>
                <w:sz w:val="20"/>
                <w:szCs w:val="20"/>
              </w:rPr>
              <w:t>, ensuring the school is managed in line with allocated budged and future spend is forecasted</w:t>
            </w:r>
          </w:p>
          <w:p w14:paraId="647BAA1C" w14:textId="77777777" w:rsidR="003078BC" w:rsidRPr="003078BC" w:rsidRDefault="003078BC" w:rsidP="003078BC">
            <w:pPr>
              <w:pStyle w:val="ListParagraph"/>
              <w:numPr>
                <w:ilvl w:val="0"/>
                <w:numId w:val="10"/>
              </w:numPr>
              <w:ind w:right="891"/>
              <w:rPr>
                <w:sz w:val="20"/>
                <w:szCs w:val="20"/>
              </w:rPr>
            </w:pPr>
            <w:r>
              <w:rPr>
                <w:sz w:val="20"/>
                <w:szCs w:val="20"/>
              </w:rPr>
              <w:t xml:space="preserve">Work collaboratively with the Group </w:t>
            </w:r>
            <w:r w:rsidRPr="003078BC">
              <w:rPr>
                <w:sz w:val="20"/>
                <w:szCs w:val="20"/>
              </w:rPr>
              <w:t xml:space="preserve">Head of Marketing and Admissions and local marketing resource to develop and </w:t>
            </w:r>
            <w:r w:rsidR="003F39BA">
              <w:rPr>
                <w:sz w:val="20"/>
                <w:szCs w:val="20"/>
              </w:rPr>
              <w:t>implement</w:t>
            </w:r>
            <w:r w:rsidRPr="003078BC">
              <w:rPr>
                <w:sz w:val="20"/>
                <w:szCs w:val="20"/>
              </w:rPr>
              <w:t xml:space="preserve"> a School Marketing Strategy</w:t>
            </w:r>
            <w:r w:rsidR="003F39BA">
              <w:rPr>
                <w:sz w:val="20"/>
                <w:szCs w:val="20"/>
              </w:rPr>
              <w:t xml:space="preserve"> </w:t>
            </w:r>
            <w:r w:rsidRPr="003078BC">
              <w:rPr>
                <w:sz w:val="20"/>
                <w:szCs w:val="20"/>
              </w:rPr>
              <w:t>to grow enquiries and enrolments</w:t>
            </w:r>
            <w:r w:rsidR="003F39BA">
              <w:rPr>
                <w:sz w:val="20"/>
                <w:szCs w:val="20"/>
              </w:rPr>
              <w:t xml:space="preserve"> and</w:t>
            </w:r>
            <w:r w:rsidRPr="003078BC">
              <w:rPr>
                <w:sz w:val="20"/>
                <w:szCs w:val="20"/>
              </w:rPr>
              <w:t xml:space="preserve"> promote retention </w:t>
            </w:r>
          </w:p>
          <w:p w14:paraId="7739D427" w14:textId="77777777" w:rsidR="003078BC" w:rsidRDefault="003078BC" w:rsidP="003078BC">
            <w:pPr>
              <w:pStyle w:val="ListParagraph"/>
              <w:numPr>
                <w:ilvl w:val="0"/>
                <w:numId w:val="10"/>
              </w:numPr>
              <w:ind w:right="891"/>
              <w:rPr>
                <w:sz w:val="20"/>
                <w:szCs w:val="20"/>
              </w:rPr>
            </w:pPr>
            <w:r>
              <w:rPr>
                <w:sz w:val="20"/>
                <w:szCs w:val="20"/>
              </w:rPr>
              <w:t xml:space="preserve">Engage the local community, maintain relationships and leverage over own networks through effective communication and promotion of the school and group </w:t>
            </w:r>
          </w:p>
          <w:p w14:paraId="008CD029" w14:textId="77777777" w:rsidR="003078BC" w:rsidRPr="003078BC" w:rsidRDefault="003078BC" w:rsidP="003078BC">
            <w:pPr>
              <w:pStyle w:val="ListParagraph"/>
              <w:numPr>
                <w:ilvl w:val="0"/>
                <w:numId w:val="10"/>
              </w:numPr>
              <w:ind w:right="891"/>
              <w:rPr>
                <w:sz w:val="20"/>
                <w:szCs w:val="20"/>
              </w:rPr>
            </w:pPr>
            <w:r w:rsidRPr="003078BC">
              <w:rPr>
                <w:sz w:val="20"/>
                <w:szCs w:val="20"/>
              </w:rPr>
              <w:t>Identify target markets and key stakeholders within the local community, ensuring that relationships are created and maintained</w:t>
            </w:r>
          </w:p>
          <w:p w14:paraId="351A6F44" w14:textId="77777777" w:rsidR="003078BC" w:rsidRPr="003F39BA" w:rsidRDefault="003078BC" w:rsidP="003F39BA">
            <w:pPr>
              <w:pStyle w:val="ListParagraph"/>
              <w:numPr>
                <w:ilvl w:val="0"/>
                <w:numId w:val="10"/>
              </w:numPr>
              <w:ind w:right="891"/>
              <w:rPr>
                <w:sz w:val="20"/>
                <w:szCs w:val="20"/>
              </w:rPr>
            </w:pPr>
            <w:r w:rsidRPr="003078BC">
              <w:rPr>
                <w:sz w:val="20"/>
                <w:szCs w:val="20"/>
              </w:rPr>
              <w:t>Identify, recommend and maximise opportunities to promote which develop the school brand and reputation, and reputation of the wider group</w:t>
            </w:r>
          </w:p>
          <w:p w14:paraId="522B4A49" w14:textId="77777777" w:rsidR="003078BC" w:rsidRPr="001E4F8A" w:rsidRDefault="003078BC" w:rsidP="003078BC">
            <w:pPr>
              <w:pStyle w:val="ListParagraph"/>
              <w:numPr>
                <w:ilvl w:val="0"/>
                <w:numId w:val="10"/>
              </w:numPr>
              <w:ind w:right="891"/>
              <w:rPr>
                <w:sz w:val="20"/>
                <w:szCs w:val="20"/>
              </w:rPr>
            </w:pPr>
            <w:r w:rsidRPr="008119B7">
              <w:rPr>
                <w:sz w:val="20"/>
                <w:szCs w:val="20"/>
              </w:rPr>
              <w:t>Operate appropriate financial c</w:t>
            </w:r>
            <w:r>
              <w:rPr>
                <w:sz w:val="20"/>
                <w:szCs w:val="20"/>
              </w:rPr>
              <w:t>ontrol processes and procedures</w:t>
            </w:r>
            <w:r w:rsidRPr="008119B7">
              <w:rPr>
                <w:sz w:val="20"/>
                <w:szCs w:val="20"/>
              </w:rPr>
              <w:t xml:space="preserve"> in line with the Delegation of Authorities Manual, in order to manage resources efficiently and effectively</w:t>
            </w:r>
            <w:r>
              <w:rPr>
                <w:sz w:val="20"/>
                <w:szCs w:val="20"/>
              </w:rPr>
              <w:t xml:space="preserve"> and deliver financial outcomes in line with budget KPIs</w:t>
            </w:r>
          </w:p>
          <w:p w14:paraId="61CDBBE8" w14:textId="77777777" w:rsidR="003078BC" w:rsidRPr="003078BC" w:rsidRDefault="003078BC" w:rsidP="003078BC">
            <w:pPr>
              <w:pStyle w:val="ListParagraph"/>
              <w:numPr>
                <w:ilvl w:val="0"/>
                <w:numId w:val="10"/>
              </w:numPr>
              <w:ind w:right="891"/>
              <w:rPr>
                <w:sz w:val="20"/>
                <w:szCs w:val="20"/>
              </w:rPr>
            </w:pPr>
            <w:r>
              <w:rPr>
                <w:sz w:val="20"/>
                <w:szCs w:val="20"/>
              </w:rPr>
              <w:t xml:space="preserve">Oversee a system of robust and accurate financial controls, ensuring the pursuit of activities that align with </w:t>
            </w:r>
            <w:r w:rsidR="003F39BA">
              <w:rPr>
                <w:sz w:val="20"/>
                <w:szCs w:val="20"/>
              </w:rPr>
              <w:t>commercial</w:t>
            </w:r>
            <w:r w:rsidRPr="003078BC">
              <w:rPr>
                <w:sz w:val="20"/>
                <w:szCs w:val="20"/>
              </w:rPr>
              <w:t xml:space="preserve"> expectations without compromising on quality</w:t>
            </w:r>
          </w:p>
          <w:p w14:paraId="2CAE8C4C" w14:textId="77777777" w:rsidR="003078BC" w:rsidRPr="0009234E" w:rsidRDefault="003078BC" w:rsidP="003078BC">
            <w:pPr>
              <w:ind w:right="891"/>
              <w:rPr>
                <w:sz w:val="20"/>
                <w:szCs w:val="20"/>
              </w:rPr>
            </w:pPr>
          </w:p>
          <w:p w14:paraId="3F49115B" w14:textId="77777777" w:rsidR="001E4F8A" w:rsidRPr="003078BC" w:rsidRDefault="001E4F8A" w:rsidP="003078BC">
            <w:pPr>
              <w:pStyle w:val="ListParagraph"/>
              <w:numPr>
                <w:ilvl w:val="0"/>
                <w:numId w:val="34"/>
              </w:numPr>
              <w:ind w:left="314" w:hanging="314"/>
              <w:rPr>
                <w:b/>
                <w:sz w:val="20"/>
                <w:szCs w:val="20"/>
              </w:rPr>
            </w:pPr>
            <w:r w:rsidRPr="003078BC">
              <w:rPr>
                <w:b/>
                <w:sz w:val="20"/>
                <w:szCs w:val="20"/>
              </w:rPr>
              <w:t>Ensure the hig</w:t>
            </w:r>
            <w:r w:rsidR="003078BC" w:rsidRPr="003078BC">
              <w:rPr>
                <w:b/>
                <w:sz w:val="20"/>
                <w:szCs w:val="20"/>
              </w:rPr>
              <w:t>hest levels of S</w:t>
            </w:r>
            <w:r w:rsidRPr="003078BC">
              <w:rPr>
                <w:b/>
                <w:sz w:val="20"/>
                <w:szCs w:val="20"/>
              </w:rPr>
              <w:t xml:space="preserve">afeguarding, </w:t>
            </w:r>
            <w:r w:rsidR="003078BC" w:rsidRPr="003078BC">
              <w:rPr>
                <w:b/>
                <w:sz w:val="20"/>
                <w:szCs w:val="20"/>
              </w:rPr>
              <w:t>Safer Recruitment and Child P</w:t>
            </w:r>
            <w:r w:rsidRPr="003078BC">
              <w:rPr>
                <w:b/>
                <w:sz w:val="20"/>
                <w:szCs w:val="20"/>
              </w:rPr>
              <w:t xml:space="preserve">rotection are adhered to </w:t>
            </w:r>
          </w:p>
          <w:p w14:paraId="712BB06A" w14:textId="77777777" w:rsidR="001E4F8A" w:rsidRDefault="001E4F8A" w:rsidP="00170E22">
            <w:pPr>
              <w:pStyle w:val="ListParagraph"/>
              <w:numPr>
                <w:ilvl w:val="0"/>
                <w:numId w:val="10"/>
              </w:numPr>
              <w:ind w:right="891"/>
              <w:rPr>
                <w:sz w:val="20"/>
                <w:szCs w:val="20"/>
              </w:rPr>
            </w:pPr>
            <w:r>
              <w:rPr>
                <w:sz w:val="20"/>
                <w:szCs w:val="20"/>
              </w:rPr>
              <w:t>En</w:t>
            </w:r>
            <w:r w:rsidR="00AF6751">
              <w:rPr>
                <w:sz w:val="20"/>
                <w:szCs w:val="20"/>
              </w:rPr>
              <w:t>sure compliance with Orbital Education’s</w:t>
            </w:r>
            <w:r>
              <w:rPr>
                <w:sz w:val="20"/>
                <w:szCs w:val="20"/>
              </w:rPr>
              <w:t xml:space="preserve"> safeguarding policy, ensuring compliance with</w:t>
            </w:r>
            <w:r w:rsidR="0009234E">
              <w:rPr>
                <w:sz w:val="20"/>
                <w:szCs w:val="20"/>
              </w:rPr>
              <w:t xml:space="preserve"> all relevant background checks</w:t>
            </w:r>
            <w:r>
              <w:rPr>
                <w:sz w:val="20"/>
                <w:szCs w:val="20"/>
              </w:rPr>
              <w:t xml:space="preserve"> </w:t>
            </w:r>
          </w:p>
          <w:p w14:paraId="341BC2FA" w14:textId="77777777" w:rsidR="001E4F8A" w:rsidRPr="0009234E" w:rsidRDefault="0009234E" w:rsidP="0009234E">
            <w:pPr>
              <w:pStyle w:val="ListParagraph"/>
              <w:numPr>
                <w:ilvl w:val="0"/>
                <w:numId w:val="10"/>
              </w:numPr>
              <w:ind w:right="891"/>
              <w:rPr>
                <w:sz w:val="20"/>
                <w:szCs w:val="20"/>
              </w:rPr>
            </w:pPr>
            <w:r>
              <w:rPr>
                <w:sz w:val="20"/>
                <w:szCs w:val="20"/>
              </w:rPr>
              <w:t xml:space="preserve">Ensure all policies and procedures in relation to </w:t>
            </w:r>
            <w:r w:rsidRPr="0009234E">
              <w:rPr>
                <w:sz w:val="20"/>
                <w:szCs w:val="20"/>
              </w:rPr>
              <w:t>Safeguarding and Safer Recruitment are fully implemented and followed by all staff, that these principles are embedded within other areas of policy and practice across the school</w:t>
            </w:r>
          </w:p>
          <w:p w14:paraId="2813BD06" w14:textId="77777777" w:rsidR="001E4F8A" w:rsidRPr="001E4F8A" w:rsidRDefault="001E4F8A" w:rsidP="00170E22">
            <w:pPr>
              <w:pStyle w:val="ListParagraph"/>
              <w:numPr>
                <w:ilvl w:val="0"/>
                <w:numId w:val="10"/>
              </w:numPr>
              <w:ind w:right="891"/>
              <w:rPr>
                <w:sz w:val="20"/>
                <w:szCs w:val="20"/>
              </w:rPr>
            </w:pPr>
            <w:r>
              <w:rPr>
                <w:sz w:val="20"/>
                <w:szCs w:val="20"/>
              </w:rPr>
              <w:lastRenderedPageBreak/>
              <w:t>Monitor and ensure quality assurance across all sites in respect of reporting, documentation, compliance, Health and Safety, curriculum, whistleblowing etc</w:t>
            </w:r>
          </w:p>
          <w:p w14:paraId="18475E9B" w14:textId="77777777" w:rsidR="00732073" w:rsidRPr="00A52E41" w:rsidRDefault="0009234E" w:rsidP="00E71420">
            <w:pPr>
              <w:pStyle w:val="ListParagraph"/>
              <w:numPr>
                <w:ilvl w:val="0"/>
                <w:numId w:val="10"/>
              </w:numPr>
              <w:ind w:right="891"/>
              <w:rPr>
                <w:sz w:val="20"/>
                <w:szCs w:val="20"/>
              </w:rPr>
            </w:pPr>
            <w:r>
              <w:rPr>
                <w:sz w:val="20"/>
                <w:szCs w:val="20"/>
              </w:rPr>
              <w:t>Discharge the responsibilities of Designated Lead in Child Protection.  M</w:t>
            </w:r>
            <w:r w:rsidR="001E4F8A">
              <w:rPr>
                <w:sz w:val="20"/>
                <w:szCs w:val="20"/>
              </w:rPr>
              <w:t xml:space="preserve">anage, investigate, and oversee all allegations and complaints, providing decision making or escalating issues </w:t>
            </w:r>
            <w:r>
              <w:rPr>
                <w:sz w:val="20"/>
                <w:szCs w:val="20"/>
              </w:rPr>
              <w:t xml:space="preserve">to relevant authorities </w:t>
            </w:r>
            <w:r w:rsidR="001E4F8A">
              <w:rPr>
                <w:sz w:val="20"/>
                <w:szCs w:val="20"/>
              </w:rPr>
              <w:t>as appropriate</w:t>
            </w:r>
          </w:p>
          <w:p w14:paraId="05052878" w14:textId="77777777" w:rsidR="00732073" w:rsidRPr="00E71420" w:rsidRDefault="00732073" w:rsidP="00E71420">
            <w:pPr>
              <w:rPr>
                <w:b/>
                <w:sz w:val="20"/>
                <w:szCs w:val="20"/>
              </w:rPr>
            </w:pPr>
          </w:p>
        </w:tc>
      </w:tr>
      <w:tr w:rsidR="009F7527" w:rsidRPr="00014EF4" w14:paraId="2FAD1E7E" w14:textId="77777777" w:rsidTr="005733B0">
        <w:tc>
          <w:tcPr>
            <w:tcW w:w="10065" w:type="dxa"/>
            <w:gridSpan w:val="4"/>
            <w:tcBorders>
              <w:bottom w:val="single" w:sz="4" w:space="0" w:color="auto"/>
            </w:tcBorders>
            <w:shd w:val="clear" w:color="auto" w:fill="2E74B5" w:themeFill="accent5" w:themeFillShade="BF"/>
          </w:tcPr>
          <w:p w14:paraId="1A4DA484" w14:textId="77777777" w:rsidR="009F7527" w:rsidRPr="00014EF4" w:rsidRDefault="009F7527" w:rsidP="009F7527">
            <w:pPr>
              <w:jc w:val="center"/>
              <w:rPr>
                <w:color w:val="FFFFFF" w:themeColor="background1"/>
                <w:sz w:val="20"/>
                <w:szCs w:val="20"/>
              </w:rPr>
            </w:pPr>
            <w:r w:rsidRPr="00BB2DEC">
              <w:rPr>
                <w:b/>
                <w:color w:val="FFFFFF" w:themeColor="background1"/>
                <w:sz w:val="24"/>
                <w:szCs w:val="24"/>
              </w:rPr>
              <w:lastRenderedPageBreak/>
              <w:t>P</w:t>
            </w:r>
            <w:r>
              <w:rPr>
                <w:b/>
                <w:color w:val="FFFFFF" w:themeColor="background1"/>
                <w:sz w:val="24"/>
                <w:szCs w:val="24"/>
              </w:rPr>
              <w:t>erson Specification</w:t>
            </w:r>
          </w:p>
        </w:tc>
      </w:tr>
      <w:tr w:rsidR="009F7527" w:rsidRPr="00014EF4" w14:paraId="47750444" w14:textId="77777777" w:rsidTr="005733B0">
        <w:tc>
          <w:tcPr>
            <w:tcW w:w="10065" w:type="dxa"/>
            <w:gridSpan w:val="4"/>
            <w:shd w:val="clear" w:color="auto" w:fill="9CC2E5" w:themeFill="accent5" w:themeFillTint="99"/>
          </w:tcPr>
          <w:p w14:paraId="1F7786A4" w14:textId="77777777" w:rsidR="009F7527" w:rsidRPr="00DA347F" w:rsidRDefault="009F7527" w:rsidP="009F7527">
            <w:pPr>
              <w:rPr>
                <w:b/>
                <w:sz w:val="20"/>
                <w:szCs w:val="20"/>
              </w:rPr>
            </w:pPr>
            <w:r w:rsidRPr="00DA347F">
              <w:rPr>
                <w:b/>
                <w:color w:val="FFFFFF" w:themeColor="background1"/>
                <w:sz w:val="20"/>
                <w:szCs w:val="20"/>
              </w:rPr>
              <w:t>Skills, Knowledge, and Experience</w:t>
            </w:r>
          </w:p>
        </w:tc>
      </w:tr>
      <w:tr w:rsidR="009F7527" w:rsidRPr="00014EF4" w14:paraId="62D04D07" w14:textId="77777777" w:rsidTr="005733B0">
        <w:tc>
          <w:tcPr>
            <w:tcW w:w="10065" w:type="dxa"/>
            <w:gridSpan w:val="4"/>
            <w:tcBorders>
              <w:bottom w:val="single" w:sz="4" w:space="0" w:color="auto"/>
            </w:tcBorders>
          </w:tcPr>
          <w:p w14:paraId="6F317181" w14:textId="77777777" w:rsidR="00B07ED0" w:rsidRPr="00B07ED0" w:rsidRDefault="00B07ED0" w:rsidP="00B07ED0">
            <w:pPr>
              <w:rPr>
                <w:b/>
                <w:sz w:val="20"/>
                <w:szCs w:val="20"/>
              </w:rPr>
            </w:pPr>
            <w:r w:rsidRPr="00B07ED0">
              <w:rPr>
                <w:b/>
                <w:sz w:val="20"/>
                <w:szCs w:val="20"/>
              </w:rPr>
              <w:t>Essential</w:t>
            </w:r>
          </w:p>
          <w:p w14:paraId="56DC42AB" w14:textId="77777777" w:rsidR="009F7527" w:rsidRPr="006942E5" w:rsidRDefault="00D0092B" w:rsidP="006942E5">
            <w:pPr>
              <w:pStyle w:val="ListParagraph"/>
              <w:numPr>
                <w:ilvl w:val="0"/>
                <w:numId w:val="1"/>
              </w:numPr>
              <w:rPr>
                <w:sz w:val="20"/>
                <w:szCs w:val="20"/>
              </w:rPr>
            </w:pPr>
            <w:r>
              <w:rPr>
                <w:sz w:val="20"/>
                <w:szCs w:val="20"/>
              </w:rPr>
              <w:t>UK Qualified Teacher Status,</w:t>
            </w:r>
            <w:r w:rsidR="009F7527">
              <w:rPr>
                <w:sz w:val="20"/>
                <w:szCs w:val="20"/>
              </w:rPr>
              <w:t xml:space="preserve"> degree educated</w:t>
            </w:r>
            <w:r w:rsidR="000B57F6">
              <w:rPr>
                <w:sz w:val="20"/>
                <w:szCs w:val="20"/>
              </w:rPr>
              <w:t xml:space="preserve"> (or equivalent)</w:t>
            </w:r>
            <w:r w:rsidR="006942E5">
              <w:rPr>
                <w:sz w:val="20"/>
                <w:szCs w:val="20"/>
              </w:rPr>
              <w:t xml:space="preserve"> </w:t>
            </w:r>
          </w:p>
          <w:p w14:paraId="5AF68E09" w14:textId="4651B97E" w:rsidR="006942E5" w:rsidRDefault="006942E5" w:rsidP="006942E5">
            <w:pPr>
              <w:pStyle w:val="ListParagraph"/>
              <w:numPr>
                <w:ilvl w:val="0"/>
                <w:numId w:val="1"/>
              </w:numPr>
              <w:rPr>
                <w:sz w:val="20"/>
                <w:szCs w:val="20"/>
              </w:rPr>
            </w:pPr>
            <w:r w:rsidRPr="000B1ABF">
              <w:rPr>
                <w:sz w:val="20"/>
                <w:szCs w:val="20"/>
              </w:rPr>
              <w:t xml:space="preserve">Experience </w:t>
            </w:r>
            <w:r w:rsidR="0022519B">
              <w:rPr>
                <w:sz w:val="20"/>
                <w:szCs w:val="20"/>
              </w:rPr>
              <w:t>as</w:t>
            </w:r>
            <w:r>
              <w:rPr>
                <w:sz w:val="20"/>
                <w:szCs w:val="20"/>
              </w:rPr>
              <w:t xml:space="preserve"> </w:t>
            </w:r>
            <w:r w:rsidR="00B5618D">
              <w:rPr>
                <w:sz w:val="20"/>
                <w:szCs w:val="20"/>
              </w:rPr>
              <w:t>a Senior School Leader in a</w:t>
            </w:r>
            <w:r>
              <w:rPr>
                <w:sz w:val="20"/>
                <w:szCs w:val="20"/>
              </w:rPr>
              <w:t xml:space="preserve"> British International School</w:t>
            </w:r>
            <w:r w:rsidRPr="000B1ABF">
              <w:rPr>
                <w:sz w:val="20"/>
                <w:szCs w:val="20"/>
              </w:rPr>
              <w:t xml:space="preserve"> </w:t>
            </w:r>
            <w:r w:rsidR="000B57F6">
              <w:rPr>
                <w:sz w:val="20"/>
                <w:szCs w:val="20"/>
              </w:rPr>
              <w:t>(</w:t>
            </w:r>
            <w:r w:rsidRPr="000B1ABF">
              <w:rPr>
                <w:sz w:val="20"/>
                <w:szCs w:val="20"/>
              </w:rPr>
              <w:t>3-5 year</w:t>
            </w:r>
            <w:r w:rsidR="000B57F6">
              <w:rPr>
                <w:sz w:val="20"/>
                <w:szCs w:val="20"/>
              </w:rPr>
              <w:t>s)</w:t>
            </w:r>
            <w:r w:rsidRPr="000B1ABF">
              <w:rPr>
                <w:sz w:val="20"/>
                <w:szCs w:val="20"/>
              </w:rPr>
              <w:t xml:space="preserve">, understanding the complexities </w:t>
            </w:r>
            <w:r>
              <w:rPr>
                <w:sz w:val="20"/>
                <w:szCs w:val="20"/>
              </w:rPr>
              <w:t xml:space="preserve">of International Schools </w:t>
            </w:r>
          </w:p>
          <w:p w14:paraId="3FB3C909" w14:textId="77777777" w:rsidR="006942E5" w:rsidRPr="007E4BE2" w:rsidRDefault="006942E5" w:rsidP="006942E5">
            <w:pPr>
              <w:pStyle w:val="ListParagraph"/>
              <w:numPr>
                <w:ilvl w:val="0"/>
                <w:numId w:val="1"/>
              </w:numPr>
              <w:rPr>
                <w:sz w:val="20"/>
                <w:szCs w:val="20"/>
              </w:rPr>
            </w:pPr>
            <w:r>
              <w:rPr>
                <w:sz w:val="20"/>
                <w:szCs w:val="20"/>
              </w:rPr>
              <w:t>Experience of understanding marketing strategies for school promotion and pupil recruitment</w:t>
            </w:r>
          </w:p>
          <w:p w14:paraId="6F3428F8" w14:textId="77777777" w:rsidR="006942E5" w:rsidRPr="000B1ABF" w:rsidRDefault="006942E5" w:rsidP="006942E5">
            <w:pPr>
              <w:pStyle w:val="ListParagraph"/>
              <w:numPr>
                <w:ilvl w:val="0"/>
                <w:numId w:val="1"/>
              </w:numPr>
              <w:rPr>
                <w:sz w:val="20"/>
                <w:szCs w:val="20"/>
              </w:rPr>
            </w:pPr>
            <w:r>
              <w:rPr>
                <w:sz w:val="20"/>
                <w:szCs w:val="20"/>
              </w:rPr>
              <w:t>Relevant and up to date experience of developing and delivering a curriculum for pupils of all ages, based upon the English NC</w:t>
            </w:r>
          </w:p>
          <w:p w14:paraId="3F14B5F8" w14:textId="77777777" w:rsidR="006942E5" w:rsidRDefault="006942E5" w:rsidP="006942E5">
            <w:pPr>
              <w:pStyle w:val="ListParagraph"/>
              <w:numPr>
                <w:ilvl w:val="0"/>
                <w:numId w:val="1"/>
              </w:numPr>
              <w:rPr>
                <w:sz w:val="20"/>
                <w:szCs w:val="20"/>
              </w:rPr>
            </w:pPr>
            <w:r w:rsidRPr="007252E6">
              <w:rPr>
                <w:sz w:val="20"/>
                <w:szCs w:val="20"/>
              </w:rPr>
              <w:t>Experienced in</w:t>
            </w:r>
            <w:r>
              <w:rPr>
                <w:sz w:val="20"/>
                <w:szCs w:val="20"/>
              </w:rPr>
              <w:t xml:space="preserve"> promoting and delivering excellence and</w:t>
            </w:r>
            <w:r w:rsidRPr="007252E6">
              <w:rPr>
                <w:sz w:val="20"/>
                <w:szCs w:val="20"/>
              </w:rPr>
              <w:t xml:space="preserve"> outstanding outcomes</w:t>
            </w:r>
            <w:r>
              <w:rPr>
                <w:sz w:val="20"/>
                <w:szCs w:val="20"/>
              </w:rPr>
              <w:t xml:space="preserve"> in teaching and learning, developing and implementing a school development plan to achieve measurable improvement</w:t>
            </w:r>
          </w:p>
          <w:p w14:paraId="1895B8F2" w14:textId="77777777" w:rsidR="006942E5" w:rsidRDefault="006942E5" w:rsidP="006942E5">
            <w:pPr>
              <w:pStyle w:val="ListParagraph"/>
              <w:numPr>
                <w:ilvl w:val="0"/>
                <w:numId w:val="1"/>
              </w:numPr>
              <w:rPr>
                <w:sz w:val="20"/>
                <w:szCs w:val="20"/>
              </w:rPr>
            </w:pPr>
            <w:r>
              <w:rPr>
                <w:sz w:val="20"/>
                <w:szCs w:val="20"/>
              </w:rPr>
              <w:t>Experience of</w:t>
            </w:r>
            <w:r w:rsidR="000B57F6">
              <w:rPr>
                <w:sz w:val="20"/>
                <w:szCs w:val="20"/>
              </w:rPr>
              <w:t xml:space="preserve"> </w:t>
            </w:r>
            <w:r>
              <w:rPr>
                <w:sz w:val="20"/>
                <w:szCs w:val="20"/>
              </w:rPr>
              <w:t>developing and implementing a School Development plan, demonstrating measurable improvement</w:t>
            </w:r>
          </w:p>
          <w:p w14:paraId="42E4EB30" w14:textId="77777777" w:rsidR="00255F17" w:rsidRDefault="00255F17" w:rsidP="006942E5">
            <w:pPr>
              <w:pStyle w:val="ListParagraph"/>
              <w:numPr>
                <w:ilvl w:val="0"/>
                <w:numId w:val="1"/>
              </w:numPr>
              <w:rPr>
                <w:sz w:val="20"/>
                <w:szCs w:val="20"/>
              </w:rPr>
            </w:pPr>
            <w:r>
              <w:rPr>
                <w:sz w:val="20"/>
                <w:szCs w:val="20"/>
              </w:rPr>
              <w:t xml:space="preserve">Computer literate and able to use a range of </w:t>
            </w:r>
            <w:r w:rsidR="000B57F6">
              <w:rPr>
                <w:sz w:val="20"/>
                <w:szCs w:val="20"/>
              </w:rPr>
              <w:t>W</w:t>
            </w:r>
            <w:r>
              <w:rPr>
                <w:sz w:val="20"/>
                <w:szCs w:val="20"/>
              </w:rPr>
              <w:t>indows</w:t>
            </w:r>
            <w:r w:rsidR="000B57F6">
              <w:rPr>
                <w:sz w:val="20"/>
                <w:szCs w:val="20"/>
              </w:rPr>
              <w:t xml:space="preserve"> O</w:t>
            </w:r>
            <w:r>
              <w:rPr>
                <w:sz w:val="20"/>
                <w:szCs w:val="20"/>
              </w:rPr>
              <w:t>ffice</w:t>
            </w:r>
            <w:r w:rsidR="000B57F6">
              <w:rPr>
                <w:sz w:val="20"/>
                <w:szCs w:val="20"/>
              </w:rPr>
              <w:t xml:space="preserve"> </w:t>
            </w:r>
            <w:r>
              <w:rPr>
                <w:sz w:val="20"/>
                <w:szCs w:val="20"/>
              </w:rPr>
              <w:t>applications, including basic spreadsheet skills</w:t>
            </w:r>
          </w:p>
          <w:p w14:paraId="631F7105" w14:textId="77777777" w:rsidR="00255F17" w:rsidRPr="007252E6" w:rsidRDefault="00255F17" w:rsidP="00255F17">
            <w:pPr>
              <w:pStyle w:val="ListParagraph"/>
              <w:numPr>
                <w:ilvl w:val="0"/>
                <w:numId w:val="1"/>
              </w:numPr>
              <w:rPr>
                <w:sz w:val="20"/>
                <w:szCs w:val="20"/>
              </w:rPr>
            </w:pPr>
            <w:r>
              <w:rPr>
                <w:sz w:val="20"/>
                <w:szCs w:val="20"/>
              </w:rPr>
              <w:t>Understanding of basic financial and marketing concepts, with knowledge of HR process and best practice</w:t>
            </w:r>
          </w:p>
          <w:p w14:paraId="483FABD3" w14:textId="77777777" w:rsidR="00255F17" w:rsidRDefault="00255F17" w:rsidP="00255F17">
            <w:pPr>
              <w:pStyle w:val="ListParagraph"/>
              <w:numPr>
                <w:ilvl w:val="0"/>
                <w:numId w:val="1"/>
              </w:numPr>
              <w:rPr>
                <w:sz w:val="20"/>
                <w:szCs w:val="20"/>
              </w:rPr>
            </w:pPr>
            <w:r>
              <w:rPr>
                <w:sz w:val="20"/>
                <w:szCs w:val="20"/>
              </w:rPr>
              <w:t xml:space="preserve">Safeguarding and Safer Recruitment </w:t>
            </w:r>
            <w:r w:rsidR="000B57F6">
              <w:rPr>
                <w:sz w:val="20"/>
                <w:szCs w:val="20"/>
              </w:rPr>
              <w:t>t</w:t>
            </w:r>
            <w:r>
              <w:rPr>
                <w:sz w:val="20"/>
                <w:szCs w:val="20"/>
              </w:rPr>
              <w:t>rained</w:t>
            </w:r>
          </w:p>
          <w:p w14:paraId="4DAFA3C7" w14:textId="77777777" w:rsidR="00B07ED0" w:rsidRDefault="00B07ED0" w:rsidP="00B07ED0">
            <w:pPr>
              <w:rPr>
                <w:sz w:val="20"/>
                <w:szCs w:val="20"/>
              </w:rPr>
            </w:pPr>
          </w:p>
          <w:p w14:paraId="662AF93C" w14:textId="77777777" w:rsidR="00B07ED0" w:rsidRPr="00B07ED0" w:rsidRDefault="00B07ED0" w:rsidP="00B07ED0">
            <w:pPr>
              <w:rPr>
                <w:b/>
                <w:sz w:val="20"/>
                <w:szCs w:val="20"/>
              </w:rPr>
            </w:pPr>
            <w:r w:rsidRPr="00B07ED0">
              <w:rPr>
                <w:b/>
                <w:sz w:val="20"/>
                <w:szCs w:val="20"/>
              </w:rPr>
              <w:t>Desirable</w:t>
            </w:r>
          </w:p>
          <w:p w14:paraId="19A85AE0" w14:textId="158BBC96" w:rsidR="002E6C13" w:rsidRDefault="006942E5" w:rsidP="006942E5">
            <w:pPr>
              <w:pStyle w:val="ListParagraph"/>
              <w:numPr>
                <w:ilvl w:val="0"/>
                <w:numId w:val="1"/>
              </w:numPr>
              <w:rPr>
                <w:sz w:val="20"/>
                <w:szCs w:val="20"/>
              </w:rPr>
            </w:pPr>
            <w:r>
              <w:rPr>
                <w:sz w:val="20"/>
                <w:szCs w:val="20"/>
              </w:rPr>
              <w:t>N</w:t>
            </w:r>
            <w:r w:rsidR="003511DA">
              <w:rPr>
                <w:sz w:val="20"/>
                <w:szCs w:val="20"/>
              </w:rPr>
              <w:t>PQH or other recognised advanced e</w:t>
            </w:r>
            <w:r>
              <w:rPr>
                <w:sz w:val="20"/>
                <w:szCs w:val="20"/>
              </w:rPr>
              <w:t xml:space="preserve">ducation </w:t>
            </w:r>
            <w:r w:rsidR="003511DA">
              <w:rPr>
                <w:sz w:val="20"/>
                <w:szCs w:val="20"/>
              </w:rPr>
              <w:t xml:space="preserve">leadership </w:t>
            </w:r>
            <w:r>
              <w:rPr>
                <w:sz w:val="20"/>
                <w:szCs w:val="20"/>
              </w:rPr>
              <w:t xml:space="preserve">qualification </w:t>
            </w:r>
          </w:p>
          <w:p w14:paraId="6AB30250" w14:textId="77777777" w:rsidR="00255F17" w:rsidRDefault="00255F17" w:rsidP="006942E5">
            <w:pPr>
              <w:pStyle w:val="ListParagraph"/>
              <w:numPr>
                <w:ilvl w:val="0"/>
                <w:numId w:val="1"/>
              </w:numPr>
              <w:rPr>
                <w:sz w:val="20"/>
                <w:szCs w:val="20"/>
              </w:rPr>
            </w:pPr>
            <w:r>
              <w:rPr>
                <w:sz w:val="20"/>
                <w:szCs w:val="20"/>
              </w:rPr>
              <w:t>Commercial education experience</w:t>
            </w:r>
            <w:r w:rsidR="000B57F6">
              <w:rPr>
                <w:sz w:val="20"/>
                <w:szCs w:val="20"/>
              </w:rPr>
              <w:t xml:space="preserve"> in a corporate environment</w:t>
            </w:r>
            <w:r>
              <w:rPr>
                <w:sz w:val="20"/>
                <w:szCs w:val="20"/>
              </w:rPr>
              <w:t xml:space="preserve"> </w:t>
            </w:r>
          </w:p>
          <w:p w14:paraId="706CA714" w14:textId="77777777" w:rsidR="006942E5" w:rsidRDefault="006942E5" w:rsidP="006942E5">
            <w:pPr>
              <w:pStyle w:val="ListParagraph"/>
              <w:numPr>
                <w:ilvl w:val="0"/>
                <w:numId w:val="1"/>
              </w:numPr>
              <w:rPr>
                <w:sz w:val="20"/>
                <w:szCs w:val="20"/>
              </w:rPr>
            </w:pPr>
            <w:r>
              <w:rPr>
                <w:sz w:val="20"/>
                <w:szCs w:val="20"/>
              </w:rPr>
              <w:t xml:space="preserve">Experience in working with external accreditation </w:t>
            </w:r>
          </w:p>
          <w:p w14:paraId="13529950" w14:textId="77777777" w:rsidR="00B07ED0" w:rsidRPr="00B07ED0" w:rsidRDefault="00B07ED0" w:rsidP="00255F17">
            <w:pPr>
              <w:pStyle w:val="ListParagraph"/>
              <w:ind w:left="360"/>
              <w:rPr>
                <w:sz w:val="16"/>
                <w:szCs w:val="16"/>
              </w:rPr>
            </w:pPr>
          </w:p>
        </w:tc>
      </w:tr>
      <w:tr w:rsidR="009F7527" w:rsidRPr="00014EF4" w14:paraId="5629654A" w14:textId="77777777" w:rsidTr="005733B0">
        <w:tc>
          <w:tcPr>
            <w:tcW w:w="10065" w:type="dxa"/>
            <w:gridSpan w:val="4"/>
            <w:shd w:val="clear" w:color="auto" w:fill="9CC2E5" w:themeFill="accent5" w:themeFillTint="99"/>
          </w:tcPr>
          <w:p w14:paraId="6C2803DF" w14:textId="77777777" w:rsidR="009F7527" w:rsidRPr="00DA347F" w:rsidRDefault="009F7527" w:rsidP="009F7527">
            <w:pPr>
              <w:rPr>
                <w:b/>
                <w:color w:val="FFFFFF" w:themeColor="background1"/>
                <w:sz w:val="20"/>
                <w:szCs w:val="20"/>
              </w:rPr>
            </w:pPr>
            <w:r w:rsidRPr="00DA347F">
              <w:rPr>
                <w:b/>
                <w:color w:val="FFFFFF" w:themeColor="background1"/>
                <w:sz w:val="20"/>
                <w:szCs w:val="20"/>
              </w:rPr>
              <w:t xml:space="preserve">Competencies </w:t>
            </w:r>
          </w:p>
        </w:tc>
      </w:tr>
      <w:tr w:rsidR="009F7527" w:rsidRPr="00024E99" w14:paraId="32A4CA43" w14:textId="77777777" w:rsidTr="005733B0">
        <w:tc>
          <w:tcPr>
            <w:tcW w:w="10065" w:type="dxa"/>
            <w:gridSpan w:val="4"/>
            <w:shd w:val="clear" w:color="auto" w:fill="auto"/>
          </w:tcPr>
          <w:p w14:paraId="0D1FBBA7" w14:textId="77777777" w:rsidR="00255F17" w:rsidRPr="00255F17" w:rsidRDefault="00255F17" w:rsidP="00255F17">
            <w:pPr>
              <w:pStyle w:val="ListParagraph"/>
              <w:numPr>
                <w:ilvl w:val="0"/>
                <w:numId w:val="1"/>
              </w:numPr>
              <w:rPr>
                <w:b/>
                <w:sz w:val="20"/>
                <w:szCs w:val="20"/>
              </w:rPr>
            </w:pPr>
            <w:r w:rsidRPr="00255F17">
              <w:rPr>
                <w:b/>
                <w:sz w:val="20"/>
                <w:szCs w:val="20"/>
              </w:rPr>
              <w:t xml:space="preserve">Articulate and a Strong Communicator: </w:t>
            </w:r>
            <w:r w:rsidRPr="00255F17">
              <w:rPr>
                <w:sz w:val="20"/>
                <w:szCs w:val="20"/>
              </w:rPr>
              <w:t>Holds</w:t>
            </w:r>
            <w:r w:rsidR="000B57F6">
              <w:rPr>
                <w:sz w:val="20"/>
                <w:szCs w:val="20"/>
              </w:rPr>
              <w:t xml:space="preserve"> and</w:t>
            </w:r>
            <w:r w:rsidRPr="00255F17">
              <w:rPr>
                <w:sz w:val="20"/>
                <w:szCs w:val="20"/>
              </w:rPr>
              <w:t xml:space="preserve"> articulate</w:t>
            </w:r>
            <w:r w:rsidR="000B57F6">
              <w:rPr>
                <w:sz w:val="20"/>
                <w:szCs w:val="20"/>
              </w:rPr>
              <w:t>s</w:t>
            </w:r>
            <w:r w:rsidRPr="00255F17">
              <w:rPr>
                <w:sz w:val="20"/>
                <w:szCs w:val="20"/>
              </w:rPr>
              <w:t xml:space="preserve"> clear values and moral purpose, focused on providing a world class education for the pupils they serve.  Able to compellingly communicate with others both in writing and in person, to communicate the school’s vision, drive strategic leadership, and empower all pupils and staff to excel</w:t>
            </w:r>
          </w:p>
          <w:p w14:paraId="156E9B23" w14:textId="77777777" w:rsidR="009F7527" w:rsidRPr="00255F17" w:rsidRDefault="00255F17" w:rsidP="009F7527">
            <w:pPr>
              <w:pStyle w:val="ListParagraph"/>
              <w:numPr>
                <w:ilvl w:val="0"/>
                <w:numId w:val="1"/>
              </w:numPr>
              <w:rPr>
                <w:sz w:val="20"/>
                <w:szCs w:val="20"/>
              </w:rPr>
            </w:pPr>
            <w:r w:rsidRPr="00255F17">
              <w:rPr>
                <w:b/>
                <w:sz w:val="20"/>
                <w:szCs w:val="20"/>
              </w:rPr>
              <w:t>Strong Leader</w:t>
            </w:r>
            <w:r w:rsidR="009F7527" w:rsidRPr="00255F17">
              <w:rPr>
                <w:b/>
                <w:sz w:val="20"/>
                <w:szCs w:val="20"/>
              </w:rPr>
              <w:t>:</w:t>
            </w:r>
            <w:r w:rsidR="009F7527" w:rsidRPr="00255F17">
              <w:rPr>
                <w:sz w:val="20"/>
                <w:szCs w:val="20"/>
              </w:rPr>
              <w:t xml:space="preserve"> Able to build and maintain a range of internal and external stakeholder relationships to obtain buy</w:t>
            </w:r>
            <w:r w:rsidR="000B57F6">
              <w:rPr>
                <w:sz w:val="20"/>
                <w:szCs w:val="20"/>
              </w:rPr>
              <w:t>-</w:t>
            </w:r>
            <w:r w:rsidR="009F7527" w:rsidRPr="00255F17">
              <w:rPr>
                <w:sz w:val="20"/>
                <w:szCs w:val="20"/>
              </w:rPr>
              <w:t xml:space="preserve">in and which develop the brand of the school and </w:t>
            </w:r>
            <w:r w:rsidR="000B57F6">
              <w:rPr>
                <w:sz w:val="20"/>
                <w:szCs w:val="20"/>
              </w:rPr>
              <w:t>G</w:t>
            </w:r>
            <w:r w:rsidR="009F7527" w:rsidRPr="00255F17">
              <w:rPr>
                <w:sz w:val="20"/>
                <w:szCs w:val="20"/>
              </w:rPr>
              <w:t>roup</w:t>
            </w:r>
          </w:p>
          <w:p w14:paraId="4F423A4C" w14:textId="77777777" w:rsidR="009F7527" w:rsidRPr="00255F17" w:rsidRDefault="009F7527" w:rsidP="009F7527">
            <w:pPr>
              <w:pStyle w:val="ListParagraph"/>
              <w:numPr>
                <w:ilvl w:val="0"/>
                <w:numId w:val="1"/>
              </w:numPr>
              <w:rPr>
                <w:sz w:val="20"/>
                <w:szCs w:val="20"/>
              </w:rPr>
            </w:pPr>
            <w:r w:rsidRPr="00255F17">
              <w:rPr>
                <w:b/>
                <w:sz w:val="20"/>
                <w:szCs w:val="20"/>
              </w:rPr>
              <w:t>Accountable</w:t>
            </w:r>
            <w:r w:rsidR="00255F17" w:rsidRPr="00255F17">
              <w:rPr>
                <w:b/>
                <w:sz w:val="20"/>
                <w:szCs w:val="20"/>
              </w:rPr>
              <w:t xml:space="preserve"> and Leads by Example</w:t>
            </w:r>
            <w:r w:rsidRPr="00255F17">
              <w:rPr>
                <w:b/>
                <w:sz w:val="20"/>
                <w:szCs w:val="20"/>
              </w:rPr>
              <w:t>:</w:t>
            </w:r>
            <w:r w:rsidRPr="00255F17">
              <w:rPr>
                <w:sz w:val="20"/>
                <w:szCs w:val="20"/>
              </w:rPr>
              <w:t xml:space="preserve">  Takes ownership and</w:t>
            </w:r>
            <w:r w:rsidR="00255F17" w:rsidRPr="00255F17">
              <w:rPr>
                <w:sz w:val="20"/>
                <w:szCs w:val="20"/>
              </w:rPr>
              <w:t xml:space="preserve"> responsibility for own decisions, delegating responsibility, empowering others to achieve and holding</w:t>
            </w:r>
            <w:r w:rsidR="000B57F6">
              <w:rPr>
                <w:sz w:val="20"/>
                <w:szCs w:val="20"/>
              </w:rPr>
              <w:t xml:space="preserve"> them</w:t>
            </w:r>
            <w:r w:rsidR="00255F17" w:rsidRPr="00255F17">
              <w:rPr>
                <w:sz w:val="20"/>
                <w:szCs w:val="20"/>
              </w:rPr>
              <w:t xml:space="preserve"> to account.  Delivers </w:t>
            </w:r>
            <w:r w:rsidRPr="00255F17">
              <w:rPr>
                <w:sz w:val="20"/>
                <w:szCs w:val="20"/>
              </w:rPr>
              <w:t>difficult messages in an open, honest, and transparent way,</w:t>
            </w:r>
            <w:r w:rsidR="00255F17" w:rsidRPr="00255F17">
              <w:rPr>
                <w:sz w:val="20"/>
                <w:szCs w:val="20"/>
              </w:rPr>
              <w:t xml:space="preserve"> acting with integrity, resilience and clarity.  Takes</w:t>
            </w:r>
            <w:r w:rsidRPr="00255F17">
              <w:rPr>
                <w:sz w:val="20"/>
                <w:szCs w:val="20"/>
              </w:rPr>
              <w:t xml:space="preserve"> accountability for own training / development and the development of others</w:t>
            </w:r>
          </w:p>
          <w:p w14:paraId="3AC3525F" w14:textId="77777777" w:rsidR="00255F17" w:rsidRPr="00255F17" w:rsidRDefault="009F7527" w:rsidP="00255F17">
            <w:pPr>
              <w:pStyle w:val="ListParagraph"/>
              <w:numPr>
                <w:ilvl w:val="0"/>
                <w:numId w:val="1"/>
              </w:numPr>
              <w:rPr>
                <w:sz w:val="20"/>
                <w:szCs w:val="20"/>
              </w:rPr>
            </w:pPr>
            <w:r w:rsidRPr="00255F17">
              <w:rPr>
                <w:b/>
                <w:sz w:val="20"/>
                <w:szCs w:val="20"/>
              </w:rPr>
              <w:t>Commercially astute</w:t>
            </w:r>
            <w:r w:rsidRPr="00255F17">
              <w:rPr>
                <w:sz w:val="20"/>
                <w:szCs w:val="20"/>
              </w:rPr>
              <w:t xml:space="preserve">: </w:t>
            </w:r>
            <w:r w:rsidR="000B1ABF" w:rsidRPr="00255F17">
              <w:rPr>
                <w:sz w:val="20"/>
                <w:szCs w:val="20"/>
              </w:rPr>
              <w:t xml:space="preserve">Strong commercial awareness in an educational setting, </w:t>
            </w:r>
            <w:r w:rsidR="00255F17" w:rsidRPr="00255F17">
              <w:rPr>
                <w:sz w:val="20"/>
                <w:szCs w:val="20"/>
              </w:rPr>
              <w:t xml:space="preserve">able to demonstrate financial </w:t>
            </w:r>
            <w:r w:rsidR="000B57F6">
              <w:rPr>
                <w:sz w:val="20"/>
                <w:szCs w:val="20"/>
              </w:rPr>
              <w:t>awareness</w:t>
            </w:r>
            <w:r w:rsidR="00255F17" w:rsidRPr="00255F17">
              <w:rPr>
                <w:sz w:val="20"/>
                <w:szCs w:val="20"/>
              </w:rPr>
              <w:t xml:space="preserve"> as set out in Orbital Education’s Group Governance Policy.  Results focused, a</w:t>
            </w:r>
            <w:r w:rsidR="000B1ABF" w:rsidRPr="00255F17">
              <w:rPr>
                <w:sz w:val="20"/>
                <w:szCs w:val="20"/>
              </w:rPr>
              <w:t>ble to deliver</w:t>
            </w:r>
            <w:r w:rsidRPr="00255F17">
              <w:rPr>
                <w:sz w:val="20"/>
                <w:szCs w:val="20"/>
              </w:rPr>
              <w:t xml:space="preserve"> against set budgets</w:t>
            </w:r>
            <w:r w:rsidR="000B1ABF" w:rsidRPr="00255F17">
              <w:rPr>
                <w:sz w:val="20"/>
                <w:szCs w:val="20"/>
              </w:rPr>
              <w:t xml:space="preserve"> and </w:t>
            </w:r>
            <w:r w:rsidRPr="00255F17">
              <w:rPr>
                <w:sz w:val="20"/>
                <w:szCs w:val="20"/>
              </w:rPr>
              <w:t>assess and plan resource needs</w:t>
            </w:r>
            <w:r w:rsidR="00255F17" w:rsidRPr="00255F17">
              <w:rPr>
                <w:sz w:val="20"/>
                <w:szCs w:val="20"/>
              </w:rPr>
              <w:t xml:space="preserve"> and translating policy into the school’s context </w:t>
            </w:r>
            <w:r w:rsidRPr="00255F17">
              <w:rPr>
                <w:sz w:val="20"/>
                <w:szCs w:val="20"/>
              </w:rPr>
              <w:t xml:space="preserve"> </w:t>
            </w:r>
          </w:p>
          <w:p w14:paraId="723BDB67" w14:textId="77777777" w:rsidR="00255F17" w:rsidRPr="00255F17" w:rsidRDefault="00255F17" w:rsidP="00255F17">
            <w:pPr>
              <w:pStyle w:val="ListParagraph"/>
              <w:numPr>
                <w:ilvl w:val="0"/>
                <w:numId w:val="1"/>
              </w:numPr>
              <w:rPr>
                <w:sz w:val="20"/>
                <w:szCs w:val="20"/>
              </w:rPr>
            </w:pPr>
            <w:r w:rsidRPr="00255F17">
              <w:rPr>
                <w:b/>
                <w:sz w:val="20"/>
                <w:szCs w:val="20"/>
              </w:rPr>
              <w:t>Manages Risk:</w:t>
            </w:r>
            <w:r w:rsidRPr="00255F17">
              <w:rPr>
                <w:sz w:val="20"/>
                <w:szCs w:val="20"/>
              </w:rPr>
              <w:t xml:space="preserve"> Ability to assess areas of highest risk and build plans to address, which challenge the status quo</w:t>
            </w:r>
          </w:p>
          <w:p w14:paraId="7D5CF6E6" w14:textId="77777777" w:rsidR="009F7527" w:rsidRPr="00255F17" w:rsidRDefault="009F7527" w:rsidP="009F7527">
            <w:pPr>
              <w:pStyle w:val="ListParagraph"/>
              <w:numPr>
                <w:ilvl w:val="0"/>
                <w:numId w:val="1"/>
              </w:numPr>
              <w:rPr>
                <w:sz w:val="20"/>
                <w:szCs w:val="20"/>
              </w:rPr>
            </w:pPr>
            <w:r w:rsidRPr="00255F17">
              <w:rPr>
                <w:b/>
                <w:sz w:val="20"/>
                <w:szCs w:val="20"/>
              </w:rPr>
              <w:t xml:space="preserve">Analytical and creative: </w:t>
            </w:r>
            <w:r w:rsidR="00255F17" w:rsidRPr="00255F17">
              <w:rPr>
                <w:sz w:val="20"/>
                <w:szCs w:val="20"/>
              </w:rPr>
              <w:t xml:space="preserve">Able to draw on their own expertise and skills, and that of those around them, </w:t>
            </w:r>
            <w:r w:rsidRPr="00255F17">
              <w:rPr>
                <w:sz w:val="20"/>
                <w:szCs w:val="20"/>
              </w:rPr>
              <w:t>with strong decision-making skills and critical thinking and an ability to make robust risk and evidenced based decisions</w:t>
            </w:r>
          </w:p>
          <w:p w14:paraId="7278D8C0" w14:textId="77777777" w:rsidR="00800EC2" w:rsidRPr="00255F17" w:rsidRDefault="00800EC2" w:rsidP="009F7527">
            <w:pPr>
              <w:pStyle w:val="ListParagraph"/>
              <w:numPr>
                <w:ilvl w:val="0"/>
                <w:numId w:val="1"/>
              </w:numPr>
              <w:rPr>
                <w:sz w:val="20"/>
                <w:szCs w:val="20"/>
              </w:rPr>
            </w:pPr>
            <w:r w:rsidRPr="00255F17">
              <w:rPr>
                <w:b/>
                <w:bCs/>
                <w:sz w:val="20"/>
                <w:szCs w:val="20"/>
              </w:rPr>
              <w:t>Adaptable</w:t>
            </w:r>
            <w:r w:rsidRPr="00255F17">
              <w:rPr>
                <w:sz w:val="20"/>
                <w:szCs w:val="20"/>
              </w:rPr>
              <w:t>: Able to operate in a high</w:t>
            </w:r>
            <w:r w:rsidR="00255F17" w:rsidRPr="00255F17">
              <w:rPr>
                <w:sz w:val="20"/>
                <w:szCs w:val="20"/>
              </w:rPr>
              <w:t xml:space="preserve">ly diverse cultural environment, adapting to new environments, different cultures and mindsets, </w:t>
            </w:r>
            <w:r w:rsidRPr="00255F17">
              <w:rPr>
                <w:sz w:val="20"/>
                <w:szCs w:val="20"/>
              </w:rPr>
              <w:t>exhibiting a range of practices, assumptions and beliefs</w:t>
            </w:r>
          </w:p>
          <w:p w14:paraId="2120400D" w14:textId="77777777" w:rsidR="00255F17" w:rsidRPr="00255F17" w:rsidRDefault="009F7527" w:rsidP="00255F17">
            <w:pPr>
              <w:pStyle w:val="ListParagraph"/>
              <w:numPr>
                <w:ilvl w:val="0"/>
                <w:numId w:val="1"/>
              </w:numPr>
              <w:rPr>
                <w:sz w:val="20"/>
                <w:szCs w:val="20"/>
              </w:rPr>
            </w:pPr>
            <w:r w:rsidRPr="00255F17">
              <w:rPr>
                <w:b/>
                <w:sz w:val="20"/>
                <w:szCs w:val="20"/>
              </w:rPr>
              <w:t>Resilient</w:t>
            </w:r>
            <w:r w:rsidRPr="00255F17">
              <w:rPr>
                <w:sz w:val="20"/>
                <w:szCs w:val="20"/>
              </w:rPr>
              <w:t>: Demonstrates resilience</w:t>
            </w:r>
            <w:r w:rsidR="000B57F6">
              <w:rPr>
                <w:sz w:val="20"/>
                <w:szCs w:val="20"/>
              </w:rPr>
              <w:t xml:space="preserve"> in response</w:t>
            </w:r>
            <w:r w:rsidRPr="00255F17">
              <w:rPr>
                <w:sz w:val="20"/>
                <w:szCs w:val="20"/>
              </w:rPr>
              <w:t xml:space="preserve"> to challenge, proactively seeking improvement to find sustainable solutions</w:t>
            </w:r>
          </w:p>
          <w:p w14:paraId="6D4607C4" w14:textId="77777777" w:rsidR="009F7527" w:rsidRPr="00255F17" w:rsidRDefault="009F7527" w:rsidP="00255F17">
            <w:pPr>
              <w:rPr>
                <w:sz w:val="20"/>
                <w:szCs w:val="20"/>
              </w:rPr>
            </w:pPr>
          </w:p>
        </w:tc>
      </w:tr>
    </w:tbl>
    <w:p w14:paraId="76F04115" w14:textId="77777777" w:rsidR="00024E99" w:rsidRDefault="00024E99"/>
    <w:p w14:paraId="79FDAD2C" w14:textId="77777777" w:rsidR="002E392B" w:rsidRDefault="002E392B"/>
    <w:p w14:paraId="13E97C94" w14:textId="77777777" w:rsidR="002E392B" w:rsidRDefault="002E392B"/>
    <w:sectPr w:rsidR="002E392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05325" w14:textId="77777777" w:rsidR="00547FBE" w:rsidRDefault="00547FBE" w:rsidP="009C1CF3">
      <w:pPr>
        <w:spacing w:after="0" w:line="240" w:lineRule="auto"/>
      </w:pPr>
      <w:r>
        <w:separator/>
      </w:r>
    </w:p>
  </w:endnote>
  <w:endnote w:type="continuationSeparator" w:id="0">
    <w:p w14:paraId="038EE17A" w14:textId="77777777" w:rsidR="00547FBE" w:rsidRDefault="00547FBE" w:rsidP="009C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B1600" w14:textId="77777777" w:rsidR="00547FBE" w:rsidRDefault="00547FBE" w:rsidP="009C1CF3">
      <w:pPr>
        <w:spacing w:after="0" w:line="240" w:lineRule="auto"/>
      </w:pPr>
      <w:r>
        <w:separator/>
      </w:r>
    </w:p>
  </w:footnote>
  <w:footnote w:type="continuationSeparator" w:id="0">
    <w:p w14:paraId="49057D05" w14:textId="77777777" w:rsidR="00547FBE" w:rsidRDefault="00547FBE" w:rsidP="009C1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8FD23" w14:textId="77777777" w:rsidR="00DA347F" w:rsidRDefault="00DA347F">
    <w:pPr>
      <w:pStyle w:val="Header"/>
    </w:pPr>
    <w:r>
      <w:rPr>
        <w:noProof/>
        <w:lang w:val="en-US"/>
      </w:rPr>
      <w:drawing>
        <wp:anchor distT="0" distB="0" distL="114300" distR="114300" simplePos="0" relativeHeight="251658240" behindDoc="1" locked="0" layoutInCell="1" allowOverlap="1" wp14:anchorId="2AEFC73C" wp14:editId="4BBB04D0">
          <wp:simplePos x="0" y="0"/>
          <wp:positionH relativeFrom="column">
            <wp:posOffset>-632460</wp:posOffset>
          </wp:positionH>
          <wp:positionV relativeFrom="paragraph">
            <wp:posOffset>-190500</wp:posOffset>
          </wp:positionV>
          <wp:extent cx="1628775" cy="4616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ily-Use-Version-orbitaled-logo.png"/>
                  <pic:cNvPicPr/>
                </pic:nvPicPr>
                <pic:blipFill>
                  <a:blip r:embed="rId1">
                    <a:extLst>
                      <a:ext uri="{28A0092B-C50C-407E-A947-70E740481C1C}">
                        <a14:useLocalDpi xmlns:a14="http://schemas.microsoft.com/office/drawing/2010/main" val="0"/>
                      </a:ext>
                    </a:extLst>
                  </a:blip>
                  <a:stretch>
                    <a:fillRect/>
                  </a:stretch>
                </pic:blipFill>
                <pic:spPr>
                  <a:xfrm>
                    <a:off x="0" y="0"/>
                    <a:ext cx="1628775" cy="461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E01AE"/>
    <w:multiLevelType w:val="hybridMultilevel"/>
    <w:tmpl w:val="2FF8B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C7454"/>
    <w:multiLevelType w:val="hybridMultilevel"/>
    <w:tmpl w:val="F5988B00"/>
    <w:lvl w:ilvl="0" w:tplc="830E3720">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5154B"/>
    <w:multiLevelType w:val="hybridMultilevel"/>
    <w:tmpl w:val="3BACB2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FD750C"/>
    <w:multiLevelType w:val="hybridMultilevel"/>
    <w:tmpl w:val="DB38722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18425B"/>
    <w:multiLevelType w:val="hybridMultilevel"/>
    <w:tmpl w:val="DC764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F065A"/>
    <w:multiLevelType w:val="hybridMultilevel"/>
    <w:tmpl w:val="25521B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6B7014"/>
    <w:multiLevelType w:val="hybridMultilevel"/>
    <w:tmpl w:val="F31C3326"/>
    <w:lvl w:ilvl="0" w:tplc="F458682E">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FC372A"/>
    <w:multiLevelType w:val="hybridMultilevel"/>
    <w:tmpl w:val="53881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813E3"/>
    <w:multiLevelType w:val="hybridMultilevel"/>
    <w:tmpl w:val="5F70E804"/>
    <w:lvl w:ilvl="0" w:tplc="549416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F5446A"/>
    <w:multiLevelType w:val="multilevel"/>
    <w:tmpl w:val="C9CC53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02A18"/>
    <w:multiLevelType w:val="hybridMultilevel"/>
    <w:tmpl w:val="37842A4E"/>
    <w:lvl w:ilvl="0" w:tplc="83783374">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6A5205"/>
    <w:multiLevelType w:val="hybridMultilevel"/>
    <w:tmpl w:val="BC86DF92"/>
    <w:lvl w:ilvl="0" w:tplc="6E30AED2">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E42D5D"/>
    <w:multiLevelType w:val="hybridMultilevel"/>
    <w:tmpl w:val="9EFA48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F63041"/>
    <w:multiLevelType w:val="hybridMultilevel"/>
    <w:tmpl w:val="D17AC57E"/>
    <w:lvl w:ilvl="0" w:tplc="E7C6476C">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556CB2"/>
    <w:multiLevelType w:val="hybridMultilevel"/>
    <w:tmpl w:val="A5AE7B7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E45F7"/>
    <w:multiLevelType w:val="hybridMultilevel"/>
    <w:tmpl w:val="2332770A"/>
    <w:lvl w:ilvl="0" w:tplc="1C28B20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0843D9"/>
    <w:multiLevelType w:val="hybridMultilevel"/>
    <w:tmpl w:val="578C0F36"/>
    <w:lvl w:ilvl="0" w:tplc="ED64DA8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BB4415"/>
    <w:multiLevelType w:val="hybridMultilevel"/>
    <w:tmpl w:val="A2CE5738"/>
    <w:lvl w:ilvl="0" w:tplc="135054E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C010AA"/>
    <w:multiLevelType w:val="hybridMultilevel"/>
    <w:tmpl w:val="A628C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335574"/>
    <w:multiLevelType w:val="hybridMultilevel"/>
    <w:tmpl w:val="2070E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6710F3"/>
    <w:multiLevelType w:val="hybridMultilevel"/>
    <w:tmpl w:val="53881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EC7664"/>
    <w:multiLevelType w:val="hybridMultilevel"/>
    <w:tmpl w:val="5644C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B10E1B"/>
    <w:multiLevelType w:val="hybridMultilevel"/>
    <w:tmpl w:val="A39E8888"/>
    <w:lvl w:ilvl="0" w:tplc="563A7F28">
      <w:start w:val="6"/>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6E6E42"/>
    <w:multiLevelType w:val="hybridMultilevel"/>
    <w:tmpl w:val="55DE8618"/>
    <w:lvl w:ilvl="0" w:tplc="419A25FC">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0842D12"/>
    <w:multiLevelType w:val="hybridMultilevel"/>
    <w:tmpl w:val="70FAC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53940C6"/>
    <w:multiLevelType w:val="hybridMultilevel"/>
    <w:tmpl w:val="64EAE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912300"/>
    <w:multiLevelType w:val="hybridMultilevel"/>
    <w:tmpl w:val="F36A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C248B"/>
    <w:multiLevelType w:val="hybridMultilevel"/>
    <w:tmpl w:val="0D303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F9034B"/>
    <w:multiLevelType w:val="hybridMultilevel"/>
    <w:tmpl w:val="4E6A9F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C4E3A90"/>
    <w:multiLevelType w:val="hybridMultilevel"/>
    <w:tmpl w:val="D598C6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6A5970"/>
    <w:multiLevelType w:val="hybridMultilevel"/>
    <w:tmpl w:val="2332770A"/>
    <w:lvl w:ilvl="0" w:tplc="1C28B20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735689"/>
    <w:multiLevelType w:val="hybridMultilevel"/>
    <w:tmpl w:val="320A311A"/>
    <w:lvl w:ilvl="0" w:tplc="73D4251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9AF7AF7"/>
    <w:multiLevelType w:val="hybridMultilevel"/>
    <w:tmpl w:val="0AFCABD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A1132F8"/>
    <w:multiLevelType w:val="hybridMultilevel"/>
    <w:tmpl w:val="4FD03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6"/>
  </w:num>
  <w:num w:numId="3">
    <w:abstractNumId w:val="12"/>
  </w:num>
  <w:num w:numId="4">
    <w:abstractNumId w:val="19"/>
  </w:num>
  <w:num w:numId="5">
    <w:abstractNumId w:val="5"/>
  </w:num>
  <w:num w:numId="6">
    <w:abstractNumId w:val="9"/>
  </w:num>
  <w:num w:numId="7">
    <w:abstractNumId w:val="0"/>
  </w:num>
  <w:num w:numId="8">
    <w:abstractNumId w:val="25"/>
  </w:num>
  <w:num w:numId="9">
    <w:abstractNumId w:val="21"/>
  </w:num>
  <w:num w:numId="10">
    <w:abstractNumId w:val="3"/>
  </w:num>
  <w:num w:numId="11">
    <w:abstractNumId w:val="28"/>
  </w:num>
  <w:num w:numId="12">
    <w:abstractNumId w:val="32"/>
  </w:num>
  <w:num w:numId="13">
    <w:abstractNumId w:val="2"/>
  </w:num>
  <w:num w:numId="14">
    <w:abstractNumId w:val="24"/>
  </w:num>
  <w:num w:numId="15">
    <w:abstractNumId w:val="33"/>
  </w:num>
  <w:num w:numId="16">
    <w:abstractNumId w:val="1"/>
  </w:num>
  <w:num w:numId="17">
    <w:abstractNumId w:val="8"/>
  </w:num>
  <w:num w:numId="18">
    <w:abstractNumId w:val="17"/>
  </w:num>
  <w:num w:numId="19">
    <w:abstractNumId w:val="31"/>
  </w:num>
  <w:num w:numId="20">
    <w:abstractNumId w:val="13"/>
  </w:num>
  <w:num w:numId="21">
    <w:abstractNumId w:val="6"/>
  </w:num>
  <w:num w:numId="22">
    <w:abstractNumId w:val="23"/>
  </w:num>
  <w:num w:numId="23">
    <w:abstractNumId w:val="10"/>
  </w:num>
  <w:num w:numId="24">
    <w:abstractNumId w:val="22"/>
  </w:num>
  <w:num w:numId="25">
    <w:abstractNumId w:val="11"/>
  </w:num>
  <w:num w:numId="26">
    <w:abstractNumId w:val="29"/>
  </w:num>
  <w:num w:numId="27">
    <w:abstractNumId w:val="7"/>
  </w:num>
  <w:num w:numId="28">
    <w:abstractNumId w:val="20"/>
  </w:num>
  <w:num w:numId="29">
    <w:abstractNumId w:val="26"/>
  </w:num>
  <w:num w:numId="30">
    <w:abstractNumId w:val="4"/>
  </w:num>
  <w:num w:numId="31">
    <w:abstractNumId w:val="14"/>
  </w:num>
  <w:num w:numId="32">
    <w:abstractNumId w:val="15"/>
  </w:num>
  <w:num w:numId="33">
    <w:abstractNumId w:val="3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DEC"/>
    <w:rsid w:val="00017E6B"/>
    <w:rsid w:val="00024E99"/>
    <w:rsid w:val="0002532A"/>
    <w:rsid w:val="00027629"/>
    <w:rsid w:val="0009234E"/>
    <w:rsid w:val="000B1ABF"/>
    <w:rsid w:val="000B1B68"/>
    <w:rsid w:val="000B57F6"/>
    <w:rsid w:val="000B7518"/>
    <w:rsid w:val="000C4A18"/>
    <w:rsid w:val="00100871"/>
    <w:rsid w:val="001021AC"/>
    <w:rsid w:val="00121352"/>
    <w:rsid w:val="001428EA"/>
    <w:rsid w:val="00170E22"/>
    <w:rsid w:val="001809C7"/>
    <w:rsid w:val="00190BE3"/>
    <w:rsid w:val="001A01FA"/>
    <w:rsid w:val="001B5B32"/>
    <w:rsid w:val="001C053C"/>
    <w:rsid w:val="001E4F8A"/>
    <w:rsid w:val="001F306E"/>
    <w:rsid w:val="001F7DA7"/>
    <w:rsid w:val="0022519B"/>
    <w:rsid w:val="0025586E"/>
    <w:rsid w:val="00255F17"/>
    <w:rsid w:val="00273C68"/>
    <w:rsid w:val="002B04AA"/>
    <w:rsid w:val="002E392B"/>
    <w:rsid w:val="002E6C13"/>
    <w:rsid w:val="003078BC"/>
    <w:rsid w:val="00322A58"/>
    <w:rsid w:val="003511DA"/>
    <w:rsid w:val="003B563A"/>
    <w:rsid w:val="003B7B94"/>
    <w:rsid w:val="003B7E50"/>
    <w:rsid w:val="003C2D83"/>
    <w:rsid w:val="003F39BA"/>
    <w:rsid w:val="004055D4"/>
    <w:rsid w:val="004139EA"/>
    <w:rsid w:val="0042632B"/>
    <w:rsid w:val="00437EDF"/>
    <w:rsid w:val="004D0D4B"/>
    <w:rsid w:val="004D37D9"/>
    <w:rsid w:val="004E4665"/>
    <w:rsid w:val="0053035E"/>
    <w:rsid w:val="00534CE9"/>
    <w:rsid w:val="00536EB1"/>
    <w:rsid w:val="0054285C"/>
    <w:rsid w:val="00547FBE"/>
    <w:rsid w:val="005733B0"/>
    <w:rsid w:val="0057610D"/>
    <w:rsid w:val="005B6FF2"/>
    <w:rsid w:val="005F73FE"/>
    <w:rsid w:val="00600C24"/>
    <w:rsid w:val="0063401A"/>
    <w:rsid w:val="006566CB"/>
    <w:rsid w:val="00670661"/>
    <w:rsid w:val="006942E5"/>
    <w:rsid w:val="006C7247"/>
    <w:rsid w:val="00703564"/>
    <w:rsid w:val="00732073"/>
    <w:rsid w:val="00772744"/>
    <w:rsid w:val="0079721F"/>
    <w:rsid w:val="007A6E48"/>
    <w:rsid w:val="007E4036"/>
    <w:rsid w:val="007E4BE2"/>
    <w:rsid w:val="00800EC2"/>
    <w:rsid w:val="008119B7"/>
    <w:rsid w:val="00822A85"/>
    <w:rsid w:val="00867965"/>
    <w:rsid w:val="008E3FE3"/>
    <w:rsid w:val="00903210"/>
    <w:rsid w:val="00923A1E"/>
    <w:rsid w:val="00933783"/>
    <w:rsid w:val="00955908"/>
    <w:rsid w:val="009C1CF3"/>
    <w:rsid w:val="009E656D"/>
    <w:rsid w:val="009F7527"/>
    <w:rsid w:val="00A0437B"/>
    <w:rsid w:val="00A31FB1"/>
    <w:rsid w:val="00A43934"/>
    <w:rsid w:val="00A4590D"/>
    <w:rsid w:val="00A46054"/>
    <w:rsid w:val="00A4677A"/>
    <w:rsid w:val="00A52E41"/>
    <w:rsid w:val="00AB2146"/>
    <w:rsid w:val="00AE0C12"/>
    <w:rsid w:val="00AF1FE5"/>
    <w:rsid w:val="00AF6751"/>
    <w:rsid w:val="00B07ED0"/>
    <w:rsid w:val="00B31E55"/>
    <w:rsid w:val="00B35BA5"/>
    <w:rsid w:val="00B47870"/>
    <w:rsid w:val="00B5618D"/>
    <w:rsid w:val="00B974F3"/>
    <w:rsid w:val="00BB2DEC"/>
    <w:rsid w:val="00BC24BA"/>
    <w:rsid w:val="00BD6F79"/>
    <w:rsid w:val="00C5201B"/>
    <w:rsid w:val="00C579C9"/>
    <w:rsid w:val="00C757A0"/>
    <w:rsid w:val="00CE672C"/>
    <w:rsid w:val="00D0092B"/>
    <w:rsid w:val="00D204A8"/>
    <w:rsid w:val="00D6062D"/>
    <w:rsid w:val="00D66A11"/>
    <w:rsid w:val="00D93427"/>
    <w:rsid w:val="00DA18CA"/>
    <w:rsid w:val="00DA237D"/>
    <w:rsid w:val="00DA347F"/>
    <w:rsid w:val="00DD3B33"/>
    <w:rsid w:val="00DE3C44"/>
    <w:rsid w:val="00DF3EC2"/>
    <w:rsid w:val="00E06355"/>
    <w:rsid w:val="00E3051C"/>
    <w:rsid w:val="00E32BB5"/>
    <w:rsid w:val="00E66922"/>
    <w:rsid w:val="00E71420"/>
    <w:rsid w:val="00EB3C04"/>
    <w:rsid w:val="00F02F34"/>
    <w:rsid w:val="00F068F4"/>
    <w:rsid w:val="00F14775"/>
    <w:rsid w:val="00F40412"/>
    <w:rsid w:val="00F56106"/>
    <w:rsid w:val="00F74B00"/>
    <w:rsid w:val="00F85493"/>
    <w:rsid w:val="00FB07AC"/>
    <w:rsid w:val="00FB37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97560"/>
  <w15:chartTrackingRefBased/>
  <w15:docId w15:val="{59910352-9732-4882-BE39-4B22AB85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3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2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2DEC"/>
    <w:pPr>
      <w:ind w:left="720"/>
      <w:contextualSpacing/>
    </w:pPr>
  </w:style>
  <w:style w:type="paragraph" w:styleId="Header">
    <w:name w:val="header"/>
    <w:basedOn w:val="Normal"/>
    <w:link w:val="HeaderChar"/>
    <w:uiPriority w:val="99"/>
    <w:unhideWhenUsed/>
    <w:rsid w:val="009C1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CF3"/>
  </w:style>
  <w:style w:type="paragraph" w:styleId="Footer">
    <w:name w:val="footer"/>
    <w:basedOn w:val="Normal"/>
    <w:link w:val="FooterChar"/>
    <w:uiPriority w:val="99"/>
    <w:unhideWhenUsed/>
    <w:rsid w:val="009C1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CF3"/>
  </w:style>
  <w:style w:type="paragraph" w:customStyle="1" w:styleId="Default">
    <w:name w:val="Default"/>
    <w:rsid w:val="0086796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71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420"/>
    <w:rPr>
      <w:rFonts w:ascii="Segoe UI" w:hAnsi="Segoe UI" w:cs="Segoe UI"/>
      <w:sz w:val="18"/>
      <w:szCs w:val="18"/>
    </w:rPr>
  </w:style>
  <w:style w:type="character" w:styleId="CommentReference">
    <w:name w:val="annotation reference"/>
    <w:basedOn w:val="DefaultParagraphFont"/>
    <w:uiPriority w:val="99"/>
    <w:semiHidden/>
    <w:unhideWhenUsed/>
    <w:rsid w:val="006566CB"/>
    <w:rPr>
      <w:sz w:val="16"/>
      <w:szCs w:val="16"/>
    </w:rPr>
  </w:style>
  <w:style w:type="paragraph" w:styleId="CommentText">
    <w:name w:val="annotation text"/>
    <w:basedOn w:val="Normal"/>
    <w:link w:val="CommentTextChar"/>
    <w:uiPriority w:val="99"/>
    <w:semiHidden/>
    <w:unhideWhenUsed/>
    <w:rsid w:val="006566CB"/>
    <w:pPr>
      <w:spacing w:line="240" w:lineRule="auto"/>
    </w:pPr>
    <w:rPr>
      <w:sz w:val="20"/>
      <w:szCs w:val="20"/>
    </w:rPr>
  </w:style>
  <w:style w:type="character" w:customStyle="1" w:styleId="CommentTextChar">
    <w:name w:val="Comment Text Char"/>
    <w:basedOn w:val="DefaultParagraphFont"/>
    <w:link w:val="CommentText"/>
    <w:uiPriority w:val="99"/>
    <w:semiHidden/>
    <w:rsid w:val="006566CB"/>
    <w:rPr>
      <w:sz w:val="20"/>
      <w:szCs w:val="20"/>
    </w:rPr>
  </w:style>
  <w:style w:type="paragraph" w:styleId="CommentSubject">
    <w:name w:val="annotation subject"/>
    <w:basedOn w:val="CommentText"/>
    <w:next w:val="CommentText"/>
    <w:link w:val="CommentSubjectChar"/>
    <w:uiPriority w:val="99"/>
    <w:semiHidden/>
    <w:unhideWhenUsed/>
    <w:rsid w:val="006566CB"/>
    <w:rPr>
      <w:b/>
      <w:bCs/>
    </w:rPr>
  </w:style>
  <w:style w:type="character" w:customStyle="1" w:styleId="CommentSubjectChar">
    <w:name w:val="Comment Subject Char"/>
    <w:basedOn w:val="CommentTextChar"/>
    <w:link w:val="CommentSubject"/>
    <w:uiPriority w:val="99"/>
    <w:semiHidden/>
    <w:rsid w:val="006566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Edgar</dc:creator>
  <cp:keywords/>
  <dc:description/>
  <cp:lastModifiedBy>Andy Edgar</cp:lastModifiedBy>
  <cp:revision>2</cp:revision>
  <cp:lastPrinted>2017-09-12T13:51:00Z</cp:lastPrinted>
  <dcterms:created xsi:type="dcterms:W3CDTF">2017-11-16T08:39:00Z</dcterms:created>
  <dcterms:modified xsi:type="dcterms:W3CDTF">2017-11-16T08:39:00Z</dcterms:modified>
</cp:coreProperties>
</file>