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695BC" w14:textId="17CE1B25" w:rsidR="004D039E" w:rsidRPr="00567D51" w:rsidRDefault="00567D51" w:rsidP="00567D51">
      <w:pPr>
        <w:jc w:val="both"/>
        <w:rPr>
          <w:rFonts w:ascii="Segoe UI" w:hAnsi="Segoe UI" w:cs="Segoe UI"/>
          <w:b/>
          <w:bCs/>
          <w:color w:val="002060"/>
          <w:szCs w:val="22"/>
          <w:lang w:eastAsia="en-GB"/>
        </w:rPr>
      </w:pPr>
      <w:r>
        <w:rPr>
          <w:rFonts w:ascii="Segoe UI" w:hAnsi="Segoe UI" w:cs="Segoe UI"/>
          <w:b/>
          <w:bCs/>
          <w:color w:val="002060"/>
          <w:szCs w:val="22"/>
          <w:lang w:eastAsia="en-GB"/>
        </w:rPr>
        <w:t>J</w:t>
      </w:r>
      <w:bookmarkStart w:id="0" w:name="_GoBack"/>
      <w:bookmarkEnd w:id="0"/>
      <w:r w:rsidR="004D039E" w:rsidRPr="00567D51">
        <w:rPr>
          <w:rFonts w:ascii="Segoe UI" w:hAnsi="Segoe UI" w:cs="Segoe UI"/>
          <w:b/>
          <w:bCs/>
          <w:color w:val="002060"/>
          <w:szCs w:val="22"/>
          <w:lang w:eastAsia="en-GB"/>
        </w:rPr>
        <w:t>ob Title</w:t>
      </w:r>
      <w:r w:rsidR="004D039E" w:rsidRPr="00567D51">
        <w:rPr>
          <w:rFonts w:ascii="Segoe UI" w:hAnsi="Segoe UI" w:cs="Segoe UI"/>
          <w:b/>
          <w:bCs/>
          <w:color w:val="002060"/>
          <w:szCs w:val="22"/>
          <w:lang w:eastAsia="en-GB"/>
        </w:rPr>
        <w:tab/>
      </w:r>
      <w:r w:rsidR="004D039E" w:rsidRPr="00567D51">
        <w:rPr>
          <w:rFonts w:ascii="Segoe UI" w:hAnsi="Segoe UI" w:cs="Segoe UI"/>
          <w:b/>
          <w:bCs/>
          <w:color w:val="002060"/>
          <w:szCs w:val="22"/>
          <w:lang w:eastAsia="en-GB"/>
        </w:rPr>
        <w:tab/>
      </w:r>
      <w:r w:rsidR="004D039E" w:rsidRPr="00567D51">
        <w:rPr>
          <w:rFonts w:ascii="Segoe UI" w:hAnsi="Segoe UI" w:cs="Segoe UI"/>
          <w:bCs/>
          <w:color w:val="000000" w:themeColor="text1"/>
          <w:szCs w:val="22"/>
          <w:lang w:eastAsia="en-GB"/>
        </w:rPr>
        <w:t>Class Teacher</w:t>
      </w:r>
    </w:p>
    <w:p w14:paraId="43CB2EEE" w14:textId="77777777" w:rsidR="004D039E" w:rsidRPr="004A0770" w:rsidRDefault="004D039E" w:rsidP="004D039E">
      <w:pPr>
        <w:pStyle w:val="NoSpacing"/>
        <w:jc w:val="center"/>
        <w:rPr>
          <w:rFonts w:ascii="Segoe UI" w:hAnsi="Segoe UI" w:cs="Segoe UI"/>
          <w:b/>
          <w:color w:val="000000" w:themeColor="text1"/>
        </w:rPr>
      </w:pPr>
    </w:p>
    <w:p w14:paraId="64D42DEF" w14:textId="2A5C75E1" w:rsidR="004D039E" w:rsidRPr="004A0770" w:rsidRDefault="004D039E" w:rsidP="004D039E">
      <w:pPr>
        <w:jc w:val="both"/>
        <w:rPr>
          <w:rFonts w:ascii="Segoe UI" w:hAnsi="Segoe UI" w:cs="Segoe UI"/>
          <w:b/>
          <w:szCs w:val="22"/>
        </w:rPr>
      </w:pPr>
      <w:r w:rsidRPr="004A0770">
        <w:rPr>
          <w:rFonts w:ascii="Segoe UI" w:hAnsi="Segoe UI" w:cs="Segoe UI"/>
          <w:b/>
          <w:bCs/>
          <w:color w:val="002060"/>
          <w:szCs w:val="22"/>
          <w:lang w:eastAsia="en-GB"/>
        </w:rPr>
        <w:t>Employment Status:</w:t>
      </w:r>
      <w:r w:rsidRPr="004A0770">
        <w:rPr>
          <w:rFonts w:ascii="Segoe UI" w:hAnsi="Segoe UI" w:cs="Segoe UI"/>
          <w:b/>
          <w:color w:val="000066"/>
          <w:szCs w:val="22"/>
        </w:rPr>
        <w:t xml:space="preserve"> </w:t>
      </w:r>
      <w:r w:rsidRPr="004A0770">
        <w:rPr>
          <w:rFonts w:ascii="Segoe UI" w:hAnsi="Segoe UI" w:cs="Segoe UI"/>
          <w:b/>
          <w:color w:val="000066"/>
          <w:szCs w:val="22"/>
        </w:rPr>
        <w:tab/>
      </w:r>
      <w:r w:rsidR="00E40CF6">
        <w:rPr>
          <w:rFonts w:ascii="Segoe UI" w:hAnsi="Segoe UI" w:cs="Segoe UI"/>
          <w:color w:val="000000" w:themeColor="text1"/>
          <w:szCs w:val="22"/>
        </w:rPr>
        <w:t>Full time</w:t>
      </w:r>
    </w:p>
    <w:p w14:paraId="3AF322FC" w14:textId="558E5C0D" w:rsidR="004D039E" w:rsidRPr="004A0770" w:rsidRDefault="004D039E" w:rsidP="004D039E">
      <w:pPr>
        <w:jc w:val="both"/>
        <w:rPr>
          <w:rFonts w:ascii="Segoe UI" w:hAnsi="Segoe UI" w:cs="Segoe UI"/>
          <w:b/>
          <w:bCs/>
          <w:color w:val="002060"/>
          <w:szCs w:val="22"/>
          <w:lang w:eastAsia="en-GB"/>
        </w:rPr>
      </w:pPr>
      <w:r w:rsidRPr="004A0770">
        <w:rPr>
          <w:rFonts w:ascii="Segoe UI" w:hAnsi="Segoe UI" w:cs="Segoe UI"/>
          <w:b/>
          <w:bCs/>
          <w:color w:val="002060"/>
          <w:szCs w:val="22"/>
          <w:lang w:eastAsia="en-GB"/>
        </w:rPr>
        <w:t xml:space="preserve">Actual Salary:  </w:t>
      </w:r>
      <w:r w:rsidRPr="004A0770">
        <w:rPr>
          <w:rFonts w:ascii="Segoe UI" w:hAnsi="Segoe UI" w:cs="Segoe UI"/>
          <w:b/>
          <w:bCs/>
          <w:color w:val="002060"/>
          <w:szCs w:val="22"/>
          <w:lang w:eastAsia="en-GB"/>
        </w:rPr>
        <w:tab/>
      </w:r>
      <w:r w:rsidR="00E40CF6" w:rsidRPr="00E40CF6">
        <w:rPr>
          <w:rFonts w:ascii="Segoe UI" w:hAnsi="Segoe UI" w:cs="Segoe UI"/>
          <w:bCs/>
          <w:color w:val="002060"/>
          <w:szCs w:val="22"/>
          <w:lang w:eastAsia="en-GB"/>
        </w:rPr>
        <w:t>£28,000 to £38,810 per annum (M1-M</w:t>
      </w:r>
      <w:r w:rsidRPr="004A0770">
        <w:rPr>
          <w:rFonts w:ascii="Segoe UI" w:hAnsi="Segoe UI" w:cs="Segoe UI"/>
          <w:bCs/>
          <w:color w:val="000000" w:themeColor="text1"/>
          <w:szCs w:val="22"/>
          <w:lang w:eastAsia="en-GB"/>
        </w:rPr>
        <w:t>6 - Main Teachers Pay Scale</w:t>
      </w:r>
      <w:r w:rsidR="004C40CD">
        <w:rPr>
          <w:rFonts w:ascii="Segoe UI" w:hAnsi="Segoe UI" w:cs="Segoe UI"/>
          <w:bCs/>
          <w:color w:val="000000" w:themeColor="text1"/>
          <w:szCs w:val="22"/>
          <w:lang w:eastAsia="en-GB"/>
        </w:rPr>
        <w:t>)</w:t>
      </w:r>
    </w:p>
    <w:p w14:paraId="1C91EC60" w14:textId="43C43D4C" w:rsidR="004D039E" w:rsidRPr="004A0770" w:rsidRDefault="004D039E" w:rsidP="004D039E">
      <w:pPr>
        <w:jc w:val="both"/>
        <w:rPr>
          <w:rFonts w:ascii="Segoe UI" w:hAnsi="Segoe UI" w:cs="Segoe UI"/>
          <w:b/>
          <w:bCs/>
          <w:color w:val="002060"/>
          <w:szCs w:val="22"/>
          <w:lang w:eastAsia="en-GB"/>
        </w:rPr>
      </w:pPr>
      <w:r w:rsidRPr="004A0770">
        <w:rPr>
          <w:rFonts w:ascii="Segoe UI" w:hAnsi="Segoe UI" w:cs="Segoe UI"/>
          <w:b/>
          <w:bCs/>
          <w:color w:val="002060"/>
          <w:szCs w:val="22"/>
          <w:lang w:eastAsia="en-GB"/>
        </w:rPr>
        <w:t xml:space="preserve">Required: </w:t>
      </w:r>
      <w:r w:rsidRPr="004A0770">
        <w:rPr>
          <w:rFonts w:ascii="Segoe UI" w:hAnsi="Segoe UI" w:cs="Segoe UI"/>
          <w:b/>
          <w:bCs/>
          <w:color w:val="002060"/>
          <w:szCs w:val="22"/>
          <w:lang w:eastAsia="en-GB"/>
        </w:rPr>
        <w:tab/>
      </w:r>
      <w:r w:rsidRPr="004A0770">
        <w:rPr>
          <w:rFonts w:ascii="Segoe UI" w:hAnsi="Segoe UI" w:cs="Segoe UI"/>
          <w:b/>
          <w:bCs/>
          <w:color w:val="002060"/>
          <w:szCs w:val="22"/>
          <w:lang w:eastAsia="en-GB"/>
        </w:rPr>
        <w:tab/>
      </w:r>
      <w:r w:rsidR="00354B16">
        <w:rPr>
          <w:rFonts w:ascii="Segoe UI" w:hAnsi="Segoe UI" w:cs="Segoe UI"/>
          <w:bCs/>
          <w:color w:val="000000" w:themeColor="text1"/>
          <w:szCs w:val="22"/>
          <w:lang w:eastAsia="en-GB"/>
        </w:rPr>
        <w:t>September 2023</w:t>
      </w:r>
    </w:p>
    <w:p w14:paraId="2525D5A6" w14:textId="23898846" w:rsidR="004D039E" w:rsidRPr="004A0770" w:rsidRDefault="004D039E" w:rsidP="004D039E">
      <w:pPr>
        <w:ind w:left="2160" w:hanging="2160"/>
        <w:rPr>
          <w:rFonts w:ascii="Segoe UI" w:hAnsi="Segoe UI" w:cs="Segoe UI"/>
          <w:b/>
          <w:szCs w:val="22"/>
        </w:rPr>
      </w:pPr>
      <w:r w:rsidRPr="004A0770">
        <w:rPr>
          <w:rFonts w:ascii="Segoe UI" w:hAnsi="Segoe UI" w:cs="Segoe UI"/>
          <w:b/>
          <w:bCs/>
          <w:color w:val="002060"/>
          <w:szCs w:val="22"/>
          <w:lang w:eastAsia="en-GB"/>
        </w:rPr>
        <w:t>Location:</w:t>
      </w:r>
      <w:r w:rsidRPr="004A0770">
        <w:rPr>
          <w:rFonts w:ascii="Segoe UI" w:hAnsi="Segoe UI" w:cs="Segoe UI"/>
          <w:b/>
          <w:szCs w:val="22"/>
        </w:rPr>
        <w:t xml:space="preserve"> </w:t>
      </w:r>
      <w:r w:rsidRPr="004A0770">
        <w:rPr>
          <w:rFonts w:ascii="Segoe UI" w:hAnsi="Segoe UI" w:cs="Segoe UI"/>
          <w:b/>
          <w:szCs w:val="22"/>
        </w:rPr>
        <w:tab/>
      </w:r>
      <w:r w:rsidR="00354B16">
        <w:rPr>
          <w:rFonts w:ascii="Segoe UI" w:hAnsi="Segoe UI" w:cs="Segoe UI"/>
          <w:color w:val="000000" w:themeColor="text1"/>
          <w:szCs w:val="22"/>
        </w:rPr>
        <w:t>Clifford Bridge</w:t>
      </w:r>
      <w:r w:rsidRPr="004A0770">
        <w:rPr>
          <w:rFonts w:ascii="Segoe UI" w:hAnsi="Segoe UI" w:cs="Segoe UI"/>
          <w:color w:val="000000" w:themeColor="text1"/>
          <w:szCs w:val="22"/>
        </w:rPr>
        <w:t xml:space="preserve"> Academy</w:t>
      </w:r>
    </w:p>
    <w:p w14:paraId="378212AD" w14:textId="77777777" w:rsidR="004D039E" w:rsidRPr="004A0770" w:rsidRDefault="004D039E" w:rsidP="004D039E">
      <w:pPr>
        <w:pStyle w:val="NoSpacing"/>
        <w:jc w:val="both"/>
        <w:rPr>
          <w:rFonts w:ascii="Segoe UI" w:hAnsi="Segoe UI" w:cs="Segoe UI"/>
          <w:color w:val="000000" w:themeColor="text1"/>
        </w:rPr>
      </w:pPr>
    </w:p>
    <w:p w14:paraId="14135ABB" w14:textId="77777777" w:rsidR="004D039E" w:rsidRPr="004A0770"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 xml:space="preserve">About the role </w:t>
      </w:r>
    </w:p>
    <w:p w14:paraId="458C7048" w14:textId="4A8E5BD6" w:rsidR="004D039E" w:rsidRPr="004A0770" w:rsidRDefault="004D039E" w:rsidP="004D039E">
      <w:pPr>
        <w:jc w:val="both"/>
        <w:rPr>
          <w:rFonts w:ascii="Segoe UI" w:hAnsi="Segoe UI" w:cs="Segoe UI"/>
          <w:szCs w:val="22"/>
        </w:rPr>
      </w:pPr>
      <w:r w:rsidRPr="004A0770">
        <w:rPr>
          <w:rFonts w:ascii="Segoe UI" w:hAnsi="Segoe UI" w:cs="Segoe UI"/>
          <w:szCs w:val="22"/>
        </w:rPr>
        <w:t xml:space="preserve">We are seeking to appoint </w:t>
      </w:r>
      <w:r>
        <w:rPr>
          <w:rFonts w:ascii="Segoe UI" w:hAnsi="Segoe UI" w:cs="Segoe UI"/>
          <w:szCs w:val="22"/>
        </w:rPr>
        <w:t xml:space="preserve">an </w:t>
      </w:r>
      <w:r w:rsidRPr="00194082">
        <w:rPr>
          <w:rFonts w:ascii="Segoe UI" w:hAnsi="Segoe UI" w:cs="Segoe UI"/>
          <w:color w:val="000000" w:themeColor="text1"/>
          <w:szCs w:val="22"/>
        </w:rPr>
        <w:t>inspiring</w:t>
      </w:r>
      <w:r>
        <w:rPr>
          <w:rFonts w:ascii="Segoe UI" w:hAnsi="Segoe UI" w:cs="Segoe UI"/>
          <w:color w:val="000000" w:themeColor="text1"/>
          <w:szCs w:val="22"/>
        </w:rPr>
        <w:t xml:space="preserve"> and experienced</w:t>
      </w:r>
      <w:r w:rsidRPr="00757CBF">
        <w:rPr>
          <w:rFonts w:ascii="Segoe UI" w:hAnsi="Segoe UI" w:cs="Segoe UI"/>
          <w:color w:val="FF0000"/>
          <w:szCs w:val="22"/>
        </w:rPr>
        <w:t xml:space="preserve"> </w:t>
      </w:r>
      <w:r w:rsidRPr="004A0770">
        <w:rPr>
          <w:rFonts w:ascii="Segoe UI" w:hAnsi="Segoe UI" w:cs="Segoe UI"/>
          <w:szCs w:val="22"/>
        </w:rPr>
        <w:t>primary classroom practitioner to join our</w:t>
      </w:r>
      <w:r>
        <w:rPr>
          <w:rFonts w:ascii="Segoe UI" w:hAnsi="Segoe UI" w:cs="Segoe UI"/>
          <w:szCs w:val="22"/>
        </w:rPr>
        <w:t xml:space="preserve"> friendly and supportive team</w:t>
      </w:r>
      <w:r w:rsidR="008879E9">
        <w:rPr>
          <w:rFonts w:ascii="Segoe UI" w:hAnsi="Segoe UI" w:cs="Segoe UI"/>
          <w:szCs w:val="22"/>
        </w:rPr>
        <w:t xml:space="preserve">.  </w:t>
      </w:r>
    </w:p>
    <w:p w14:paraId="37BC4469" w14:textId="77777777" w:rsidR="004D039E" w:rsidRPr="004A0770" w:rsidRDefault="004D039E" w:rsidP="004D039E">
      <w:pPr>
        <w:jc w:val="both"/>
        <w:rPr>
          <w:rFonts w:ascii="Segoe UI" w:hAnsi="Segoe UI" w:cs="Segoe UI"/>
          <w:szCs w:val="22"/>
        </w:rPr>
      </w:pPr>
      <w:r w:rsidRPr="004A0770">
        <w:rPr>
          <w:rFonts w:ascii="Segoe UI" w:hAnsi="Segoe UI" w:cs="Segoe UI"/>
          <w:szCs w:val="22"/>
        </w:rPr>
        <w:t>We are looking for someone who:</w:t>
      </w:r>
    </w:p>
    <w:p w14:paraId="4C994A35" w14:textId="77777777" w:rsidR="004D039E" w:rsidRDefault="004D039E" w:rsidP="004D039E">
      <w:pPr>
        <w:pStyle w:val="ListParagraph"/>
        <w:numPr>
          <w:ilvl w:val="0"/>
          <w:numId w:val="6"/>
        </w:numPr>
        <w:rPr>
          <w:rFonts w:ascii="Segoe UI" w:hAnsi="Segoe UI" w:cs="Segoe UI"/>
          <w:sz w:val="22"/>
          <w:szCs w:val="22"/>
        </w:rPr>
      </w:pPr>
      <w:r w:rsidRPr="004A0770">
        <w:rPr>
          <w:rFonts w:ascii="Segoe UI" w:hAnsi="Segoe UI" w:cs="Segoe UI"/>
          <w:sz w:val="22"/>
          <w:szCs w:val="22"/>
        </w:rPr>
        <w:t>Has Qualified Teacher Status</w:t>
      </w:r>
    </w:p>
    <w:p w14:paraId="2FC0B9D5" w14:textId="77777777" w:rsidR="004D039E" w:rsidRPr="004A0770" w:rsidRDefault="004D039E" w:rsidP="004D039E">
      <w:pPr>
        <w:pStyle w:val="ListParagraph"/>
        <w:numPr>
          <w:ilvl w:val="0"/>
          <w:numId w:val="6"/>
        </w:numPr>
        <w:rPr>
          <w:rFonts w:ascii="Segoe UI" w:hAnsi="Segoe UI" w:cs="Segoe UI"/>
          <w:sz w:val="22"/>
          <w:szCs w:val="22"/>
        </w:rPr>
      </w:pPr>
      <w:r>
        <w:rPr>
          <w:rFonts w:ascii="Segoe UI" w:hAnsi="Segoe UI" w:cs="Segoe UI"/>
          <w:sz w:val="22"/>
          <w:szCs w:val="22"/>
        </w:rPr>
        <w:t>Relevant KS2 experience</w:t>
      </w:r>
    </w:p>
    <w:p w14:paraId="0FA5ED69" w14:textId="77777777" w:rsidR="004D039E" w:rsidRPr="004A0770" w:rsidRDefault="004D039E" w:rsidP="004D039E">
      <w:pPr>
        <w:pStyle w:val="ListParagraph"/>
        <w:numPr>
          <w:ilvl w:val="0"/>
          <w:numId w:val="6"/>
        </w:numPr>
        <w:jc w:val="both"/>
        <w:rPr>
          <w:rFonts w:ascii="Segoe UI" w:hAnsi="Segoe UI" w:cs="Segoe UI"/>
          <w:sz w:val="22"/>
          <w:szCs w:val="22"/>
        </w:rPr>
      </w:pPr>
      <w:r w:rsidRPr="004A0770">
        <w:rPr>
          <w:rFonts w:ascii="Segoe UI" w:hAnsi="Segoe UI" w:cs="Segoe UI"/>
          <w:sz w:val="22"/>
          <w:szCs w:val="22"/>
        </w:rPr>
        <w:t>Is dedicated to our vision that all children are entitled to a first-class education</w:t>
      </w:r>
    </w:p>
    <w:p w14:paraId="6B917E21" w14:textId="77777777" w:rsidR="004D039E" w:rsidRPr="004A0770" w:rsidRDefault="004D039E" w:rsidP="004D039E">
      <w:pPr>
        <w:pStyle w:val="ListParagraph"/>
        <w:numPr>
          <w:ilvl w:val="0"/>
          <w:numId w:val="6"/>
        </w:numPr>
        <w:jc w:val="both"/>
        <w:rPr>
          <w:rFonts w:ascii="Segoe UI" w:hAnsi="Segoe UI" w:cs="Segoe UI"/>
          <w:sz w:val="22"/>
          <w:szCs w:val="22"/>
        </w:rPr>
      </w:pPr>
      <w:r w:rsidRPr="004A0770">
        <w:rPr>
          <w:rFonts w:ascii="Segoe UI" w:hAnsi="Segoe UI" w:cs="Segoe UI"/>
          <w:sz w:val="22"/>
          <w:szCs w:val="22"/>
        </w:rPr>
        <w:t xml:space="preserve">Has experience </w:t>
      </w:r>
      <w:r>
        <w:rPr>
          <w:rFonts w:ascii="Segoe UI" w:hAnsi="Segoe UI" w:cs="Segoe UI"/>
          <w:sz w:val="22"/>
          <w:szCs w:val="22"/>
        </w:rPr>
        <w:t>in</w:t>
      </w:r>
      <w:r w:rsidRPr="004A0770">
        <w:rPr>
          <w:rFonts w:ascii="Segoe UI" w:hAnsi="Segoe UI" w:cs="Segoe UI"/>
          <w:sz w:val="22"/>
          <w:szCs w:val="22"/>
        </w:rPr>
        <w:t xml:space="preserve"> promoting positive behaviour </w:t>
      </w:r>
      <w:r>
        <w:rPr>
          <w:rFonts w:ascii="Segoe UI" w:hAnsi="Segoe UI" w:cs="Segoe UI"/>
          <w:sz w:val="22"/>
          <w:szCs w:val="22"/>
        </w:rPr>
        <w:t>conducive</w:t>
      </w:r>
      <w:r w:rsidRPr="004A0770">
        <w:rPr>
          <w:rFonts w:ascii="Segoe UI" w:hAnsi="Segoe UI" w:cs="Segoe UI"/>
          <w:sz w:val="22"/>
          <w:szCs w:val="22"/>
        </w:rPr>
        <w:t xml:space="preserve"> to learning and which is focused on raising standards</w:t>
      </w:r>
    </w:p>
    <w:p w14:paraId="47A09F8A" w14:textId="77777777" w:rsidR="004D039E" w:rsidRPr="004A0770" w:rsidRDefault="004D039E" w:rsidP="004D039E">
      <w:pPr>
        <w:pStyle w:val="ListParagraph"/>
        <w:numPr>
          <w:ilvl w:val="0"/>
          <w:numId w:val="6"/>
        </w:numPr>
        <w:jc w:val="both"/>
        <w:rPr>
          <w:rFonts w:ascii="Segoe UI" w:hAnsi="Segoe UI" w:cs="Segoe UI"/>
          <w:sz w:val="22"/>
          <w:szCs w:val="22"/>
        </w:rPr>
      </w:pPr>
      <w:r w:rsidRPr="004A0770">
        <w:rPr>
          <w:rFonts w:ascii="Segoe UI" w:hAnsi="Segoe UI" w:cs="Segoe UI"/>
          <w:sz w:val="22"/>
          <w:szCs w:val="22"/>
        </w:rPr>
        <w:t>Possesses a genuine belief that all children are equal and celebrates the diversity in our school communities</w:t>
      </w:r>
    </w:p>
    <w:p w14:paraId="78154C2B" w14:textId="77777777" w:rsidR="004D039E" w:rsidRPr="004A0770" w:rsidRDefault="004D039E" w:rsidP="004D039E">
      <w:pPr>
        <w:jc w:val="both"/>
        <w:rPr>
          <w:rFonts w:ascii="Segoe UI" w:hAnsi="Segoe UI" w:cs="Segoe UI"/>
          <w:szCs w:val="22"/>
        </w:rPr>
      </w:pPr>
    </w:p>
    <w:p w14:paraId="6418020F" w14:textId="6F9441EE" w:rsidR="004D039E" w:rsidRDefault="004D039E" w:rsidP="004D039E">
      <w:pPr>
        <w:jc w:val="both"/>
        <w:rPr>
          <w:rFonts w:ascii="Segoe UI" w:eastAsia="Times New Roman" w:hAnsi="Segoe UI" w:cs="Segoe UI"/>
          <w:color w:val="222222"/>
          <w:szCs w:val="22"/>
          <w:lang w:eastAsia="en-GB"/>
        </w:rPr>
      </w:pPr>
      <w:r w:rsidRPr="004A0770">
        <w:rPr>
          <w:rFonts w:ascii="Segoe UI" w:eastAsia="Times New Roman" w:hAnsi="Segoe UI" w:cs="Segoe UI"/>
          <w:color w:val="222222"/>
          <w:szCs w:val="22"/>
          <w:lang w:eastAsia="en-GB"/>
        </w:rPr>
        <w:t xml:space="preserve">All staff are expected to know what to do if they have concerns about a child, take on the responsibility for providing a safe environment and promoting children’s welfare, undertake regular safeguarding and child protection training and, familiarise themselves with </w:t>
      </w:r>
      <w:hyperlink r:id="rId11" w:history="1">
        <w:r w:rsidRPr="004A0770">
          <w:rPr>
            <w:rStyle w:val="Hyperlink"/>
            <w:rFonts w:ascii="Segoe UI" w:eastAsia="Times New Roman" w:hAnsi="Segoe UI" w:cs="Segoe UI"/>
            <w:color w:val="222222"/>
            <w:szCs w:val="22"/>
            <w:lang w:eastAsia="en-GB"/>
          </w:rPr>
          <w:t>KCSIE</w:t>
        </w:r>
      </w:hyperlink>
      <w:r w:rsidRPr="004A0770">
        <w:rPr>
          <w:rFonts w:ascii="Segoe UI" w:eastAsia="Times New Roman" w:hAnsi="Segoe UI" w:cs="Segoe UI"/>
          <w:color w:val="222222"/>
          <w:szCs w:val="22"/>
          <w:lang w:eastAsia="en-GB"/>
        </w:rPr>
        <w:t xml:space="preserve"> part 1 and local policies and procedures as directed by the trust/academy.</w:t>
      </w:r>
    </w:p>
    <w:p w14:paraId="25B24C3C" w14:textId="77777777" w:rsidR="00E40CF6" w:rsidRPr="004A0770" w:rsidRDefault="00E40CF6" w:rsidP="004D039E">
      <w:pPr>
        <w:jc w:val="both"/>
        <w:rPr>
          <w:rFonts w:ascii="Segoe UI" w:eastAsia="Times New Roman" w:hAnsi="Segoe UI" w:cs="Segoe UI"/>
          <w:color w:val="222222"/>
          <w:szCs w:val="22"/>
          <w:lang w:eastAsia="en-GB"/>
        </w:rPr>
      </w:pPr>
    </w:p>
    <w:p w14:paraId="0813DDC8" w14:textId="77777777" w:rsidR="004D039E"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About us</w:t>
      </w:r>
    </w:p>
    <w:p w14:paraId="7D2FFD72" w14:textId="10C9178A" w:rsidR="004D039E" w:rsidRPr="00047086" w:rsidRDefault="00354B16" w:rsidP="004D039E">
      <w:pPr>
        <w:spacing w:after="150"/>
        <w:rPr>
          <w:rFonts w:ascii="Segoe UI" w:hAnsi="Segoe UI" w:cs="Segoe UI"/>
          <w:bCs/>
          <w:color w:val="000000" w:themeColor="text1"/>
          <w:szCs w:val="22"/>
          <w:lang w:eastAsia="en-GB"/>
        </w:rPr>
      </w:pPr>
      <w:r>
        <w:rPr>
          <w:rFonts w:ascii="Segoe UI" w:hAnsi="Segoe UI" w:cs="Segoe UI"/>
          <w:bCs/>
          <w:color w:val="000000" w:themeColor="text1"/>
          <w:szCs w:val="22"/>
          <w:lang w:eastAsia="en-GB"/>
        </w:rPr>
        <w:t xml:space="preserve">Clifford Bridge </w:t>
      </w:r>
      <w:r w:rsidR="004D039E" w:rsidRPr="00047086">
        <w:rPr>
          <w:rFonts w:ascii="Segoe UI" w:hAnsi="Segoe UI" w:cs="Segoe UI"/>
          <w:bCs/>
          <w:color w:val="000000" w:themeColor="text1"/>
          <w:szCs w:val="22"/>
          <w:lang w:eastAsia="en-GB"/>
        </w:rPr>
        <w:t xml:space="preserve">Academy is a vibrant, happy school with a real family feel. We are proud that many former pupils now choose to send their own children to </w:t>
      </w:r>
      <w:r>
        <w:rPr>
          <w:rFonts w:ascii="Segoe UI" w:hAnsi="Segoe UI" w:cs="Segoe UI"/>
          <w:bCs/>
          <w:color w:val="000000" w:themeColor="text1"/>
          <w:szCs w:val="22"/>
          <w:lang w:eastAsia="en-GB"/>
        </w:rPr>
        <w:t xml:space="preserve">Clifford Bridge </w:t>
      </w:r>
      <w:r w:rsidR="004D039E" w:rsidRPr="00047086">
        <w:rPr>
          <w:rFonts w:ascii="Segoe UI" w:hAnsi="Segoe UI" w:cs="Segoe UI"/>
          <w:bCs/>
          <w:color w:val="000000" w:themeColor="text1"/>
          <w:szCs w:val="22"/>
          <w:lang w:eastAsia="en-GB"/>
        </w:rPr>
        <w:t>and indeed some, even choose us as their place of work! We pride ourselves on getting to know the passions and talents of each child, celebrating and respecting their differences and recognising their individual successes. Our aim is to instil in each of them a lifelong love of learning, a deep curiosity about the world around them and a knowledge that they can aspire to be whatever they choose to be.</w:t>
      </w:r>
    </w:p>
    <w:p w14:paraId="351AFCAB" w14:textId="60270A78" w:rsidR="004D039E" w:rsidRPr="00EE4DB6" w:rsidRDefault="004D039E" w:rsidP="004D039E">
      <w:pPr>
        <w:spacing w:after="150"/>
        <w:rPr>
          <w:rFonts w:ascii="Segoe UI" w:hAnsi="Segoe UI" w:cs="Segoe UI"/>
          <w:bCs/>
          <w:color w:val="000000" w:themeColor="text1"/>
          <w:szCs w:val="22"/>
          <w:lang w:eastAsia="en-GB"/>
        </w:rPr>
      </w:pPr>
      <w:r w:rsidRPr="00047086">
        <w:rPr>
          <w:rFonts w:ascii="Segoe UI" w:hAnsi="Segoe UI" w:cs="Segoe UI"/>
          <w:bCs/>
          <w:color w:val="000000" w:themeColor="text1"/>
          <w:szCs w:val="22"/>
          <w:lang w:eastAsia="en-GB"/>
        </w:rPr>
        <w:t xml:space="preserve">To ensure that all children achieve their very best at </w:t>
      </w:r>
      <w:r w:rsidR="00354B16">
        <w:rPr>
          <w:rFonts w:ascii="Segoe UI" w:hAnsi="Segoe UI" w:cs="Segoe UI"/>
          <w:bCs/>
          <w:color w:val="000000" w:themeColor="text1"/>
          <w:szCs w:val="22"/>
          <w:lang w:eastAsia="en-GB"/>
        </w:rPr>
        <w:t>Clifford Bridge</w:t>
      </w:r>
      <w:r w:rsidRPr="00047086">
        <w:rPr>
          <w:rFonts w:ascii="Segoe UI" w:hAnsi="Segoe UI" w:cs="Segoe UI"/>
          <w:bCs/>
          <w:color w:val="000000" w:themeColor="text1"/>
          <w:szCs w:val="22"/>
          <w:lang w:eastAsia="en-GB"/>
        </w:rPr>
        <w:t xml:space="preserve">, we believe in the importance of children feeling safe, secure and ready for learning. We offer a nurturing environment that supports children to reflect on their own needs, become independent, develop resilience and grow in confidence. Our focus is on children becoming well-rounded adults of the future, developing both emotional and academic intelligence.  </w:t>
      </w:r>
    </w:p>
    <w:p w14:paraId="675C0881" w14:textId="77777777" w:rsidR="004D039E" w:rsidRPr="008344DA" w:rsidRDefault="004D039E" w:rsidP="004D039E">
      <w:pPr>
        <w:spacing w:after="150"/>
        <w:rPr>
          <w:rFonts w:ascii="Segoe UI" w:eastAsia="Times New Roman" w:hAnsi="Segoe UI" w:cs="Segoe UI"/>
          <w:color w:val="222222"/>
          <w:szCs w:val="22"/>
          <w:lang w:eastAsia="en-GB"/>
        </w:rPr>
      </w:pPr>
      <w:r w:rsidRPr="005D10E9">
        <w:rPr>
          <w:rFonts w:ascii="Segoe UI" w:eastAsia="Times New Roman" w:hAnsi="Segoe UI" w:cs="Segoe UI"/>
          <w:color w:val="222222"/>
          <w:szCs w:val="22"/>
          <w:lang w:eastAsia="en-GB"/>
        </w:rPr>
        <w:t xml:space="preserve">We are a member of Inspire Education Trust, a </w:t>
      </w:r>
      <w:r>
        <w:rPr>
          <w:rFonts w:ascii="Segoe UI" w:eastAsia="Times New Roman" w:hAnsi="Segoe UI" w:cs="Segoe UI"/>
          <w:color w:val="222222"/>
          <w:szCs w:val="22"/>
          <w:lang w:eastAsia="en-GB"/>
        </w:rPr>
        <w:t>Coventry-based</w:t>
      </w:r>
      <w:r w:rsidRPr="005D10E9">
        <w:rPr>
          <w:rFonts w:ascii="Segoe UI" w:eastAsia="Times New Roman" w:hAnsi="Segoe UI" w:cs="Segoe UI"/>
          <w:color w:val="222222"/>
          <w:szCs w:val="22"/>
          <w:lang w:eastAsia="en-GB"/>
        </w:rPr>
        <w:t xml:space="preserve"> multi-academy trust which sets out to provide an environment where both staff and students can thrive and </w:t>
      </w:r>
      <w:r>
        <w:rPr>
          <w:rFonts w:ascii="Segoe UI" w:eastAsia="Times New Roman" w:hAnsi="Segoe UI" w:cs="Segoe UI"/>
          <w:color w:val="222222"/>
          <w:szCs w:val="22"/>
          <w:lang w:eastAsia="en-GB"/>
        </w:rPr>
        <w:t>put</w:t>
      </w:r>
      <w:r w:rsidRPr="005D10E9">
        <w:rPr>
          <w:rFonts w:ascii="Segoe UI" w:eastAsia="Times New Roman" w:hAnsi="Segoe UI" w:cs="Segoe UI"/>
          <w:color w:val="222222"/>
          <w:szCs w:val="22"/>
          <w:lang w:eastAsia="en-GB"/>
        </w:rPr>
        <w:t xml:space="preserve"> children at the heart of everything we do. </w:t>
      </w:r>
    </w:p>
    <w:p w14:paraId="50BF3BA4" w14:textId="77777777" w:rsidR="004D039E" w:rsidRPr="004A0770"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Why work for us?</w:t>
      </w:r>
    </w:p>
    <w:p w14:paraId="535FE94E" w14:textId="77777777" w:rsidR="004D039E" w:rsidRPr="004A0770" w:rsidRDefault="004D039E" w:rsidP="004D039E">
      <w:pPr>
        <w:pStyle w:val="NormalWeb"/>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lastRenderedPageBreak/>
        <w:t xml:space="preserve">A career at Inspire Education Trust offers a rewarding future, with the opportunity to make a real impact on the lives and outcomes of our young people. We work hard to provide an environment which places staff wellbeing at the forefront of the agenda, as well as providing ample opportunities for personal and professional development. </w:t>
      </w:r>
    </w:p>
    <w:p w14:paraId="2186304D" w14:textId="77777777" w:rsidR="004D039E" w:rsidRPr="004A0770" w:rsidRDefault="004D039E" w:rsidP="004D039E">
      <w:pPr>
        <w:pStyle w:val="NormalWeb"/>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As such, we offer a portfolio of benefits designed to enhance and support the working lives of our staff. These include, but are not limited to:</w:t>
      </w:r>
    </w:p>
    <w:p w14:paraId="33F7C115" w14:textId="77777777" w:rsidR="004D039E" w:rsidRPr="004A0770" w:rsidRDefault="004D039E" w:rsidP="004D039E">
      <w:pPr>
        <w:pStyle w:val="NormalWeb"/>
        <w:numPr>
          <w:ilvl w:val="0"/>
          <w:numId w:val="5"/>
        </w:numPr>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 xml:space="preserve">A highly supportive and committed senior leadership team </w:t>
      </w:r>
    </w:p>
    <w:p w14:paraId="42B70491" w14:textId="77777777" w:rsidR="004D039E" w:rsidRPr="004A0770" w:rsidRDefault="004D039E" w:rsidP="004D039E">
      <w:pPr>
        <w:pStyle w:val="NormalWeb"/>
        <w:numPr>
          <w:ilvl w:val="0"/>
          <w:numId w:val="5"/>
        </w:numPr>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 xml:space="preserve">Employee Assistance </w:t>
      </w:r>
      <w:proofErr w:type="spellStart"/>
      <w:r w:rsidRPr="004A0770">
        <w:rPr>
          <w:rFonts w:ascii="Segoe UI" w:hAnsi="Segoe UI" w:cs="Segoe UI"/>
          <w:color w:val="1D1D1B"/>
          <w:sz w:val="22"/>
          <w:szCs w:val="22"/>
          <w:lang w:val="en-US"/>
        </w:rPr>
        <w:t>Programme</w:t>
      </w:r>
      <w:proofErr w:type="spellEnd"/>
      <w:r w:rsidRPr="004A0770">
        <w:rPr>
          <w:rFonts w:ascii="Segoe UI" w:hAnsi="Segoe UI" w:cs="Segoe UI"/>
          <w:color w:val="1D1D1B"/>
          <w:sz w:val="22"/>
          <w:szCs w:val="22"/>
          <w:lang w:val="en-US"/>
        </w:rPr>
        <w:t xml:space="preserve"> which offers 24/7 confidential advice and support on a range of matters and free access to accredited counsellors </w:t>
      </w:r>
    </w:p>
    <w:p w14:paraId="02370286" w14:textId="77777777" w:rsidR="004D039E" w:rsidRPr="004A0770" w:rsidRDefault="004D039E" w:rsidP="004D039E">
      <w:pPr>
        <w:pStyle w:val="NormalWeb"/>
        <w:numPr>
          <w:ilvl w:val="0"/>
          <w:numId w:val="5"/>
        </w:numPr>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A focus on staff wellbeing including a network of wellbeing champions and a supportive working environment</w:t>
      </w:r>
    </w:p>
    <w:p w14:paraId="13688BF9" w14:textId="77777777" w:rsidR="004D039E" w:rsidRPr="004A0770" w:rsidRDefault="004D039E" w:rsidP="004D039E">
      <w:pPr>
        <w:pStyle w:val="NormalWeb"/>
        <w:numPr>
          <w:ilvl w:val="0"/>
          <w:numId w:val="5"/>
        </w:numPr>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Opportunity to join a committed and forward-thinking team of staff</w:t>
      </w:r>
    </w:p>
    <w:p w14:paraId="2CCE9944" w14:textId="77777777" w:rsidR="004D039E" w:rsidRPr="004A0770" w:rsidRDefault="004D039E" w:rsidP="004D039E">
      <w:pPr>
        <w:pStyle w:val="NormalWeb"/>
        <w:numPr>
          <w:ilvl w:val="0"/>
          <w:numId w:val="5"/>
        </w:numPr>
        <w:shd w:val="clear" w:color="auto" w:fill="FFFFFF"/>
        <w:jc w:val="both"/>
        <w:textAlignment w:val="top"/>
        <w:rPr>
          <w:rFonts w:ascii="Segoe UI" w:hAnsi="Segoe UI" w:cs="Segoe UI"/>
          <w:color w:val="1D1D1B"/>
          <w:sz w:val="22"/>
          <w:szCs w:val="22"/>
          <w:lang w:val="en-US"/>
        </w:rPr>
      </w:pPr>
      <w:r w:rsidRPr="004A0770">
        <w:rPr>
          <w:rFonts w:ascii="Segoe UI" w:hAnsi="Segoe UI" w:cs="Segoe UI"/>
          <w:color w:val="1D1D1B"/>
          <w:sz w:val="22"/>
          <w:szCs w:val="22"/>
          <w:lang w:val="en-US"/>
        </w:rPr>
        <w:t>Employee Benefits platform providing staff access to a range of benefits such as shopping discounts</w:t>
      </w:r>
    </w:p>
    <w:p w14:paraId="0CDA8CF7" w14:textId="77777777" w:rsidR="004D039E"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How to apply:</w:t>
      </w:r>
    </w:p>
    <w:p w14:paraId="375E893E" w14:textId="4FFFEC52" w:rsidR="004D039E" w:rsidRDefault="004D039E" w:rsidP="004D039E">
      <w:pPr>
        <w:spacing w:after="150"/>
        <w:jc w:val="both"/>
        <w:rPr>
          <w:rFonts w:ascii="Calibri" w:hAnsi="Calibri" w:cs="Calibri"/>
          <w:color w:val="222222"/>
          <w:shd w:val="clear" w:color="auto" w:fill="FFFFFF"/>
        </w:rPr>
      </w:pPr>
      <w:r w:rsidRPr="004A0770">
        <w:rPr>
          <w:rFonts w:ascii="Segoe UI" w:eastAsia="Times New Roman" w:hAnsi="Segoe UI" w:cs="Segoe UI"/>
          <w:color w:val="000000" w:themeColor="text1"/>
          <w:szCs w:val="22"/>
          <w:lang w:eastAsia="en-GB"/>
        </w:rPr>
        <w:t xml:space="preserve">All applications must be received electronically via our TES page: </w:t>
      </w:r>
      <w:hyperlink r:id="rId12" w:history="1">
        <w:r w:rsidR="008879E9" w:rsidRPr="005F38FC">
          <w:rPr>
            <w:rStyle w:val="Hyperlink"/>
            <w:rFonts w:ascii="Segoe UI" w:eastAsia="Times New Roman" w:hAnsi="Segoe UI" w:cs="Segoe UI"/>
            <w:szCs w:val="22"/>
            <w:lang w:eastAsia="en-GB"/>
          </w:rPr>
          <w:t>https://www.tes.com/jobs/employer/cliffordbridge-academy</w:t>
        </w:r>
      </w:hyperlink>
    </w:p>
    <w:p w14:paraId="40C3DB20" w14:textId="77777777" w:rsidR="004D039E" w:rsidRPr="004A0770" w:rsidRDefault="004D039E" w:rsidP="004D039E">
      <w:pPr>
        <w:spacing w:after="150"/>
        <w:jc w:val="both"/>
        <w:rPr>
          <w:rFonts w:ascii="Segoe UI" w:eastAsia="Times New Roman" w:hAnsi="Segoe UI" w:cs="Segoe UI"/>
          <w:color w:val="000000" w:themeColor="text1"/>
          <w:szCs w:val="22"/>
          <w:lang w:eastAsia="en-GB"/>
        </w:rPr>
      </w:pPr>
      <w:r w:rsidRPr="004A0770">
        <w:rPr>
          <w:rFonts w:ascii="Segoe UI" w:eastAsia="Times New Roman" w:hAnsi="Segoe UI" w:cs="Segoe UI"/>
          <w:color w:val="000000" w:themeColor="text1"/>
          <w:szCs w:val="22"/>
          <w:lang w:eastAsia="en-GB"/>
        </w:rPr>
        <w:t xml:space="preserve">If you experience any problems with the online application process please contact TES directly: </w:t>
      </w:r>
      <w:hyperlink r:id="rId13" w:history="1">
        <w:r w:rsidRPr="004A0770">
          <w:rPr>
            <w:rStyle w:val="Hyperlink"/>
            <w:rFonts w:ascii="Segoe UI" w:eastAsia="Times New Roman" w:hAnsi="Segoe UI" w:cs="Segoe UI"/>
            <w:color w:val="000000" w:themeColor="text1"/>
            <w:szCs w:val="22"/>
            <w:lang w:eastAsia="en-GB"/>
          </w:rPr>
          <w:t>recruitment@tes.com</w:t>
        </w:r>
      </w:hyperlink>
      <w:r w:rsidRPr="004A0770">
        <w:rPr>
          <w:rFonts w:ascii="Segoe UI" w:eastAsia="Times New Roman" w:hAnsi="Segoe UI" w:cs="Segoe UI"/>
          <w:color w:val="000000" w:themeColor="text1"/>
          <w:szCs w:val="22"/>
          <w:lang w:eastAsia="en-GB"/>
        </w:rPr>
        <w:t xml:space="preserve"> </w:t>
      </w:r>
    </w:p>
    <w:p w14:paraId="34BA3F08" w14:textId="065B33C3" w:rsidR="004D039E" w:rsidRDefault="004D039E" w:rsidP="004D039E">
      <w:pPr>
        <w:spacing w:after="150"/>
        <w:jc w:val="both"/>
        <w:rPr>
          <w:rFonts w:ascii="Segoe UI" w:eastAsia="Times New Roman" w:hAnsi="Segoe UI" w:cs="Segoe UI"/>
          <w:color w:val="000000" w:themeColor="text1"/>
          <w:szCs w:val="22"/>
          <w:lang w:eastAsia="en-GB"/>
        </w:rPr>
      </w:pPr>
      <w:r w:rsidRPr="004A0770">
        <w:rPr>
          <w:rFonts w:ascii="Segoe UI" w:eastAsia="Times New Roman" w:hAnsi="Segoe UI" w:cs="Segoe UI"/>
          <w:color w:val="000000" w:themeColor="text1"/>
          <w:szCs w:val="22"/>
          <w:lang w:eastAsia="en-GB"/>
        </w:rPr>
        <w:t xml:space="preserve">If you have any queries about the post, please email </w:t>
      </w:r>
      <w:hyperlink r:id="rId14" w:history="1">
        <w:r w:rsidR="00354B16" w:rsidRPr="005F38FC">
          <w:rPr>
            <w:rStyle w:val="Hyperlink"/>
            <w:rFonts w:ascii="Segoe UI" w:eastAsia="Times New Roman" w:hAnsi="Segoe UI" w:cs="Segoe UI"/>
            <w:szCs w:val="22"/>
            <w:lang w:eastAsia="en-GB"/>
          </w:rPr>
          <w:t>jane.hiscox@cliffordbridgeacademy.org</w:t>
        </w:r>
      </w:hyperlink>
    </w:p>
    <w:p w14:paraId="6810D8AA" w14:textId="77777777" w:rsidR="004D039E" w:rsidRDefault="004D039E" w:rsidP="004D039E">
      <w:pPr>
        <w:spacing w:after="150"/>
        <w:jc w:val="both"/>
        <w:rPr>
          <w:rFonts w:ascii="Segoe UI" w:eastAsia="Times New Roman" w:hAnsi="Segoe UI" w:cs="Segoe UI"/>
          <w:color w:val="000000" w:themeColor="text1"/>
          <w:szCs w:val="22"/>
          <w:lang w:eastAsia="en-GB"/>
        </w:rPr>
      </w:pPr>
    </w:p>
    <w:p w14:paraId="6954EBE4" w14:textId="4AF83B9C" w:rsidR="004D039E"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 xml:space="preserve">Closing date: </w:t>
      </w:r>
      <w:r>
        <w:rPr>
          <w:rFonts w:ascii="Segoe UI" w:hAnsi="Segoe UI" w:cs="Segoe UI"/>
          <w:b/>
          <w:bCs/>
          <w:color w:val="002060"/>
          <w:szCs w:val="22"/>
          <w:lang w:eastAsia="en-GB"/>
        </w:rPr>
        <w:t xml:space="preserve">9am Monday </w:t>
      </w:r>
      <w:r w:rsidR="00354B16">
        <w:rPr>
          <w:rFonts w:ascii="Segoe UI" w:hAnsi="Segoe UI" w:cs="Segoe UI"/>
          <w:b/>
          <w:bCs/>
          <w:color w:val="002060"/>
          <w:szCs w:val="22"/>
          <w:lang w:eastAsia="en-GB"/>
        </w:rPr>
        <w:t>5</w:t>
      </w:r>
      <w:r w:rsidR="00354B16" w:rsidRPr="00354B16">
        <w:rPr>
          <w:rFonts w:ascii="Segoe UI" w:hAnsi="Segoe UI" w:cs="Segoe UI"/>
          <w:b/>
          <w:bCs/>
          <w:color w:val="002060"/>
          <w:szCs w:val="22"/>
          <w:vertAlign w:val="superscript"/>
          <w:lang w:eastAsia="en-GB"/>
        </w:rPr>
        <w:t>th</w:t>
      </w:r>
      <w:r w:rsidR="00354B16">
        <w:rPr>
          <w:rFonts w:ascii="Segoe UI" w:hAnsi="Segoe UI" w:cs="Segoe UI"/>
          <w:b/>
          <w:bCs/>
          <w:color w:val="002060"/>
          <w:szCs w:val="22"/>
          <w:lang w:eastAsia="en-GB"/>
        </w:rPr>
        <w:t xml:space="preserve"> June 2023</w:t>
      </w:r>
    </w:p>
    <w:p w14:paraId="79EA6683" w14:textId="0ED5B974" w:rsidR="004D039E" w:rsidRPr="004A0770" w:rsidRDefault="004D039E" w:rsidP="004D039E">
      <w:pPr>
        <w:spacing w:after="150"/>
        <w:jc w:val="both"/>
        <w:rPr>
          <w:rFonts w:ascii="Segoe UI" w:hAnsi="Segoe UI" w:cs="Segoe UI"/>
          <w:b/>
          <w:bCs/>
          <w:color w:val="002060"/>
          <w:szCs w:val="22"/>
          <w:lang w:eastAsia="en-GB"/>
        </w:rPr>
      </w:pPr>
      <w:r w:rsidRPr="004A0770">
        <w:rPr>
          <w:rFonts w:ascii="Segoe UI" w:hAnsi="Segoe UI" w:cs="Segoe UI"/>
          <w:b/>
          <w:bCs/>
          <w:color w:val="002060"/>
          <w:szCs w:val="22"/>
          <w:lang w:eastAsia="en-GB"/>
        </w:rPr>
        <w:t>Interview date:</w:t>
      </w:r>
      <w:r>
        <w:rPr>
          <w:rFonts w:ascii="Segoe UI" w:hAnsi="Segoe UI" w:cs="Segoe UI"/>
          <w:b/>
          <w:bCs/>
          <w:color w:val="002060"/>
          <w:szCs w:val="22"/>
          <w:lang w:eastAsia="en-GB"/>
        </w:rPr>
        <w:t xml:space="preserve"> T</w:t>
      </w:r>
      <w:r w:rsidR="008879E9">
        <w:rPr>
          <w:rFonts w:ascii="Segoe UI" w:hAnsi="Segoe UI" w:cs="Segoe UI"/>
          <w:b/>
          <w:bCs/>
          <w:color w:val="002060"/>
          <w:szCs w:val="22"/>
          <w:lang w:eastAsia="en-GB"/>
        </w:rPr>
        <w:t>hursday 8</w:t>
      </w:r>
      <w:r w:rsidR="008879E9" w:rsidRPr="008879E9">
        <w:rPr>
          <w:rFonts w:ascii="Segoe UI" w:hAnsi="Segoe UI" w:cs="Segoe UI"/>
          <w:b/>
          <w:bCs/>
          <w:color w:val="002060"/>
          <w:szCs w:val="22"/>
          <w:vertAlign w:val="superscript"/>
          <w:lang w:eastAsia="en-GB"/>
        </w:rPr>
        <w:t>th</w:t>
      </w:r>
      <w:r w:rsidR="008879E9">
        <w:rPr>
          <w:rFonts w:ascii="Segoe UI" w:hAnsi="Segoe UI" w:cs="Segoe UI"/>
          <w:b/>
          <w:bCs/>
          <w:color w:val="002060"/>
          <w:szCs w:val="22"/>
          <w:lang w:eastAsia="en-GB"/>
        </w:rPr>
        <w:t xml:space="preserve"> June 2023</w:t>
      </w:r>
      <w:r>
        <w:rPr>
          <w:rFonts w:ascii="Segoe UI" w:hAnsi="Segoe UI" w:cs="Segoe UI"/>
          <w:b/>
          <w:bCs/>
          <w:color w:val="002060"/>
          <w:szCs w:val="22"/>
          <w:lang w:eastAsia="en-GB"/>
        </w:rPr>
        <w:t xml:space="preserve"> </w:t>
      </w:r>
    </w:p>
    <w:p w14:paraId="306BA3E1" w14:textId="77777777" w:rsidR="004D039E" w:rsidRPr="004A0770" w:rsidRDefault="004D039E" w:rsidP="004D039E">
      <w:pPr>
        <w:spacing w:after="150"/>
        <w:jc w:val="both"/>
        <w:rPr>
          <w:rFonts w:ascii="Segoe UI" w:eastAsia="Times New Roman" w:hAnsi="Segoe UI" w:cs="Segoe UI"/>
          <w:i/>
          <w:color w:val="222222"/>
          <w:szCs w:val="22"/>
          <w:lang w:eastAsia="en-GB"/>
        </w:rPr>
      </w:pPr>
      <w:r w:rsidRPr="004A0770">
        <w:rPr>
          <w:rFonts w:ascii="Segoe UI" w:eastAsia="Times New Roman" w:hAnsi="Segoe UI" w:cs="Segoe UI"/>
          <w:i/>
          <w:color w:val="222222"/>
          <w:szCs w:val="22"/>
          <w:lang w:eastAsia="en-GB"/>
        </w:rPr>
        <w:t xml:space="preserve">We are committed to safeguarding and promoting the welfare of children and appointments will be subject to rigorous safeguarding checks including enhanced DBS and references. The postholder must share our commitment to safeguarding and promoting the welfare of children. Candidates who have been successfully shortlisted will be asked to complete a self-declaration to confirm any (non-protected) criminal disclosures or information that would make them unsuitable to work with children. </w:t>
      </w:r>
    </w:p>
    <w:p w14:paraId="2C7AC4FB" w14:textId="77777777" w:rsidR="004D039E" w:rsidRPr="004A0770" w:rsidRDefault="004D039E" w:rsidP="004D039E">
      <w:pPr>
        <w:spacing w:after="150"/>
        <w:jc w:val="both"/>
        <w:rPr>
          <w:rFonts w:ascii="Segoe UI" w:eastAsia="Times New Roman" w:hAnsi="Segoe UI" w:cs="Segoe UI"/>
          <w:i/>
          <w:color w:val="222222"/>
          <w:szCs w:val="22"/>
          <w:lang w:eastAsia="en-GB"/>
        </w:rPr>
      </w:pPr>
      <w:r w:rsidRPr="004A0770">
        <w:rPr>
          <w:rFonts w:ascii="Segoe UI" w:eastAsia="Times New Roman" w:hAnsi="Segoe UI" w:cs="Segoe UI"/>
          <w:i/>
          <w:color w:val="222222"/>
          <w:szCs w:val="22"/>
          <w:lang w:eastAsia="en-GB"/>
        </w:rPr>
        <w:t xml:space="preserve">The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w:t>
      </w:r>
      <w:hyperlink r:id="rId15" w:history="1">
        <w:r w:rsidRPr="004A0770">
          <w:rPr>
            <w:rFonts w:ascii="Segoe UI" w:eastAsia="Times New Roman" w:hAnsi="Segoe UI" w:cs="Segoe UI"/>
            <w:i/>
            <w:color w:val="222222"/>
            <w:szCs w:val="22"/>
            <w:lang w:eastAsia="en-GB"/>
          </w:rPr>
          <w:t>DBS filtering guide</w:t>
        </w:r>
      </w:hyperlink>
      <w:r w:rsidRPr="004A0770">
        <w:rPr>
          <w:rFonts w:ascii="Segoe UI" w:eastAsia="Times New Roman" w:hAnsi="Segoe UI" w:cs="Segoe UI"/>
          <w:i/>
          <w:color w:val="222222"/>
          <w:szCs w:val="22"/>
          <w:u w:val="single"/>
          <w:lang w:eastAsia="en-GB"/>
        </w:rPr>
        <w:t>.</w:t>
      </w:r>
      <w:r w:rsidRPr="004A0770">
        <w:rPr>
          <w:rFonts w:ascii="Segoe UI" w:eastAsia="Times New Roman" w:hAnsi="Segoe UI" w:cs="Segoe UI"/>
          <w:i/>
          <w:color w:val="222222"/>
          <w:szCs w:val="22"/>
          <w:lang w:eastAsia="en-GB"/>
        </w:rPr>
        <w:t xml:space="preserve"> </w:t>
      </w:r>
    </w:p>
    <w:p w14:paraId="7CE3ADA4" w14:textId="77777777" w:rsidR="004D039E" w:rsidRPr="004A0770" w:rsidRDefault="004D039E" w:rsidP="004D039E">
      <w:pPr>
        <w:spacing w:after="150"/>
        <w:jc w:val="both"/>
        <w:rPr>
          <w:rStyle w:val="Emphasis"/>
          <w:rFonts w:ascii="Segoe UI" w:hAnsi="Segoe UI" w:cs="Segoe UI"/>
          <w:i w:val="0"/>
          <w:iCs w:val="0"/>
          <w:szCs w:val="22"/>
        </w:rPr>
      </w:pPr>
      <w:r w:rsidRPr="004A0770">
        <w:rPr>
          <w:rFonts w:ascii="Segoe UI" w:eastAsia="Times New Roman" w:hAnsi="Segoe UI" w:cs="Segoe UI"/>
          <w:i/>
          <w:color w:val="222222"/>
          <w:szCs w:val="22"/>
          <w:lang w:eastAsia="en-GB"/>
        </w:rPr>
        <w:t xml:space="preserve">We aim to recruit the very best staff and welcome those from all backgrounds, communities and faiths (including non-faith individuals). Inspire Education Trust is clear about its responsibilities in embracing </w:t>
      </w:r>
      <w:r w:rsidRPr="004A0770">
        <w:rPr>
          <w:rFonts w:ascii="Segoe UI" w:eastAsia="Times New Roman" w:hAnsi="Segoe UI" w:cs="Segoe UI"/>
          <w:i/>
          <w:color w:val="222222"/>
          <w:szCs w:val="22"/>
          <w:lang w:eastAsia="en-GB"/>
        </w:rPr>
        <w:lastRenderedPageBreak/>
        <w:t xml:space="preserve">diversity and ensuring we recruit people of a high calibre based on their skills, abilities, and experience. As such, we welcome applications from a diverse range of candidates. </w:t>
      </w:r>
    </w:p>
    <w:p w14:paraId="45897253" w14:textId="77777777" w:rsidR="004D039E" w:rsidRPr="004A0770" w:rsidRDefault="004D039E" w:rsidP="004D039E">
      <w:pPr>
        <w:jc w:val="both"/>
        <w:rPr>
          <w:rFonts w:ascii="Segoe UI" w:eastAsia="Times New Roman" w:hAnsi="Segoe UI" w:cs="Segoe UI"/>
          <w:i/>
          <w:szCs w:val="22"/>
          <w:lang w:eastAsia="en-GB"/>
        </w:rPr>
      </w:pPr>
      <w:r w:rsidRPr="004A0770">
        <w:rPr>
          <w:rFonts w:ascii="Segoe UI" w:eastAsia="Times New Roman" w:hAnsi="Segoe UI" w:cs="Segoe UI"/>
          <w:i/>
          <w:szCs w:val="22"/>
          <w:lang w:eastAsia="en-GB"/>
        </w:rPr>
        <w:t>The role of Class Teacher will be classed as regulated activity. Any offer of employment will be conditional until satisfactory completion of all mandatory pre-employment checks. It is an offence to apply for this role if barred from engaging in regulating activity relevant to children.</w:t>
      </w:r>
    </w:p>
    <w:p w14:paraId="44F3BCD5" w14:textId="77777777" w:rsidR="004D039E" w:rsidRPr="004A0770" w:rsidRDefault="004D039E" w:rsidP="004D039E">
      <w:pPr>
        <w:spacing w:after="150"/>
        <w:jc w:val="both"/>
        <w:rPr>
          <w:rStyle w:val="Emphasis"/>
          <w:rFonts w:ascii="Segoe UI" w:hAnsi="Segoe UI" w:cs="Segoe UI"/>
          <w:i w:val="0"/>
          <w:iCs w:val="0"/>
          <w:szCs w:val="22"/>
        </w:rPr>
      </w:pPr>
    </w:p>
    <w:p w14:paraId="020ED70F" w14:textId="77777777" w:rsidR="00BD1621" w:rsidRPr="00BD1621" w:rsidRDefault="00BD1621" w:rsidP="00BD1621">
      <w:pPr>
        <w:spacing w:after="120"/>
        <w:jc w:val="both"/>
        <w:rPr>
          <w:rFonts w:cs="Segoe UI Light"/>
          <w:b/>
          <w:bCs/>
          <w:color w:val="002060"/>
          <w:szCs w:val="26"/>
          <w:lang w:val="en-US" w:eastAsia="en-GB"/>
        </w:rPr>
      </w:pPr>
    </w:p>
    <w:sectPr w:rsidR="00BD1621" w:rsidRPr="00BD1621" w:rsidSect="00B11875">
      <w:headerReference w:type="even" r:id="rId16"/>
      <w:headerReference w:type="default" r:id="rId17"/>
      <w:footerReference w:type="even" r:id="rId18"/>
      <w:footerReference w:type="default" r:id="rId19"/>
      <w:headerReference w:type="first" r:id="rId20"/>
      <w:footerReference w:type="first" r:id="rId21"/>
      <w:pgSz w:w="11906" w:h="16838"/>
      <w:pgMar w:top="2835"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9EAE" w14:textId="77777777" w:rsidR="003204D6" w:rsidRDefault="003204D6" w:rsidP="00CE340F">
      <w:r>
        <w:separator/>
      </w:r>
    </w:p>
  </w:endnote>
  <w:endnote w:type="continuationSeparator" w:id="0">
    <w:p w14:paraId="43051AEE" w14:textId="77777777" w:rsidR="003204D6" w:rsidRDefault="003204D6" w:rsidP="00CE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4A" w14:textId="77777777" w:rsidR="008F5D4F" w:rsidRDefault="008F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A935" w14:textId="77777777" w:rsidR="00B11875" w:rsidRDefault="00EE2D4D" w:rsidP="00CE340F">
    <w:pPr>
      <w:pStyle w:val="Footer"/>
    </w:pPr>
    <w:r w:rsidRPr="00EE2D4D">
      <w:rPr>
        <w:noProof/>
      </w:rPr>
      <w:drawing>
        <wp:anchor distT="0" distB="0" distL="114300" distR="114300" simplePos="0" relativeHeight="251671552" behindDoc="0" locked="0" layoutInCell="1" allowOverlap="1" wp14:anchorId="024B562D" wp14:editId="1F35B659">
          <wp:simplePos x="0" y="0"/>
          <wp:positionH relativeFrom="column">
            <wp:posOffset>4789805</wp:posOffset>
          </wp:positionH>
          <wp:positionV relativeFrom="paragraph">
            <wp:posOffset>53340</wp:posOffset>
          </wp:positionV>
          <wp:extent cx="1609782" cy="276225"/>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609782" cy="276225"/>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6AA12F12" wp14:editId="4497A752">
              <wp:simplePos x="0" y="0"/>
              <wp:positionH relativeFrom="column">
                <wp:posOffset>2020570</wp:posOffset>
              </wp:positionH>
              <wp:positionV relativeFrom="paragraph">
                <wp:posOffset>-15875</wp:posOffset>
              </wp:positionV>
              <wp:extent cx="2256799" cy="434898"/>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9" cy="434898"/>
                      </a:xfrm>
                      <a:prstGeom prst="rect">
                        <a:avLst/>
                      </a:prstGeom>
                      <a:noFill/>
                      <a:ln w="9525">
                        <a:no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0130D6A9" w14:textId="77777777" w:rsidR="003330C3" w:rsidRPr="00E72442" w:rsidRDefault="008F5D4F" w:rsidP="00E72442">
                          <w:pPr>
                            <w:pStyle w:val="DONOTMODIFYWebsite"/>
                          </w:pPr>
                          <w:r w:rsidRPr="00E72442">
                            <w:t>C</w:t>
                          </w:r>
                          <w:r w:rsidR="00E72442" w:rsidRPr="00E72442">
                            <w:t>liffordbridge</w:t>
                          </w:r>
                          <w:r>
                            <w:t>academy.org</w:t>
                          </w:r>
                        </w:p>
                      </w:txbxContent>
                    </wps:txbx>
                    <wps:bodyPr rot="0" vert="horz" wrap="square" lIns="91440" tIns="91440" rIns="91440" bIns="91440" anchor="t" anchorCtr="0" upright="1">
                      <a:noAutofit/>
                    </wps:bodyPr>
                  </wps:wsp>
                </a:graphicData>
              </a:graphic>
            </wp:anchor>
          </w:drawing>
        </mc:Choice>
        <mc:Fallback>
          <w:pict>
            <v:shapetype w14:anchorId="6AA12F12" id="_x0000_t202" coordsize="21600,21600" o:spt="202" path="m,l,21600r21600,l21600,xe">
              <v:stroke joinstyle="miter"/>
              <v:path gradientshapeok="t" o:connecttype="rect"/>
            </v:shapetype>
            <v:shape id="Text Box 26" o:spid="_x0000_s1027" type="#_x0000_t202" style="position:absolute;margin-left:159.1pt;margin-top:-1.25pt;width:177.7pt;height:3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" filled="f" stroked="f">
              <v:textbox inset=",7.2pt,,7.2pt">
                <w:txbxContent>
                  <w:p w14:paraId="0130D6A9" w14:textId="77777777" w:rsidR="003330C3" w:rsidRPr="00E72442" w:rsidRDefault="008F5D4F" w:rsidP="00E72442">
                    <w:pPr>
                      <w:pStyle w:val="DONOTMODIFYWebsite"/>
                    </w:pPr>
                    <w:r w:rsidRPr="00E72442">
                      <w:t>C</w:t>
                    </w:r>
                    <w:r w:rsidR="00E72442" w:rsidRPr="00E72442">
                      <w:t>liffordbridge</w:t>
                    </w:r>
                    <w:r>
                      <w:t>academy.org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8FAD035" wp14:editId="19122572">
              <wp:simplePos x="0" y="0"/>
              <wp:positionH relativeFrom="column">
                <wp:posOffset>-96520</wp:posOffset>
              </wp:positionH>
              <wp:positionV relativeFrom="paragraph">
                <wp:posOffset>-16510</wp:posOffset>
              </wp:positionV>
              <wp:extent cx="1799756" cy="434898"/>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756" cy="434898"/>
                      </a:xfrm>
                      <a:prstGeom prst="rect">
                        <a:avLst/>
                      </a:prstGeom>
                      <a:noFill/>
                      <a:ln w="9525">
                        <a:no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2C8813D" w14:textId="77777777" w:rsidR="003330C3" w:rsidRPr="00E72442" w:rsidRDefault="003330C3" w:rsidP="00E72442">
                          <w:pPr>
                            <w:pStyle w:val="DONOTMODIFYHeadteacher"/>
                          </w:pPr>
                          <w:r w:rsidRPr="00E72442">
                            <w:t>Headteacher</w:t>
                          </w:r>
                        </w:p>
                        <w:p w14:paraId="2112DC6D" w14:textId="77777777" w:rsidR="003330C3" w:rsidRPr="00E72442" w:rsidRDefault="00E72442" w:rsidP="00E72442">
                          <w:pPr>
                            <w:pStyle w:val="DONOTMODIFYHeadteacher1"/>
                          </w:pPr>
                          <w:r w:rsidRPr="00E72442">
                            <w:t>Madaleine Morgan</w:t>
                          </w:r>
                        </w:p>
                      </w:txbxContent>
                    </wps:txbx>
                    <wps:bodyPr rot="0" vert="horz" wrap="square" lIns="91440" tIns="91440" rIns="91440" bIns="91440" anchor="t" anchorCtr="0" upright="1">
                      <a:noAutofit/>
                    </wps:bodyPr>
                  </wps:wsp>
                </a:graphicData>
              </a:graphic>
            </wp:anchor>
          </w:drawing>
        </mc:Choice>
        <mc:Fallback>
          <w:pict>
            <v:shape w14:anchorId="08FAD035" id="Text Box 27" o:spid="_x0000_s1028" type="#_x0000_t202" style="position:absolute;margin-left:-7.6pt;margin-top:-1.3pt;width:141.7pt;height:3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" filled="f" stroked="f">
              <v:textbox inset=",7.2pt,,7.2pt">
                <w:txbxContent>
                  <w:p w14:paraId="42C8813D" w14:textId="77777777" w:rsidR="003330C3" w:rsidRPr="00E72442" w:rsidRDefault="003330C3" w:rsidP="00E72442">
                    <w:pPr>
                      <w:pStyle w:val="DONOTMODIFYHeadteacher"/>
                    </w:pPr>
                    <w:r w:rsidRPr="00E72442">
                      <w:t>Headteacher</w:t>
                    </w:r>
                  </w:p>
                  <w:p w14:paraId="2112DC6D" w14:textId="77777777" w:rsidR="003330C3" w:rsidRPr="00E72442" w:rsidRDefault="00E72442" w:rsidP="00E72442">
                    <w:pPr>
                      <w:pStyle w:val="DONOTMODIFYHeadteacher1"/>
                    </w:pPr>
                    <w:r w:rsidRPr="00E72442">
                      <w:t>Madaleine Morgan</w:t>
                    </w:r>
                  </w:p>
                </w:txbxContent>
              </v:textbox>
            </v:shape>
          </w:pict>
        </mc:Fallback>
      </mc:AlternateContent>
    </w:r>
    <w:r w:rsidR="00E72442">
      <w:rPr>
        <w:noProof/>
      </w:rPr>
      <w:drawing>
        <wp:anchor distT="0" distB="0" distL="114300" distR="114300" simplePos="0" relativeHeight="251646976" behindDoc="1" locked="0" layoutInCell="1" allowOverlap="1" wp14:anchorId="683355FC" wp14:editId="1476A101">
          <wp:simplePos x="0" y="0"/>
          <wp:positionH relativeFrom="page">
            <wp:posOffset>0</wp:posOffset>
          </wp:positionH>
          <wp:positionV relativeFrom="margin">
            <wp:posOffset>7816215</wp:posOffset>
          </wp:positionV>
          <wp:extent cx="7559675" cy="107950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2">
                    <a:alphaModFix amt="20000"/>
                    <a:extLst>
                      <a:ext uri="{28A0092B-C50C-407E-A947-70E740481C1C}">
                        <a14:useLocalDpi xmlns:a14="http://schemas.microsoft.com/office/drawing/2010/main" val="0"/>
                      </a:ext>
                    </a:extLst>
                  </a:blip>
                  <a:srcRect b="49990"/>
                  <a:stretch/>
                </pic:blipFill>
                <pic:spPr bwMode="auto">
                  <a:xfrm>
                    <a:off x="0" y="0"/>
                    <a:ext cx="7559675"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ACC5" w14:textId="77777777" w:rsidR="008F5D4F" w:rsidRDefault="008F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CCFF8" w14:textId="77777777" w:rsidR="003204D6" w:rsidRDefault="003204D6" w:rsidP="00CE340F">
      <w:r>
        <w:separator/>
      </w:r>
    </w:p>
  </w:footnote>
  <w:footnote w:type="continuationSeparator" w:id="0">
    <w:p w14:paraId="6B6830FA" w14:textId="77777777" w:rsidR="003204D6" w:rsidRDefault="003204D6" w:rsidP="00CE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4825" w14:textId="77777777" w:rsidR="008F5D4F" w:rsidRDefault="008F5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E35E" w14:textId="77777777" w:rsidR="003330C3" w:rsidRDefault="00E72442" w:rsidP="00CE340F">
    <w:pPr>
      <w:pStyle w:val="Header"/>
    </w:pPr>
    <w:r>
      <w:rPr>
        <w:noProof/>
      </w:rPr>
      <w:drawing>
        <wp:anchor distT="0" distB="0" distL="114300" distR="114300" simplePos="0" relativeHeight="251669504" behindDoc="0" locked="0" layoutInCell="1" allowOverlap="1" wp14:anchorId="6C4D71FE" wp14:editId="721B0D97">
          <wp:simplePos x="0" y="0"/>
          <wp:positionH relativeFrom="column">
            <wp:posOffset>-93104</wp:posOffset>
          </wp:positionH>
          <wp:positionV relativeFrom="page">
            <wp:posOffset>535940</wp:posOffset>
          </wp:positionV>
          <wp:extent cx="2105660" cy="899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105660" cy="899795"/>
                  </a:xfrm>
                  <a:prstGeom prst="rect">
                    <a:avLst/>
                  </a:prstGeom>
                </pic:spPr>
              </pic:pic>
            </a:graphicData>
          </a:graphic>
          <wp14:sizeRelH relativeFrom="margin">
            <wp14:pctWidth>0</wp14:pctWidth>
          </wp14:sizeRelH>
          <wp14:sizeRelV relativeFrom="margin">
            <wp14:pctHeight>0</wp14:pctHeight>
          </wp14:sizeRelV>
        </wp:anchor>
      </w:drawing>
    </w:r>
    <w:r w:rsidR="007E351D">
      <w:rPr>
        <w:noProof/>
      </w:rPr>
      <mc:AlternateContent>
        <mc:Choice Requires="wps">
          <w:drawing>
            <wp:anchor distT="0" distB="0" distL="114300" distR="114300" simplePos="0" relativeHeight="251667456" behindDoc="0" locked="0" layoutInCell="1" allowOverlap="1" wp14:anchorId="12E53E7D" wp14:editId="7F9AF2C9">
              <wp:simplePos x="0" y="0"/>
              <wp:positionH relativeFrom="column">
                <wp:posOffset>4284980</wp:posOffset>
              </wp:positionH>
              <wp:positionV relativeFrom="paragraph">
                <wp:posOffset>92710</wp:posOffset>
              </wp:positionV>
              <wp:extent cx="2113915" cy="1008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1008000"/>
                      </a:xfrm>
                      <a:prstGeom prst="rect">
                        <a:avLst/>
                      </a:prstGeom>
                      <a:noFill/>
                      <a:ln w="9525">
                        <a:noFill/>
                        <a:miter lim="800000"/>
                        <a:headEnd type="none" w="med" len="med"/>
                        <a:tailEnd type="none" w="med" len="med"/>
                      </a:ln>
                    </wps:spPr>
                    <wps:txbx>
                      <w:txbxContent>
                        <w:p w14:paraId="260B71E4" w14:textId="77777777" w:rsidR="007E351D" w:rsidRPr="00DC7E92" w:rsidRDefault="00E72442" w:rsidP="00CE340F">
                          <w:pPr>
                            <w:pStyle w:val="DONOTMODIFYAddress"/>
                          </w:pPr>
                          <w:r>
                            <w:t>Coombe Park Road</w:t>
                          </w:r>
                        </w:p>
                        <w:p w14:paraId="201CF918" w14:textId="77777777" w:rsidR="007E351D" w:rsidRPr="00DC7E92" w:rsidRDefault="007E351D" w:rsidP="00CE340F">
                          <w:pPr>
                            <w:pStyle w:val="DONOTMODIFYAddress"/>
                          </w:pPr>
                          <w:r w:rsidRPr="00DC7E92">
                            <w:t>Coventry</w:t>
                          </w:r>
                        </w:p>
                        <w:p w14:paraId="128CC937" w14:textId="77777777" w:rsidR="007E351D" w:rsidRPr="00DC7E92" w:rsidRDefault="007E351D" w:rsidP="00CE340F">
                          <w:pPr>
                            <w:pStyle w:val="DONOTMODIFYAddress"/>
                          </w:pPr>
                          <w:r w:rsidRPr="00DC7E92">
                            <w:t>CV</w:t>
                          </w:r>
                          <w:r w:rsidR="00E72442">
                            <w:t>3 2PD</w:t>
                          </w:r>
                        </w:p>
                        <w:p w14:paraId="3E0FFF00" w14:textId="77777777" w:rsidR="007E351D" w:rsidRPr="00DC7E92" w:rsidRDefault="007E351D" w:rsidP="00CE340F">
                          <w:pPr>
                            <w:pStyle w:val="DONOTMODIFYAddress"/>
                          </w:pPr>
                        </w:p>
                        <w:p w14:paraId="06B66970" w14:textId="77777777" w:rsidR="007E351D" w:rsidRPr="00DC7E92" w:rsidRDefault="007E351D" w:rsidP="00CE340F">
                          <w:pPr>
                            <w:pStyle w:val="DONOTMODIFYAddress"/>
                          </w:pPr>
                        </w:p>
                        <w:p w14:paraId="1EF79746" w14:textId="77777777" w:rsidR="007E351D" w:rsidRPr="00DC7E92" w:rsidRDefault="00E72442" w:rsidP="00CE340F">
                          <w:pPr>
                            <w:pStyle w:val="DONOTMODIFYAddress"/>
                          </w:pPr>
                          <w:r>
                            <w:t>02476 451 720</w:t>
                          </w:r>
                        </w:p>
                        <w:p w14:paraId="1B732B01" w14:textId="77777777" w:rsidR="007E351D" w:rsidRPr="00DC7E92" w:rsidRDefault="007E351D" w:rsidP="00CE340F">
                          <w:pPr>
                            <w:pStyle w:val="DONOTMODIFYAddress"/>
                          </w:pPr>
                          <w:r w:rsidRPr="00DC7E92">
                            <w:t>admin@</w:t>
                          </w:r>
                          <w:r w:rsidR="00E72442">
                            <w:t>cliffordbridgeacademy</w:t>
                          </w:r>
                          <w:r w:rsidRPr="00DC7E92">
                            <w:t>.</w:t>
                          </w:r>
                          <w:r w:rsidR="00E72442">
                            <w:t>org</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53E7D" id="_x0000_t202" coordsize="21600,21600" o:spt="202" path="m,l,21600r21600,l21600,xe">
              <v:stroke joinstyle="miter"/>
              <v:path gradientshapeok="t" o:connecttype="rect"/>
            </v:shapetype>
            <v:shape id="Text Box 8" o:spid="_x0000_s1026" type="#_x0000_t202" style="position:absolute;margin-left:337.4pt;margin-top:7.3pt;width:166.45pt;height:7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" filled="f" stroked="f">
              <v:textbox inset=",7.2pt,,7.2pt">
                <w:txbxContent>
                  <w:p w14:paraId="260B71E4" w14:textId="77777777" w:rsidR="007E351D" w:rsidRPr="00DC7E92" w:rsidRDefault="00E72442" w:rsidP="00CE340F">
                    <w:pPr>
                      <w:pStyle w:val="DONOTMODIFYAddress"/>
                    </w:pPr>
                    <w:r>
                      <w:t>Coombe Park Road</w:t>
                    </w:r>
                  </w:p>
                  <w:p w14:paraId="201CF918" w14:textId="77777777" w:rsidR="007E351D" w:rsidRPr="00DC7E92" w:rsidRDefault="007E351D" w:rsidP="00CE340F">
                    <w:pPr>
                      <w:pStyle w:val="DONOTMODIFYAddress"/>
                    </w:pPr>
                    <w:r w:rsidRPr="00DC7E92">
                      <w:t>Coventry</w:t>
                    </w:r>
                  </w:p>
                  <w:p w14:paraId="128CC937" w14:textId="77777777" w:rsidR="007E351D" w:rsidRPr="00DC7E92" w:rsidRDefault="007E351D" w:rsidP="00CE340F">
                    <w:pPr>
                      <w:pStyle w:val="DONOTMODIFYAddress"/>
                    </w:pPr>
                    <w:r w:rsidRPr="00DC7E92">
                      <w:t>CV</w:t>
                    </w:r>
                    <w:r w:rsidR="00E72442">
                      <w:t>3 2PD</w:t>
                    </w:r>
                  </w:p>
                  <w:p w14:paraId="3E0FFF00" w14:textId="77777777" w:rsidR="007E351D" w:rsidRPr="00DC7E92" w:rsidRDefault="007E351D" w:rsidP="00CE340F">
                    <w:pPr>
                      <w:pStyle w:val="DONOTMODIFYAddress"/>
                    </w:pPr>
                  </w:p>
                  <w:p w14:paraId="06B66970" w14:textId="77777777" w:rsidR="007E351D" w:rsidRPr="00DC7E92" w:rsidRDefault="007E351D" w:rsidP="00CE340F">
                    <w:pPr>
                      <w:pStyle w:val="DONOTMODIFYAddress"/>
                    </w:pPr>
                  </w:p>
                  <w:p w14:paraId="1EF79746" w14:textId="77777777" w:rsidR="007E351D" w:rsidRPr="00DC7E92" w:rsidRDefault="00E72442" w:rsidP="00CE340F">
                    <w:pPr>
                      <w:pStyle w:val="DONOTMODIFYAddress"/>
                    </w:pPr>
                    <w:r>
                      <w:t>02476 451 720</w:t>
                    </w:r>
                  </w:p>
                  <w:p w14:paraId="1B732B01" w14:textId="77777777" w:rsidR="007E351D" w:rsidRPr="00DC7E92" w:rsidRDefault="007E351D" w:rsidP="00CE340F">
                    <w:pPr>
                      <w:pStyle w:val="DONOTMODIFYAddress"/>
                    </w:pPr>
                    <w:r w:rsidRPr="00DC7E92">
                      <w:t>admin@</w:t>
                    </w:r>
                    <w:r w:rsidR="00E72442">
                      <w:t>cliffordbridgeacademy</w:t>
                    </w:r>
                    <w:r w:rsidRPr="00DC7E92">
                      <w:t>.</w:t>
                    </w:r>
                    <w:r w:rsidR="00E72442">
                      <w:t>org</w:t>
                    </w:r>
                  </w:p>
                </w:txbxContent>
              </v:textbox>
            </v:shape>
          </w:pict>
        </mc:Fallback>
      </mc:AlternateContent>
    </w:r>
  </w:p>
  <w:p w14:paraId="06A679A6" w14:textId="77777777" w:rsidR="003330C3" w:rsidRDefault="007E351D" w:rsidP="00CE340F">
    <w:pPr>
      <w:pStyle w:val="Header"/>
    </w:pPr>
    <w:r>
      <w:rPr>
        <w:noProof/>
      </w:rPr>
      <mc:AlternateContent>
        <mc:Choice Requires="wps">
          <w:drawing>
            <wp:anchor distT="0" distB="0" distL="114300" distR="114300" simplePos="0" relativeHeight="251668480" behindDoc="0" locked="0" layoutInCell="1" allowOverlap="1" wp14:anchorId="7660FDC1" wp14:editId="01F3D552">
              <wp:simplePos x="0" y="0"/>
              <wp:positionH relativeFrom="column">
                <wp:posOffset>-92710</wp:posOffset>
              </wp:positionH>
              <wp:positionV relativeFrom="paragraph">
                <wp:posOffset>931545</wp:posOffset>
              </wp:positionV>
              <wp:extent cx="64795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79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0E4FEC"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73.35pt" to="502.9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D72C" w14:textId="77777777" w:rsidR="008F5D4F" w:rsidRDefault="008F5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2A1"/>
    <w:multiLevelType w:val="hybridMultilevel"/>
    <w:tmpl w:val="70F25192"/>
    <w:lvl w:ilvl="0" w:tplc="B33C71E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F434B1"/>
    <w:multiLevelType w:val="hybridMultilevel"/>
    <w:tmpl w:val="5EE29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5C446B"/>
    <w:multiLevelType w:val="hybridMultilevel"/>
    <w:tmpl w:val="F13E5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84DBE"/>
    <w:multiLevelType w:val="hybridMultilevel"/>
    <w:tmpl w:val="0E181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C1910"/>
    <w:multiLevelType w:val="hybridMultilevel"/>
    <w:tmpl w:val="3DC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E7D94"/>
    <w:multiLevelType w:val="hybridMultilevel"/>
    <w:tmpl w:val="B7302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243EBA"/>
    <w:multiLevelType w:val="hybridMultilevel"/>
    <w:tmpl w:val="9B244F9E"/>
    <w:lvl w:ilvl="0" w:tplc="E0D49F4C">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5"/>
    <w:rsid w:val="0003516B"/>
    <w:rsid w:val="00123EAE"/>
    <w:rsid w:val="00190627"/>
    <w:rsid w:val="00212DC5"/>
    <w:rsid w:val="003204D6"/>
    <w:rsid w:val="003330C3"/>
    <w:rsid w:val="00354B16"/>
    <w:rsid w:val="00435B6F"/>
    <w:rsid w:val="004C40CD"/>
    <w:rsid w:val="004D039E"/>
    <w:rsid w:val="00501843"/>
    <w:rsid w:val="005336C7"/>
    <w:rsid w:val="00567D51"/>
    <w:rsid w:val="005714BB"/>
    <w:rsid w:val="005D325F"/>
    <w:rsid w:val="0060523E"/>
    <w:rsid w:val="006D7CB5"/>
    <w:rsid w:val="00723B18"/>
    <w:rsid w:val="007A2C9F"/>
    <w:rsid w:val="007A3DDF"/>
    <w:rsid w:val="007E351D"/>
    <w:rsid w:val="00803141"/>
    <w:rsid w:val="008177EE"/>
    <w:rsid w:val="008879E9"/>
    <w:rsid w:val="008F5D4F"/>
    <w:rsid w:val="00950370"/>
    <w:rsid w:val="00984C05"/>
    <w:rsid w:val="00985E2D"/>
    <w:rsid w:val="00A74436"/>
    <w:rsid w:val="00AA6AAD"/>
    <w:rsid w:val="00AB406D"/>
    <w:rsid w:val="00B11875"/>
    <w:rsid w:val="00B9791B"/>
    <w:rsid w:val="00BD1621"/>
    <w:rsid w:val="00C204E1"/>
    <w:rsid w:val="00C462D9"/>
    <w:rsid w:val="00CE340F"/>
    <w:rsid w:val="00D240DF"/>
    <w:rsid w:val="00DC7E92"/>
    <w:rsid w:val="00E253AD"/>
    <w:rsid w:val="00E32FD4"/>
    <w:rsid w:val="00E40CF6"/>
    <w:rsid w:val="00E72442"/>
    <w:rsid w:val="00EE2D4D"/>
    <w:rsid w:val="00EF0F80"/>
    <w:rsid w:val="00EF7CF0"/>
    <w:rsid w:val="00F2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615B6"/>
  <w15:chartTrackingRefBased/>
  <w15:docId w15:val="{DFB2CECB-5432-4DD3-B667-D1033A15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40F"/>
    <w:pPr>
      <w:spacing w:after="0" w:line="240" w:lineRule="auto"/>
    </w:pPr>
    <w:rPr>
      <w:rFonts w:ascii="Segoe UI Light" w:hAnsi="Segoe UI Light"/>
      <w:szCs w:val="24"/>
    </w:rPr>
  </w:style>
  <w:style w:type="paragraph" w:styleId="Heading1">
    <w:name w:val="heading 1"/>
    <w:basedOn w:val="Normal"/>
    <w:next w:val="Normal"/>
    <w:link w:val="Heading1Char"/>
    <w:uiPriority w:val="9"/>
    <w:qFormat/>
    <w:rsid w:val="00E72442"/>
    <w:pPr>
      <w:keepNext/>
      <w:keepLines/>
      <w:spacing w:before="240"/>
      <w:outlineLvl w:val="0"/>
    </w:pPr>
    <w:rPr>
      <w:rFonts w:ascii="Segoe UI Semibold" w:eastAsiaTheme="majorEastAsia" w:hAnsi="Segoe UI Semibold" w:cs="Segoe UI Semibold"/>
      <w:bCs/>
      <w:color w:val="D9443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875"/>
    <w:pPr>
      <w:tabs>
        <w:tab w:val="center" w:pos="4513"/>
        <w:tab w:val="right" w:pos="9026"/>
      </w:tabs>
    </w:pPr>
  </w:style>
  <w:style w:type="character" w:customStyle="1" w:styleId="HeaderChar">
    <w:name w:val="Header Char"/>
    <w:basedOn w:val="DefaultParagraphFont"/>
    <w:link w:val="Header"/>
    <w:uiPriority w:val="99"/>
    <w:rsid w:val="00B11875"/>
  </w:style>
  <w:style w:type="paragraph" w:styleId="Footer">
    <w:name w:val="footer"/>
    <w:basedOn w:val="Normal"/>
    <w:link w:val="FooterChar"/>
    <w:uiPriority w:val="99"/>
    <w:unhideWhenUsed/>
    <w:rsid w:val="00B11875"/>
    <w:pPr>
      <w:tabs>
        <w:tab w:val="center" w:pos="4513"/>
        <w:tab w:val="right" w:pos="9026"/>
      </w:tabs>
    </w:pPr>
  </w:style>
  <w:style w:type="character" w:customStyle="1" w:styleId="FooterChar">
    <w:name w:val="Footer Char"/>
    <w:basedOn w:val="DefaultParagraphFont"/>
    <w:link w:val="Footer"/>
    <w:uiPriority w:val="99"/>
    <w:rsid w:val="00B11875"/>
  </w:style>
  <w:style w:type="character" w:customStyle="1" w:styleId="Heading1Char">
    <w:name w:val="Heading 1 Char"/>
    <w:basedOn w:val="DefaultParagraphFont"/>
    <w:link w:val="Heading1"/>
    <w:uiPriority w:val="9"/>
    <w:rsid w:val="00E72442"/>
    <w:rPr>
      <w:rFonts w:ascii="Segoe UI Semibold" w:eastAsiaTheme="majorEastAsia" w:hAnsi="Segoe UI Semibold" w:cs="Segoe UI Semibold"/>
      <w:bCs/>
      <w:color w:val="D94438"/>
      <w:szCs w:val="28"/>
    </w:rPr>
  </w:style>
  <w:style w:type="paragraph" w:styleId="Subtitle">
    <w:name w:val="Subtitle"/>
    <w:basedOn w:val="Normal"/>
    <w:next w:val="Normal"/>
    <w:link w:val="SubtitleChar"/>
    <w:uiPriority w:val="11"/>
    <w:qFormat/>
    <w:rsid w:val="00E72442"/>
    <w:rPr>
      <w:color w:val="FF0000"/>
    </w:rPr>
  </w:style>
  <w:style w:type="character" w:customStyle="1" w:styleId="SubtitleChar">
    <w:name w:val="Subtitle Char"/>
    <w:basedOn w:val="DefaultParagraphFont"/>
    <w:link w:val="Subtitle"/>
    <w:uiPriority w:val="11"/>
    <w:rsid w:val="00E72442"/>
    <w:rPr>
      <w:rFonts w:ascii="Segoe UI Light" w:hAnsi="Segoe UI Light"/>
      <w:color w:val="FF0000"/>
      <w:szCs w:val="24"/>
    </w:rPr>
  </w:style>
  <w:style w:type="paragraph" w:customStyle="1" w:styleId="DONOTMODIFYHeadteacher">
    <w:name w:val="DO NOT MODIFY : Headteacher"/>
    <w:basedOn w:val="Normal"/>
    <w:link w:val="DONOTMODIFYHeadteacherChar"/>
    <w:qFormat/>
    <w:rsid w:val="00E72442"/>
    <w:pPr>
      <w:spacing w:line="180" w:lineRule="exact"/>
    </w:pPr>
    <w:rPr>
      <w:rFonts w:ascii="Segoe UI Semibold" w:hAnsi="Segoe UI Semibold" w:cs="Segoe UI Semibold"/>
      <w:b/>
      <w:bCs/>
      <w:color w:val="D94438"/>
      <w:sz w:val="18"/>
      <w:szCs w:val="18"/>
    </w:rPr>
  </w:style>
  <w:style w:type="paragraph" w:customStyle="1" w:styleId="DONOTMODIFYWebsite">
    <w:name w:val="DO NOT MODIFY : Website"/>
    <w:basedOn w:val="Normal"/>
    <w:link w:val="DONOTMODIFYWebsiteChar"/>
    <w:qFormat/>
    <w:rsid w:val="00E72442"/>
    <w:pPr>
      <w:ind w:right="30"/>
      <w:jc w:val="center"/>
    </w:pPr>
    <w:rPr>
      <w:rFonts w:cs="Segoe UI Light"/>
      <w:color w:val="D94438"/>
    </w:rPr>
  </w:style>
  <w:style w:type="character" w:customStyle="1" w:styleId="DONOTMODIFYHeadteacherChar">
    <w:name w:val="DO NOT MODIFY : Headteacher Char"/>
    <w:basedOn w:val="DefaultParagraphFont"/>
    <w:link w:val="DONOTMODIFYHeadteacher"/>
    <w:rsid w:val="00E72442"/>
    <w:rPr>
      <w:rFonts w:ascii="Segoe UI Semibold" w:hAnsi="Segoe UI Semibold" w:cs="Segoe UI Semibold"/>
      <w:b/>
      <w:bCs/>
      <w:color w:val="D94438"/>
      <w:sz w:val="18"/>
      <w:szCs w:val="18"/>
    </w:rPr>
  </w:style>
  <w:style w:type="paragraph" w:customStyle="1" w:styleId="DONOTMODIFYAddress">
    <w:name w:val="DO NOT MODIFY : Address"/>
    <w:basedOn w:val="Normal"/>
    <w:link w:val="DONOTMODIFYAddressChar"/>
    <w:qFormat/>
    <w:rsid w:val="00CE340F"/>
    <w:pPr>
      <w:spacing w:line="180" w:lineRule="exact"/>
      <w:jc w:val="right"/>
    </w:pPr>
    <w:rPr>
      <w:rFonts w:cs="Segoe UI Light"/>
      <w:sz w:val="18"/>
      <w:szCs w:val="18"/>
    </w:rPr>
  </w:style>
  <w:style w:type="character" w:customStyle="1" w:styleId="DONOTMODIFYWebsiteChar">
    <w:name w:val="DO NOT MODIFY : Website Char"/>
    <w:basedOn w:val="DefaultParagraphFont"/>
    <w:link w:val="DONOTMODIFYWebsite"/>
    <w:rsid w:val="00E72442"/>
    <w:rPr>
      <w:rFonts w:ascii="Segoe UI Light" w:hAnsi="Segoe UI Light" w:cs="Segoe UI Light"/>
      <w:color w:val="D94438"/>
      <w:szCs w:val="24"/>
    </w:rPr>
  </w:style>
  <w:style w:type="paragraph" w:customStyle="1" w:styleId="DONOTMODIFYHeadteacher1">
    <w:name w:val="DO NOT MODIFY : Headteacher1"/>
    <w:basedOn w:val="DONOTMODIFYHeadteacher"/>
    <w:link w:val="DONOTMODIFYHeadteacher1Char"/>
    <w:qFormat/>
    <w:rsid w:val="00E72442"/>
    <w:rPr>
      <w:rFonts w:ascii="Segoe UI Light" w:hAnsi="Segoe UI Light" w:cs="Segoe UI Light"/>
      <w:b w:val="0"/>
      <w:bCs w:val="0"/>
    </w:rPr>
  </w:style>
  <w:style w:type="character" w:customStyle="1" w:styleId="DONOTMODIFYAddressChar">
    <w:name w:val="DO NOT MODIFY : Address Char"/>
    <w:basedOn w:val="DefaultParagraphFont"/>
    <w:link w:val="DONOTMODIFYAddress"/>
    <w:rsid w:val="00CE340F"/>
    <w:rPr>
      <w:rFonts w:ascii="Segoe UI Light" w:hAnsi="Segoe UI Light" w:cs="Segoe UI Light"/>
      <w:sz w:val="18"/>
      <w:szCs w:val="18"/>
    </w:rPr>
  </w:style>
  <w:style w:type="character" w:customStyle="1" w:styleId="DONOTMODIFYHeadteacher1Char">
    <w:name w:val="DO NOT MODIFY : Headteacher1 Char"/>
    <w:basedOn w:val="DONOTMODIFYHeadteacherChar"/>
    <w:link w:val="DONOTMODIFYHeadteacher1"/>
    <w:rsid w:val="00E72442"/>
    <w:rPr>
      <w:rFonts w:ascii="Segoe UI Light" w:hAnsi="Segoe UI Light" w:cs="Segoe UI Light"/>
      <w:b w:val="0"/>
      <w:bCs w:val="0"/>
      <w:color w:val="D94438"/>
      <w:sz w:val="18"/>
      <w:szCs w:val="18"/>
    </w:rPr>
  </w:style>
  <w:style w:type="paragraph" w:styleId="NormalWeb">
    <w:name w:val="Normal (Web)"/>
    <w:basedOn w:val="Normal"/>
    <w:uiPriority w:val="99"/>
    <w:unhideWhenUsed/>
    <w:rsid w:val="00EF7CF0"/>
    <w:pPr>
      <w:spacing w:before="100" w:beforeAutospacing="1" w:after="100" w:afterAutospacing="1"/>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A74436"/>
    <w:rPr>
      <w:color w:val="0563C1" w:themeColor="hyperlink"/>
      <w:u w:val="single"/>
    </w:rPr>
  </w:style>
  <w:style w:type="character" w:styleId="Emphasis">
    <w:name w:val="Emphasis"/>
    <w:basedOn w:val="DefaultParagraphFont"/>
    <w:uiPriority w:val="20"/>
    <w:qFormat/>
    <w:rsid w:val="004D039E"/>
    <w:rPr>
      <w:i/>
      <w:iCs/>
    </w:rPr>
  </w:style>
  <w:style w:type="paragraph" w:styleId="NoSpacing">
    <w:name w:val="No Spacing"/>
    <w:link w:val="NoSpacingChar"/>
    <w:uiPriority w:val="1"/>
    <w:qFormat/>
    <w:rsid w:val="004D039E"/>
    <w:pPr>
      <w:spacing w:after="0" w:line="240" w:lineRule="auto"/>
    </w:pPr>
  </w:style>
  <w:style w:type="character" w:customStyle="1" w:styleId="NoSpacingChar">
    <w:name w:val="No Spacing Char"/>
    <w:basedOn w:val="DefaultParagraphFont"/>
    <w:link w:val="NoSpacing"/>
    <w:uiPriority w:val="1"/>
    <w:rsid w:val="004D039E"/>
  </w:style>
  <w:style w:type="paragraph" w:styleId="ListParagraph">
    <w:name w:val="List Paragraph"/>
    <w:basedOn w:val="Normal"/>
    <w:uiPriority w:val="34"/>
    <w:qFormat/>
    <w:rsid w:val="004D039E"/>
    <w:pPr>
      <w:ind w:left="720"/>
      <w:contextualSpacing/>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35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es.com/jobs/employer/cliffordbridge-academ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publications/dbs-filtering-guidance/dbs-filtering-gui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hiscox@cliffordbridgeacademy.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4c010c-a754-4203-8a51-9c31d3c1b7f5">
      <UserInfo>
        <DisplayName>Andrea Bee</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014752DE24D4CBBAD757D071D517D" ma:contentTypeVersion="14" ma:contentTypeDescription="Create a new document." ma:contentTypeScope="" ma:versionID="5e6ff986167c2a5736141ae920e0752a">
  <xsd:schema xmlns:xsd="http://www.w3.org/2001/XMLSchema" xmlns:xs="http://www.w3.org/2001/XMLSchema" xmlns:p="http://schemas.microsoft.com/office/2006/metadata/properties" xmlns:ns3="dbf75f64-6b03-4a8f-9fa0-45d96c2b50f3" xmlns:ns4="084c010c-a754-4203-8a51-9c31d3c1b7f5" targetNamespace="http://schemas.microsoft.com/office/2006/metadata/properties" ma:root="true" ma:fieldsID="da8dde58074c08d2c4c0f41d02f0b7d0" ns3:_="" ns4:_="">
    <xsd:import namespace="dbf75f64-6b03-4a8f-9fa0-45d96c2b50f3"/>
    <xsd:import namespace="084c010c-a754-4203-8a51-9c31d3c1b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5f64-6b03-4a8f-9fa0-45d96c2b5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c010c-a754-4203-8a51-9c31d3c1b7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2DAB-A215-440D-A795-6E0E9998E2FF}">
  <ds:schemaRefs>
    <ds:schemaRef ds:uri="http://schemas.microsoft.com/office/2006/metadata/properties"/>
    <ds:schemaRef ds:uri="http://schemas.microsoft.com/office/infopath/2007/PartnerControls"/>
    <ds:schemaRef ds:uri="084c010c-a754-4203-8a51-9c31d3c1b7f5"/>
  </ds:schemaRefs>
</ds:datastoreItem>
</file>

<file path=customXml/itemProps2.xml><?xml version="1.0" encoding="utf-8"?>
<ds:datastoreItem xmlns:ds="http://schemas.openxmlformats.org/officeDocument/2006/customXml" ds:itemID="{6C381802-034D-4BE9-8455-BC6916911499}">
  <ds:schemaRefs>
    <ds:schemaRef ds:uri="http://schemas.microsoft.com/sharepoint/v3/contenttype/forms"/>
  </ds:schemaRefs>
</ds:datastoreItem>
</file>

<file path=customXml/itemProps3.xml><?xml version="1.0" encoding="utf-8"?>
<ds:datastoreItem xmlns:ds="http://schemas.openxmlformats.org/officeDocument/2006/customXml" ds:itemID="{892B0F60-DC3D-4BB7-8250-9727D0EFC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5f64-6b03-4a8f-9fa0-45d96c2b50f3"/>
    <ds:schemaRef ds:uri="084c010c-a754-4203-8a51-9c31d3c1b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EDCC2-52BE-41F7-B2AB-4032E89C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Bee</dc:creator>
  <cp:keywords/>
  <dc:description/>
  <cp:lastModifiedBy>Jane Hiscox</cp:lastModifiedBy>
  <cp:revision>4</cp:revision>
  <cp:lastPrinted>2023-05-25T09:09:00Z</cp:lastPrinted>
  <dcterms:created xsi:type="dcterms:W3CDTF">2023-05-25T09:31:00Z</dcterms:created>
  <dcterms:modified xsi:type="dcterms:W3CDTF">2023-05-25T10:01:00Z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0x010100A11014752DE24D4CBBAD757D071D517D</vt:lpwstr>
  </property>
  <property fmtid="{D5CDD505-2E9C-101B-9397-08002B2CF9AE}" pid="3" name="_dlc_DocIdItemGuid">
    <vt:lpwstr>4eb582ef-7681-42de-9678-af286050b0b8</vt:lpwstr>
  </property>
</Properties>
</file>