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28" w:rsidRPr="00576E5D" w:rsidRDefault="001B0828">
      <w:pPr>
        <w:rPr>
          <w:rFonts w:ascii="Arial" w:hAnsi="Arial" w:cs="Arial"/>
        </w:rPr>
      </w:pPr>
      <w:bookmarkStart w:id="0" w:name="_GoBack"/>
      <w:bookmarkEnd w:id="0"/>
    </w:p>
    <w:p w:rsidR="00576E5D" w:rsidRPr="0064655E" w:rsidRDefault="001F4D9F" w:rsidP="001F4D9F">
      <w:pPr>
        <w:jc w:val="center"/>
        <w:rPr>
          <w:rFonts w:ascii="Arial" w:hAnsi="Arial" w:cs="Arial"/>
        </w:rPr>
      </w:pPr>
      <w:r w:rsidRPr="0064655E">
        <w:rPr>
          <w:rFonts w:ascii="Arial" w:hAnsi="Arial" w:cs="Arial"/>
          <w:noProof/>
          <w:lang w:eastAsia="en-GB"/>
        </w:rPr>
        <w:drawing>
          <wp:inline distT="0" distB="0" distL="0" distR="0">
            <wp:extent cx="30480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S_C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28" w:rsidRPr="0064655E" w:rsidRDefault="001B0828" w:rsidP="00305408">
      <w:pPr>
        <w:jc w:val="center"/>
        <w:rPr>
          <w:rFonts w:ascii="Arial" w:hAnsi="Arial" w:cs="Arial"/>
          <w:b/>
          <w:sz w:val="48"/>
          <w:szCs w:val="48"/>
        </w:rPr>
      </w:pPr>
      <w:r w:rsidRPr="0064655E">
        <w:rPr>
          <w:rFonts w:ascii="Arial" w:hAnsi="Arial" w:cs="Arial"/>
          <w:b/>
          <w:sz w:val="48"/>
          <w:szCs w:val="48"/>
        </w:rPr>
        <w:t>SCHOOL DEVELOPMENT PLAN</w:t>
      </w:r>
    </w:p>
    <w:p w:rsidR="001B0828" w:rsidRPr="0064655E" w:rsidRDefault="00305408" w:rsidP="001B0828">
      <w:pPr>
        <w:jc w:val="center"/>
        <w:rPr>
          <w:rFonts w:ascii="Arial" w:hAnsi="Arial" w:cs="Arial"/>
          <w:sz w:val="48"/>
          <w:szCs w:val="48"/>
        </w:rPr>
      </w:pPr>
      <w:r w:rsidRPr="0064655E">
        <w:rPr>
          <w:rFonts w:ascii="Arial" w:hAnsi="Arial" w:cs="Arial"/>
          <w:sz w:val="48"/>
          <w:szCs w:val="48"/>
        </w:rPr>
        <w:t>2016-17</w:t>
      </w:r>
    </w:p>
    <w:p w:rsidR="00305408" w:rsidRPr="0064655E" w:rsidRDefault="00305408" w:rsidP="001B0828">
      <w:pPr>
        <w:jc w:val="center"/>
        <w:rPr>
          <w:rFonts w:ascii="Arial" w:hAnsi="Arial" w:cs="Arial"/>
          <w:sz w:val="48"/>
          <w:szCs w:val="48"/>
        </w:rPr>
      </w:pPr>
      <w:r w:rsidRPr="0064655E">
        <w:rPr>
          <w:rFonts w:ascii="Arial" w:hAnsi="Arial" w:cs="Arial"/>
          <w:sz w:val="48"/>
          <w:szCs w:val="48"/>
        </w:rPr>
        <w:t>2017-18</w:t>
      </w:r>
    </w:p>
    <w:p w:rsidR="00A97343" w:rsidRPr="0064655E" w:rsidRDefault="008A0720" w:rsidP="00AC6B72">
      <w:pPr>
        <w:pStyle w:val="1"/>
        <w:jc w:val="center"/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</w:pPr>
      <w:r w:rsidRPr="0064655E"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  <w:lastRenderedPageBreak/>
        <w:t xml:space="preserve">School Vision and </w:t>
      </w:r>
      <w:r w:rsidR="001B0828" w:rsidRPr="0064655E"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  <w:t>Mission Statement</w:t>
      </w:r>
    </w:p>
    <w:p w:rsidR="001B0828" w:rsidRPr="0064655E" w:rsidRDefault="00A97343" w:rsidP="00D035C3">
      <w:pPr>
        <w:pStyle w:val="NormalWeb"/>
        <w:spacing w:before="154" w:beforeAutospacing="0" w:after="0" w:afterAutospacing="0"/>
        <w:ind w:left="432" w:hanging="432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</w:pPr>
      <w:r w:rsidRPr="0064655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  <w:t>To be the international Centre of Excellence in Autism education, research and professional development</w:t>
      </w:r>
    </w:p>
    <w:p w:rsidR="00D035C3" w:rsidRPr="0064655E" w:rsidRDefault="00D035C3" w:rsidP="00D035C3">
      <w:pPr>
        <w:pStyle w:val="NormalWeb"/>
        <w:spacing w:before="154" w:beforeAutospacing="0" w:after="0" w:afterAutospacing="0"/>
        <w:ind w:left="432" w:hanging="432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1B0828" w:rsidRPr="0064655E" w:rsidRDefault="001B0828" w:rsidP="001B0828">
      <w:pPr>
        <w:pStyle w:val="1"/>
        <w:jc w:val="center"/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</w:pPr>
      <w:r w:rsidRPr="0064655E"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  <w:t xml:space="preserve">School </w:t>
      </w:r>
      <w:r w:rsidR="00A97343" w:rsidRPr="0064655E"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  <w:t>Aims</w:t>
      </w:r>
    </w:p>
    <w:p w:rsidR="00A97343" w:rsidRPr="0064655E" w:rsidRDefault="00A97343" w:rsidP="00A97343">
      <w:pPr>
        <w:pStyle w:val="NormalWeb"/>
        <w:numPr>
          <w:ilvl w:val="0"/>
          <w:numId w:val="5"/>
        </w:numPr>
        <w:spacing w:before="154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4655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  <w:t>To provide outstanding education to the students</w:t>
      </w:r>
    </w:p>
    <w:p w:rsidR="00A97343" w:rsidRPr="0064655E" w:rsidRDefault="00A97343" w:rsidP="00A97343">
      <w:pPr>
        <w:pStyle w:val="NormalWeb"/>
        <w:numPr>
          <w:ilvl w:val="0"/>
          <w:numId w:val="5"/>
        </w:numPr>
        <w:spacing w:before="154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4655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  <w:t>To work in united partnership with the families</w:t>
      </w:r>
    </w:p>
    <w:p w:rsidR="00A97343" w:rsidRPr="0064655E" w:rsidRDefault="00A97343" w:rsidP="00A97343">
      <w:pPr>
        <w:pStyle w:val="NormalWeb"/>
        <w:numPr>
          <w:ilvl w:val="0"/>
          <w:numId w:val="5"/>
        </w:numPr>
        <w:spacing w:before="154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4655E">
        <w:rPr>
          <w:rFonts w:ascii="Arial" w:hAnsi="Arial" w:cs="Arial"/>
          <w:sz w:val="28"/>
          <w:szCs w:val="28"/>
        </w:rPr>
        <w:t xml:space="preserve">To recruit, develop and retain the best professionals </w:t>
      </w:r>
    </w:p>
    <w:p w:rsidR="00A97343" w:rsidRPr="0064655E" w:rsidRDefault="00A97343" w:rsidP="00A97343">
      <w:pPr>
        <w:pStyle w:val="NormalWeb"/>
        <w:numPr>
          <w:ilvl w:val="0"/>
          <w:numId w:val="5"/>
        </w:numPr>
        <w:spacing w:before="154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64655E">
        <w:rPr>
          <w:rFonts w:ascii="Arial" w:hAnsi="Arial" w:cs="Arial"/>
          <w:sz w:val="28"/>
          <w:szCs w:val="28"/>
        </w:rPr>
        <w:t xml:space="preserve">To lead innovation </w:t>
      </w:r>
      <w:r w:rsidR="00D035C3" w:rsidRPr="0064655E">
        <w:rPr>
          <w:rFonts w:ascii="Arial" w:hAnsi="Arial" w:cs="Arial"/>
          <w:sz w:val="28"/>
          <w:szCs w:val="28"/>
        </w:rPr>
        <w:t xml:space="preserve">and positive change </w:t>
      </w:r>
      <w:r w:rsidRPr="0064655E">
        <w:rPr>
          <w:rFonts w:ascii="Arial" w:hAnsi="Arial" w:cs="Arial"/>
          <w:sz w:val="28"/>
          <w:szCs w:val="28"/>
        </w:rPr>
        <w:t>in the field of Autism</w:t>
      </w:r>
    </w:p>
    <w:p w:rsidR="00A97343" w:rsidRPr="0064655E" w:rsidRDefault="00A97343" w:rsidP="001B0828">
      <w:pPr>
        <w:pStyle w:val="1"/>
        <w:jc w:val="center"/>
        <w:rPr>
          <w:rFonts w:ascii="Arial" w:eastAsia="DFKai-SB" w:hAnsi="Arial" w:cs="Arial"/>
          <w:spacing w:val="0"/>
          <w:sz w:val="28"/>
          <w:szCs w:val="28"/>
          <w:lang w:val="en-US"/>
        </w:rPr>
      </w:pPr>
    </w:p>
    <w:p w:rsidR="00A97343" w:rsidRPr="0064655E" w:rsidRDefault="00A97343" w:rsidP="00A97343">
      <w:pPr>
        <w:pStyle w:val="1"/>
        <w:jc w:val="center"/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</w:pPr>
      <w:r w:rsidRPr="0064655E"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  <w:t>School Motto</w:t>
      </w:r>
    </w:p>
    <w:p w:rsidR="00A97343" w:rsidRPr="0064655E" w:rsidRDefault="00A97343" w:rsidP="00A97343">
      <w:pPr>
        <w:pStyle w:val="NormalWeb"/>
        <w:spacing w:before="154" w:beforeAutospacing="0" w:after="0" w:afterAutospacing="0"/>
        <w:ind w:left="432" w:hanging="432"/>
        <w:jc w:val="center"/>
        <w:textAlignment w:val="baseline"/>
        <w:rPr>
          <w:rFonts w:ascii="Arial" w:hAnsi="Arial" w:cs="Arial"/>
          <w:sz w:val="28"/>
          <w:szCs w:val="28"/>
        </w:rPr>
      </w:pPr>
      <w:r w:rsidRPr="0064655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  <w:t>Abbot’s Lea is the best special</w:t>
      </w:r>
      <w:r w:rsidR="0064655E" w:rsidRPr="0064655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  <w:t>ist</w:t>
      </w:r>
      <w:r w:rsidRPr="0064655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  <w:t xml:space="preserve"> school in the world!</w:t>
      </w:r>
    </w:p>
    <w:p w:rsidR="00A97343" w:rsidRPr="0064655E" w:rsidRDefault="00A97343" w:rsidP="00DB58B2">
      <w:pPr>
        <w:pStyle w:val="1"/>
        <w:rPr>
          <w:rFonts w:ascii="Arial" w:eastAsia="DFKai-SB" w:hAnsi="Arial" w:cs="Arial"/>
          <w:spacing w:val="0"/>
          <w:sz w:val="28"/>
          <w:szCs w:val="28"/>
          <w:lang w:val="en-US"/>
        </w:rPr>
      </w:pPr>
    </w:p>
    <w:p w:rsidR="00D035C3" w:rsidRPr="0064655E" w:rsidRDefault="00D035C3" w:rsidP="00305408">
      <w:pPr>
        <w:pStyle w:val="1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en-US"/>
        </w:rPr>
      </w:pPr>
      <w:r w:rsidRPr="0064655E">
        <w:rPr>
          <w:rFonts w:ascii="Arial" w:eastAsia="DFKai-SB" w:hAnsi="Arial" w:cs="Arial"/>
          <w:b/>
          <w:color w:val="215868" w:themeColor="accent5" w:themeShade="80"/>
          <w:spacing w:val="0"/>
          <w:sz w:val="36"/>
          <w:szCs w:val="36"/>
          <w:lang w:val="en-US"/>
        </w:rPr>
        <w:t>Our Code of Conduct</w:t>
      </w:r>
    </w:p>
    <w:p w:rsidR="00D16E00" w:rsidRPr="0064655E" w:rsidRDefault="002A70FD" w:rsidP="00494BB2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64655E">
        <w:rPr>
          <w:rFonts w:ascii="Arial" w:hAnsi="Arial" w:cs="Arial"/>
          <w:noProof/>
          <w:sz w:val="28"/>
          <w:szCs w:val="28"/>
          <w:lang w:eastAsia="en-GB"/>
        </w:rPr>
        <w:t>Be here. Every day…</w:t>
      </w:r>
    </w:p>
    <w:p w:rsidR="00D16E00" w:rsidRPr="0064655E" w:rsidRDefault="002A70FD" w:rsidP="00494BB2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64655E">
        <w:rPr>
          <w:rFonts w:ascii="Arial" w:hAnsi="Arial" w:cs="Arial"/>
          <w:noProof/>
          <w:sz w:val="28"/>
          <w:szCs w:val="28"/>
          <w:lang w:eastAsia="en-GB"/>
        </w:rPr>
        <w:t>Work hard and be nice</w:t>
      </w:r>
    </w:p>
    <w:p w:rsidR="00D035C3" w:rsidRPr="0064655E" w:rsidRDefault="002A70FD" w:rsidP="00494BB2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64655E">
        <w:rPr>
          <w:rFonts w:ascii="Arial" w:hAnsi="Arial" w:cs="Arial"/>
          <w:noProof/>
          <w:sz w:val="28"/>
          <w:szCs w:val="28"/>
          <w:lang w:eastAsia="en-GB"/>
        </w:rPr>
        <w:t>Never give up</w:t>
      </w:r>
      <w:r w:rsidR="00D035C3" w:rsidRPr="0064655E">
        <w:rPr>
          <w:rFonts w:ascii="Arial" w:hAnsi="Arial" w:cs="Arial"/>
          <w:noProof/>
          <w:sz w:val="28"/>
          <w:szCs w:val="28"/>
          <w:lang w:eastAsia="en-GB"/>
        </w:rPr>
        <w:t>on yourself or others</w:t>
      </w:r>
    </w:p>
    <w:p w:rsidR="00886D48" w:rsidRPr="0064655E" w:rsidRDefault="00BE12E8" w:rsidP="00494BB2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64655E">
        <w:rPr>
          <w:rFonts w:ascii="Arial" w:hAnsi="Arial" w:cs="Arial"/>
          <w:noProof/>
          <w:sz w:val="28"/>
          <w:szCs w:val="28"/>
          <w:lang w:eastAsia="en-GB"/>
        </w:rPr>
        <w:t>Stay positive and b</w:t>
      </w:r>
      <w:r w:rsidR="00D035C3" w:rsidRPr="0064655E">
        <w:rPr>
          <w:rFonts w:ascii="Arial" w:hAnsi="Arial" w:cs="Arial"/>
          <w:noProof/>
          <w:sz w:val="28"/>
          <w:szCs w:val="28"/>
          <w:lang w:eastAsia="en-GB"/>
        </w:rPr>
        <w:t>e happy!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3135"/>
      </w:tblGrid>
      <w:tr w:rsidR="001B0828" w:rsidRPr="0064655E" w:rsidTr="00F60750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1B0828" w:rsidRPr="0064655E" w:rsidRDefault="001B0828" w:rsidP="001B0828">
            <w:pPr>
              <w:jc w:val="center"/>
              <w:rPr>
                <w:rFonts w:ascii="Arial" w:hAnsi="Arial" w:cs="Arial"/>
                <w:b/>
              </w:rPr>
            </w:pPr>
          </w:p>
          <w:p w:rsidR="001B0828" w:rsidRPr="0064655E" w:rsidRDefault="001B0828" w:rsidP="001B0828">
            <w:pPr>
              <w:jc w:val="center"/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EFFECTIVENESS OF LEADERSHIP AND MANAGEMENT</w:t>
            </w:r>
          </w:p>
          <w:p w:rsidR="001B0828" w:rsidRPr="0064655E" w:rsidRDefault="001B0828" w:rsidP="001B0828">
            <w:pPr>
              <w:jc w:val="center"/>
              <w:rPr>
                <w:rFonts w:ascii="Arial" w:hAnsi="Arial" w:cs="Arial"/>
              </w:rPr>
            </w:pPr>
          </w:p>
        </w:tc>
      </w:tr>
      <w:tr w:rsidR="001B0828" w:rsidRPr="0064655E" w:rsidTr="00F60750"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B0828" w:rsidRPr="0064655E" w:rsidRDefault="001B0828" w:rsidP="001B0828">
            <w:pPr>
              <w:jc w:val="center"/>
              <w:rPr>
                <w:rFonts w:ascii="Arial" w:hAnsi="Arial" w:cs="Arial"/>
                <w:b/>
              </w:rPr>
            </w:pPr>
          </w:p>
          <w:p w:rsidR="00DB58B2" w:rsidRPr="0064655E" w:rsidRDefault="00DB58B2" w:rsidP="00DB58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55E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  <w:lang w:val="en-US"/>
              </w:rPr>
              <w:t>To be the international Centre of Excellence in Autism education, research and professional development</w:t>
            </w:r>
            <w:r w:rsidRPr="0064655E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1B0828" w:rsidRPr="0064655E" w:rsidRDefault="00DB58B2" w:rsidP="00DB58B2">
            <w:pPr>
              <w:jc w:val="center"/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sz w:val="28"/>
                <w:szCs w:val="28"/>
              </w:rPr>
              <w:t>w</w:t>
            </w:r>
            <w:r w:rsidR="001B0828" w:rsidRPr="0064655E">
              <w:rPr>
                <w:rFonts w:ascii="Arial" w:hAnsi="Arial" w:cs="Arial"/>
                <w:sz w:val="28"/>
                <w:szCs w:val="28"/>
              </w:rPr>
              <w:t>e will increase the leadership and management capability a</w:t>
            </w:r>
            <w:r w:rsidR="0088485D" w:rsidRPr="0064655E">
              <w:rPr>
                <w:rFonts w:ascii="Arial" w:hAnsi="Arial" w:cs="Arial"/>
                <w:sz w:val="28"/>
                <w:szCs w:val="28"/>
              </w:rPr>
              <w:t>t all levels of the organisation</w:t>
            </w:r>
            <w:r w:rsidR="00AB55ED" w:rsidRPr="0064655E">
              <w:rPr>
                <w:rFonts w:ascii="Arial" w:hAnsi="Arial" w:cs="Arial"/>
              </w:rPr>
              <w:t xml:space="preserve"> </w:t>
            </w:r>
          </w:p>
        </w:tc>
      </w:tr>
      <w:tr w:rsidR="00F60750" w:rsidRPr="0064655E" w:rsidTr="00F60750">
        <w:tc>
          <w:tcPr>
            <w:tcW w:w="8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60750" w:rsidRPr="0064655E" w:rsidRDefault="00F60750" w:rsidP="00AB55ED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AB55ED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13135" w:type="dxa"/>
            <w:shd w:val="clear" w:color="auto" w:fill="DAEEF3" w:themeFill="accent5" w:themeFillTint="33"/>
          </w:tcPr>
          <w:p w:rsidR="00F60750" w:rsidRPr="0064655E" w:rsidRDefault="00F60750" w:rsidP="00AB55ED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AB55ED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STRATEGIC COMMITMENT</w:t>
            </w:r>
          </w:p>
        </w:tc>
      </w:tr>
      <w:tr w:rsidR="00F60750" w:rsidRPr="0064655E" w:rsidTr="00262352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886D48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LM1</w:t>
            </w:r>
          </w:p>
        </w:tc>
        <w:tc>
          <w:tcPr>
            <w:tcW w:w="13135" w:type="dxa"/>
          </w:tcPr>
          <w:p w:rsidR="00F60750" w:rsidRPr="0064655E" w:rsidRDefault="00F60750" w:rsidP="00F6075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Through their links and associations with the industry, the Governors will help ALS establish closer working relationships with the local businesses (to benefit students and businesses alike)</w:t>
            </w:r>
          </w:p>
        </w:tc>
      </w:tr>
      <w:tr w:rsidR="00F60750" w:rsidRPr="0064655E" w:rsidTr="00CF4DA5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886D48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LM2</w:t>
            </w:r>
          </w:p>
        </w:tc>
        <w:tc>
          <w:tcPr>
            <w:tcW w:w="13135" w:type="dxa"/>
          </w:tcPr>
          <w:p w:rsidR="00F60750" w:rsidRPr="0064655E" w:rsidRDefault="00F60750" w:rsidP="00F6075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The Headteacher will set an inspiring vision for the school and develop a culture of distributed leadership</w:t>
            </w:r>
          </w:p>
        </w:tc>
      </w:tr>
      <w:tr w:rsidR="00F60750" w:rsidRPr="0064655E" w:rsidTr="00716BC5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886D48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LM3</w:t>
            </w:r>
          </w:p>
        </w:tc>
        <w:tc>
          <w:tcPr>
            <w:tcW w:w="13135" w:type="dxa"/>
          </w:tcPr>
          <w:p w:rsidR="00F60750" w:rsidRPr="0064655E" w:rsidRDefault="00F60750" w:rsidP="00F6075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SLT, together with their teams, will defi</w:t>
            </w:r>
            <w:r w:rsidR="0064655E">
              <w:rPr>
                <w:rFonts w:ascii="Arial" w:hAnsi="Arial" w:cs="Arial"/>
              </w:rPr>
              <w:t xml:space="preserve">ne what being “the best specialist </w:t>
            </w:r>
            <w:r w:rsidRPr="0064655E">
              <w:rPr>
                <w:rFonts w:ascii="Arial" w:hAnsi="Arial" w:cs="Arial"/>
              </w:rPr>
              <w:t>school in the world” is and what it means for students, families, staff and the wider community</w:t>
            </w:r>
          </w:p>
        </w:tc>
      </w:tr>
      <w:tr w:rsidR="00F60750" w:rsidRPr="0064655E" w:rsidTr="00B37072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886D48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LM4</w:t>
            </w:r>
          </w:p>
        </w:tc>
        <w:tc>
          <w:tcPr>
            <w:tcW w:w="13135" w:type="dxa"/>
          </w:tcPr>
          <w:p w:rsidR="00F60750" w:rsidRPr="0064655E" w:rsidRDefault="00F60750" w:rsidP="00F6075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ELT will lead the delivery and quality assurance of the “best special</w:t>
            </w:r>
            <w:r w:rsidR="0064655E">
              <w:rPr>
                <w:rFonts w:ascii="Arial" w:hAnsi="Arial" w:cs="Arial"/>
              </w:rPr>
              <w:t>ist</w:t>
            </w:r>
            <w:r w:rsidRPr="0064655E">
              <w:rPr>
                <w:rFonts w:ascii="Arial" w:hAnsi="Arial" w:cs="Arial"/>
              </w:rPr>
              <w:t xml:space="preserve"> school” agenda at the local departmental level</w:t>
            </w:r>
          </w:p>
        </w:tc>
      </w:tr>
      <w:tr w:rsidR="00F60750" w:rsidRPr="0064655E" w:rsidTr="00C53FB1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886D48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LM5</w:t>
            </w:r>
          </w:p>
        </w:tc>
        <w:tc>
          <w:tcPr>
            <w:tcW w:w="13135" w:type="dxa"/>
          </w:tcPr>
          <w:p w:rsidR="00F60750" w:rsidRPr="0064655E" w:rsidRDefault="00F60750" w:rsidP="00F6075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Teachers will drive innovation in the delivery of aspirational curriculum for the students  </w:t>
            </w:r>
          </w:p>
        </w:tc>
      </w:tr>
      <w:tr w:rsidR="00F60750" w:rsidRPr="0064655E" w:rsidTr="004137F9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886D48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LM6</w:t>
            </w:r>
          </w:p>
        </w:tc>
        <w:tc>
          <w:tcPr>
            <w:tcW w:w="13135" w:type="dxa"/>
            <w:tcBorders>
              <w:bottom w:val="single" w:sz="4" w:space="0" w:color="auto"/>
            </w:tcBorders>
          </w:tcPr>
          <w:p w:rsidR="00F60750" w:rsidRPr="0064655E" w:rsidRDefault="00F60750" w:rsidP="00F6075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Through their role modelling, the support staff will inspire the students to be the best that they can be in all aspects of their learning and social development</w:t>
            </w:r>
          </w:p>
        </w:tc>
      </w:tr>
    </w:tbl>
    <w:p w:rsidR="00713780" w:rsidRPr="0064655E" w:rsidRDefault="007137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3135"/>
      </w:tblGrid>
      <w:tr w:rsidR="00886D48" w:rsidRPr="0064655E" w:rsidTr="00DB58B2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886D48" w:rsidRPr="0064655E" w:rsidRDefault="00886D48" w:rsidP="00BA75B0">
            <w:pPr>
              <w:jc w:val="center"/>
              <w:rPr>
                <w:rFonts w:ascii="Arial" w:hAnsi="Arial" w:cs="Arial"/>
              </w:rPr>
            </w:pPr>
          </w:p>
          <w:p w:rsidR="00886D48" w:rsidRPr="0064655E" w:rsidRDefault="004201D1" w:rsidP="00BA75B0">
            <w:pPr>
              <w:jc w:val="center"/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 xml:space="preserve">OUR </w:t>
            </w:r>
            <w:r w:rsidR="00494BB2" w:rsidRPr="0064655E">
              <w:rPr>
                <w:rFonts w:ascii="Arial" w:hAnsi="Arial" w:cs="Arial"/>
                <w:b/>
              </w:rPr>
              <w:t>STUDENTS</w:t>
            </w:r>
          </w:p>
          <w:p w:rsidR="00886D48" w:rsidRPr="0064655E" w:rsidRDefault="00886D48" w:rsidP="00BA75B0">
            <w:pPr>
              <w:rPr>
                <w:rFonts w:ascii="Arial" w:hAnsi="Arial" w:cs="Arial"/>
              </w:rPr>
            </w:pPr>
          </w:p>
        </w:tc>
      </w:tr>
      <w:tr w:rsidR="00DB58B2" w:rsidRPr="0064655E" w:rsidTr="00DB58B2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B58B2" w:rsidRPr="0064655E" w:rsidRDefault="00DB58B2" w:rsidP="00DB58B2">
            <w:pPr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  <w:lang w:val="en-US"/>
              </w:rPr>
            </w:pPr>
          </w:p>
          <w:p w:rsidR="00DB58B2" w:rsidRPr="0064655E" w:rsidRDefault="00DB58B2" w:rsidP="00DB58B2">
            <w:pPr>
              <w:jc w:val="center"/>
              <w:rPr>
                <w:sz w:val="28"/>
                <w:szCs w:val="28"/>
              </w:rPr>
            </w:pPr>
            <w:r w:rsidRPr="0064655E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  <w:lang w:val="en-US"/>
              </w:rPr>
              <w:t>To provide outstanding education to the students</w:t>
            </w:r>
          </w:p>
        </w:tc>
      </w:tr>
      <w:tr w:rsidR="00F60750" w:rsidRPr="0064655E" w:rsidTr="00C0773F">
        <w:tc>
          <w:tcPr>
            <w:tcW w:w="8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13135" w:type="dxa"/>
            <w:shd w:val="clear" w:color="auto" w:fill="DAEEF3" w:themeFill="accent5" w:themeFillTint="33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STRATEGIC COMMITMENT</w:t>
            </w:r>
          </w:p>
        </w:tc>
      </w:tr>
      <w:tr w:rsidR="00F60750" w:rsidRPr="0064655E" w:rsidTr="004E0BF6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13135" w:type="dxa"/>
          </w:tcPr>
          <w:p w:rsidR="00F60750" w:rsidRPr="0064655E" w:rsidRDefault="00F60750" w:rsidP="00BA75B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all champion the safeguarding of our students as our number one priority</w:t>
            </w:r>
          </w:p>
        </w:tc>
      </w:tr>
      <w:tr w:rsidR="00F60750" w:rsidRPr="0064655E" w:rsidTr="00245EC2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13135" w:type="dxa"/>
          </w:tcPr>
          <w:p w:rsidR="00F60750" w:rsidRPr="0064655E" w:rsidRDefault="00F60750" w:rsidP="00BA75B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all strengthen our expertise in supporting our students’ wellbeing and mental health</w:t>
            </w:r>
          </w:p>
        </w:tc>
      </w:tr>
      <w:tr w:rsidR="00F60750" w:rsidRPr="0064655E" w:rsidTr="00801623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13135" w:type="dxa"/>
          </w:tcPr>
          <w:p w:rsidR="00F60750" w:rsidRPr="0064655E" w:rsidRDefault="00F60750" w:rsidP="00BA75B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all support our students’ attendance at school to help them maximise their progress</w:t>
            </w:r>
          </w:p>
        </w:tc>
      </w:tr>
      <w:tr w:rsidR="00F60750" w:rsidRPr="0064655E" w:rsidTr="00C85635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S4</w:t>
            </w:r>
          </w:p>
        </w:tc>
        <w:tc>
          <w:tcPr>
            <w:tcW w:w="13135" w:type="dxa"/>
          </w:tcPr>
          <w:p w:rsidR="00F60750" w:rsidRPr="0064655E" w:rsidRDefault="00F60750" w:rsidP="00BA75B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collectively review our curriculum offer for all students to make learning across the school irresistible</w:t>
            </w:r>
          </w:p>
        </w:tc>
      </w:tr>
      <w:tr w:rsidR="00F60750" w:rsidRPr="0064655E" w:rsidTr="0017163A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S5</w:t>
            </w:r>
          </w:p>
        </w:tc>
        <w:tc>
          <w:tcPr>
            <w:tcW w:w="13135" w:type="dxa"/>
          </w:tcPr>
          <w:p w:rsidR="00F60750" w:rsidRPr="0064655E" w:rsidRDefault="00F60750" w:rsidP="00BA75B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introduce more active and outdoor learning for all students</w:t>
            </w:r>
          </w:p>
        </w:tc>
      </w:tr>
      <w:tr w:rsidR="00F60750" w:rsidRPr="0064655E" w:rsidTr="00DD278E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S6</w:t>
            </w:r>
          </w:p>
        </w:tc>
        <w:tc>
          <w:tcPr>
            <w:tcW w:w="13135" w:type="dxa"/>
          </w:tcPr>
          <w:p w:rsidR="00F60750" w:rsidRPr="0064655E" w:rsidRDefault="00F60750" w:rsidP="00BA75B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enhance life skills’ development  for all of our students and, for those most senior, develop bespoke and personalised training opportunities for independent adult life, including employment</w:t>
            </w:r>
          </w:p>
        </w:tc>
      </w:tr>
    </w:tbl>
    <w:p w:rsidR="00713780" w:rsidRPr="0064655E" w:rsidRDefault="007137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3135"/>
      </w:tblGrid>
      <w:tr w:rsidR="00DB58B2" w:rsidRPr="0064655E" w:rsidTr="00C631BC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B58B2" w:rsidRPr="0064655E" w:rsidRDefault="00DB58B2" w:rsidP="00C631BC">
            <w:pPr>
              <w:jc w:val="center"/>
              <w:rPr>
                <w:rFonts w:ascii="Arial" w:hAnsi="Arial" w:cs="Arial"/>
              </w:rPr>
            </w:pPr>
          </w:p>
          <w:p w:rsidR="00DB58B2" w:rsidRPr="0064655E" w:rsidRDefault="004201D1" w:rsidP="00DB58B2">
            <w:pPr>
              <w:jc w:val="center"/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FAMILIES</w:t>
            </w:r>
          </w:p>
        </w:tc>
      </w:tr>
      <w:tr w:rsidR="00DB58B2" w:rsidRPr="0064655E" w:rsidTr="00C631BC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B58B2" w:rsidRPr="0064655E" w:rsidRDefault="00DB58B2" w:rsidP="00DB58B2">
            <w:pPr>
              <w:pStyle w:val="NormalWeb"/>
              <w:spacing w:before="154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4655E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  <w:lang w:val="en-US"/>
              </w:rPr>
              <w:t>To work in united partnership with the families</w:t>
            </w:r>
          </w:p>
        </w:tc>
      </w:tr>
      <w:tr w:rsidR="00F60750" w:rsidRPr="0064655E" w:rsidTr="00F70A8F">
        <w:tc>
          <w:tcPr>
            <w:tcW w:w="8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13135" w:type="dxa"/>
            <w:shd w:val="clear" w:color="auto" w:fill="DAEEF3" w:themeFill="accent5" w:themeFillTint="33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STRATEGIC COMMITMENT</w:t>
            </w:r>
          </w:p>
        </w:tc>
      </w:tr>
      <w:tr w:rsidR="00F60750" w:rsidRPr="0064655E" w:rsidTr="00C36617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F1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ensure we all know our students’ individual family stories to support them on their learning journey</w:t>
            </w:r>
          </w:p>
        </w:tc>
      </w:tr>
      <w:tr w:rsidR="00F60750" w:rsidRPr="0064655E" w:rsidTr="005A5A0A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F2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proactively seek family involvement in their child’s education</w:t>
            </w:r>
          </w:p>
        </w:tc>
      </w:tr>
      <w:tr w:rsidR="00F60750" w:rsidRPr="0064655E" w:rsidTr="0053124E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F3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We will share with the families our school’s strengths and its areas for development </w:t>
            </w:r>
          </w:p>
        </w:tc>
      </w:tr>
      <w:tr w:rsidR="00F60750" w:rsidRPr="0064655E" w:rsidTr="00FD0B3D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F4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proactively support families and offer advice, guidance and formal training as needed</w:t>
            </w:r>
          </w:p>
        </w:tc>
      </w:tr>
      <w:tr w:rsidR="00F60750" w:rsidRPr="0064655E" w:rsidTr="006D48D0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F5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We will respect families’ praise and their concerns, responding to any potential complaints swiftly </w:t>
            </w:r>
          </w:p>
        </w:tc>
      </w:tr>
      <w:tr w:rsidR="00F60750" w:rsidRPr="0064655E" w:rsidTr="007609BF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F6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welcome families into the school more to work with us on jointly maki</w:t>
            </w:r>
            <w:r w:rsidR="00ED70D5">
              <w:rPr>
                <w:rFonts w:ascii="Arial" w:hAnsi="Arial" w:cs="Arial"/>
              </w:rPr>
              <w:t xml:space="preserve">ng Abbot’s Lea the best specialist </w:t>
            </w:r>
            <w:r w:rsidRPr="0064655E">
              <w:rPr>
                <w:rFonts w:ascii="Arial" w:hAnsi="Arial" w:cs="Arial"/>
              </w:rPr>
              <w:t>school in the world!</w:t>
            </w:r>
          </w:p>
          <w:p w:rsidR="00F60750" w:rsidRPr="0064655E" w:rsidRDefault="00F60750" w:rsidP="00C631BC">
            <w:pPr>
              <w:rPr>
                <w:rFonts w:ascii="Arial" w:hAnsi="Arial" w:cs="Arial"/>
              </w:rPr>
            </w:pPr>
          </w:p>
        </w:tc>
      </w:tr>
      <w:tr w:rsidR="00DB58B2" w:rsidRPr="0064655E" w:rsidTr="00C631BC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B58B2" w:rsidRPr="0064655E" w:rsidRDefault="00DB58B2" w:rsidP="00C631BC">
            <w:pPr>
              <w:jc w:val="center"/>
              <w:rPr>
                <w:rFonts w:ascii="Arial" w:hAnsi="Arial" w:cs="Arial"/>
              </w:rPr>
            </w:pPr>
          </w:p>
          <w:p w:rsidR="00DB58B2" w:rsidRPr="0064655E" w:rsidRDefault="004201D1" w:rsidP="004201D1">
            <w:pPr>
              <w:jc w:val="center"/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TEAM</w:t>
            </w:r>
          </w:p>
        </w:tc>
      </w:tr>
      <w:tr w:rsidR="00DB58B2" w:rsidRPr="0064655E" w:rsidTr="00C631BC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B58B2" w:rsidRPr="0064655E" w:rsidRDefault="00DB58B2" w:rsidP="00DB58B2">
            <w:pPr>
              <w:pStyle w:val="NormalWeb"/>
              <w:spacing w:before="154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4655E">
              <w:rPr>
                <w:rFonts w:ascii="Arial" w:hAnsi="Arial" w:cs="Arial"/>
                <w:sz w:val="28"/>
                <w:szCs w:val="28"/>
              </w:rPr>
              <w:t>To recruit, develop and retain the best professionals</w:t>
            </w:r>
          </w:p>
          <w:p w:rsidR="00DB58B2" w:rsidRPr="0064655E" w:rsidRDefault="00DB58B2" w:rsidP="00C631BC">
            <w:pPr>
              <w:jc w:val="center"/>
            </w:pPr>
          </w:p>
        </w:tc>
      </w:tr>
      <w:tr w:rsidR="00F60750" w:rsidRPr="0064655E" w:rsidTr="005E0761">
        <w:tc>
          <w:tcPr>
            <w:tcW w:w="8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13135" w:type="dxa"/>
            <w:shd w:val="clear" w:color="auto" w:fill="DAEEF3" w:themeFill="accent5" w:themeFillTint="33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STRATEGIC COMMITMENT</w:t>
            </w:r>
          </w:p>
        </w:tc>
      </w:tr>
      <w:tr w:rsidR="00F60750" w:rsidRPr="0064655E" w:rsidTr="0043393E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T1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review current organisational structure and plan ahead wisely and responsibly</w:t>
            </w:r>
          </w:p>
        </w:tc>
      </w:tr>
      <w:tr w:rsidR="00F60750" w:rsidRPr="0064655E" w:rsidTr="00B8793F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T2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We will develop a clear HR Strategy for the future </w:t>
            </w:r>
          </w:p>
        </w:tc>
      </w:tr>
      <w:tr w:rsidR="00F60750" w:rsidRPr="0064655E" w:rsidTr="001E3FBE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T3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recruit the best professionals in the field – no matter what the job role!</w:t>
            </w:r>
          </w:p>
        </w:tc>
      </w:tr>
      <w:tr w:rsidR="00F60750" w:rsidRPr="0064655E" w:rsidTr="00D14C65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T4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develop a comprehensive continuous professional talent development programme</w:t>
            </w:r>
          </w:p>
        </w:tc>
      </w:tr>
      <w:tr w:rsidR="00F60750" w:rsidRPr="0064655E" w:rsidTr="00FC10AB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T5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develop a system of employee rewards and benefits</w:t>
            </w:r>
          </w:p>
        </w:tc>
      </w:tr>
      <w:tr w:rsidR="00F60750" w:rsidRPr="0064655E" w:rsidTr="00E41A7C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T6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We will develop a robust system of conduct and performance management </w:t>
            </w:r>
          </w:p>
        </w:tc>
      </w:tr>
    </w:tbl>
    <w:p w:rsidR="00C41EF7" w:rsidRPr="0064655E" w:rsidRDefault="00C41EF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3135"/>
      </w:tblGrid>
      <w:tr w:rsidR="00DB58B2" w:rsidRPr="0064655E" w:rsidTr="00C631BC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B58B2" w:rsidRPr="0064655E" w:rsidRDefault="00DB58B2" w:rsidP="00C631BC">
            <w:pPr>
              <w:jc w:val="center"/>
              <w:rPr>
                <w:rFonts w:ascii="Arial" w:hAnsi="Arial" w:cs="Arial"/>
              </w:rPr>
            </w:pPr>
          </w:p>
          <w:p w:rsidR="00DB58B2" w:rsidRPr="0064655E" w:rsidRDefault="00275CEF" w:rsidP="00C631BC">
            <w:pPr>
              <w:jc w:val="center"/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 xml:space="preserve">OUR </w:t>
            </w:r>
            <w:r w:rsidR="00C41EF7" w:rsidRPr="0064655E">
              <w:rPr>
                <w:rFonts w:ascii="Arial" w:hAnsi="Arial" w:cs="Arial"/>
                <w:b/>
              </w:rPr>
              <w:t>AUTISM RESEARCH AND DEVELOPMENT</w:t>
            </w:r>
          </w:p>
          <w:p w:rsidR="00DB58B2" w:rsidRPr="0064655E" w:rsidRDefault="00DB58B2" w:rsidP="00C631BC">
            <w:pPr>
              <w:rPr>
                <w:rFonts w:ascii="Arial" w:hAnsi="Arial" w:cs="Arial"/>
              </w:rPr>
            </w:pPr>
          </w:p>
        </w:tc>
      </w:tr>
      <w:tr w:rsidR="00DB58B2" w:rsidRPr="0064655E" w:rsidTr="00C631BC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B58B2" w:rsidRPr="0064655E" w:rsidRDefault="00DB58B2" w:rsidP="00DB58B2">
            <w:pPr>
              <w:pStyle w:val="NormalWeb"/>
              <w:spacing w:before="154" w:beforeAutospacing="0" w:after="0" w:afterAutospacing="0"/>
              <w:ind w:left="720"/>
              <w:jc w:val="center"/>
              <w:textAlignment w:val="baseline"/>
            </w:pPr>
            <w:r w:rsidRPr="0064655E">
              <w:rPr>
                <w:rFonts w:ascii="Arial" w:hAnsi="Arial" w:cs="Arial"/>
                <w:sz w:val="28"/>
                <w:szCs w:val="28"/>
              </w:rPr>
              <w:t>To lead innovation and positive change in the field of Autism</w:t>
            </w:r>
          </w:p>
        </w:tc>
      </w:tr>
      <w:tr w:rsidR="00F60750" w:rsidRPr="0064655E" w:rsidTr="0079640D">
        <w:tc>
          <w:tcPr>
            <w:tcW w:w="8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13135" w:type="dxa"/>
            <w:shd w:val="clear" w:color="auto" w:fill="DAEEF3" w:themeFill="accent5" w:themeFillTint="33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STRATEGIC COMMITMENT</w:t>
            </w:r>
          </w:p>
        </w:tc>
      </w:tr>
      <w:tr w:rsidR="00F60750" w:rsidRPr="0064655E" w:rsidTr="0059089F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lead Autism innovation from within the school’s classrooms!</w:t>
            </w:r>
          </w:p>
        </w:tc>
      </w:tr>
      <w:tr w:rsidR="00F60750" w:rsidRPr="0064655E" w:rsidTr="00B165D4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We will audit current expertise within our team and identify key positive change agents </w:t>
            </w:r>
          </w:p>
        </w:tc>
      </w:tr>
      <w:tr w:rsidR="00F60750" w:rsidRPr="0064655E" w:rsidTr="00E03D0B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develop links with local, regional, national and international Autism organisations to learn with and from the best</w:t>
            </w:r>
          </w:p>
        </w:tc>
      </w:tr>
      <w:tr w:rsidR="00F60750" w:rsidRPr="0064655E" w:rsidTr="00144457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share our own and collective successes to inspire others</w:t>
            </w:r>
          </w:p>
        </w:tc>
      </w:tr>
      <w:tr w:rsidR="00F60750" w:rsidRPr="0064655E" w:rsidTr="00B33263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A5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>We will review the value and effectiveness of our Outreach and re-launch it to meet local demand</w:t>
            </w:r>
          </w:p>
        </w:tc>
      </w:tr>
      <w:tr w:rsidR="00F60750" w:rsidRPr="0064655E" w:rsidTr="0022707C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631BC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A6</w:t>
            </w:r>
          </w:p>
        </w:tc>
        <w:tc>
          <w:tcPr>
            <w:tcW w:w="13135" w:type="dxa"/>
          </w:tcPr>
          <w:p w:rsidR="00F60750" w:rsidRPr="0064655E" w:rsidRDefault="00F60750" w:rsidP="00C631BC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We will introduce new ways of Autism friendly teaching, learning and working practices to empower our students to lead happy and fulfilling adult lives. </w:t>
            </w:r>
          </w:p>
        </w:tc>
      </w:tr>
    </w:tbl>
    <w:p w:rsidR="00886D48" w:rsidRPr="0064655E" w:rsidRDefault="00886D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3135"/>
      </w:tblGrid>
      <w:tr w:rsidR="00AB55ED" w:rsidRPr="0064655E" w:rsidTr="00C26146">
        <w:trPr>
          <w:trHeight w:val="779"/>
        </w:trPr>
        <w:tc>
          <w:tcPr>
            <w:tcW w:w="1394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AB55ED" w:rsidRPr="0064655E" w:rsidRDefault="00AB55ED" w:rsidP="00BA75B0">
            <w:pPr>
              <w:jc w:val="center"/>
              <w:rPr>
                <w:rFonts w:ascii="Arial" w:hAnsi="Arial" w:cs="Arial"/>
              </w:rPr>
            </w:pPr>
          </w:p>
          <w:p w:rsidR="00AB55ED" w:rsidRPr="0064655E" w:rsidRDefault="00C41EF7" w:rsidP="00C41EF7">
            <w:pPr>
              <w:jc w:val="center"/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RESOURCES</w:t>
            </w:r>
          </w:p>
          <w:p w:rsidR="00AB55ED" w:rsidRPr="0064655E" w:rsidRDefault="00AB55ED" w:rsidP="00BA75B0">
            <w:pPr>
              <w:rPr>
                <w:rFonts w:ascii="Arial" w:hAnsi="Arial" w:cs="Arial"/>
              </w:rPr>
            </w:pPr>
          </w:p>
        </w:tc>
      </w:tr>
      <w:tr w:rsidR="00F60750" w:rsidRPr="0064655E" w:rsidTr="000046D1">
        <w:tc>
          <w:tcPr>
            <w:tcW w:w="8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13135" w:type="dxa"/>
            <w:shd w:val="clear" w:color="auto" w:fill="DAEEF3" w:themeFill="accent5" w:themeFillTint="33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</w:p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OUR STRATEGIC COMMITMENT</w:t>
            </w:r>
          </w:p>
        </w:tc>
      </w:tr>
      <w:tr w:rsidR="00F60750" w:rsidRPr="0064655E" w:rsidTr="00730041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BA75B0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R1</w:t>
            </w:r>
          </w:p>
        </w:tc>
        <w:tc>
          <w:tcPr>
            <w:tcW w:w="13135" w:type="dxa"/>
          </w:tcPr>
          <w:p w:rsidR="00F60750" w:rsidRPr="0064655E" w:rsidRDefault="00F60750" w:rsidP="00BA75B0">
            <w:pPr>
              <w:rPr>
                <w:rFonts w:ascii="Arial" w:hAnsi="Arial" w:cs="Arial"/>
              </w:rPr>
            </w:pPr>
            <w:r w:rsidRPr="0064655E">
              <w:rPr>
                <w:rFonts w:ascii="Arial" w:hAnsi="Arial" w:cs="Arial"/>
              </w:rPr>
              <w:t xml:space="preserve">We will review our funding, maximise our income and gain full control of </w:t>
            </w:r>
            <w:r w:rsidR="00FC6EE1" w:rsidRPr="0064655E">
              <w:rPr>
                <w:rFonts w:ascii="Arial" w:hAnsi="Arial" w:cs="Arial"/>
              </w:rPr>
              <w:t xml:space="preserve">our </w:t>
            </w:r>
            <w:r w:rsidRPr="0064655E">
              <w:rPr>
                <w:rFonts w:ascii="Arial" w:hAnsi="Arial" w:cs="Arial"/>
              </w:rPr>
              <w:t>spending</w:t>
            </w:r>
          </w:p>
        </w:tc>
      </w:tr>
      <w:tr w:rsidR="00F60750" w:rsidRPr="0064655E" w:rsidTr="00594D84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26146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R2</w:t>
            </w:r>
          </w:p>
        </w:tc>
        <w:tc>
          <w:tcPr>
            <w:tcW w:w="13135" w:type="dxa"/>
          </w:tcPr>
          <w:p w:rsidR="00F60750" w:rsidRPr="0064655E" w:rsidRDefault="00F60750" w:rsidP="00C26146">
            <w:r w:rsidRPr="0064655E">
              <w:rPr>
                <w:rFonts w:ascii="Arial" w:hAnsi="Arial" w:cs="Arial"/>
              </w:rPr>
              <w:t>We will increase our site capacity to accommodate future growth and diversification of our provision</w:t>
            </w:r>
          </w:p>
        </w:tc>
      </w:tr>
      <w:tr w:rsidR="00F60750" w:rsidRPr="0064655E" w:rsidTr="009038EF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26146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R3</w:t>
            </w:r>
          </w:p>
        </w:tc>
        <w:tc>
          <w:tcPr>
            <w:tcW w:w="13135" w:type="dxa"/>
          </w:tcPr>
          <w:p w:rsidR="00F60750" w:rsidRPr="0064655E" w:rsidRDefault="00F60750" w:rsidP="00C26146">
            <w:r w:rsidRPr="0064655E">
              <w:rPr>
                <w:rFonts w:ascii="Arial" w:hAnsi="Arial" w:cs="Arial"/>
              </w:rPr>
              <w:t>We will invest into our ICT infrastructure and working practices to make learning and working here a joy!</w:t>
            </w:r>
          </w:p>
        </w:tc>
      </w:tr>
      <w:tr w:rsidR="00F60750" w:rsidRPr="0064655E" w:rsidTr="00626CE0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26146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R4</w:t>
            </w:r>
          </w:p>
        </w:tc>
        <w:tc>
          <w:tcPr>
            <w:tcW w:w="13135" w:type="dxa"/>
          </w:tcPr>
          <w:p w:rsidR="00F60750" w:rsidRPr="0064655E" w:rsidRDefault="00F60750" w:rsidP="00C26146">
            <w:r w:rsidRPr="0064655E">
              <w:rPr>
                <w:rFonts w:ascii="Arial" w:hAnsi="Arial" w:cs="Arial"/>
              </w:rPr>
              <w:t>We will develop lettings potential to maximise income and increase public participation in ALS’s operation</w:t>
            </w:r>
          </w:p>
        </w:tc>
      </w:tr>
      <w:tr w:rsidR="00F60750" w:rsidRPr="0064655E" w:rsidTr="00003594">
        <w:tc>
          <w:tcPr>
            <w:tcW w:w="8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750" w:rsidRPr="0064655E" w:rsidRDefault="00F60750" w:rsidP="00C26146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 xml:space="preserve">R5 </w:t>
            </w:r>
          </w:p>
        </w:tc>
        <w:tc>
          <w:tcPr>
            <w:tcW w:w="13135" w:type="dxa"/>
          </w:tcPr>
          <w:p w:rsidR="00F60750" w:rsidRPr="0064655E" w:rsidRDefault="00F60750" w:rsidP="00C26146">
            <w:r w:rsidRPr="0064655E">
              <w:rPr>
                <w:rFonts w:ascii="Arial" w:hAnsi="Arial" w:cs="Arial"/>
              </w:rPr>
              <w:t>We will enhance our vehicle fleet</w:t>
            </w:r>
          </w:p>
        </w:tc>
      </w:tr>
      <w:tr w:rsidR="00F60750" w:rsidRPr="0064655E" w:rsidTr="00F21884">
        <w:tc>
          <w:tcPr>
            <w:tcW w:w="813" w:type="dxa"/>
            <w:shd w:val="clear" w:color="auto" w:fill="FFFFFF" w:themeFill="background1"/>
          </w:tcPr>
          <w:p w:rsidR="00F60750" w:rsidRPr="0064655E" w:rsidRDefault="00F60750" w:rsidP="00C26146">
            <w:pPr>
              <w:rPr>
                <w:rFonts w:ascii="Arial" w:hAnsi="Arial" w:cs="Arial"/>
                <w:b/>
              </w:rPr>
            </w:pPr>
            <w:r w:rsidRPr="0064655E">
              <w:rPr>
                <w:rFonts w:ascii="Arial" w:hAnsi="Arial" w:cs="Arial"/>
                <w:b/>
              </w:rPr>
              <w:t>R6</w:t>
            </w:r>
          </w:p>
        </w:tc>
        <w:tc>
          <w:tcPr>
            <w:tcW w:w="13135" w:type="dxa"/>
          </w:tcPr>
          <w:p w:rsidR="00F60750" w:rsidRPr="0064655E" w:rsidRDefault="00F60750" w:rsidP="00C26146">
            <w:r w:rsidRPr="0064655E">
              <w:rPr>
                <w:rFonts w:ascii="Arial" w:hAnsi="Arial" w:cs="Arial"/>
              </w:rPr>
              <w:t>We will develop a clear ALS brand and a range of platforms for widespread sharing our excellent practice</w:t>
            </w:r>
          </w:p>
        </w:tc>
      </w:tr>
    </w:tbl>
    <w:p w:rsidR="00713780" w:rsidRPr="0064655E" w:rsidRDefault="00713780">
      <w:pPr>
        <w:rPr>
          <w:rFonts w:ascii="Arial" w:hAnsi="Arial" w:cs="Arial"/>
        </w:rPr>
      </w:pPr>
    </w:p>
    <w:p w:rsidR="00713780" w:rsidRPr="001F4D9F" w:rsidRDefault="00F10CE7" w:rsidP="001F4D9F">
      <w:pPr>
        <w:jc w:val="center"/>
        <w:rPr>
          <w:rFonts w:ascii="Arial" w:hAnsi="Arial" w:cs="Arial"/>
          <w:b/>
          <w:i/>
        </w:rPr>
      </w:pPr>
      <w:r w:rsidRPr="0064655E">
        <w:rPr>
          <w:rFonts w:ascii="Arial" w:hAnsi="Arial" w:cs="Arial"/>
          <w:b/>
          <w:i/>
        </w:rPr>
        <w:t>This School Development Plan was approved by the Governing Body on 10 November 2016</w:t>
      </w:r>
    </w:p>
    <w:sectPr w:rsidR="00713780" w:rsidRPr="001F4D9F" w:rsidSect="001B0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90" w:rsidRDefault="003B4690" w:rsidP="001B0828">
      <w:pPr>
        <w:spacing w:after="0" w:line="240" w:lineRule="auto"/>
      </w:pPr>
      <w:r>
        <w:separator/>
      </w:r>
    </w:p>
  </w:endnote>
  <w:endnote w:type="continuationSeparator" w:id="0">
    <w:p w:rsidR="003B4690" w:rsidRDefault="003B4690" w:rsidP="001B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0" w:rsidRDefault="00F60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566890261"/>
      <w:docPartObj>
        <w:docPartGallery w:val="Page Numbers (Bottom of Page)"/>
        <w:docPartUnique/>
      </w:docPartObj>
    </w:sdtPr>
    <w:sdtEndPr/>
    <w:sdtContent>
      <w:p w:rsidR="00305408" w:rsidRPr="00501617" w:rsidRDefault="00D74A08">
        <w:pPr>
          <w:pStyle w:val="Footer"/>
          <w:rPr>
            <w:rFonts w:ascii="Arial" w:hAnsi="Arial" w:cs="Arial"/>
            <w:sz w:val="18"/>
            <w:szCs w:val="18"/>
          </w:rPr>
        </w:pPr>
        <w:r w:rsidRPr="00501617">
          <w:rPr>
            <w:rFonts w:ascii="Arial" w:eastAsiaTheme="majorEastAsia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F276376" wp14:editId="151F810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A08" w:rsidRDefault="00D74A08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91CD4" w:rsidRPr="00491CD4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27637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D74A08" w:rsidRDefault="00D74A08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91CD4" w:rsidRPr="00491CD4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01617">
          <w:rPr>
            <w:rFonts w:ascii="Arial" w:hAnsi="Arial" w:cs="Arial"/>
            <w:sz w:val="18"/>
            <w:szCs w:val="18"/>
          </w:rPr>
          <w:t xml:space="preserve">SDP </w:t>
        </w:r>
        <w:r w:rsidR="00305408">
          <w:rPr>
            <w:rFonts w:ascii="Arial" w:hAnsi="Arial" w:cs="Arial"/>
            <w:sz w:val="18"/>
            <w:szCs w:val="18"/>
          </w:rPr>
          <w:t>2016-18</w:t>
        </w:r>
      </w:p>
      <w:p w:rsidR="00D74A08" w:rsidRPr="00501617" w:rsidRDefault="00D74A08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Abbot’s Lea</w:t>
        </w:r>
        <w:r w:rsidRPr="00501617">
          <w:rPr>
            <w:rFonts w:ascii="Arial" w:hAnsi="Arial" w:cs="Arial"/>
            <w:sz w:val="18"/>
            <w:szCs w:val="18"/>
          </w:rPr>
          <w:t xml:space="preserve"> School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0" w:rsidRDefault="00F6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90" w:rsidRDefault="003B4690" w:rsidP="001B0828">
      <w:pPr>
        <w:spacing w:after="0" w:line="240" w:lineRule="auto"/>
      </w:pPr>
      <w:r>
        <w:separator/>
      </w:r>
    </w:p>
  </w:footnote>
  <w:footnote w:type="continuationSeparator" w:id="0">
    <w:p w:rsidR="003B4690" w:rsidRDefault="003B4690" w:rsidP="001B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0" w:rsidRDefault="00F60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0" w:rsidRDefault="00F60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50" w:rsidRDefault="00F6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3B4"/>
    <w:multiLevelType w:val="hybridMultilevel"/>
    <w:tmpl w:val="347CF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1B61"/>
    <w:multiLevelType w:val="hybridMultilevel"/>
    <w:tmpl w:val="FF46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1B8"/>
    <w:multiLevelType w:val="hybridMultilevel"/>
    <w:tmpl w:val="F232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6EAE"/>
    <w:multiLevelType w:val="hybridMultilevel"/>
    <w:tmpl w:val="A8D0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F2785"/>
    <w:multiLevelType w:val="hybridMultilevel"/>
    <w:tmpl w:val="B1F6AC4A"/>
    <w:lvl w:ilvl="0" w:tplc="17DA8D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666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AC96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8E18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C6B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4006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F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025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85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B2F394B"/>
    <w:multiLevelType w:val="hybridMultilevel"/>
    <w:tmpl w:val="7706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D0AE4"/>
    <w:multiLevelType w:val="hybridMultilevel"/>
    <w:tmpl w:val="93129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A01B3"/>
    <w:multiLevelType w:val="hybridMultilevel"/>
    <w:tmpl w:val="05E43CA8"/>
    <w:lvl w:ilvl="0" w:tplc="C8064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28"/>
    <w:rsid w:val="00017C90"/>
    <w:rsid w:val="00040B74"/>
    <w:rsid w:val="00045346"/>
    <w:rsid w:val="00124F83"/>
    <w:rsid w:val="00143F54"/>
    <w:rsid w:val="001B0828"/>
    <w:rsid w:val="001E1FFF"/>
    <w:rsid w:val="001E78A0"/>
    <w:rsid w:val="001F4D9F"/>
    <w:rsid w:val="0020464C"/>
    <w:rsid w:val="00255591"/>
    <w:rsid w:val="0026679C"/>
    <w:rsid w:val="00275CEF"/>
    <w:rsid w:val="002863EA"/>
    <w:rsid w:val="002A70FD"/>
    <w:rsid w:val="002E64DE"/>
    <w:rsid w:val="00305408"/>
    <w:rsid w:val="003068DA"/>
    <w:rsid w:val="003141BE"/>
    <w:rsid w:val="003151FC"/>
    <w:rsid w:val="00371AFA"/>
    <w:rsid w:val="00374F7C"/>
    <w:rsid w:val="0039293E"/>
    <w:rsid w:val="003A2440"/>
    <w:rsid w:val="003B4690"/>
    <w:rsid w:val="003C749A"/>
    <w:rsid w:val="003F3440"/>
    <w:rsid w:val="004201D1"/>
    <w:rsid w:val="0049001E"/>
    <w:rsid w:val="00491CD4"/>
    <w:rsid w:val="00494BB2"/>
    <w:rsid w:val="004E693E"/>
    <w:rsid w:val="004E7BD0"/>
    <w:rsid w:val="004F7A84"/>
    <w:rsid w:val="00501617"/>
    <w:rsid w:val="00510CAD"/>
    <w:rsid w:val="00515565"/>
    <w:rsid w:val="00576E5D"/>
    <w:rsid w:val="005B2048"/>
    <w:rsid w:val="0064655E"/>
    <w:rsid w:val="00682F96"/>
    <w:rsid w:val="006F4860"/>
    <w:rsid w:val="00713780"/>
    <w:rsid w:val="007241DC"/>
    <w:rsid w:val="007539FC"/>
    <w:rsid w:val="007B1F8B"/>
    <w:rsid w:val="007C1D47"/>
    <w:rsid w:val="007D4F8E"/>
    <w:rsid w:val="00803F7D"/>
    <w:rsid w:val="0086442A"/>
    <w:rsid w:val="0087618A"/>
    <w:rsid w:val="0088485D"/>
    <w:rsid w:val="00886D48"/>
    <w:rsid w:val="008A0720"/>
    <w:rsid w:val="008C3843"/>
    <w:rsid w:val="008D78CB"/>
    <w:rsid w:val="00991698"/>
    <w:rsid w:val="009F38D2"/>
    <w:rsid w:val="009F737B"/>
    <w:rsid w:val="00A97343"/>
    <w:rsid w:val="00AB55ED"/>
    <w:rsid w:val="00AC6B72"/>
    <w:rsid w:val="00B27095"/>
    <w:rsid w:val="00B60228"/>
    <w:rsid w:val="00BA75B0"/>
    <w:rsid w:val="00BD77A5"/>
    <w:rsid w:val="00BE12E8"/>
    <w:rsid w:val="00BF6251"/>
    <w:rsid w:val="00C26146"/>
    <w:rsid w:val="00C41EF7"/>
    <w:rsid w:val="00C4782C"/>
    <w:rsid w:val="00C84333"/>
    <w:rsid w:val="00C96BA2"/>
    <w:rsid w:val="00CC07C3"/>
    <w:rsid w:val="00CC52AD"/>
    <w:rsid w:val="00CE3DA8"/>
    <w:rsid w:val="00D035C3"/>
    <w:rsid w:val="00D16E00"/>
    <w:rsid w:val="00D51688"/>
    <w:rsid w:val="00D56025"/>
    <w:rsid w:val="00D73442"/>
    <w:rsid w:val="00D74A08"/>
    <w:rsid w:val="00DB58B2"/>
    <w:rsid w:val="00E02ECA"/>
    <w:rsid w:val="00EA7DCB"/>
    <w:rsid w:val="00EB6F9C"/>
    <w:rsid w:val="00ED5C7E"/>
    <w:rsid w:val="00ED70D5"/>
    <w:rsid w:val="00F10CE7"/>
    <w:rsid w:val="00F22B8D"/>
    <w:rsid w:val="00F25748"/>
    <w:rsid w:val="00F60750"/>
    <w:rsid w:val="00FC6EE1"/>
    <w:rsid w:val="00FD5651"/>
    <w:rsid w:val="00FF26BE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D948FAB-2BCB-4C00-B40A-D698B308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828"/>
  </w:style>
  <w:style w:type="paragraph" w:styleId="Footer">
    <w:name w:val="footer"/>
    <w:basedOn w:val="Normal"/>
    <w:link w:val="FooterChar"/>
    <w:uiPriority w:val="99"/>
    <w:unhideWhenUsed/>
    <w:rsid w:val="001B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828"/>
  </w:style>
  <w:style w:type="paragraph" w:customStyle="1" w:styleId="1">
    <w:name w:val="樣式1"/>
    <w:basedOn w:val="Normal"/>
    <w:rsid w:val="001B0828"/>
    <w:pPr>
      <w:widowControl w:val="0"/>
      <w:adjustRightInd w:val="0"/>
      <w:spacing w:before="180" w:after="180" w:line="360" w:lineRule="atLeast"/>
      <w:jc w:val="both"/>
      <w:textAlignment w:val="baseline"/>
    </w:pPr>
    <w:rPr>
      <w:rFonts w:ascii="Times New Roman" w:eastAsia="MingLiU" w:hAnsi="Times New Roman" w:cs="Times New Roman"/>
      <w:spacing w:val="40"/>
      <w:sz w:val="24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6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0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7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0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9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2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3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0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3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2AB9-E2A1-4FA3-BFFA-7909A21E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Hildrey</dc:creator>
  <cp:lastModifiedBy>itadmin</cp:lastModifiedBy>
  <cp:revision>2</cp:revision>
  <cp:lastPrinted>2017-03-27T13:00:00Z</cp:lastPrinted>
  <dcterms:created xsi:type="dcterms:W3CDTF">2018-01-03T09:21:00Z</dcterms:created>
  <dcterms:modified xsi:type="dcterms:W3CDTF">2018-01-03T09:21:00Z</dcterms:modified>
</cp:coreProperties>
</file>