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6A" w:rsidRDefault="008E156A" w:rsidP="009412C3">
      <w:pPr>
        <w:jc w:val="center"/>
        <w:rPr>
          <w:rFonts w:ascii="Arial Narrow" w:hAnsi="Arial Narrow" w:cs="Arial"/>
          <w:b/>
          <w:noProof/>
          <w:sz w:val="36"/>
          <w:szCs w:val="36"/>
        </w:rPr>
      </w:pPr>
    </w:p>
    <w:p w:rsidR="008E156A" w:rsidRPr="008E156A" w:rsidRDefault="008E156A" w:rsidP="008E156A">
      <w:pPr>
        <w:ind w:left="720" w:firstLine="720"/>
        <w:jc w:val="center"/>
        <w:rPr>
          <w:rFonts w:ascii="Berlin Sans FB" w:eastAsiaTheme="minorHAnsi" w:hAnsi="Berlin Sans FB" w:cs="Arial"/>
          <w:sz w:val="28"/>
          <w:szCs w:val="28"/>
          <w:lang w:val="en-GB"/>
        </w:rPr>
      </w:pPr>
      <w:bookmarkStart w:id="0" w:name="_GoBack"/>
      <w:r w:rsidRPr="007A2F12">
        <w:rPr>
          <w:rFonts w:ascii="Arial Narrow" w:hAnsi="Arial Narrow" w:cs="Arial"/>
          <w:noProof/>
          <w:sz w:val="36"/>
          <w:szCs w:val="36"/>
          <w:lang w:val="en-GB" w:eastAsia="en-GB"/>
        </w:rPr>
        <w:drawing>
          <wp:anchor distT="0" distB="0" distL="114300" distR="114300" simplePos="0" relativeHeight="251659264" behindDoc="0" locked="0" layoutInCell="1" allowOverlap="1" wp14:anchorId="32DBEA44" wp14:editId="39B705B9">
            <wp:simplePos x="0" y="0"/>
            <wp:positionH relativeFrom="margin">
              <wp:posOffset>5135880</wp:posOffset>
            </wp:positionH>
            <wp:positionV relativeFrom="paragraph">
              <wp:posOffset>7908</wp:posOffset>
            </wp:positionV>
            <wp:extent cx="1129030" cy="962660"/>
            <wp:effectExtent l="0" t="0" r="0" b="8890"/>
            <wp:wrapSquare wrapText="bothSides"/>
            <wp:docPr id="17" name="Picture 17" descr="St 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03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lin Sans FB" w:hAnsi="Berlin Sans FB" w:cs="Arial"/>
          <w:noProof/>
          <w:sz w:val="28"/>
          <w:szCs w:val="28"/>
          <w:lang w:val="en-GB" w:eastAsia="en-GB"/>
        </w:rPr>
        <w:drawing>
          <wp:anchor distT="0" distB="0" distL="114300" distR="114300" simplePos="0" relativeHeight="251661312" behindDoc="0" locked="0" layoutInCell="1" allowOverlap="1" wp14:anchorId="14258199" wp14:editId="7DE974EA">
            <wp:simplePos x="0" y="0"/>
            <wp:positionH relativeFrom="margin">
              <wp:align>left</wp:align>
            </wp:positionH>
            <wp:positionV relativeFrom="paragraph">
              <wp:posOffset>6350</wp:posOffset>
            </wp:positionV>
            <wp:extent cx="822960" cy="7391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56A">
        <w:rPr>
          <w:rFonts w:ascii="Berlin Sans FB" w:eastAsiaTheme="minorHAnsi" w:hAnsi="Berlin Sans FB" w:cs="Arial"/>
          <w:sz w:val="28"/>
          <w:szCs w:val="28"/>
          <w:lang w:val="en-GB"/>
        </w:rPr>
        <w:t>Diocese of Northampton - Duns Scotus Trust</w:t>
      </w:r>
    </w:p>
    <w:bookmarkEnd w:id="0"/>
    <w:p w:rsidR="008E156A" w:rsidRPr="008E156A" w:rsidRDefault="008E156A" w:rsidP="008E156A">
      <w:pPr>
        <w:ind w:left="720" w:firstLine="720"/>
        <w:jc w:val="center"/>
        <w:rPr>
          <w:rFonts w:ascii="Berlin Sans FB" w:eastAsiaTheme="minorHAnsi" w:hAnsi="Berlin Sans FB" w:cs="Arial"/>
          <w:sz w:val="28"/>
          <w:szCs w:val="28"/>
          <w:lang w:val="en-GB"/>
        </w:rPr>
      </w:pPr>
      <w:r w:rsidRPr="008E156A">
        <w:rPr>
          <w:rFonts w:ascii="Berlin Sans FB" w:eastAsiaTheme="minorHAnsi" w:hAnsi="Berlin Sans FB" w:cs="Arial"/>
          <w:sz w:val="28"/>
          <w:szCs w:val="28"/>
          <w:lang w:val="en-GB"/>
        </w:rPr>
        <w:t>St Peter Catholic Academy Trust</w:t>
      </w:r>
    </w:p>
    <w:p w:rsidR="008E156A" w:rsidRDefault="008E156A" w:rsidP="008E156A">
      <w:pPr>
        <w:ind w:left="720" w:firstLine="720"/>
        <w:jc w:val="center"/>
        <w:rPr>
          <w:rFonts w:ascii="Arial" w:eastAsiaTheme="minorHAnsi" w:hAnsi="Arial" w:cs="Arial"/>
          <w:i/>
          <w:sz w:val="18"/>
          <w:szCs w:val="18"/>
          <w:lang w:val="en-GB"/>
        </w:rPr>
      </w:pPr>
      <w:r w:rsidRPr="008E156A">
        <w:rPr>
          <w:rFonts w:ascii="Arial" w:eastAsiaTheme="minorHAnsi" w:hAnsi="Arial" w:cs="Arial"/>
          <w:i/>
          <w:sz w:val="18"/>
          <w:szCs w:val="18"/>
          <w:lang w:val="en-GB"/>
        </w:rPr>
        <w:t>A registered charitable Company limited by guarantee (number 10435919)</w:t>
      </w:r>
    </w:p>
    <w:p w:rsidR="008E156A" w:rsidRDefault="008E156A" w:rsidP="008E156A">
      <w:pPr>
        <w:ind w:left="720" w:firstLine="720"/>
        <w:jc w:val="center"/>
        <w:rPr>
          <w:rFonts w:ascii="Arial Narrow" w:hAnsi="Arial Narrow" w:cs="Arial"/>
          <w:b/>
          <w:noProof/>
          <w:sz w:val="36"/>
          <w:szCs w:val="36"/>
        </w:rPr>
      </w:pPr>
      <w:r w:rsidRPr="008E156A">
        <w:rPr>
          <w:rFonts w:ascii="Arial" w:eastAsiaTheme="minorHAnsi" w:hAnsi="Arial" w:cs="Arial"/>
          <w:i/>
          <w:sz w:val="18"/>
          <w:szCs w:val="18"/>
          <w:lang w:val="en-GB"/>
        </w:rPr>
        <w:t>Address: St. Joseph’s Catholic High School, Shaggy Calf Lane, Slough, Berkshire, SL2 5HW</w:t>
      </w:r>
    </w:p>
    <w:p w:rsidR="008E156A" w:rsidRDefault="008E156A" w:rsidP="009412C3">
      <w:pPr>
        <w:jc w:val="center"/>
        <w:rPr>
          <w:rFonts w:ascii="Arial Narrow" w:hAnsi="Arial Narrow" w:cs="Arial"/>
          <w:b/>
          <w:noProof/>
          <w:sz w:val="36"/>
          <w:szCs w:val="36"/>
        </w:rPr>
      </w:pPr>
    </w:p>
    <w:p w:rsidR="00C60455" w:rsidRPr="001037E2" w:rsidRDefault="00C60455" w:rsidP="009412C3">
      <w:pPr>
        <w:jc w:val="center"/>
        <w:rPr>
          <w:rFonts w:ascii="Arial Narrow" w:hAnsi="Arial Narrow" w:cs="Arial"/>
          <w:b/>
          <w:noProof/>
          <w:sz w:val="36"/>
          <w:szCs w:val="36"/>
        </w:rPr>
      </w:pPr>
      <w:r w:rsidRPr="001037E2">
        <w:rPr>
          <w:rFonts w:ascii="Arial Narrow" w:hAnsi="Arial Narrow" w:cs="Arial"/>
          <w:b/>
          <w:noProof/>
          <w:sz w:val="36"/>
          <w:szCs w:val="36"/>
        </w:rPr>
        <w:t>St. Ethelbert’s Catholic</w:t>
      </w:r>
    </w:p>
    <w:p w:rsidR="00C60455" w:rsidRPr="001037E2" w:rsidRDefault="008E156A" w:rsidP="003C58AA">
      <w:pPr>
        <w:jc w:val="center"/>
        <w:rPr>
          <w:rFonts w:ascii="Arial Narrow" w:hAnsi="Arial Narrow" w:cs="Arial"/>
          <w:b/>
          <w:noProof/>
          <w:sz w:val="36"/>
          <w:szCs w:val="36"/>
        </w:rPr>
      </w:pPr>
      <w:r>
        <w:rPr>
          <w:rFonts w:ascii="Arial Narrow" w:hAnsi="Arial Narrow" w:cs="Arial"/>
          <w:b/>
          <w:noProof/>
          <w:sz w:val="36"/>
          <w:szCs w:val="36"/>
        </w:rPr>
        <w:t>Primary School and Nursery</w:t>
      </w:r>
    </w:p>
    <w:p w:rsidR="00C60455" w:rsidRPr="008E156A" w:rsidRDefault="00C60455" w:rsidP="003C58AA">
      <w:pPr>
        <w:jc w:val="center"/>
        <w:rPr>
          <w:rFonts w:ascii="Arial" w:hAnsi="Arial" w:cs="Arial"/>
          <w:b/>
          <w:i/>
          <w:color w:val="0070C0"/>
          <w:sz w:val="18"/>
          <w:szCs w:val="18"/>
        </w:rPr>
      </w:pPr>
      <w:r w:rsidRPr="007A2F12">
        <w:rPr>
          <w:rFonts w:ascii="Arial" w:hAnsi="Arial" w:cs="Arial"/>
          <w:b/>
          <w:i/>
          <w:sz w:val="18"/>
          <w:szCs w:val="18"/>
        </w:rPr>
        <w:t>‘</w:t>
      </w:r>
      <w:r w:rsidRPr="008E156A">
        <w:rPr>
          <w:rFonts w:ascii="Arial" w:hAnsi="Arial" w:cs="Arial"/>
          <w:b/>
          <w:i/>
          <w:color w:val="0070C0"/>
          <w:sz w:val="18"/>
          <w:szCs w:val="18"/>
        </w:rPr>
        <w:t>Learning, achieving and growing together with Jesus’</w:t>
      </w:r>
    </w:p>
    <w:p w:rsidR="0024263C" w:rsidRPr="0024263C" w:rsidRDefault="0024263C" w:rsidP="009412C3">
      <w:pPr>
        <w:ind w:left="57"/>
        <w:jc w:val="center"/>
        <w:rPr>
          <w:rFonts w:ascii="Arial Narrow" w:hAnsi="Arial Narrow"/>
          <w:noProof/>
        </w:rPr>
      </w:pPr>
    </w:p>
    <w:p w:rsidR="0024263C" w:rsidRDefault="0024263C" w:rsidP="0024263C">
      <w:pPr>
        <w:ind w:left="-142"/>
        <w:jc w:val="center"/>
        <w:rPr>
          <w:rFonts w:ascii="Arial Narrow" w:hAnsi="Arial Narrow"/>
          <w:b/>
          <w:noProof/>
        </w:rPr>
      </w:pPr>
      <w:r w:rsidRPr="0024263C">
        <w:rPr>
          <w:rFonts w:ascii="Arial Narrow" w:hAnsi="Arial Narrow"/>
          <w:b/>
          <w:noProof/>
        </w:rPr>
        <w:t>Headteacher: Mrs F.Maynard</w:t>
      </w:r>
    </w:p>
    <w:p w:rsidR="00C6389D" w:rsidRPr="0024263C" w:rsidRDefault="00C6389D" w:rsidP="0024263C">
      <w:pPr>
        <w:ind w:left="-142"/>
        <w:jc w:val="center"/>
        <w:rPr>
          <w:rFonts w:ascii="Arial Narrow" w:hAnsi="Arial Narrow"/>
          <w:b/>
          <w:noProof/>
        </w:rPr>
      </w:pPr>
    </w:p>
    <w:p w:rsidR="0024263C" w:rsidRDefault="0024263C" w:rsidP="00C2256A">
      <w:pPr>
        <w:ind w:left="-567"/>
        <w:rPr>
          <w:rFonts w:ascii="Arial Narrow" w:hAnsi="Arial Narrow"/>
          <w:noProof/>
        </w:rPr>
      </w:pPr>
      <w:r w:rsidRPr="00B93A55">
        <w:rPr>
          <w:rFonts w:ascii="Arial Narrow" w:hAnsi="Arial Narrow"/>
          <w:noProof/>
        </w:rPr>
        <w:t>Wexham Road, Slough, Berkshire SL2 5QR</w:t>
      </w:r>
    </w:p>
    <w:p w:rsidR="0024263C" w:rsidRDefault="0024263C" w:rsidP="00C2256A">
      <w:pPr>
        <w:ind w:left="-567"/>
        <w:rPr>
          <w:rFonts w:ascii="Arial Narrow" w:hAnsi="Arial Narrow"/>
          <w:noProof/>
        </w:rPr>
      </w:pPr>
      <w:r w:rsidRPr="00B93A55">
        <w:rPr>
          <w:rFonts w:ascii="Arial Narrow" w:hAnsi="Arial Narrow"/>
          <w:noProof/>
        </w:rPr>
        <w:t>Telephone: 01753 522048  Fax:</w:t>
      </w:r>
      <w:r>
        <w:rPr>
          <w:rFonts w:ascii="Arial Narrow" w:hAnsi="Arial Narrow"/>
          <w:noProof/>
        </w:rPr>
        <w:t xml:space="preserve"> 01753 552613</w:t>
      </w:r>
    </w:p>
    <w:p w:rsidR="0024263C" w:rsidRDefault="007E7B96" w:rsidP="00C2256A">
      <w:pPr>
        <w:ind w:left="-567"/>
        <w:rPr>
          <w:rFonts w:ascii="Arial Narrow" w:hAnsi="Arial Narrow"/>
          <w:noProof/>
        </w:rPr>
      </w:pPr>
      <w:hyperlink r:id="rId10" w:history="1">
        <w:r w:rsidR="0024263C" w:rsidRPr="00595058">
          <w:rPr>
            <w:rStyle w:val="Hyperlink"/>
            <w:rFonts w:ascii="Arial Narrow" w:hAnsi="Arial Narrow"/>
            <w:noProof/>
          </w:rPr>
          <w:t>post@stethelberts.slough.sch.uk</w:t>
        </w:r>
      </w:hyperlink>
    </w:p>
    <w:p w:rsidR="0024263C" w:rsidRDefault="0024263C">
      <w:pPr>
        <w:ind w:left="-142"/>
        <w:rPr>
          <w:rFonts w:ascii="Arial Narrow" w:hAnsi="Arial Narrow"/>
          <w:noProof/>
        </w:rPr>
      </w:pPr>
    </w:p>
    <w:p w:rsidR="00B27F42" w:rsidRDefault="00B27F42" w:rsidP="00946336">
      <w:pPr>
        <w:jc w:val="both"/>
        <w:rPr>
          <w:rFonts w:ascii="Arial" w:hAnsi="Arial" w:cs="Arial"/>
        </w:rPr>
      </w:pPr>
    </w:p>
    <w:p w:rsidR="00021BB5" w:rsidRPr="00021BB5" w:rsidRDefault="00021BB5" w:rsidP="00021BB5">
      <w:pPr>
        <w:spacing w:after="160" w:line="259" w:lineRule="auto"/>
        <w:ind w:left="-426" w:right="-472"/>
        <w:rPr>
          <w:rFonts w:asciiTheme="minorHAnsi" w:eastAsiaTheme="minorHAnsi" w:hAnsiTheme="minorHAnsi" w:cs="Arial"/>
          <w:b/>
          <w:noProof/>
          <w:sz w:val="24"/>
          <w:szCs w:val="24"/>
          <w:lang w:val="en-GB" w:eastAsia="en-GB"/>
        </w:rPr>
      </w:pPr>
      <w:r w:rsidRPr="00021BB5">
        <w:rPr>
          <w:rFonts w:asciiTheme="minorHAnsi" w:eastAsiaTheme="minorHAnsi" w:hAnsiTheme="minorHAnsi" w:cs="Arial"/>
          <w:b/>
          <w:noProof/>
          <w:sz w:val="22"/>
          <w:szCs w:val="22"/>
          <w:lang w:val="en-GB" w:eastAsia="en-GB"/>
        </w:rPr>
        <w:t>Dear Applicant</w:t>
      </w:r>
    </w:p>
    <w:p w:rsidR="00021BB5" w:rsidRPr="00021BB5" w:rsidRDefault="00021BB5" w:rsidP="00021BB5">
      <w:pPr>
        <w:spacing w:after="160" w:line="259" w:lineRule="auto"/>
        <w:ind w:left="-426" w:right="-472"/>
        <w:jc w:val="center"/>
        <w:rPr>
          <w:rFonts w:asciiTheme="minorHAnsi" w:eastAsiaTheme="minorHAnsi" w:hAnsiTheme="minorHAnsi" w:cs="Arial"/>
          <w:b/>
          <w:i/>
          <w:noProof/>
          <w:color w:val="0070C0"/>
          <w:sz w:val="28"/>
          <w:szCs w:val="28"/>
          <w:lang w:val="en-GB" w:eastAsia="en-GB"/>
        </w:rPr>
      </w:pPr>
      <w:r w:rsidRPr="00021BB5">
        <w:rPr>
          <w:rFonts w:asciiTheme="minorHAnsi" w:eastAsiaTheme="minorHAnsi" w:hAnsiTheme="minorHAnsi" w:cs="Arial"/>
          <w:b/>
          <w:noProof/>
          <w:color w:val="0070C0"/>
          <w:sz w:val="28"/>
          <w:szCs w:val="28"/>
          <w:lang w:val="en-GB" w:eastAsia="en-GB"/>
        </w:rPr>
        <w:t>D</w:t>
      </w:r>
      <w:r w:rsidRPr="00021BB5">
        <w:rPr>
          <w:rFonts w:asciiTheme="minorHAnsi" w:eastAsiaTheme="minorHAnsi" w:hAnsiTheme="minorHAnsi" w:cs="Arial"/>
          <w:b/>
          <w:i/>
          <w:noProof/>
          <w:color w:val="0070C0"/>
          <w:sz w:val="28"/>
          <w:szCs w:val="28"/>
          <w:lang w:val="en-GB" w:eastAsia="en-GB"/>
        </w:rPr>
        <w:t>o you want to work in a school where standards are high and pupils are eager to learn?</w:t>
      </w:r>
    </w:p>
    <w:p w:rsidR="00021BB5" w:rsidRPr="00021BB5" w:rsidRDefault="00021BB5" w:rsidP="00021BB5">
      <w:pPr>
        <w:spacing w:after="160" w:line="259" w:lineRule="auto"/>
        <w:ind w:left="-426" w:right="-472"/>
        <w:jc w:val="center"/>
        <w:rPr>
          <w:rFonts w:asciiTheme="minorHAnsi" w:eastAsiaTheme="minorHAnsi" w:hAnsiTheme="minorHAnsi" w:cs="Arial"/>
          <w:b/>
          <w:i/>
          <w:noProof/>
          <w:color w:val="0070C0"/>
          <w:sz w:val="28"/>
          <w:szCs w:val="28"/>
          <w:lang w:val="en-GB" w:eastAsia="en-GB"/>
        </w:rPr>
      </w:pPr>
      <w:r w:rsidRPr="00021BB5">
        <w:rPr>
          <w:rFonts w:asciiTheme="minorHAnsi" w:eastAsiaTheme="minorHAnsi" w:hAnsiTheme="minorHAnsi" w:cs="Arial"/>
          <w:b/>
          <w:i/>
          <w:noProof/>
          <w:color w:val="0070C0"/>
          <w:sz w:val="28"/>
          <w:szCs w:val="28"/>
          <w:lang w:val="en-GB" w:eastAsia="en-GB"/>
        </w:rPr>
        <w:t>Would you like to access personalised professional development and support?</w:t>
      </w:r>
    </w:p>
    <w:p w:rsidR="00021BB5" w:rsidRPr="00021BB5" w:rsidRDefault="00021BB5" w:rsidP="00021BB5">
      <w:pPr>
        <w:spacing w:after="160" w:line="259" w:lineRule="auto"/>
        <w:ind w:left="-426" w:right="-472"/>
        <w:jc w:val="center"/>
        <w:rPr>
          <w:rFonts w:asciiTheme="minorHAnsi" w:eastAsiaTheme="minorHAnsi" w:hAnsiTheme="minorHAnsi" w:cs="Arial"/>
          <w:b/>
          <w:i/>
          <w:noProof/>
          <w:color w:val="0070C0"/>
          <w:sz w:val="28"/>
          <w:szCs w:val="28"/>
          <w:lang w:val="en-GB" w:eastAsia="en-GB"/>
        </w:rPr>
      </w:pPr>
      <w:r w:rsidRPr="00021BB5">
        <w:rPr>
          <w:rFonts w:asciiTheme="minorHAnsi" w:eastAsiaTheme="minorHAnsi" w:hAnsiTheme="minorHAnsi" w:cs="Arial"/>
          <w:b/>
          <w:i/>
          <w:noProof/>
          <w:color w:val="0070C0"/>
          <w:sz w:val="28"/>
          <w:szCs w:val="28"/>
          <w:lang w:val="en-GB" w:eastAsia="en-GB"/>
        </w:rPr>
        <w:t xml:space="preserve">Then St. Ethelbert’s is the school for you! </w:t>
      </w:r>
    </w:p>
    <w:p w:rsidR="00021BB5" w:rsidRPr="00021BB5" w:rsidRDefault="00021BB5" w:rsidP="00021BB5">
      <w:pPr>
        <w:spacing w:after="160" w:line="259" w:lineRule="auto"/>
        <w:ind w:left="-426" w:right="-472"/>
        <w:jc w:val="both"/>
        <w:rPr>
          <w:rFonts w:asciiTheme="minorHAnsi" w:eastAsiaTheme="minorHAnsi" w:hAnsiTheme="minorHAnsi" w:cs="Arial"/>
          <w:b/>
          <w:noProof/>
          <w:sz w:val="22"/>
          <w:szCs w:val="22"/>
          <w:lang w:val="en-GB" w:eastAsia="en-GB"/>
        </w:rPr>
      </w:pPr>
    </w:p>
    <w:p w:rsidR="00021BB5" w:rsidRPr="00021BB5" w:rsidRDefault="00021BB5" w:rsidP="00021BB5">
      <w:pPr>
        <w:spacing w:after="160" w:line="259" w:lineRule="auto"/>
        <w:ind w:left="-426" w:right="-472"/>
        <w:jc w:val="both"/>
        <w:rPr>
          <w:rFonts w:asciiTheme="minorHAnsi" w:eastAsiaTheme="minorHAnsi" w:hAnsiTheme="minorHAnsi" w:cs="Arial"/>
          <w:b/>
          <w:noProof/>
          <w:sz w:val="22"/>
          <w:szCs w:val="22"/>
          <w:lang w:val="en-GB" w:eastAsia="en-GB"/>
        </w:rPr>
      </w:pPr>
      <w:r w:rsidRPr="00021BB5">
        <w:rPr>
          <w:rFonts w:asciiTheme="minorHAnsi" w:eastAsiaTheme="minorHAnsi" w:hAnsiTheme="minorHAnsi" w:cs="Arial"/>
          <w:b/>
          <w:noProof/>
          <w:sz w:val="22"/>
          <w:szCs w:val="22"/>
          <w:lang w:val="en-GB" w:eastAsia="en-GB"/>
        </w:rPr>
        <w:t xml:space="preserve">Thank you for your interest in the role of class teacher at St. Ethelbert’s Catholic Primary School and Nursery. Our school is a popular, friendly and welcoming community with wonderful children whose positive approach to learning and excellent behaviour make them a real pleasure to teach. </w:t>
      </w:r>
    </w:p>
    <w:p w:rsidR="00021BB5" w:rsidRPr="00021BB5" w:rsidRDefault="00021BB5" w:rsidP="00021BB5">
      <w:pPr>
        <w:spacing w:after="160" w:line="259" w:lineRule="auto"/>
        <w:ind w:left="-426" w:right="-472"/>
        <w:jc w:val="both"/>
        <w:rPr>
          <w:rFonts w:asciiTheme="minorHAnsi" w:eastAsiaTheme="minorHAnsi" w:hAnsiTheme="minorHAnsi" w:cs="Arial"/>
          <w:noProof/>
          <w:sz w:val="22"/>
          <w:szCs w:val="22"/>
          <w:lang w:val="en-GB" w:eastAsia="en-GB"/>
        </w:rPr>
      </w:pPr>
      <w:r w:rsidRPr="00021BB5">
        <w:rPr>
          <w:rFonts w:asciiTheme="minorHAnsi" w:eastAsiaTheme="minorHAnsi" w:hAnsiTheme="minorHAnsi" w:cs="Arial"/>
          <w:b/>
          <w:noProof/>
          <w:sz w:val="22"/>
          <w:szCs w:val="22"/>
          <w:lang w:val="en-GB" w:eastAsia="en-GB"/>
        </w:rPr>
        <w:t xml:space="preserve">Our </w:t>
      </w:r>
      <w:r>
        <w:rPr>
          <w:rFonts w:asciiTheme="minorHAnsi" w:eastAsiaTheme="minorHAnsi" w:hAnsiTheme="minorHAnsi" w:cs="Arial"/>
          <w:b/>
          <w:noProof/>
          <w:sz w:val="22"/>
          <w:szCs w:val="22"/>
          <w:lang w:val="en-GB" w:eastAsia="en-GB"/>
        </w:rPr>
        <w:t xml:space="preserve">most </w:t>
      </w:r>
      <w:r w:rsidRPr="00021BB5">
        <w:rPr>
          <w:rFonts w:asciiTheme="minorHAnsi" w:eastAsiaTheme="minorHAnsi" w:hAnsiTheme="minorHAnsi" w:cs="Arial"/>
          <w:b/>
          <w:noProof/>
          <w:sz w:val="22"/>
          <w:szCs w:val="22"/>
          <w:lang w:val="en-GB" w:eastAsia="en-GB"/>
        </w:rPr>
        <w:t>recent Ofsted inspection (January 2015) confirmed that we are a good school.</w:t>
      </w:r>
      <w:r w:rsidRPr="00021BB5">
        <w:rPr>
          <w:rFonts w:asciiTheme="minorHAnsi" w:eastAsiaTheme="minorHAnsi" w:hAnsiTheme="minorHAnsi" w:cs="Arial"/>
          <w:noProof/>
          <w:sz w:val="22"/>
          <w:szCs w:val="22"/>
          <w:lang w:val="en-GB" w:eastAsia="en-GB"/>
        </w:rPr>
        <w:t xml:space="preserve"> Some of the many strengths noted in the report include:</w:t>
      </w:r>
    </w:p>
    <w:p w:rsidR="00021BB5" w:rsidRPr="00021BB5" w:rsidRDefault="00021BB5" w:rsidP="00021BB5">
      <w:pPr>
        <w:numPr>
          <w:ilvl w:val="0"/>
          <w:numId w:val="8"/>
        </w:numPr>
        <w:spacing w:after="240" w:line="276" w:lineRule="auto"/>
        <w:ind w:left="142" w:right="-472" w:hanging="568"/>
        <w:contextualSpacing/>
        <w:jc w:val="both"/>
        <w:rPr>
          <w:rFonts w:asciiTheme="minorHAnsi" w:hAnsiTheme="minorHAnsi" w:cs="Arial"/>
          <w:b/>
          <w:i/>
          <w:noProof/>
          <w:sz w:val="22"/>
          <w:szCs w:val="22"/>
          <w:lang w:eastAsia="en-GB"/>
        </w:rPr>
      </w:pPr>
      <w:r w:rsidRPr="00021BB5">
        <w:rPr>
          <w:rFonts w:asciiTheme="minorHAnsi" w:hAnsiTheme="minorHAnsi" w:cs="Arial"/>
          <w:i/>
          <w:noProof/>
          <w:sz w:val="22"/>
          <w:szCs w:val="22"/>
          <w:lang w:eastAsia="en-GB"/>
        </w:rPr>
        <w:t>Pupils make good progress because the school has an exciting and challenging curriculum which is well taught.</w:t>
      </w:r>
    </w:p>
    <w:p w:rsidR="00021BB5" w:rsidRPr="00021BB5" w:rsidRDefault="00021BB5" w:rsidP="00021BB5">
      <w:pPr>
        <w:numPr>
          <w:ilvl w:val="0"/>
          <w:numId w:val="8"/>
        </w:numPr>
        <w:spacing w:after="240" w:line="276" w:lineRule="auto"/>
        <w:ind w:left="142" w:right="-472" w:hanging="568"/>
        <w:contextualSpacing/>
        <w:jc w:val="both"/>
        <w:rPr>
          <w:rFonts w:asciiTheme="minorHAnsi" w:hAnsiTheme="minorHAnsi" w:cs="Arial"/>
          <w:b/>
          <w:i/>
          <w:noProof/>
          <w:sz w:val="22"/>
          <w:szCs w:val="22"/>
          <w:lang w:eastAsia="en-GB"/>
        </w:rPr>
      </w:pPr>
      <w:r w:rsidRPr="00021BB5">
        <w:rPr>
          <w:rFonts w:asciiTheme="minorHAnsi" w:hAnsiTheme="minorHAnsi" w:cs="Arial"/>
          <w:i/>
          <w:noProof/>
          <w:sz w:val="22"/>
          <w:szCs w:val="22"/>
          <w:lang w:eastAsia="en-GB"/>
        </w:rPr>
        <w:t xml:space="preserve">The behaviour of pupils in class is very impressive. Across the school, pupils work hard to complete the tasks they are given. </w:t>
      </w:r>
    </w:p>
    <w:p w:rsidR="00021BB5" w:rsidRPr="00021BB5" w:rsidRDefault="00021BB5" w:rsidP="00021BB5">
      <w:pPr>
        <w:numPr>
          <w:ilvl w:val="0"/>
          <w:numId w:val="8"/>
        </w:numPr>
        <w:spacing w:after="240" w:line="276" w:lineRule="auto"/>
        <w:ind w:left="142" w:right="-472" w:hanging="568"/>
        <w:contextualSpacing/>
        <w:jc w:val="both"/>
        <w:rPr>
          <w:rFonts w:asciiTheme="minorHAnsi" w:hAnsiTheme="minorHAnsi" w:cs="Arial"/>
          <w:b/>
          <w:i/>
          <w:noProof/>
          <w:sz w:val="22"/>
          <w:szCs w:val="22"/>
          <w:lang w:eastAsia="en-GB"/>
        </w:rPr>
      </w:pPr>
      <w:r w:rsidRPr="00021BB5">
        <w:rPr>
          <w:rFonts w:asciiTheme="minorHAnsi" w:hAnsiTheme="minorHAnsi" w:cs="Arial"/>
          <w:i/>
          <w:noProof/>
          <w:sz w:val="22"/>
          <w:szCs w:val="22"/>
          <w:lang w:eastAsia="en-GB"/>
        </w:rPr>
        <w:t xml:space="preserve">Pupils enjoy their work and demonstrate a real resilience when tackling difficult, new subject matter.  </w:t>
      </w:r>
    </w:p>
    <w:p w:rsidR="00021BB5" w:rsidRPr="00021BB5" w:rsidRDefault="00021BB5" w:rsidP="00021BB5">
      <w:pPr>
        <w:numPr>
          <w:ilvl w:val="0"/>
          <w:numId w:val="8"/>
        </w:numPr>
        <w:spacing w:after="240" w:line="276" w:lineRule="auto"/>
        <w:ind w:left="142" w:right="-472" w:hanging="568"/>
        <w:contextualSpacing/>
        <w:jc w:val="both"/>
        <w:rPr>
          <w:rFonts w:asciiTheme="minorHAnsi" w:hAnsiTheme="minorHAnsi" w:cs="Arial"/>
          <w:b/>
          <w:i/>
          <w:noProof/>
          <w:sz w:val="22"/>
          <w:szCs w:val="22"/>
          <w:lang w:eastAsia="en-GB"/>
        </w:rPr>
      </w:pPr>
      <w:r w:rsidRPr="00021BB5">
        <w:rPr>
          <w:rFonts w:asciiTheme="minorHAnsi" w:hAnsiTheme="minorHAnsi" w:cs="Arial"/>
          <w:i/>
          <w:noProof/>
          <w:sz w:val="22"/>
          <w:szCs w:val="22"/>
          <w:lang w:eastAsia="en-GB"/>
        </w:rPr>
        <w:t xml:space="preserve">Leaders are skilled at supporting and improving the quality of teaching…Teachers are very positive about the level and effectiveness of the support and professional development they receive. </w:t>
      </w:r>
    </w:p>
    <w:p w:rsidR="00021BB5" w:rsidRPr="00021BB5" w:rsidRDefault="00021BB5" w:rsidP="00021BB5">
      <w:pPr>
        <w:ind w:left="-426" w:right="-472"/>
        <w:contextualSpacing/>
        <w:jc w:val="both"/>
        <w:rPr>
          <w:rFonts w:cs="Arial"/>
          <w:b/>
          <w:noProof/>
          <w:sz w:val="22"/>
          <w:szCs w:val="22"/>
          <w:lang w:eastAsia="en-GB"/>
        </w:rPr>
      </w:pPr>
      <w:r w:rsidRPr="00021BB5">
        <w:rPr>
          <w:rFonts w:asciiTheme="minorHAnsi" w:hAnsiTheme="minorHAnsi" w:cs="Arial"/>
          <w:noProof/>
          <w:sz w:val="22"/>
          <w:szCs w:val="22"/>
          <w:lang w:val="en-GB" w:eastAsia="en-GB"/>
        </w:rPr>
        <w:drawing>
          <wp:anchor distT="0" distB="0" distL="114300" distR="114300" simplePos="0" relativeHeight="251663360" behindDoc="1" locked="0" layoutInCell="1" allowOverlap="1" wp14:anchorId="524C4E82" wp14:editId="546CBD33">
            <wp:simplePos x="0" y="0"/>
            <wp:positionH relativeFrom="column">
              <wp:posOffset>-281940</wp:posOffset>
            </wp:positionH>
            <wp:positionV relativeFrom="paragraph">
              <wp:posOffset>93980</wp:posOffset>
            </wp:positionV>
            <wp:extent cx="2226310" cy="1562100"/>
            <wp:effectExtent l="0" t="0" r="2540" b="0"/>
            <wp:wrapTight wrapText="bothSides">
              <wp:wrapPolygon edited="0">
                <wp:start x="0" y="0"/>
                <wp:lineTo x="0" y="21337"/>
                <wp:lineTo x="21440" y="21337"/>
                <wp:lineTo x="21440" y="0"/>
                <wp:lineTo x="0" y="0"/>
              </wp:wrapPolygon>
            </wp:wrapTight>
            <wp:docPr id="2" name="Picture 2" descr="http://www.stethelberts.slough.sch.uk/photogallery/Cricket%20club%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tethelberts.slough.sch.uk/photogallery/Cricket%20club%2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BB5" w:rsidRDefault="00021BB5" w:rsidP="00021BB5">
      <w:pPr>
        <w:spacing w:after="160" w:line="259" w:lineRule="auto"/>
        <w:ind w:left="-426" w:right="-472"/>
        <w:jc w:val="both"/>
        <w:rPr>
          <w:rFonts w:asciiTheme="minorHAnsi" w:eastAsiaTheme="minorHAnsi" w:hAnsiTheme="minorHAnsi" w:cs="Arial"/>
          <w:bCs/>
          <w:sz w:val="22"/>
          <w:szCs w:val="22"/>
          <w:lang w:val="en-GB"/>
        </w:rPr>
      </w:pPr>
      <w:r w:rsidRPr="00021BB5">
        <w:rPr>
          <w:rFonts w:asciiTheme="minorHAnsi" w:eastAsiaTheme="minorHAnsi" w:hAnsiTheme="minorHAnsi" w:cs="Arial"/>
          <w:noProof/>
          <w:sz w:val="22"/>
          <w:szCs w:val="22"/>
          <w:lang w:val="en-GB" w:eastAsia="en-GB"/>
        </w:rPr>
        <w:t xml:space="preserve">As a Catholic school, we strive towards </w:t>
      </w:r>
      <w:r w:rsidRPr="00021BB5">
        <w:rPr>
          <w:rFonts w:asciiTheme="minorHAnsi" w:eastAsiaTheme="minorHAnsi" w:hAnsiTheme="minorHAnsi" w:cs="Arial"/>
          <w:bCs/>
          <w:sz w:val="22"/>
          <w:szCs w:val="22"/>
          <w:lang w:val="en-GB"/>
        </w:rPr>
        <w:t xml:space="preserve">providing a curriculum and learning environment that ensures every child achieves and makes the most of their talents given to them by God. We have high expectations for every child and believe strongly that the unique achievements and contribution of every child should be celebrated and valued.  Our mission statement – </w:t>
      </w:r>
      <w:r w:rsidRPr="00021BB5">
        <w:rPr>
          <w:rFonts w:asciiTheme="minorHAnsi" w:eastAsiaTheme="minorHAnsi" w:hAnsiTheme="minorHAnsi" w:cs="Arial"/>
          <w:bCs/>
          <w:i/>
          <w:sz w:val="22"/>
          <w:szCs w:val="22"/>
          <w:lang w:val="en-GB"/>
        </w:rPr>
        <w:t>“Learning, achieving and growing together with Jesus”</w:t>
      </w:r>
      <w:r w:rsidRPr="00021BB5">
        <w:rPr>
          <w:rFonts w:asciiTheme="minorHAnsi" w:eastAsiaTheme="minorHAnsi" w:hAnsiTheme="minorHAnsi" w:cs="Arial"/>
          <w:bCs/>
          <w:sz w:val="22"/>
          <w:szCs w:val="22"/>
          <w:lang w:val="en-GB"/>
        </w:rPr>
        <w:t xml:space="preserve"> – underpins everything we do and we are looking for teachers who are supportive of this ethos.  We are looking for teachers with high expectations and a positive approach, who see and value the potential in each child. In return we will offer you the support you need to develop your career within a warm and friendly environment where each member of our team is valued for the </w:t>
      </w:r>
    </w:p>
    <w:p w:rsidR="00021BB5" w:rsidRDefault="00021BB5" w:rsidP="00021BB5">
      <w:pPr>
        <w:spacing w:after="160" w:line="259" w:lineRule="auto"/>
        <w:ind w:left="-426" w:right="-472"/>
        <w:jc w:val="both"/>
        <w:rPr>
          <w:rFonts w:asciiTheme="minorHAnsi" w:eastAsiaTheme="minorHAnsi" w:hAnsiTheme="minorHAnsi" w:cs="Arial"/>
          <w:bCs/>
          <w:sz w:val="22"/>
          <w:szCs w:val="22"/>
          <w:lang w:val="en-GB"/>
        </w:rPr>
      </w:pPr>
    </w:p>
    <w:p w:rsidR="00021BB5" w:rsidRPr="00021BB5" w:rsidRDefault="00021BB5" w:rsidP="00021BB5">
      <w:pPr>
        <w:spacing w:after="160" w:line="259" w:lineRule="auto"/>
        <w:ind w:left="-426" w:right="-472"/>
        <w:jc w:val="both"/>
        <w:rPr>
          <w:rFonts w:asciiTheme="minorHAnsi" w:eastAsiaTheme="minorHAnsi" w:hAnsiTheme="minorHAnsi" w:cs="Arial"/>
          <w:bCs/>
          <w:sz w:val="22"/>
          <w:szCs w:val="22"/>
          <w:lang w:val="en-GB"/>
        </w:rPr>
      </w:pPr>
      <w:r w:rsidRPr="00021BB5">
        <w:rPr>
          <w:rFonts w:asciiTheme="minorHAnsi" w:eastAsiaTheme="minorHAnsi" w:hAnsiTheme="minorHAnsi" w:cs="Arial"/>
          <w:bCs/>
          <w:sz w:val="22"/>
          <w:szCs w:val="22"/>
          <w:lang w:val="en-GB"/>
        </w:rPr>
        <w:t>contribution they are making. Most importantly, we have a school full of wonderful children who are waiting to welcome you to our team.</w:t>
      </w:r>
      <w:r w:rsidRPr="00021BB5">
        <w:rPr>
          <w:rFonts w:asciiTheme="minorHAnsi" w:eastAsiaTheme="minorHAnsi" w:hAnsiTheme="minorHAnsi" w:cs="Arial"/>
          <w:noProof/>
          <w:sz w:val="22"/>
          <w:szCs w:val="22"/>
          <w:lang w:val="en-GB"/>
        </w:rPr>
        <w:t xml:space="preserve"> </w:t>
      </w:r>
      <w:r w:rsidRPr="00021BB5">
        <w:rPr>
          <w:rFonts w:asciiTheme="minorHAnsi" w:eastAsiaTheme="minorHAnsi" w:hAnsiTheme="minorHAnsi" w:cs="Arial"/>
          <w:bCs/>
          <w:sz w:val="22"/>
          <w:szCs w:val="22"/>
          <w:lang w:val="en-GB"/>
        </w:rPr>
        <w:t xml:space="preserve"> </w:t>
      </w:r>
      <w:r>
        <w:rPr>
          <w:rFonts w:asciiTheme="minorHAnsi" w:eastAsiaTheme="minorHAnsi" w:hAnsiTheme="minorHAnsi" w:cs="Arial"/>
          <w:bCs/>
          <w:sz w:val="22"/>
          <w:szCs w:val="22"/>
          <w:lang w:val="en-GB"/>
        </w:rPr>
        <w:t>Applicants of all faiths or of no faith are more than welcome to apply; our staff reflect the diversity of the local area.</w:t>
      </w:r>
    </w:p>
    <w:p w:rsidR="00021BB5" w:rsidRPr="00021BB5" w:rsidRDefault="00021BB5" w:rsidP="00021BB5">
      <w:pPr>
        <w:spacing w:after="160" w:line="259" w:lineRule="auto"/>
        <w:ind w:left="-426" w:right="-472"/>
        <w:jc w:val="both"/>
        <w:rPr>
          <w:rFonts w:asciiTheme="minorHAnsi" w:eastAsiaTheme="minorHAnsi" w:hAnsiTheme="minorHAnsi" w:cs="Arial"/>
          <w:noProof/>
          <w:sz w:val="22"/>
          <w:szCs w:val="22"/>
          <w:lang w:val="en-GB" w:eastAsia="en-GB"/>
        </w:rPr>
      </w:pPr>
      <w:r w:rsidRPr="00021BB5">
        <w:rPr>
          <w:rFonts w:asciiTheme="minorHAnsi" w:eastAsiaTheme="minorHAnsi" w:hAnsiTheme="minorHAnsi" w:cs="Arial"/>
          <w:bCs/>
          <w:sz w:val="22"/>
          <w:szCs w:val="22"/>
          <w:lang w:val="en-GB"/>
        </w:rPr>
        <w:t>Our staff are a committed and hard-working team who will provide a welcome to new colleagues. The systems and structures of the school are firmly embedded and we provide an excellent induction programme for all new staff.</w:t>
      </w:r>
      <w:r>
        <w:rPr>
          <w:rFonts w:asciiTheme="minorHAnsi" w:eastAsiaTheme="minorHAnsi" w:hAnsiTheme="minorHAnsi" w:cs="Arial"/>
          <w:bCs/>
          <w:sz w:val="22"/>
          <w:szCs w:val="22"/>
          <w:lang w:val="en-GB"/>
        </w:rPr>
        <w:t xml:space="preserve"> </w:t>
      </w:r>
    </w:p>
    <w:p w:rsidR="00021BB5" w:rsidRPr="00021BB5" w:rsidRDefault="00021BB5" w:rsidP="00021BB5">
      <w:pPr>
        <w:spacing w:before="100" w:beforeAutospacing="1"/>
        <w:ind w:left="-426" w:right="-472"/>
        <w:jc w:val="both"/>
        <w:rPr>
          <w:rFonts w:asciiTheme="minorHAnsi" w:hAnsiTheme="minorHAnsi" w:cs="Arial"/>
          <w:bCs/>
          <w:sz w:val="22"/>
          <w:szCs w:val="22"/>
          <w:lang w:val="en-GB" w:eastAsia="en-GB"/>
        </w:rPr>
      </w:pPr>
      <w:r w:rsidRPr="00021BB5">
        <w:rPr>
          <w:rFonts w:asciiTheme="minorHAnsi" w:hAnsiTheme="minorHAnsi" w:cs="Arial"/>
          <w:bCs/>
          <w:sz w:val="22"/>
          <w:szCs w:val="22"/>
          <w:lang w:val="en-GB" w:eastAsia="en-GB"/>
        </w:rPr>
        <w:t xml:space="preserve">I hope that you are excited by the prospect of working at our school. If you have any questions or wish to discuss your application further, then please do not hesitate to contact me. Visits to the school are also warmly welcomed so you can see for yourself how fantastic our pupils are. </w:t>
      </w:r>
    </w:p>
    <w:p w:rsidR="00021BB5" w:rsidRPr="00021BB5" w:rsidRDefault="00021BB5" w:rsidP="00021BB5">
      <w:pPr>
        <w:spacing w:before="100" w:beforeAutospacing="1" w:after="240"/>
        <w:ind w:left="-426" w:right="-472"/>
        <w:jc w:val="both"/>
        <w:rPr>
          <w:rFonts w:asciiTheme="minorHAnsi" w:hAnsiTheme="minorHAnsi" w:cs="Arial"/>
          <w:bCs/>
          <w:sz w:val="22"/>
          <w:szCs w:val="22"/>
          <w:lang w:val="en-GB" w:eastAsia="en-GB"/>
        </w:rPr>
      </w:pPr>
      <w:r w:rsidRPr="00021BB5">
        <w:rPr>
          <w:rFonts w:asciiTheme="minorHAnsi" w:hAnsiTheme="minorHAnsi" w:cs="Arial"/>
          <w:bCs/>
          <w:sz w:val="22"/>
          <w:szCs w:val="22"/>
          <w:lang w:val="en-GB" w:eastAsia="en-GB"/>
        </w:rPr>
        <w:t>Yours faithfully</w:t>
      </w:r>
    </w:p>
    <w:p w:rsidR="00021BB5" w:rsidRPr="00021BB5" w:rsidRDefault="00021BB5" w:rsidP="00021BB5">
      <w:pPr>
        <w:ind w:left="-426" w:right="-472"/>
        <w:jc w:val="both"/>
        <w:rPr>
          <w:rFonts w:asciiTheme="minorHAnsi" w:hAnsiTheme="minorHAnsi" w:cs="Arial"/>
          <w:b/>
          <w:bCs/>
          <w:sz w:val="22"/>
          <w:szCs w:val="22"/>
          <w:lang w:val="en-GB" w:eastAsia="en-GB"/>
        </w:rPr>
      </w:pPr>
      <w:r w:rsidRPr="00021BB5">
        <w:rPr>
          <w:rFonts w:asciiTheme="minorHAnsi" w:hAnsiTheme="minorHAnsi" w:cs="Arial"/>
          <w:b/>
          <w:bCs/>
          <w:sz w:val="22"/>
          <w:szCs w:val="22"/>
          <w:lang w:val="en-GB" w:eastAsia="en-GB"/>
        </w:rPr>
        <w:t>Mrs Fiona Maynard</w:t>
      </w:r>
    </w:p>
    <w:p w:rsidR="00021BB5" w:rsidRPr="00021BB5" w:rsidRDefault="00021BB5" w:rsidP="00021BB5">
      <w:pPr>
        <w:ind w:left="-426" w:right="-472"/>
        <w:jc w:val="both"/>
        <w:rPr>
          <w:rFonts w:asciiTheme="minorHAnsi" w:hAnsiTheme="minorHAnsi" w:cs="Arial"/>
          <w:noProof/>
          <w:sz w:val="22"/>
          <w:szCs w:val="22"/>
          <w:lang w:val="en-GB" w:eastAsia="en-GB"/>
        </w:rPr>
      </w:pPr>
      <w:r w:rsidRPr="00021BB5">
        <w:rPr>
          <w:rFonts w:asciiTheme="minorHAnsi" w:hAnsiTheme="minorHAnsi" w:cs="Arial"/>
          <w:b/>
          <w:bCs/>
          <w:sz w:val="22"/>
          <w:szCs w:val="22"/>
          <w:lang w:val="en-GB" w:eastAsia="en-GB"/>
        </w:rPr>
        <w:t>Headteache</w:t>
      </w:r>
      <w:r w:rsidRPr="00021BB5">
        <w:rPr>
          <w:rFonts w:asciiTheme="minorHAnsi" w:hAnsiTheme="minorHAnsi" w:cs="Arial"/>
          <w:noProof/>
          <w:sz w:val="22"/>
          <w:szCs w:val="22"/>
          <w:lang w:val="en-GB" w:eastAsia="en-GB"/>
        </w:rPr>
        <w:t>r</w:t>
      </w:r>
    </w:p>
    <w:p w:rsidR="00D067AA" w:rsidRDefault="00D067AA" w:rsidP="00946336">
      <w:pPr>
        <w:jc w:val="both"/>
        <w:rPr>
          <w:rFonts w:ascii="Arial" w:hAnsi="Arial" w:cs="Arial"/>
        </w:rPr>
      </w:pPr>
    </w:p>
    <w:p w:rsidR="00D067AA" w:rsidRDefault="00D067AA" w:rsidP="00946336">
      <w:pPr>
        <w:jc w:val="both"/>
        <w:rPr>
          <w:rFonts w:ascii="Arial" w:hAnsi="Arial" w:cs="Arial"/>
        </w:rPr>
      </w:pPr>
    </w:p>
    <w:p w:rsidR="00D067AA" w:rsidRDefault="00D067AA" w:rsidP="00946336">
      <w:pPr>
        <w:jc w:val="both"/>
        <w:rPr>
          <w:rFonts w:ascii="Arial" w:hAnsi="Arial" w:cs="Arial"/>
        </w:rPr>
      </w:pPr>
    </w:p>
    <w:p w:rsidR="00D067AA" w:rsidRDefault="00D067AA" w:rsidP="00946336">
      <w:pPr>
        <w:jc w:val="both"/>
        <w:rPr>
          <w:rFonts w:ascii="Arial" w:hAnsi="Arial" w:cs="Arial"/>
        </w:rPr>
      </w:pPr>
    </w:p>
    <w:p w:rsidR="00D067AA" w:rsidRDefault="00D067AA" w:rsidP="00946336">
      <w:pPr>
        <w:jc w:val="both"/>
        <w:rPr>
          <w:rFonts w:ascii="Arial" w:hAnsi="Arial" w:cs="Arial"/>
        </w:rPr>
      </w:pPr>
    </w:p>
    <w:p w:rsidR="00D067AA" w:rsidRDefault="00D067AA" w:rsidP="00946336">
      <w:pPr>
        <w:jc w:val="both"/>
        <w:rPr>
          <w:rFonts w:ascii="Arial" w:hAnsi="Arial" w:cs="Arial"/>
        </w:rPr>
      </w:pPr>
    </w:p>
    <w:p w:rsidR="00D067AA" w:rsidRDefault="00D067AA" w:rsidP="00946336">
      <w:pPr>
        <w:jc w:val="both"/>
        <w:rPr>
          <w:rFonts w:ascii="Arial" w:hAnsi="Arial" w:cs="Arial"/>
        </w:rPr>
      </w:pPr>
    </w:p>
    <w:p w:rsidR="00D067AA" w:rsidRDefault="00D067AA" w:rsidP="00946336">
      <w:pPr>
        <w:jc w:val="both"/>
        <w:rPr>
          <w:rFonts w:ascii="Arial" w:hAnsi="Arial" w:cs="Arial"/>
        </w:rPr>
      </w:pPr>
    </w:p>
    <w:p w:rsidR="00B27F42" w:rsidRDefault="00B27F42" w:rsidP="00946336">
      <w:pPr>
        <w:jc w:val="both"/>
        <w:rPr>
          <w:rFonts w:ascii="Arial" w:hAnsi="Arial" w:cs="Arial"/>
        </w:rPr>
      </w:pPr>
    </w:p>
    <w:p w:rsidR="00B27F42" w:rsidRPr="00AC41A8" w:rsidRDefault="00B27F42" w:rsidP="00946336">
      <w:pPr>
        <w:jc w:val="both"/>
        <w:rPr>
          <w:rFonts w:ascii="Arial" w:hAnsi="Arial" w:cs="Arial"/>
        </w:rPr>
      </w:pPr>
    </w:p>
    <w:p w:rsidR="0024263C" w:rsidRPr="0024263C" w:rsidRDefault="0024263C" w:rsidP="00946336">
      <w:pPr>
        <w:jc w:val="both"/>
        <w:rPr>
          <w:rFonts w:ascii="Arial Narrow" w:hAnsi="Arial Narrow"/>
        </w:rPr>
      </w:pPr>
    </w:p>
    <w:p w:rsidR="0024263C" w:rsidRPr="0024263C" w:rsidRDefault="0024263C" w:rsidP="00946336">
      <w:pPr>
        <w:jc w:val="both"/>
        <w:rPr>
          <w:rFonts w:ascii="Arial Narrow" w:hAnsi="Arial Narrow"/>
        </w:rPr>
      </w:pPr>
    </w:p>
    <w:p w:rsidR="0024263C" w:rsidRPr="0024263C" w:rsidRDefault="0024263C" w:rsidP="00946336">
      <w:pPr>
        <w:jc w:val="both"/>
        <w:rPr>
          <w:rFonts w:ascii="Arial Narrow" w:hAnsi="Arial Narrow"/>
        </w:rPr>
      </w:pPr>
    </w:p>
    <w:p w:rsidR="0024263C" w:rsidRPr="0024263C" w:rsidRDefault="0024263C" w:rsidP="00946336">
      <w:pPr>
        <w:jc w:val="both"/>
        <w:rPr>
          <w:rFonts w:ascii="Arial Narrow" w:hAnsi="Arial Narrow"/>
        </w:rPr>
      </w:pPr>
    </w:p>
    <w:p w:rsidR="0024263C" w:rsidRPr="0024263C" w:rsidRDefault="0024263C" w:rsidP="00946336">
      <w:pPr>
        <w:jc w:val="both"/>
        <w:rPr>
          <w:rFonts w:ascii="Arial Narrow" w:hAnsi="Arial Narrow"/>
        </w:rPr>
      </w:pPr>
    </w:p>
    <w:p w:rsidR="0024263C" w:rsidRPr="0024263C" w:rsidRDefault="0024263C" w:rsidP="00946336">
      <w:pPr>
        <w:jc w:val="both"/>
        <w:rPr>
          <w:rFonts w:ascii="Arial Narrow" w:hAnsi="Arial Narrow"/>
        </w:rPr>
      </w:pPr>
    </w:p>
    <w:p w:rsidR="0024263C" w:rsidRPr="0024263C" w:rsidRDefault="0024263C" w:rsidP="00946336">
      <w:pPr>
        <w:jc w:val="both"/>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Pr="0024263C" w:rsidRDefault="0024263C" w:rsidP="0024263C">
      <w:pPr>
        <w:rPr>
          <w:rFonts w:ascii="Arial Narrow" w:hAnsi="Arial Narrow"/>
        </w:rPr>
      </w:pPr>
    </w:p>
    <w:p w:rsidR="0024263C" w:rsidRDefault="0024263C" w:rsidP="0024263C">
      <w:pPr>
        <w:rPr>
          <w:rFonts w:ascii="Arial Narrow" w:hAnsi="Arial Narrow"/>
        </w:rPr>
      </w:pPr>
    </w:p>
    <w:p w:rsidR="0024263C" w:rsidRDefault="0024263C" w:rsidP="0024263C">
      <w:pPr>
        <w:rPr>
          <w:rFonts w:ascii="Arial Narrow" w:hAnsi="Arial Narrow"/>
        </w:rPr>
      </w:pPr>
    </w:p>
    <w:p w:rsidR="002A04DA" w:rsidRPr="0024263C" w:rsidRDefault="0024263C" w:rsidP="007D2D19">
      <w:pPr>
        <w:ind w:left="-142"/>
        <w:jc w:val="center"/>
        <w:rPr>
          <w:rFonts w:ascii="Arial Narrow" w:hAnsi="Arial Narrow"/>
        </w:rPr>
      </w:pPr>
      <w:r>
        <w:rPr>
          <w:rFonts w:ascii="Arial Narrow" w:hAnsi="Arial Narrow"/>
        </w:rPr>
        <w:tab/>
      </w:r>
    </w:p>
    <w:sectPr w:rsidR="002A04DA" w:rsidRPr="0024263C" w:rsidSect="009412C3">
      <w:footerReference w:type="default" r:id="rId12"/>
      <w:pgSz w:w="11906" w:h="16838"/>
      <w:pgMar w:top="709" w:right="1080" w:bottom="1440" w:left="108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336" w:rsidRDefault="00946336" w:rsidP="0024263C">
      <w:r>
        <w:separator/>
      </w:r>
    </w:p>
  </w:endnote>
  <w:endnote w:type="continuationSeparator" w:id="0">
    <w:p w:rsidR="00946336" w:rsidRDefault="00946336" w:rsidP="0024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36" w:rsidRPr="003E6A83" w:rsidRDefault="00946336" w:rsidP="00E442E3">
    <w:pPr>
      <w:ind w:left="-142" w:right="-1440"/>
      <w:rPr>
        <w:rFonts w:ascii="Arial Narrow" w:hAnsi="Arial Narrow"/>
        <w:b/>
      </w:rPr>
    </w:pPr>
    <w:r>
      <w:rPr>
        <w:rFonts w:ascii="Arial Narrow" w:hAnsi="Arial Narrow"/>
        <w:noProof/>
        <w:lang w:val="en-GB" w:eastAsia="en-GB"/>
      </w:rPr>
      <w:drawing>
        <wp:anchor distT="0" distB="0" distL="114300" distR="114300" simplePos="0" relativeHeight="251659264" behindDoc="1" locked="0" layoutInCell="1" allowOverlap="1" wp14:anchorId="4E0CDE59" wp14:editId="5EBAE7B4">
          <wp:simplePos x="0" y="0"/>
          <wp:positionH relativeFrom="column">
            <wp:posOffset>5539740</wp:posOffset>
          </wp:positionH>
          <wp:positionV relativeFrom="paragraph">
            <wp:posOffset>0</wp:posOffset>
          </wp:positionV>
          <wp:extent cx="912495" cy="532130"/>
          <wp:effectExtent l="0" t="0" r="1905" b="1270"/>
          <wp:wrapTight wrapText="bothSides">
            <wp:wrapPolygon edited="0">
              <wp:start x="0" y="0"/>
              <wp:lineTo x="0" y="20878"/>
              <wp:lineTo x="21194" y="20878"/>
              <wp:lineTo x="21194" y="0"/>
              <wp:lineTo x="0" y="0"/>
            </wp:wrapPolygon>
          </wp:wrapTight>
          <wp:docPr id="8" name="Picture 8" descr="http://www.stethelberts.slough.sch.uk/Story%20telling%20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ethelberts.slough.sch.uk/Story%20telling%20scho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2495" cy="532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6A83">
      <w:rPr>
        <w:rFonts w:ascii="Arial Narrow" w:hAnsi="Arial Narrow"/>
        <w:b/>
      </w:rPr>
      <w:t>St Ethelbert's Catholic Primary School and Nursery has a commitment to safeguarding, and the welfare and wellbeing of children.</w:t>
    </w:r>
  </w:p>
  <w:p w:rsidR="00946336" w:rsidRPr="007D2D19" w:rsidRDefault="00946336" w:rsidP="007D2D19">
    <w:pPr>
      <w:ind w:left="-1418" w:right="-1440"/>
      <w:jc w:val="center"/>
      <w:rPr>
        <w:rFonts w:ascii="Arial Narrow" w:hAnsi="Arial Narrow"/>
        <w:b/>
        <w:noProof/>
        <w:sz w:val="16"/>
        <w:szCs w:val="16"/>
      </w:rPr>
    </w:pPr>
  </w:p>
  <w:p w:rsidR="00946336" w:rsidRPr="0024263C" w:rsidRDefault="00946336" w:rsidP="0024263C">
    <w:pPr>
      <w:ind w:left="-142"/>
      <w:jc w:val="center"/>
      <w:rPr>
        <w:rFonts w:ascii="Arial Narrow" w:hAnsi="Arial Narrow"/>
        <w:noProo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336" w:rsidRDefault="00946336" w:rsidP="0024263C">
      <w:r>
        <w:separator/>
      </w:r>
    </w:p>
  </w:footnote>
  <w:footnote w:type="continuationSeparator" w:id="0">
    <w:p w:rsidR="00946336" w:rsidRDefault="00946336" w:rsidP="00242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022BF96"/>
    <w:lvl w:ilvl="0">
      <w:numFmt w:val="decimal"/>
      <w:lvlText w:val="*"/>
      <w:lvlJc w:val="left"/>
    </w:lvl>
  </w:abstractNum>
  <w:abstractNum w:abstractNumId="1">
    <w:nsid w:val="26AC47D0"/>
    <w:multiLevelType w:val="hybridMultilevel"/>
    <w:tmpl w:val="A9E67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6B13D4C"/>
    <w:multiLevelType w:val="hybridMultilevel"/>
    <w:tmpl w:val="AF5E429E"/>
    <w:lvl w:ilvl="0" w:tplc="B022BF96">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E47DC1"/>
    <w:multiLevelType w:val="hybridMultilevel"/>
    <w:tmpl w:val="75AE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7404C2"/>
    <w:multiLevelType w:val="hybridMultilevel"/>
    <w:tmpl w:val="70E6C1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nsid w:val="586A20A4"/>
    <w:multiLevelType w:val="hybridMultilevel"/>
    <w:tmpl w:val="ECAADB06"/>
    <w:lvl w:ilvl="0" w:tplc="B022BF96">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7A4310"/>
    <w:multiLevelType w:val="hybridMultilevel"/>
    <w:tmpl w:val="EDF6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6738F3"/>
    <w:multiLevelType w:val="hybridMultilevel"/>
    <w:tmpl w:val="076622F0"/>
    <w:lvl w:ilvl="0" w:tplc="B022BF96">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7"/>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inkAnnotation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55"/>
    <w:rsid w:val="00021BB5"/>
    <w:rsid w:val="00022AC0"/>
    <w:rsid w:val="0003485D"/>
    <w:rsid w:val="00041B9C"/>
    <w:rsid w:val="001037E2"/>
    <w:rsid w:val="00155C49"/>
    <w:rsid w:val="001A7E0A"/>
    <w:rsid w:val="0024263C"/>
    <w:rsid w:val="002A04DA"/>
    <w:rsid w:val="002A4ACA"/>
    <w:rsid w:val="002A63EE"/>
    <w:rsid w:val="00312516"/>
    <w:rsid w:val="003460C6"/>
    <w:rsid w:val="00393832"/>
    <w:rsid w:val="003B0EFC"/>
    <w:rsid w:val="003C58AA"/>
    <w:rsid w:val="003E6A83"/>
    <w:rsid w:val="0042723C"/>
    <w:rsid w:val="005111E0"/>
    <w:rsid w:val="005322AF"/>
    <w:rsid w:val="006A4B31"/>
    <w:rsid w:val="00706158"/>
    <w:rsid w:val="007550A5"/>
    <w:rsid w:val="007D2D19"/>
    <w:rsid w:val="007D7C48"/>
    <w:rsid w:val="007E4022"/>
    <w:rsid w:val="007E7B96"/>
    <w:rsid w:val="00803E73"/>
    <w:rsid w:val="0082042F"/>
    <w:rsid w:val="008E156A"/>
    <w:rsid w:val="009412C3"/>
    <w:rsid w:val="00946336"/>
    <w:rsid w:val="009B37D7"/>
    <w:rsid w:val="00A572C3"/>
    <w:rsid w:val="00AC41A8"/>
    <w:rsid w:val="00B27F42"/>
    <w:rsid w:val="00B824B4"/>
    <w:rsid w:val="00C2256A"/>
    <w:rsid w:val="00C535B1"/>
    <w:rsid w:val="00C55A35"/>
    <w:rsid w:val="00C60455"/>
    <w:rsid w:val="00C6389D"/>
    <w:rsid w:val="00C82342"/>
    <w:rsid w:val="00D067AA"/>
    <w:rsid w:val="00D51752"/>
    <w:rsid w:val="00DF1C1D"/>
    <w:rsid w:val="00E150CA"/>
    <w:rsid w:val="00E442E3"/>
    <w:rsid w:val="00F3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E3437ADF-4A74-48DD-B070-014D305C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45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455"/>
    <w:rPr>
      <w:color w:val="0563C1" w:themeColor="hyperlink"/>
      <w:u w:val="single"/>
    </w:rPr>
  </w:style>
  <w:style w:type="paragraph" w:styleId="BalloonText">
    <w:name w:val="Balloon Text"/>
    <w:basedOn w:val="Normal"/>
    <w:link w:val="BalloonTextChar"/>
    <w:uiPriority w:val="99"/>
    <w:semiHidden/>
    <w:unhideWhenUsed/>
    <w:rsid w:val="007D7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48"/>
    <w:rPr>
      <w:rFonts w:ascii="Segoe UI" w:eastAsia="Times New Roman" w:hAnsi="Segoe UI" w:cs="Segoe UI"/>
      <w:sz w:val="18"/>
      <w:szCs w:val="18"/>
      <w:lang w:val="en-US"/>
    </w:rPr>
  </w:style>
  <w:style w:type="table" w:styleId="TableGrid">
    <w:name w:val="Table Grid"/>
    <w:basedOn w:val="TableNormal"/>
    <w:uiPriority w:val="39"/>
    <w:rsid w:val="00755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4ACA"/>
    <w:pPr>
      <w:ind w:left="720"/>
      <w:contextualSpacing/>
    </w:pPr>
  </w:style>
  <w:style w:type="paragraph" w:styleId="Header">
    <w:name w:val="header"/>
    <w:basedOn w:val="Normal"/>
    <w:link w:val="HeaderChar"/>
    <w:uiPriority w:val="99"/>
    <w:unhideWhenUsed/>
    <w:rsid w:val="0024263C"/>
    <w:pPr>
      <w:tabs>
        <w:tab w:val="center" w:pos="4513"/>
        <w:tab w:val="right" w:pos="9026"/>
      </w:tabs>
    </w:pPr>
  </w:style>
  <w:style w:type="character" w:customStyle="1" w:styleId="HeaderChar">
    <w:name w:val="Header Char"/>
    <w:basedOn w:val="DefaultParagraphFont"/>
    <w:link w:val="Header"/>
    <w:uiPriority w:val="99"/>
    <w:rsid w:val="0024263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4263C"/>
    <w:pPr>
      <w:tabs>
        <w:tab w:val="center" w:pos="4513"/>
        <w:tab w:val="right" w:pos="9026"/>
      </w:tabs>
    </w:pPr>
  </w:style>
  <w:style w:type="character" w:customStyle="1" w:styleId="FooterChar">
    <w:name w:val="Footer Char"/>
    <w:basedOn w:val="DefaultParagraphFont"/>
    <w:link w:val="Footer"/>
    <w:uiPriority w:val="99"/>
    <w:rsid w:val="0024263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5456">
      <w:bodyDiv w:val="1"/>
      <w:marLeft w:val="0"/>
      <w:marRight w:val="0"/>
      <w:marTop w:val="0"/>
      <w:marBottom w:val="0"/>
      <w:divBdr>
        <w:top w:val="none" w:sz="0" w:space="0" w:color="auto"/>
        <w:left w:val="none" w:sz="0" w:space="0" w:color="auto"/>
        <w:bottom w:val="none" w:sz="0" w:space="0" w:color="auto"/>
        <w:right w:val="none" w:sz="0" w:space="0" w:color="auto"/>
      </w:divBdr>
    </w:div>
    <w:div w:id="12387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post@stethelberts.slough.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B47CC-F3DC-4BD0-8DC5-94A2FCF7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Office</cp:lastModifiedBy>
  <cp:revision>2</cp:revision>
  <cp:lastPrinted>2017-09-20T10:06:00Z</cp:lastPrinted>
  <dcterms:created xsi:type="dcterms:W3CDTF">2018-02-08T09:59:00Z</dcterms:created>
  <dcterms:modified xsi:type="dcterms:W3CDTF">2018-02-08T09:59:00Z</dcterms:modified>
</cp:coreProperties>
</file>