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448" w:type="dxa"/>
        <w:tblLayout w:type="fixed"/>
        <w:tblLook w:val="01E0" w:firstRow="1" w:lastRow="1" w:firstColumn="1" w:lastColumn="1" w:noHBand="0" w:noVBand="0"/>
      </w:tblPr>
      <w:tblGrid>
        <w:gridCol w:w="3360"/>
        <w:gridCol w:w="11088"/>
      </w:tblGrid>
      <w:tr w:rsidR="006453BE" w:rsidRPr="006453BE" w:rsidTr="007B6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48" w:type="dxa"/>
            <w:gridSpan w:val="2"/>
            <w:tcBorders>
              <w:bottom w:val="nil"/>
            </w:tcBorders>
            <w:shd w:val="clear" w:color="auto" w:fill="F3F3F3"/>
          </w:tcPr>
          <w:p w:rsidR="006453BE" w:rsidRPr="006453BE" w:rsidRDefault="006453BE" w:rsidP="006453BE">
            <w:pPr>
              <w:spacing w:after="480"/>
              <w:contextualSpacing/>
              <w:rPr>
                <w:rFonts w:ascii="Calibri" w:hAnsi="Calibri" w:cs="Arial"/>
                <w:b/>
                <w:sz w:val="28"/>
                <w:szCs w:val="28"/>
              </w:rPr>
            </w:pPr>
            <w:bookmarkStart w:id="0" w:name="StartPosnPrint"/>
            <w:bookmarkEnd w:id="0"/>
            <w:r w:rsidRPr="006453BE">
              <w:rPr>
                <w:rFonts w:ascii="Calibri" w:hAnsi="Calibri" w:cs="Arial"/>
                <w:b/>
                <w:sz w:val="28"/>
                <w:szCs w:val="28"/>
              </w:rPr>
              <w:t>Job description</w:t>
            </w:r>
            <w:r w:rsidR="00E60CE3">
              <w:rPr>
                <w:rFonts w:ascii="Calibri" w:hAnsi="Calibri" w:cs="Arial"/>
                <w:b/>
                <w:sz w:val="28"/>
                <w:szCs w:val="28"/>
              </w:rPr>
              <w:t xml:space="preserve">  -  Teacher of French</w:t>
            </w:r>
          </w:p>
        </w:tc>
      </w:tr>
      <w:tr w:rsidR="006453BE" w:rsidRPr="006453BE" w:rsidTr="007B690F">
        <w:tc>
          <w:tcPr>
            <w:tcW w:w="14448" w:type="dxa"/>
            <w:gridSpan w:val="2"/>
            <w:tcBorders>
              <w:top w:val="nil"/>
            </w:tcBorders>
            <w:shd w:val="clear" w:color="auto" w:fill="F3F3F3"/>
          </w:tcPr>
          <w:p w:rsidR="006453BE" w:rsidRPr="006453BE" w:rsidRDefault="006453BE" w:rsidP="006453BE">
            <w:pPr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t>The School is committed to safeguarding and promoting the welfare of children and young people and expects all staff and volunteers to share this commitment.</w:t>
            </w:r>
          </w:p>
        </w:tc>
      </w:tr>
      <w:tr w:rsidR="006453BE" w:rsidRPr="006453BE" w:rsidTr="007B690F">
        <w:tc>
          <w:tcPr>
            <w:tcW w:w="3360" w:type="dxa"/>
            <w:vAlign w:val="center"/>
          </w:tcPr>
          <w:p w:rsidR="006453BE" w:rsidRPr="006453BE" w:rsidRDefault="006453BE" w:rsidP="006453BE">
            <w:pPr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t>Summary of the role:</w:t>
            </w:r>
          </w:p>
        </w:tc>
        <w:tc>
          <w:tcPr>
            <w:tcW w:w="11088" w:type="dxa"/>
          </w:tcPr>
          <w:p w:rsidR="006453BE" w:rsidRDefault="00792D6A" w:rsidP="006453BE">
            <w:pPr>
              <w:rPr>
                <w:sz w:val="22"/>
                <w:szCs w:val="22"/>
              </w:rPr>
            </w:pPr>
            <w:r w:rsidRPr="00DB577D">
              <w:rPr>
                <w:sz w:val="22"/>
                <w:szCs w:val="22"/>
              </w:rPr>
              <w:t xml:space="preserve">Teachers at </w:t>
            </w:r>
            <w:r>
              <w:rPr>
                <w:sz w:val="22"/>
                <w:szCs w:val="22"/>
              </w:rPr>
              <w:t xml:space="preserve">Wolverhampton Grammar School operate </w:t>
            </w:r>
            <w:r w:rsidRPr="00DB577D">
              <w:rPr>
                <w:sz w:val="22"/>
                <w:szCs w:val="22"/>
              </w:rPr>
              <w:t>primari</w:t>
            </w:r>
            <w:r>
              <w:rPr>
                <w:sz w:val="22"/>
                <w:szCs w:val="22"/>
              </w:rPr>
              <w:t>ly in and around the classroom</w:t>
            </w:r>
            <w:r w:rsidRPr="00DB577D">
              <w:rPr>
                <w:sz w:val="22"/>
                <w:szCs w:val="22"/>
              </w:rPr>
              <w:t xml:space="preserve">, but are expected in addition to contribute to the routine and extra-curricular life of the school, and to undertake </w:t>
            </w:r>
            <w:r>
              <w:rPr>
                <w:sz w:val="22"/>
                <w:szCs w:val="22"/>
              </w:rPr>
              <w:t xml:space="preserve">pastoral work as </w:t>
            </w:r>
            <w:r w:rsidRPr="00C67C66">
              <w:rPr>
                <w:sz w:val="22"/>
                <w:szCs w:val="22"/>
              </w:rPr>
              <w:t>tutor</w:t>
            </w:r>
            <w:r w:rsidR="00CA3784" w:rsidRPr="00C67C66">
              <w:rPr>
                <w:sz w:val="22"/>
                <w:szCs w:val="22"/>
              </w:rPr>
              <w:t>s</w:t>
            </w:r>
            <w:r w:rsidRPr="00C67C66">
              <w:rPr>
                <w:sz w:val="22"/>
                <w:szCs w:val="22"/>
              </w:rPr>
              <w:t xml:space="preserve">. </w:t>
            </w:r>
            <w:r w:rsidR="00E60CE3" w:rsidRPr="00C67C66">
              <w:rPr>
                <w:sz w:val="22"/>
                <w:szCs w:val="22"/>
              </w:rPr>
              <w:t>The role of a teacher encompasses many areas and the following are minimum expectations</w:t>
            </w:r>
            <w:r w:rsidR="006869D0" w:rsidRPr="00C67C66">
              <w:rPr>
                <w:sz w:val="22"/>
                <w:szCs w:val="22"/>
              </w:rPr>
              <w:t>, as detailed below.</w:t>
            </w:r>
          </w:p>
          <w:p w:rsidR="00E60CE3" w:rsidRPr="006453BE" w:rsidRDefault="00E60CE3" w:rsidP="006453BE"/>
        </w:tc>
      </w:tr>
      <w:tr w:rsidR="006453BE" w:rsidRPr="006453BE" w:rsidTr="007B690F">
        <w:tc>
          <w:tcPr>
            <w:tcW w:w="3360" w:type="dxa"/>
            <w:tcBorders>
              <w:bottom w:val="single" w:sz="4" w:space="0" w:color="808080"/>
            </w:tcBorders>
            <w:vAlign w:val="center"/>
          </w:tcPr>
          <w:p w:rsidR="006453BE" w:rsidRPr="006453BE" w:rsidRDefault="006453BE" w:rsidP="006453BE">
            <w:pPr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t>Line management responsibility for</w:t>
            </w:r>
          </w:p>
        </w:tc>
        <w:tc>
          <w:tcPr>
            <w:tcW w:w="11088" w:type="dxa"/>
            <w:tcBorders>
              <w:bottom w:val="single" w:sz="4" w:space="0" w:color="808080"/>
            </w:tcBorders>
          </w:tcPr>
          <w:p w:rsidR="006453BE" w:rsidRPr="006453BE" w:rsidRDefault="00E60CE3" w:rsidP="006453BE">
            <w:r>
              <w:t>Not applicable</w:t>
            </w:r>
          </w:p>
        </w:tc>
      </w:tr>
      <w:tr w:rsidR="006453BE" w:rsidRPr="006453BE" w:rsidTr="007B690F">
        <w:tc>
          <w:tcPr>
            <w:tcW w:w="3360" w:type="dxa"/>
            <w:shd w:val="clear" w:color="auto" w:fill="F3F3F3"/>
            <w:vAlign w:val="center"/>
          </w:tcPr>
          <w:p w:rsidR="006453BE" w:rsidRPr="006453BE" w:rsidRDefault="006453BE" w:rsidP="006453BE">
            <w:pPr>
              <w:spacing w:after="0"/>
            </w:pPr>
          </w:p>
        </w:tc>
        <w:tc>
          <w:tcPr>
            <w:tcW w:w="11088" w:type="dxa"/>
            <w:shd w:val="clear" w:color="auto" w:fill="F3F3F3"/>
          </w:tcPr>
          <w:p w:rsidR="006453BE" w:rsidRPr="006453BE" w:rsidRDefault="006453BE" w:rsidP="006453BE">
            <w:pPr>
              <w:spacing w:after="0"/>
            </w:pPr>
          </w:p>
        </w:tc>
      </w:tr>
      <w:tr w:rsidR="006453BE" w:rsidRPr="006453BE" w:rsidTr="007B690F">
        <w:tc>
          <w:tcPr>
            <w:tcW w:w="3360" w:type="dxa"/>
            <w:vAlign w:val="center"/>
          </w:tcPr>
          <w:p w:rsidR="006453BE" w:rsidRPr="006453BE" w:rsidRDefault="006453BE" w:rsidP="006453BE">
            <w:pPr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t>Main duties and responsibilities:</w:t>
            </w:r>
          </w:p>
        </w:tc>
        <w:tc>
          <w:tcPr>
            <w:tcW w:w="11088" w:type="dxa"/>
          </w:tcPr>
          <w:p w:rsidR="00204C33" w:rsidRDefault="00204C33" w:rsidP="00204C33">
            <w:pPr>
              <w:tabs>
                <w:tab w:val="num" w:pos="288"/>
              </w:tabs>
              <w:spacing w:after="0"/>
              <w:ind w:left="288" w:hanging="288"/>
              <w:rPr>
                <w:b/>
                <w:sz w:val="22"/>
                <w:szCs w:val="22"/>
                <w:u w:val="single"/>
              </w:rPr>
            </w:pPr>
          </w:p>
          <w:p w:rsidR="00204C33" w:rsidRDefault="00204C33" w:rsidP="00204C33">
            <w:pPr>
              <w:tabs>
                <w:tab w:val="num" w:pos="288"/>
              </w:tabs>
              <w:spacing w:after="0"/>
              <w:ind w:left="288" w:hanging="288"/>
              <w:rPr>
                <w:b/>
                <w:sz w:val="22"/>
                <w:szCs w:val="22"/>
                <w:u w:val="single"/>
              </w:rPr>
            </w:pPr>
            <w:bookmarkStart w:id="1" w:name="_GoBack"/>
            <w:bookmarkEnd w:id="1"/>
          </w:p>
          <w:p w:rsidR="00204C33" w:rsidRDefault="00204C33" w:rsidP="00204C33">
            <w:pPr>
              <w:tabs>
                <w:tab w:val="num" w:pos="288"/>
              </w:tabs>
              <w:spacing w:after="0"/>
              <w:ind w:left="288" w:hanging="288"/>
              <w:rPr>
                <w:b/>
                <w:sz w:val="22"/>
                <w:szCs w:val="22"/>
                <w:u w:val="single"/>
              </w:rPr>
            </w:pPr>
          </w:p>
          <w:p w:rsidR="00E60CE3" w:rsidRPr="009A3566" w:rsidRDefault="00E60CE3" w:rsidP="00204C33">
            <w:pPr>
              <w:tabs>
                <w:tab w:val="num" w:pos="288"/>
              </w:tabs>
              <w:spacing w:after="0"/>
              <w:ind w:left="288" w:hanging="288"/>
              <w:rPr>
                <w:b/>
                <w:sz w:val="22"/>
                <w:szCs w:val="22"/>
                <w:u w:val="single"/>
              </w:rPr>
            </w:pPr>
            <w:r w:rsidRPr="009A3566">
              <w:rPr>
                <w:b/>
                <w:sz w:val="22"/>
                <w:szCs w:val="22"/>
                <w:u w:val="single"/>
              </w:rPr>
              <w:t>Subject Teaching:</w:t>
            </w:r>
          </w:p>
          <w:p w:rsidR="00E60CE3" w:rsidRPr="00E60CE3" w:rsidRDefault="00E60CE3" w:rsidP="00204C33">
            <w:pPr>
              <w:pStyle w:val="Default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E60CE3">
              <w:rPr>
                <w:rFonts w:ascii="Calibri" w:hAnsi="Calibri"/>
                <w:bCs/>
                <w:sz w:val="22"/>
                <w:szCs w:val="22"/>
              </w:rPr>
              <w:t>to teach and prepare lessons effectively</w:t>
            </w:r>
            <w:r w:rsidRPr="00E60CE3">
              <w:rPr>
                <w:rFonts w:ascii="Calibri" w:hAnsi="Calibri"/>
                <w:sz w:val="22"/>
                <w:szCs w:val="22"/>
              </w:rPr>
              <w:t xml:space="preserve">; </w:t>
            </w:r>
          </w:p>
          <w:p w:rsidR="00E60CE3" w:rsidRPr="00E60CE3" w:rsidRDefault="00E60CE3" w:rsidP="00204C33">
            <w:pPr>
              <w:pStyle w:val="Default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E60CE3">
              <w:rPr>
                <w:rFonts w:ascii="Calibri" w:hAnsi="Calibri"/>
                <w:bCs/>
                <w:sz w:val="22"/>
                <w:szCs w:val="22"/>
              </w:rPr>
              <w:t xml:space="preserve">to work within the departmental framework </w:t>
            </w:r>
            <w:r w:rsidRPr="00E60CE3">
              <w:rPr>
                <w:rFonts w:ascii="Calibri" w:hAnsi="Calibri"/>
                <w:sz w:val="22"/>
                <w:szCs w:val="22"/>
              </w:rPr>
              <w:t xml:space="preserve">as a member of the departmental team, contributing to meetings and departmental activities; </w:t>
            </w:r>
          </w:p>
          <w:p w:rsidR="00E60CE3" w:rsidRPr="00E60CE3" w:rsidRDefault="00E60CE3" w:rsidP="00204C33">
            <w:pPr>
              <w:pStyle w:val="Default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E60CE3">
              <w:rPr>
                <w:rFonts w:ascii="Calibri" w:hAnsi="Calibri"/>
                <w:bCs/>
                <w:sz w:val="22"/>
                <w:szCs w:val="22"/>
              </w:rPr>
              <w:t xml:space="preserve">to share the necessary administration and preparation </w:t>
            </w:r>
            <w:r w:rsidRPr="00E60CE3">
              <w:rPr>
                <w:rFonts w:ascii="Calibri" w:hAnsi="Calibri"/>
                <w:sz w:val="22"/>
                <w:szCs w:val="22"/>
              </w:rPr>
              <w:t xml:space="preserve">in support of the work of the department; </w:t>
            </w:r>
          </w:p>
          <w:p w:rsidR="00E60CE3" w:rsidRPr="00E60CE3" w:rsidRDefault="00E60CE3" w:rsidP="00204C33">
            <w:pPr>
              <w:pStyle w:val="Default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E60CE3">
              <w:rPr>
                <w:rFonts w:ascii="Calibri" w:hAnsi="Calibri"/>
                <w:bCs/>
                <w:sz w:val="22"/>
                <w:szCs w:val="22"/>
              </w:rPr>
              <w:t>to support and encourage colleagues</w:t>
            </w:r>
            <w:r w:rsidRPr="00E60CE3">
              <w:rPr>
                <w:rFonts w:ascii="Calibri" w:hAnsi="Calibri"/>
                <w:sz w:val="22"/>
                <w:szCs w:val="22"/>
              </w:rPr>
              <w:t xml:space="preserve">; </w:t>
            </w:r>
          </w:p>
          <w:p w:rsidR="00E60CE3" w:rsidRPr="00E60CE3" w:rsidRDefault="00E60CE3" w:rsidP="00204C33">
            <w:pPr>
              <w:pStyle w:val="Default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E60CE3">
              <w:rPr>
                <w:rFonts w:ascii="Calibri" w:hAnsi="Calibri"/>
                <w:bCs/>
                <w:sz w:val="22"/>
                <w:szCs w:val="22"/>
              </w:rPr>
              <w:t>to set and mark homework regularly</w:t>
            </w:r>
            <w:r w:rsidRPr="00E60CE3">
              <w:rPr>
                <w:rFonts w:ascii="Calibri" w:hAnsi="Calibri"/>
                <w:sz w:val="22"/>
                <w:szCs w:val="22"/>
              </w:rPr>
              <w:t xml:space="preserve">; </w:t>
            </w:r>
          </w:p>
          <w:p w:rsidR="00E60CE3" w:rsidRPr="00E60CE3" w:rsidRDefault="00E60CE3" w:rsidP="00204C33">
            <w:pPr>
              <w:pStyle w:val="Default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E60CE3">
              <w:rPr>
                <w:rFonts w:ascii="Calibri" w:hAnsi="Calibri"/>
                <w:bCs/>
                <w:sz w:val="22"/>
                <w:szCs w:val="22"/>
              </w:rPr>
              <w:t xml:space="preserve">to attend Parents’ Evenings </w:t>
            </w:r>
            <w:r w:rsidRPr="00E60CE3">
              <w:rPr>
                <w:rFonts w:ascii="Calibri" w:hAnsi="Calibri"/>
                <w:sz w:val="22"/>
                <w:szCs w:val="22"/>
              </w:rPr>
              <w:t xml:space="preserve">to discuss pupils’ academic progress and future targets; </w:t>
            </w:r>
          </w:p>
          <w:p w:rsidR="00E60CE3" w:rsidRPr="00E60CE3" w:rsidRDefault="00E60CE3" w:rsidP="00204C33">
            <w:pPr>
              <w:pStyle w:val="Default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E60CE3">
              <w:rPr>
                <w:rFonts w:ascii="Calibri" w:hAnsi="Calibri"/>
                <w:bCs/>
                <w:sz w:val="22"/>
                <w:szCs w:val="22"/>
              </w:rPr>
              <w:t xml:space="preserve">to complete mark lists, grades, school reports </w:t>
            </w:r>
            <w:r w:rsidRPr="00E60CE3">
              <w:rPr>
                <w:rFonts w:ascii="Calibri" w:hAnsi="Calibri"/>
                <w:sz w:val="22"/>
                <w:szCs w:val="22"/>
              </w:rPr>
              <w:t xml:space="preserve">routinely and occasional special reports on pupils they teach; </w:t>
            </w:r>
          </w:p>
          <w:p w:rsidR="00E60CE3" w:rsidRPr="00204C33" w:rsidRDefault="00E60CE3" w:rsidP="00204C33">
            <w:pPr>
              <w:pStyle w:val="ListParagraph"/>
              <w:numPr>
                <w:ilvl w:val="0"/>
                <w:numId w:val="1"/>
              </w:numPr>
              <w:tabs>
                <w:tab w:val="num" w:pos="288"/>
              </w:tabs>
              <w:spacing w:after="0"/>
              <w:ind w:left="714" w:hanging="357"/>
              <w:rPr>
                <w:sz w:val="22"/>
                <w:szCs w:val="22"/>
              </w:rPr>
            </w:pPr>
            <w:r w:rsidRPr="00E60CE3">
              <w:rPr>
                <w:bCs/>
                <w:sz w:val="22"/>
                <w:szCs w:val="22"/>
              </w:rPr>
              <w:t xml:space="preserve">to assist in the promotion of the school </w:t>
            </w:r>
            <w:r w:rsidRPr="00E60CE3">
              <w:rPr>
                <w:sz w:val="22"/>
                <w:szCs w:val="22"/>
              </w:rPr>
              <w:t xml:space="preserve">by helping to invigilate and/or mark the entrance examination and by </w:t>
            </w:r>
            <w:r w:rsidRPr="00204C33">
              <w:rPr>
                <w:sz w:val="22"/>
                <w:szCs w:val="22"/>
              </w:rPr>
              <w:t>making positive contributions to the open day and other marketing activities.</w:t>
            </w:r>
          </w:p>
          <w:p w:rsidR="00204C33" w:rsidRPr="00204C33" w:rsidRDefault="00204C33" w:rsidP="00204C33">
            <w:pPr>
              <w:pStyle w:val="ListParagraph"/>
              <w:numPr>
                <w:ilvl w:val="0"/>
                <w:numId w:val="1"/>
              </w:numPr>
              <w:tabs>
                <w:tab w:val="num" w:pos="288"/>
              </w:tabs>
              <w:spacing w:after="0"/>
              <w:ind w:left="714" w:hanging="357"/>
              <w:rPr>
                <w:sz w:val="22"/>
                <w:szCs w:val="22"/>
              </w:rPr>
            </w:pPr>
            <w:r w:rsidRPr="00204C33">
              <w:rPr>
                <w:sz w:val="22"/>
                <w:szCs w:val="22"/>
              </w:rPr>
              <w:t>Promoting and safeguarding the welfare of children and young persons for who you are responsible and with whom you come into contact.</w:t>
            </w:r>
          </w:p>
          <w:p w:rsidR="006453BE" w:rsidRDefault="006453BE" w:rsidP="006453BE">
            <w:pPr>
              <w:tabs>
                <w:tab w:val="num" w:pos="288"/>
              </w:tabs>
              <w:ind w:left="288" w:hanging="288"/>
            </w:pPr>
          </w:p>
          <w:p w:rsidR="00204C33" w:rsidRDefault="00204C33" w:rsidP="006453BE">
            <w:pPr>
              <w:tabs>
                <w:tab w:val="num" w:pos="288"/>
              </w:tabs>
              <w:ind w:left="288" w:hanging="288"/>
            </w:pPr>
          </w:p>
          <w:p w:rsidR="00204C33" w:rsidRPr="006453BE" w:rsidRDefault="00204C33" w:rsidP="006453BE">
            <w:pPr>
              <w:tabs>
                <w:tab w:val="num" w:pos="288"/>
              </w:tabs>
              <w:ind w:left="288" w:hanging="288"/>
            </w:pPr>
          </w:p>
        </w:tc>
      </w:tr>
      <w:tr w:rsidR="006453BE" w:rsidRPr="006453BE" w:rsidTr="007B690F">
        <w:tc>
          <w:tcPr>
            <w:tcW w:w="3360" w:type="dxa"/>
            <w:vAlign w:val="center"/>
          </w:tcPr>
          <w:p w:rsidR="006453BE" w:rsidRPr="006453BE" w:rsidRDefault="00204C33" w:rsidP="00204C33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 xml:space="preserve">Other </w:t>
            </w:r>
            <w:r w:rsidR="006453BE" w:rsidRPr="006453BE">
              <w:rPr>
                <w:b/>
                <w:sz w:val="21"/>
              </w:rPr>
              <w:t>responsibilities</w:t>
            </w:r>
          </w:p>
        </w:tc>
        <w:tc>
          <w:tcPr>
            <w:tcW w:w="11088" w:type="dxa"/>
          </w:tcPr>
          <w:p w:rsidR="006453BE" w:rsidRPr="006453BE" w:rsidRDefault="006453BE" w:rsidP="006453BE">
            <w:pPr>
              <w:tabs>
                <w:tab w:val="num" w:pos="288"/>
              </w:tabs>
              <w:ind w:left="288" w:hanging="288"/>
            </w:pPr>
          </w:p>
          <w:p w:rsidR="006453BE" w:rsidRPr="009A3566" w:rsidRDefault="009A3566" w:rsidP="00204C33">
            <w:pPr>
              <w:tabs>
                <w:tab w:val="num" w:pos="288"/>
              </w:tabs>
              <w:spacing w:after="0"/>
              <w:ind w:left="288" w:hanging="288"/>
              <w:rPr>
                <w:b/>
                <w:sz w:val="22"/>
                <w:szCs w:val="22"/>
                <w:u w:val="single"/>
              </w:rPr>
            </w:pPr>
            <w:r w:rsidRPr="009A3566">
              <w:rPr>
                <w:b/>
                <w:sz w:val="22"/>
                <w:szCs w:val="22"/>
                <w:u w:val="single"/>
              </w:rPr>
              <w:t>The life of the School:</w:t>
            </w:r>
          </w:p>
          <w:p w:rsidR="009A3566" w:rsidRPr="009A3566" w:rsidRDefault="009A3566" w:rsidP="00204C33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9A3566">
              <w:rPr>
                <w:rFonts w:ascii="Calibri" w:hAnsi="Calibri"/>
                <w:bCs/>
                <w:sz w:val="22"/>
                <w:szCs w:val="22"/>
              </w:rPr>
              <w:t xml:space="preserve">to undertake whole school supervisory duties </w:t>
            </w:r>
            <w:r w:rsidRPr="009A3566">
              <w:rPr>
                <w:rFonts w:ascii="Calibri" w:hAnsi="Calibri"/>
                <w:sz w:val="22"/>
                <w:szCs w:val="22"/>
              </w:rPr>
              <w:t xml:space="preserve">as directed by the Deputy Head; </w:t>
            </w:r>
          </w:p>
          <w:p w:rsidR="009A3566" w:rsidRPr="009A3566" w:rsidRDefault="009A3566" w:rsidP="00204C33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9A3566">
              <w:rPr>
                <w:rFonts w:ascii="Calibri" w:hAnsi="Calibri"/>
                <w:bCs/>
                <w:sz w:val="22"/>
                <w:szCs w:val="22"/>
              </w:rPr>
              <w:t>to make positive contributions to the extracurricular life of the school</w:t>
            </w:r>
            <w:r w:rsidRPr="009A3566">
              <w:rPr>
                <w:rFonts w:ascii="Calibri" w:hAnsi="Calibri"/>
                <w:sz w:val="22"/>
                <w:szCs w:val="22"/>
              </w:rPr>
              <w:t xml:space="preserve">, either as a sports coach, running an extra-curricular activity, in the musical or dramatic life of the school or in other ways; </w:t>
            </w:r>
          </w:p>
          <w:p w:rsidR="009A3566" w:rsidRPr="009A3566" w:rsidRDefault="009A3566" w:rsidP="00204C33">
            <w:pPr>
              <w:pStyle w:val="ListParagraph"/>
              <w:numPr>
                <w:ilvl w:val="0"/>
                <w:numId w:val="2"/>
              </w:numPr>
              <w:tabs>
                <w:tab w:val="num" w:pos="288"/>
              </w:tabs>
              <w:spacing w:after="0"/>
              <w:rPr>
                <w:sz w:val="22"/>
                <w:szCs w:val="22"/>
              </w:rPr>
            </w:pPr>
            <w:r w:rsidRPr="009A3566">
              <w:rPr>
                <w:bCs/>
                <w:sz w:val="22"/>
                <w:szCs w:val="22"/>
              </w:rPr>
              <w:t>to take responsibility for the welfare and safety of pupils in their charge</w:t>
            </w:r>
            <w:r w:rsidRPr="009A3566">
              <w:rPr>
                <w:sz w:val="22"/>
                <w:szCs w:val="22"/>
              </w:rPr>
              <w:t>, having regard for the school’s Child Protection, Health/Safety and other policies.</w:t>
            </w:r>
          </w:p>
          <w:p w:rsidR="00204C33" w:rsidRDefault="00204C33" w:rsidP="006453BE">
            <w:pPr>
              <w:tabs>
                <w:tab w:val="num" w:pos="288"/>
              </w:tabs>
              <w:ind w:left="288" w:hanging="288"/>
              <w:rPr>
                <w:sz w:val="22"/>
                <w:szCs w:val="22"/>
              </w:rPr>
            </w:pPr>
          </w:p>
          <w:p w:rsidR="00204C33" w:rsidRPr="00204C33" w:rsidRDefault="00204C33" w:rsidP="00204C33">
            <w:pPr>
              <w:tabs>
                <w:tab w:val="num" w:pos="288"/>
              </w:tabs>
              <w:spacing w:after="0"/>
              <w:ind w:left="288" w:hanging="288"/>
              <w:rPr>
                <w:b/>
                <w:sz w:val="22"/>
                <w:szCs w:val="22"/>
                <w:u w:val="single"/>
              </w:rPr>
            </w:pPr>
            <w:r w:rsidRPr="00204C33">
              <w:rPr>
                <w:b/>
                <w:sz w:val="22"/>
                <w:szCs w:val="22"/>
                <w:u w:val="single"/>
              </w:rPr>
              <w:t>Pastoral and Tutorial Care:</w:t>
            </w:r>
          </w:p>
          <w:p w:rsidR="00204C33" w:rsidRPr="00204C33" w:rsidRDefault="00204C33" w:rsidP="00204C33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204C33">
              <w:rPr>
                <w:rFonts w:ascii="Calibri" w:hAnsi="Calibri"/>
                <w:sz w:val="22"/>
                <w:szCs w:val="22"/>
              </w:rPr>
              <w:t>to be</w:t>
            </w:r>
            <w:r w:rsidRPr="00204C33">
              <w:rPr>
                <w:rFonts w:ascii="Calibri" w:hAnsi="Calibri"/>
                <w:bCs/>
                <w:sz w:val="22"/>
                <w:szCs w:val="22"/>
              </w:rPr>
              <w:t xml:space="preserve"> responsible for the general welfare of pupils </w:t>
            </w:r>
            <w:r w:rsidRPr="00204C33">
              <w:rPr>
                <w:rFonts w:ascii="Calibri" w:hAnsi="Calibri"/>
                <w:sz w:val="22"/>
                <w:szCs w:val="22"/>
              </w:rPr>
              <w:t xml:space="preserve">in their tutor groups and to be the first point of contact for pupils needing help; </w:t>
            </w:r>
          </w:p>
          <w:p w:rsidR="00204C33" w:rsidRPr="00204C33" w:rsidRDefault="00204C33" w:rsidP="00204C33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204C33">
              <w:rPr>
                <w:rFonts w:ascii="Calibri" w:hAnsi="Calibri"/>
                <w:sz w:val="22"/>
                <w:szCs w:val="22"/>
              </w:rPr>
              <w:t xml:space="preserve">to </w:t>
            </w:r>
            <w:r w:rsidRPr="00204C33">
              <w:rPr>
                <w:rFonts w:ascii="Calibri" w:hAnsi="Calibri"/>
                <w:bCs/>
                <w:sz w:val="22"/>
                <w:szCs w:val="22"/>
              </w:rPr>
              <w:t>encourage high standards of behaviour, appearance, attendance, punctuality and work</w:t>
            </w:r>
            <w:r w:rsidRPr="00204C33">
              <w:rPr>
                <w:rFonts w:ascii="Calibri" w:hAnsi="Calibri"/>
                <w:sz w:val="22"/>
                <w:szCs w:val="22"/>
              </w:rPr>
              <w:t xml:space="preserve">; referring persistent difficulties to the Head of Year;  </w:t>
            </w:r>
          </w:p>
          <w:p w:rsidR="00204C33" w:rsidRPr="00204C33" w:rsidRDefault="00204C33" w:rsidP="00204C3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contextualSpacing w:val="0"/>
              <w:rPr>
                <w:sz w:val="22"/>
                <w:szCs w:val="22"/>
              </w:rPr>
            </w:pPr>
            <w:r w:rsidRPr="00204C33">
              <w:rPr>
                <w:sz w:val="22"/>
                <w:szCs w:val="22"/>
              </w:rPr>
              <w:t>to complete registration (a legal requirement) – noting absences and lateness;</w:t>
            </w:r>
          </w:p>
          <w:p w:rsidR="006453BE" w:rsidRPr="00204C33" w:rsidRDefault="00204C33" w:rsidP="00204C33">
            <w:pPr>
              <w:pStyle w:val="ListParagraph"/>
              <w:numPr>
                <w:ilvl w:val="0"/>
                <w:numId w:val="2"/>
              </w:numPr>
              <w:tabs>
                <w:tab w:val="num" w:pos="288"/>
              </w:tabs>
              <w:spacing w:after="0"/>
            </w:pPr>
            <w:r w:rsidRPr="00204C33">
              <w:rPr>
                <w:sz w:val="22"/>
                <w:szCs w:val="22"/>
              </w:rPr>
              <w:t>to</w:t>
            </w:r>
            <w:r w:rsidRPr="00204C33">
              <w:rPr>
                <w:bCs/>
                <w:sz w:val="22"/>
                <w:szCs w:val="22"/>
              </w:rPr>
              <w:t xml:space="preserve"> perform efficiently the routine tasks</w:t>
            </w:r>
            <w:r w:rsidRPr="00204C33">
              <w:rPr>
                <w:sz w:val="22"/>
                <w:szCs w:val="22"/>
              </w:rPr>
              <w:t xml:space="preserve"> of a form tutor.</w:t>
            </w:r>
            <w:r w:rsidR="006453BE" w:rsidRPr="00204C33">
              <w:rPr>
                <w:sz w:val="22"/>
                <w:szCs w:val="22"/>
              </w:rPr>
              <w:br/>
            </w:r>
            <w:r w:rsidR="006453BE" w:rsidRPr="00204C33">
              <w:rPr>
                <w:sz w:val="22"/>
                <w:szCs w:val="22"/>
              </w:rPr>
              <w:br/>
            </w:r>
          </w:p>
          <w:p w:rsidR="006453BE" w:rsidRPr="006453BE" w:rsidRDefault="006453BE" w:rsidP="006453BE">
            <w:pPr>
              <w:ind w:left="288" w:hanging="288"/>
            </w:pPr>
          </w:p>
        </w:tc>
      </w:tr>
    </w:tbl>
    <w:p w:rsidR="006453BE" w:rsidRPr="006453BE" w:rsidRDefault="006453BE" w:rsidP="006453BE">
      <w:pPr>
        <w:spacing w:line="240" w:lineRule="auto"/>
        <w:rPr>
          <w:rFonts w:ascii="Calibri" w:eastAsia="Times New Roman" w:hAnsi="Calibri" w:cs="Times New Roman"/>
          <w:szCs w:val="20"/>
        </w:rPr>
      </w:pPr>
    </w:p>
    <w:p w:rsidR="006453BE" w:rsidRPr="006453BE" w:rsidRDefault="006453BE" w:rsidP="006453BE">
      <w:pPr>
        <w:spacing w:line="240" w:lineRule="auto"/>
        <w:rPr>
          <w:rFonts w:ascii="Calibri" w:eastAsia="Times New Roman" w:hAnsi="Calibri" w:cs="Times New Roman"/>
          <w:szCs w:val="20"/>
        </w:rPr>
      </w:pPr>
      <w:r w:rsidRPr="006453BE">
        <w:rPr>
          <w:rFonts w:ascii="Calibri" w:eastAsia="Times New Roman" w:hAnsi="Calibri" w:cs="Times New Roman"/>
          <w:szCs w:val="20"/>
        </w:rPr>
        <w:t>You may also be required to undertake such other comparable duties as the Head requires from time to time.</w:t>
      </w:r>
      <w:r w:rsidRPr="006453BE">
        <w:rPr>
          <w:rFonts w:ascii="Calibri" w:eastAsia="Times New Roman" w:hAnsi="Calibri" w:cs="Times New Roman"/>
          <w:szCs w:val="20"/>
        </w:rPr>
        <w:br w:type="page"/>
      </w:r>
    </w:p>
    <w:tbl>
      <w:tblPr>
        <w:tblStyle w:val="TableGrid"/>
        <w:tblW w:w="14348" w:type="dxa"/>
        <w:tblLayout w:type="fixed"/>
        <w:tblLook w:val="01E0" w:firstRow="1" w:lastRow="1" w:firstColumn="1" w:lastColumn="1" w:noHBand="0" w:noVBand="0"/>
      </w:tblPr>
      <w:tblGrid>
        <w:gridCol w:w="1469"/>
        <w:gridCol w:w="3743"/>
        <w:gridCol w:w="4513"/>
        <w:gridCol w:w="4623"/>
      </w:tblGrid>
      <w:tr w:rsidR="006453BE" w:rsidRPr="006453BE" w:rsidTr="007B6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tcW w:w="14348" w:type="dxa"/>
            <w:gridSpan w:val="4"/>
            <w:tcBorders>
              <w:bottom w:val="nil"/>
            </w:tcBorders>
            <w:shd w:val="clear" w:color="auto" w:fill="F3F3F3"/>
          </w:tcPr>
          <w:p w:rsidR="006453BE" w:rsidRPr="006453BE" w:rsidRDefault="006453BE" w:rsidP="006453BE">
            <w:pPr>
              <w:spacing w:after="480"/>
              <w:contextualSpacing/>
              <w:rPr>
                <w:rFonts w:ascii="Calibri" w:hAnsi="Calibri" w:cs="Arial"/>
                <w:b/>
                <w:sz w:val="28"/>
                <w:szCs w:val="28"/>
              </w:rPr>
            </w:pPr>
            <w:r w:rsidRPr="006453BE">
              <w:rPr>
                <w:rFonts w:ascii="Calibri" w:hAnsi="Calibri" w:cs="Arial"/>
                <w:b/>
                <w:sz w:val="28"/>
                <w:szCs w:val="28"/>
              </w:rPr>
              <w:lastRenderedPageBreak/>
              <w:t>Person Specification</w:t>
            </w:r>
          </w:p>
        </w:tc>
      </w:tr>
      <w:tr w:rsidR="006453BE" w:rsidRPr="006453BE" w:rsidTr="007B690F">
        <w:trPr>
          <w:trHeight w:val="144"/>
        </w:trPr>
        <w:tc>
          <w:tcPr>
            <w:tcW w:w="14348" w:type="dxa"/>
            <w:gridSpan w:val="4"/>
            <w:tcBorders>
              <w:top w:val="nil"/>
            </w:tcBorders>
            <w:shd w:val="clear" w:color="auto" w:fill="F3F3F3"/>
          </w:tcPr>
          <w:p w:rsidR="006453BE" w:rsidRPr="006453BE" w:rsidRDefault="006453BE" w:rsidP="006453BE">
            <w:pPr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t>The School is committed to safeguarding and promoting the welfare of children and young people and expects all staff and volunteers to share this commitment.</w:t>
            </w:r>
          </w:p>
        </w:tc>
      </w:tr>
      <w:tr w:rsidR="006453BE" w:rsidRPr="006453BE" w:rsidTr="007B690F">
        <w:trPr>
          <w:trHeight w:val="144"/>
        </w:trPr>
        <w:tc>
          <w:tcPr>
            <w:tcW w:w="1469" w:type="dxa"/>
            <w:vAlign w:val="center"/>
          </w:tcPr>
          <w:p w:rsidR="006453BE" w:rsidRPr="006453BE" w:rsidRDefault="006453BE" w:rsidP="006453BE">
            <w:pPr>
              <w:rPr>
                <w:b/>
                <w:sz w:val="21"/>
              </w:rPr>
            </w:pPr>
          </w:p>
        </w:tc>
        <w:tc>
          <w:tcPr>
            <w:tcW w:w="3743" w:type="dxa"/>
            <w:vAlign w:val="center"/>
          </w:tcPr>
          <w:p w:rsidR="006453BE" w:rsidRPr="006453BE" w:rsidRDefault="006453BE" w:rsidP="006453BE">
            <w:pPr>
              <w:jc w:val="center"/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t>Essential</w:t>
            </w:r>
          </w:p>
        </w:tc>
        <w:tc>
          <w:tcPr>
            <w:tcW w:w="4513" w:type="dxa"/>
            <w:vAlign w:val="center"/>
          </w:tcPr>
          <w:p w:rsidR="006453BE" w:rsidRPr="006453BE" w:rsidRDefault="006453BE" w:rsidP="006453BE">
            <w:pPr>
              <w:jc w:val="center"/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t>Desirable</w:t>
            </w:r>
          </w:p>
        </w:tc>
        <w:tc>
          <w:tcPr>
            <w:tcW w:w="4623" w:type="dxa"/>
            <w:vAlign w:val="center"/>
          </w:tcPr>
          <w:p w:rsidR="006453BE" w:rsidRPr="006453BE" w:rsidRDefault="006453BE" w:rsidP="006453BE">
            <w:pPr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t>Method of assessment</w:t>
            </w:r>
          </w:p>
        </w:tc>
      </w:tr>
      <w:tr w:rsidR="006453BE" w:rsidRPr="006453BE" w:rsidTr="007B690F">
        <w:trPr>
          <w:trHeight w:val="144"/>
        </w:trPr>
        <w:tc>
          <w:tcPr>
            <w:tcW w:w="1469" w:type="dxa"/>
            <w:vAlign w:val="center"/>
          </w:tcPr>
          <w:p w:rsidR="006453BE" w:rsidRPr="006453BE" w:rsidRDefault="006453BE" w:rsidP="006453BE">
            <w:pPr>
              <w:rPr>
                <w:b/>
                <w:sz w:val="18"/>
              </w:rPr>
            </w:pPr>
          </w:p>
        </w:tc>
        <w:tc>
          <w:tcPr>
            <w:tcW w:w="3743" w:type="dxa"/>
            <w:vAlign w:val="center"/>
          </w:tcPr>
          <w:p w:rsidR="006453BE" w:rsidRPr="006453BE" w:rsidRDefault="006453BE" w:rsidP="006453BE">
            <w:pPr>
              <w:rPr>
                <w:sz w:val="18"/>
              </w:rPr>
            </w:pPr>
            <w:r w:rsidRPr="006453BE">
              <w:rPr>
                <w:sz w:val="18"/>
              </w:rPr>
              <w:t>These are qualities without which the Applicant could not be appointed</w:t>
            </w:r>
          </w:p>
        </w:tc>
        <w:tc>
          <w:tcPr>
            <w:tcW w:w="4513" w:type="dxa"/>
            <w:vAlign w:val="center"/>
          </w:tcPr>
          <w:p w:rsidR="006453BE" w:rsidRPr="006453BE" w:rsidRDefault="006453BE" w:rsidP="006453BE">
            <w:pPr>
              <w:rPr>
                <w:sz w:val="18"/>
              </w:rPr>
            </w:pPr>
            <w:r w:rsidRPr="006453BE">
              <w:rPr>
                <w:sz w:val="18"/>
              </w:rPr>
              <w:t>These are extra qualities which can be used to choose between applicants who meet all of the essential criteria</w:t>
            </w:r>
          </w:p>
        </w:tc>
        <w:tc>
          <w:tcPr>
            <w:tcW w:w="4623" w:type="dxa"/>
            <w:vAlign w:val="center"/>
          </w:tcPr>
          <w:p w:rsidR="006453BE" w:rsidRPr="006453BE" w:rsidRDefault="006453BE" w:rsidP="006453BE">
            <w:pPr>
              <w:rPr>
                <w:sz w:val="18"/>
              </w:rPr>
            </w:pPr>
          </w:p>
        </w:tc>
      </w:tr>
      <w:tr w:rsidR="006453BE" w:rsidRPr="006453BE" w:rsidTr="007B690F">
        <w:trPr>
          <w:trHeight w:val="144"/>
        </w:trPr>
        <w:tc>
          <w:tcPr>
            <w:tcW w:w="1469" w:type="dxa"/>
            <w:vAlign w:val="center"/>
          </w:tcPr>
          <w:p w:rsidR="006453BE" w:rsidRPr="006453BE" w:rsidRDefault="006453BE" w:rsidP="006453BE">
            <w:pPr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t>Qualifications</w:t>
            </w:r>
          </w:p>
        </w:tc>
        <w:tc>
          <w:tcPr>
            <w:tcW w:w="3743" w:type="dxa"/>
          </w:tcPr>
          <w:p w:rsidR="006453BE" w:rsidRPr="006453BE" w:rsidRDefault="006453BE" w:rsidP="006453BE">
            <w:pPr>
              <w:rPr>
                <w:i/>
              </w:rPr>
            </w:pPr>
            <w:r w:rsidRPr="006453BE">
              <w:rPr>
                <w:i/>
              </w:rPr>
              <w:t xml:space="preserve">The professional, technical or academic qualifications that the Applicant </w:t>
            </w:r>
            <w:r w:rsidRPr="006453BE">
              <w:rPr>
                <w:b/>
                <w:i/>
              </w:rPr>
              <w:t>must have</w:t>
            </w:r>
            <w:r w:rsidRPr="006453BE">
              <w:rPr>
                <w:i/>
              </w:rPr>
              <w:t xml:space="preserve"> to undertake the role or the training that they </w:t>
            </w:r>
            <w:r w:rsidRPr="006453BE">
              <w:rPr>
                <w:b/>
                <w:i/>
              </w:rPr>
              <w:t>must have</w:t>
            </w:r>
            <w:r w:rsidRPr="006453BE">
              <w:rPr>
                <w:i/>
              </w:rPr>
              <w:t xml:space="preserve"> received</w:t>
            </w:r>
          </w:p>
          <w:p w:rsidR="006453BE" w:rsidRPr="006453BE" w:rsidRDefault="006453BE" w:rsidP="006453BE">
            <w:pPr>
              <w:tabs>
                <w:tab w:val="num" w:pos="288"/>
              </w:tabs>
              <w:ind w:left="288" w:hanging="288"/>
            </w:pPr>
          </w:p>
          <w:p w:rsidR="00D05073" w:rsidRPr="00C869F3" w:rsidRDefault="00D05073" w:rsidP="00D05073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720"/>
              </w:tabs>
              <w:spacing w:after="0"/>
              <w:contextualSpacing w:val="0"/>
              <w:rPr>
                <w:sz w:val="22"/>
                <w:szCs w:val="22"/>
              </w:rPr>
            </w:pPr>
            <w:r w:rsidRPr="00C869F3">
              <w:rPr>
                <w:sz w:val="22"/>
                <w:szCs w:val="22"/>
              </w:rPr>
              <w:t>Qualified teacher status</w:t>
            </w:r>
          </w:p>
          <w:p w:rsidR="00D05073" w:rsidRPr="00C869F3" w:rsidRDefault="00D05073" w:rsidP="00D05073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720"/>
              </w:tabs>
              <w:spacing w:after="0"/>
              <w:contextualSpacing w:val="0"/>
              <w:rPr>
                <w:sz w:val="22"/>
                <w:szCs w:val="22"/>
              </w:rPr>
            </w:pPr>
            <w:r w:rsidRPr="00C869F3">
              <w:rPr>
                <w:sz w:val="22"/>
                <w:szCs w:val="22"/>
              </w:rPr>
              <w:t>Good honours degree</w:t>
            </w:r>
          </w:p>
          <w:p w:rsidR="006453BE" w:rsidRPr="00C869F3" w:rsidRDefault="00D05073" w:rsidP="00D05073">
            <w:pPr>
              <w:pStyle w:val="ListParagraph"/>
              <w:numPr>
                <w:ilvl w:val="0"/>
                <w:numId w:val="4"/>
              </w:numPr>
              <w:tabs>
                <w:tab w:val="num" w:pos="288"/>
              </w:tabs>
              <w:rPr>
                <w:sz w:val="22"/>
                <w:szCs w:val="22"/>
              </w:rPr>
            </w:pPr>
            <w:r w:rsidRPr="00C869F3">
              <w:rPr>
                <w:sz w:val="22"/>
                <w:szCs w:val="22"/>
              </w:rPr>
              <w:t>Good A level qualifications</w:t>
            </w:r>
          </w:p>
          <w:p w:rsidR="006453BE" w:rsidRPr="006453BE" w:rsidRDefault="006453BE" w:rsidP="006453BE">
            <w:pPr>
              <w:tabs>
                <w:tab w:val="num" w:pos="288"/>
              </w:tabs>
              <w:ind w:left="288" w:hanging="288"/>
            </w:pPr>
          </w:p>
          <w:p w:rsidR="006453BE" w:rsidRPr="006453BE" w:rsidRDefault="006453BE" w:rsidP="006453BE">
            <w:pPr>
              <w:rPr>
                <w:i/>
              </w:rPr>
            </w:pPr>
          </w:p>
        </w:tc>
        <w:tc>
          <w:tcPr>
            <w:tcW w:w="4513" w:type="dxa"/>
          </w:tcPr>
          <w:p w:rsidR="006453BE" w:rsidRPr="006453BE" w:rsidRDefault="006453BE" w:rsidP="006453BE">
            <w:pPr>
              <w:rPr>
                <w:i/>
              </w:rPr>
            </w:pPr>
            <w:r w:rsidRPr="006453BE">
              <w:rPr>
                <w:i/>
              </w:rPr>
              <w:t xml:space="preserve">The professional, technical or academic qualifications that the Applicant </w:t>
            </w:r>
            <w:r w:rsidRPr="006453BE">
              <w:rPr>
                <w:b/>
                <w:bCs/>
                <w:i/>
                <w:iCs/>
              </w:rPr>
              <w:t>would ideally have</w:t>
            </w:r>
            <w:r w:rsidRPr="006453BE">
              <w:rPr>
                <w:i/>
              </w:rPr>
              <w:t xml:space="preserve"> to undertake the role or the training that </w:t>
            </w:r>
            <w:r w:rsidRPr="006453BE">
              <w:rPr>
                <w:b/>
                <w:bCs/>
                <w:i/>
                <w:iCs/>
              </w:rPr>
              <w:t>they should ideally have</w:t>
            </w:r>
            <w:r w:rsidRPr="006453BE">
              <w:rPr>
                <w:i/>
              </w:rPr>
              <w:t xml:space="preserve"> received</w:t>
            </w:r>
          </w:p>
          <w:p w:rsidR="006453BE" w:rsidRPr="006453BE" w:rsidRDefault="006453BE" w:rsidP="006453BE">
            <w:pPr>
              <w:tabs>
                <w:tab w:val="num" w:pos="288"/>
              </w:tabs>
              <w:ind w:left="288" w:hanging="288"/>
            </w:pPr>
          </w:p>
          <w:p w:rsidR="006453BE" w:rsidRPr="00F01708" w:rsidRDefault="00F01708" w:rsidP="00F01708">
            <w:pPr>
              <w:pStyle w:val="ListParagraph"/>
              <w:numPr>
                <w:ilvl w:val="0"/>
                <w:numId w:val="23"/>
              </w:numPr>
              <w:tabs>
                <w:tab w:val="num" w:pos="288"/>
              </w:tabs>
              <w:rPr>
                <w:sz w:val="22"/>
                <w:szCs w:val="22"/>
              </w:rPr>
            </w:pPr>
            <w:r w:rsidRPr="00F01708">
              <w:rPr>
                <w:sz w:val="22"/>
                <w:szCs w:val="22"/>
              </w:rPr>
              <w:t>Evidence of formal in-service training</w:t>
            </w:r>
          </w:p>
          <w:p w:rsidR="006453BE" w:rsidRPr="006453BE" w:rsidRDefault="006453BE" w:rsidP="006453BE">
            <w:pPr>
              <w:tabs>
                <w:tab w:val="num" w:pos="288"/>
              </w:tabs>
              <w:ind w:left="288" w:hanging="288"/>
            </w:pPr>
          </w:p>
          <w:p w:rsidR="006453BE" w:rsidRPr="006453BE" w:rsidRDefault="006453BE" w:rsidP="006453BE"/>
        </w:tc>
        <w:tc>
          <w:tcPr>
            <w:tcW w:w="4623" w:type="dxa"/>
          </w:tcPr>
          <w:p w:rsidR="000915ED" w:rsidRDefault="000915ED" w:rsidP="000915ED">
            <w:pPr>
              <w:spacing w:after="0"/>
            </w:pPr>
          </w:p>
          <w:p w:rsidR="000915ED" w:rsidRDefault="000915ED" w:rsidP="000915ED">
            <w:pPr>
              <w:spacing w:after="0"/>
            </w:pPr>
          </w:p>
          <w:p w:rsidR="000915ED" w:rsidRDefault="000915ED" w:rsidP="000915ED">
            <w:pPr>
              <w:spacing w:after="0"/>
            </w:pPr>
          </w:p>
          <w:p w:rsidR="000915ED" w:rsidRDefault="000915ED" w:rsidP="000915ED">
            <w:pPr>
              <w:spacing w:after="0"/>
            </w:pPr>
          </w:p>
          <w:p w:rsidR="000915ED" w:rsidRDefault="000915ED" w:rsidP="000915ED">
            <w:pPr>
              <w:spacing w:after="0"/>
            </w:pPr>
          </w:p>
          <w:p w:rsidR="000915ED" w:rsidRPr="000915ED" w:rsidRDefault="006453BE" w:rsidP="000915ED">
            <w:pPr>
              <w:pStyle w:val="ListParagraph"/>
              <w:numPr>
                <w:ilvl w:val="0"/>
                <w:numId w:val="19"/>
              </w:numPr>
              <w:spacing w:after="0"/>
              <w:rPr>
                <w:sz w:val="22"/>
                <w:szCs w:val="22"/>
              </w:rPr>
            </w:pPr>
            <w:r w:rsidRPr="000915ED">
              <w:rPr>
                <w:sz w:val="22"/>
                <w:szCs w:val="22"/>
              </w:rPr>
              <w:t>Production of the Applicant’s certificates</w:t>
            </w:r>
          </w:p>
          <w:p w:rsidR="000915ED" w:rsidRPr="000915ED" w:rsidRDefault="006453BE" w:rsidP="000915ED">
            <w:pPr>
              <w:pStyle w:val="ListParagraph"/>
              <w:numPr>
                <w:ilvl w:val="0"/>
                <w:numId w:val="19"/>
              </w:numPr>
              <w:spacing w:after="0"/>
              <w:rPr>
                <w:sz w:val="22"/>
                <w:szCs w:val="22"/>
              </w:rPr>
            </w:pPr>
            <w:r w:rsidRPr="000915ED">
              <w:rPr>
                <w:sz w:val="22"/>
                <w:szCs w:val="22"/>
              </w:rPr>
              <w:t>Discussion at interview</w:t>
            </w:r>
          </w:p>
          <w:p w:rsidR="006453BE" w:rsidRPr="006453BE" w:rsidRDefault="000915ED" w:rsidP="000915ED">
            <w:pPr>
              <w:pStyle w:val="ListParagraph"/>
              <w:numPr>
                <w:ilvl w:val="0"/>
                <w:numId w:val="19"/>
              </w:numPr>
              <w:spacing w:after="0"/>
            </w:pPr>
            <w:r w:rsidRPr="000915ED">
              <w:rPr>
                <w:sz w:val="22"/>
                <w:szCs w:val="22"/>
              </w:rPr>
              <w:t>I</w:t>
            </w:r>
            <w:r w:rsidR="006453BE" w:rsidRPr="000915ED">
              <w:rPr>
                <w:sz w:val="22"/>
                <w:szCs w:val="22"/>
              </w:rPr>
              <w:t>ndependent verification of qualifications</w:t>
            </w:r>
          </w:p>
        </w:tc>
      </w:tr>
      <w:tr w:rsidR="006453BE" w:rsidRPr="006453BE" w:rsidTr="007B690F">
        <w:trPr>
          <w:trHeight w:val="144"/>
        </w:trPr>
        <w:tc>
          <w:tcPr>
            <w:tcW w:w="1469" w:type="dxa"/>
            <w:vAlign w:val="center"/>
          </w:tcPr>
          <w:p w:rsidR="006453BE" w:rsidRPr="006453BE" w:rsidRDefault="006453BE" w:rsidP="006453BE">
            <w:pPr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t>Experience</w:t>
            </w:r>
          </w:p>
        </w:tc>
        <w:tc>
          <w:tcPr>
            <w:tcW w:w="3743" w:type="dxa"/>
          </w:tcPr>
          <w:p w:rsidR="006453BE" w:rsidRPr="006453BE" w:rsidRDefault="006453BE" w:rsidP="006453BE">
            <w:pPr>
              <w:rPr>
                <w:i/>
              </w:rPr>
            </w:pPr>
            <w:r w:rsidRPr="006453BE">
              <w:rPr>
                <w:i/>
              </w:rPr>
              <w:t xml:space="preserve">The categories of work or organisations, types of achievements and activities that would be likely </w:t>
            </w:r>
            <w:r w:rsidRPr="006453BE">
              <w:rPr>
                <w:b/>
                <w:bCs/>
                <w:i/>
                <w:iCs/>
              </w:rPr>
              <w:t>to predict</w:t>
            </w:r>
            <w:r w:rsidRPr="006453BE">
              <w:rPr>
                <w:i/>
              </w:rPr>
              <w:t xml:space="preserve"> success in the role</w:t>
            </w:r>
          </w:p>
          <w:p w:rsidR="006453BE" w:rsidRPr="006453BE" w:rsidRDefault="006453BE" w:rsidP="006453BE">
            <w:pPr>
              <w:tabs>
                <w:tab w:val="num" w:pos="288"/>
              </w:tabs>
              <w:ind w:left="288" w:hanging="288"/>
            </w:pPr>
          </w:p>
          <w:p w:rsidR="00C869F3" w:rsidRPr="00C869F3" w:rsidRDefault="00C869F3" w:rsidP="00C869F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720"/>
              </w:tabs>
              <w:spacing w:after="0"/>
              <w:rPr>
                <w:rFonts w:eastAsia="Trebuchet MS" w:cs="Trebuchet MS"/>
                <w:i/>
                <w:iCs/>
                <w:sz w:val="22"/>
                <w:szCs w:val="22"/>
              </w:rPr>
            </w:pPr>
            <w:r w:rsidRPr="00C869F3">
              <w:rPr>
                <w:sz w:val="22"/>
                <w:szCs w:val="22"/>
              </w:rPr>
              <w:t>Teach and supporting students across all abilities and giving confidence to weaker students</w:t>
            </w:r>
          </w:p>
          <w:p w:rsidR="006453BE" w:rsidRPr="00C869F3" w:rsidRDefault="00C869F3" w:rsidP="00C869F3">
            <w:pPr>
              <w:pStyle w:val="ListParagraph"/>
              <w:numPr>
                <w:ilvl w:val="0"/>
                <w:numId w:val="5"/>
              </w:numPr>
              <w:tabs>
                <w:tab w:val="num" w:pos="288"/>
              </w:tabs>
              <w:rPr>
                <w:sz w:val="22"/>
                <w:szCs w:val="22"/>
              </w:rPr>
            </w:pPr>
            <w:r w:rsidRPr="00C869F3">
              <w:rPr>
                <w:sz w:val="22"/>
                <w:szCs w:val="22"/>
              </w:rPr>
              <w:t>Experience of whole school and/or department initiatives</w:t>
            </w:r>
          </w:p>
          <w:p w:rsidR="006453BE" w:rsidRPr="006453BE" w:rsidRDefault="006453BE" w:rsidP="006453BE">
            <w:pPr>
              <w:tabs>
                <w:tab w:val="num" w:pos="288"/>
              </w:tabs>
              <w:ind w:left="288" w:hanging="288"/>
            </w:pPr>
          </w:p>
          <w:p w:rsidR="006453BE" w:rsidRPr="006453BE" w:rsidRDefault="006453BE" w:rsidP="006453BE">
            <w:pPr>
              <w:rPr>
                <w:i/>
              </w:rPr>
            </w:pPr>
          </w:p>
        </w:tc>
        <w:tc>
          <w:tcPr>
            <w:tcW w:w="4513" w:type="dxa"/>
          </w:tcPr>
          <w:p w:rsidR="006453BE" w:rsidRPr="006453BE" w:rsidRDefault="006453BE" w:rsidP="006453BE">
            <w:pPr>
              <w:rPr>
                <w:i/>
              </w:rPr>
            </w:pPr>
            <w:r w:rsidRPr="006453BE">
              <w:rPr>
                <w:i/>
              </w:rPr>
              <w:t xml:space="preserve">The categories of work or organisations, types of achievements and activities that would be likely to </w:t>
            </w:r>
            <w:r w:rsidRPr="006453BE">
              <w:rPr>
                <w:b/>
                <w:bCs/>
                <w:i/>
                <w:iCs/>
              </w:rPr>
              <w:t>contribute to</w:t>
            </w:r>
            <w:r w:rsidRPr="006453BE">
              <w:rPr>
                <w:i/>
              </w:rPr>
              <w:t xml:space="preserve"> success in the role</w:t>
            </w:r>
          </w:p>
          <w:p w:rsidR="006453BE" w:rsidRPr="006453BE" w:rsidRDefault="006453BE" w:rsidP="006453BE">
            <w:pPr>
              <w:tabs>
                <w:tab w:val="num" w:pos="288"/>
              </w:tabs>
              <w:ind w:left="288" w:hanging="288"/>
            </w:pPr>
          </w:p>
          <w:p w:rsidR="006453BE" w:rsidRPr="00F01708" w:rsidRDefault="006453BE" w:rsidP="006453BE">
            <w:pPr>
              <w:tabs>
                <w:tab w:val="num" w:pos="288"/>
              </w:tabs>
              <w:ind w:left="288" w:hanging="288"/>
              <w:rPr>
                <w:sz w:val="22"/>
                <w:szCs w:val="22"/>
              </w:rPr>
            </w:pPr>
          </w:p>
          <w:p w:rsidR="00F01708" w:rsidRPr="00F01708" w:rsidRDefault="00F01708" w:rsidP="00F01708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687"/>
                <w:tab w:val="num" w:pos="720"/>
              </w:tabs>
              <w:spacing w:after="0"/>
              <w:ind w:left="360" w:hanging="360"/>
              <w:contextualSpacing w:val="0"/>
              <w:rPr>
                <w:rFonts w:eastAsia="Trebuchet MS" w:cs="Trebuchet MS"/>
                <w:i/>
                <w:iCs/>
                <w:sz w:val="22"/>
                <w:szCs w:val="22"/>
              </w:rPr>
            </w:pPr>
            <w:r w:rsidRPr="00F01708">
              <w:rPr>
                <w:sz w:val="22"/>
                <w:szCs w:val="22"/>
              </w:rPr>
              <w:t>Teaching experience in an independent school with a proven track record of success</w:t>
            </w:r>
          </w:p>
          <w:p w:rsidR="006453BE" w:rsidRPr="006453BE" w:rsidRDefault="006453BE" w:rsidP="006453BE">
            <w:pPr>
              <w:tabs>
                <w:tab w:val="num" w:pos="288"/>
              </w:tabs>
              <w:ind w:left="288" w:hanging="288"/>
            </w:pPr>
          </w:p>
          <w:p w:rsidR="006453BE" w:rsidRPr="006453BE" w:rsidRDefault="006453BE" w:rsidP="006453BE">
            <w:pPr>
              <w:rPr>
                <w:i/>
              </w:rPr>
            </w:pPr>
          </w:p>
        </w:tc>
        <w:tc>
          <w:tcPr>
            <w:tcW w:w="4623" w:type="dxa"/>
          </w:tcPr>
          <w:p w:rsidR="0055266E" w:rsidRDefault="0055266E" w:rsidP="0055266E">
            <w:pPr>
              <w:spacing w:after="0"/>
            </w:pPr>
          </w:p>
          <w:p w:rsidR="0055266E" w:rsidRDefault="0055266E" w:rsidP="0055266E">
            <w:pPr>
              <w:spacing w:after="0"/>
            </w:pPr>
          </w:p>
          <w:p w:rsidR="0055266E" w:rsidRDefault="0055266E" w:rsidP="0055266E">
            <w:pPr>
              <w:spacing w:after="0"/>
            </w:pPr>
          </w:p>
          <w:p w:rsidR="0055266E" w:rsidRPr="0055266E" w:rsidRDefault="0055266E" w:rsidP="0055266E">
            <w:pPr>
              <w:spacing w:after="0"/>
              <w:rPr>
                <w:sz w:val="22"/>
                <w:szCs w:val="22"/>
              </w:rPr>
            </w:pPr>
          </w:p>
          <w:p w:rsidR="0055266E" w:rsidRPr="0055266E" w:rsidRDefault="006453BE" w:rsidP="0055266E">
            <w:pPr>
              <w:pStyle w:val="ListParagraph"/>
              <w:numPr>
                <w:ilvl w:val="0"/>
                <w:numId w:val="20"/>
              </w:numPr>
              <w:spacing w:after="0"/>
              <w:rPr>
                <w:sz w:val="22"/>
                <w:szCs w:val="22"/>
              </w:rPr>
            </w:pPr>
            <w:r w:rsidRPr="0055266E">
              <w:rPr>
                <w:sz w:val="22"/>
                <w:szCs w:val="22"/>
              </w:rPr>
              <w:t>Contents of the application form</w:t>
            </w:r>
          </w:p>
          <w:p w:rsidR="0055266E" w:rsidRPr="0055266E" w:rsidRDefault="006453BE" w:rsidP="0055266E">
            <w:pPr>
              <w:pStyle w:val="ListParagraph"/>
              <w:numPr>
                <w:ilvl w:val="0"/>
                <w:numId w:val="20"/>
              </w:numPr>
              <w:spacing w:after="0"/>
              <w:rPr>
                <w:sz w:val="22"/>
                <w:szCs w:val="22"/>
              </w:rPr>
            </w:pPr>
            <w:r w:rsidRPr="0055266E">
              <w:rPr>
                <w:sz w:val="22"/>
                <w:szCs w:val="22"/>
              </w:rPr>
              <w:t>Interview</w:t>
            </w:r>
          </w:p>
          <w:p w:rsidR="006453BE" w:rsidRPr="0055266E" w:rsidRDefault="006453BE" w:rsidP="0055266E">
            <w:pPr>
              <w:pStyle w:val="ListParagraph"/>
              <w:numPr>
                <w:ilvl w:val="0"/>
                <w:numId w:val="20"/>
              </w:numPr>
              <w:spacing w:after="0"/>
            </w:pPr>
            <w:r w:rsidRPr="0055266E">
              <w:rPr>
                <w:sz w:val="22"/>
                <w:szCs w:val="22"/>
              </w:rPr>
              <w:t>Professional references</w:t>
            </w:r>
          </w:p>
        </w:tc>
      </w:tr>
      <w:tr w:rsidR="006453BE" w:rsidRPr="006453BE" w:rsidTr="007B690F">
        <w:trPr>
          <w:trHeight w:val="2228"/>
        </w:trPr>
        <w:tc>
          <w:tcPr>
            <w:tcW w:w="1469" w:type="dxa"/>
            <w:vAlign w:val="center"/>
          </w:tcPr>
          <w:p w:rsidR="006453BE" w:rsidRPr="006453BE" w:rsidRDefault="006453BE" w:rsidP="006453BE">
            <w:pPr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lastRenderedPageBreak/>
              <w:t>Skills</w:t>
            </w:r>
          </w:p>
        </w:tc>
        <w:tc>
          <w:tcPr>
            <w:tcW w:w="3743" w:type="dxa"/>
          </w:tcPr>
          <w:p w:rsidR="006453BE" w:rsidRPr="006453BE" w:rsidRDefault="006453BE" w:rsidP="006453BE">
            <w:pPr>
              <w:rPr>
                <w:i/>
              </w:rPr>
            </w:pPr>
            <w:r w:rsidRPr="006453BE">
              <w:rPr>
                <w:i/>
              </w:rPr>
              <w:t xml:space="preserve">The skills </w:t>
            </w:r>
            <w:r w:rsidRPr="006453BE">
              <w:rPr>
                <w:b/>
                <w:bCs/>
                <w:i/>
                <w:iCs/>
              </w:rPr>
              <w:t>required</w:t>
            </w:r>
            <w:r w:rsidRPr="006453BE">
              <w:rPr>
                <w:i/>
              </w:rPr>
              <w:t xml:space="preserve"> by the Applicant to perform effectively in the role</w:t>
            </w:r>
          </w:p>
          <w:p w:rsidR="006453BE" w:rsidRPr="006453BE" w:rsidRDefault="006453BE" w:rsidP="006453BE">
            <w:pPr>
              <w:tabs>
                <w:tab w:val="num" w:pos="288"/>
              </w:tabs>
              <w:ind w:left="288" w:hanging="288"/>
            </w:pPr>
          </w:p>
          <w:p w:rsidR="00926DFB" w:rsidRPr="00926DFB" w:rsidRDefault="00926DFB" w:rsidP="00926DFB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720"/>
              </w:tabs>
              <w:spacing w:after="0"/>
              <w:contextualSpacing w:val="0"/>
              <w:rPr>
                <w:rFonts w:eastAsia="Trebuchet MS" w:cs="Trebuchet MS"/>
                <w:i/>
                <w:iCs/>
                <w:sz w:val="22"/>
                <w:szCs w:val="22"/>
              </w:rPr>
            </w:pPr>
            <w:r w:rsidRPr="00926DFB">
              <w:rPr>
                <w:sz w:val="22"/>
                <w:szCs w:val="22"/>
              </w:rPr>
              <w:t xml:space="preserve">The ability to differentiate teaching to meet all needs and to stretch the most able </w:t>
            </w:r>
          </w:p>
          <w:p w:rsidR="00926DFB" w:rsidRPr="00926DFB" w:rsidRDefault="00926DFB" w:rsidP="00926DFB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720"/>
              </w:tabs>
              <w:spacing w:after="0"/>
              <w:contextualSpacing w:val="0"/>
              <w:rPr>
                <w:rFonts w:eastAsia="Trebuchet MS" w:cs="Trebuchet MS"/>
                <w:i/>
                <w:iCs/>
                <w:sz w:val="22"/>
                <w:szCs w:val="22"/>
              </w:rPr>
            </w:pPr>
            <w:r w:rsidRPr="00926DFB">
              <w:rPr>
                <w:sz w:val="22"/>
                <w:szCs w:val="22"/>
              </w:rPr>
              <w:t>The ability to motivate and inspire pupils</w:t>
            </w:r>
          </w:p>
          <w:p w:rsidR="00926DFB" w:rsidRPr="00926DFB" w:rsidRDefault="00926DFB" w:rsidP="00926DFB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720"/>
              </w:tabs>
              <w:spacing w:after="0"/>
              <w:contextualSpacing w:val="0"/>
              <w:rPr>
                <w:rFonts w:eastAsia="Trebuchet MS" w:cs="Trebuchet MS"/>
                <w:i/>
                <w:iCs/>
                <w:sz w:val="22"/>
                <w:szCs w:val="22"/>
              </w:rPr>
            </w:pPr>
            <w:r w:rsidRPr="00926DFB">
              <w:rPr>
                <w:sz w:val="22"/>
                <w:szCs w:val="22"/>
              </w:rPr>
              <w:t>Strong ability to communicate orally and in writing</w:t>
            </w:r>
          </w:p>
          <w:p w:rsidR="00926DFB" w:rsidRPr="00926DFB" w:rsidRDefault="00926DFB" w:rsidP="00926DFB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720"/>
              </w:tabs>
              <w:spacing w:after="0"/>
              <w:contextualSpacing w:val="0"/>
              <w:rPr>
                <w:rFonts w:eastAsia="Trebuchet MS" w:cs="Trebuchet MS"/>
                <w:i/>
                <w:iCs/>
                <w:sz w:val="22"/>
                <w:szCs w:val="22"/>
              </w:rPr>
            </w:pPr>
            <w:r w:rsidRPr="00926DFB">
              <w:rPr>
                <w:sz w:val="22"/>
                <w:szCs w:val="22"/>
              </w:rPr>
              <w:t>Empathy when working with others</w:t>
            </w:r>
          </w:p>
          <w:p w:rsidR="00926DFB" w:rsidRPr="00926DFB" w:rsidRDefault="00926DFB" w:rsidP="00926DFB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720"/>
              </w:tabs>
              <w:spacing w:after="0"/>
              <w:contextualSpacing w:val="0"/>
              <w:rPr>
                <w:sz w:val="22"/>
                <w:szCs w:val="22"/>
              </w:rPr>
            </w:pPr>
            <w:r w:rsidRPr="00926DFB">
              <w:rPr>
                <w:sz w:val="22"/>
                <w:szCs w:val="22"/>
              </w:rPr>
              <w:t>IT competency</w:t>
            </w:r>
          </w:p>
          <w:p w:rsidR="00926DFB" w:rsidRPr="00926DFB" w:rsidRDefault="00926DFB" w:rsidP="00926DFB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720"/>
              </w:tabs>
              <w:spacing w:after="0"/>
              <w:contextualSpacing w:val="0"/>
              <w:rPr>
                <w:sz w:val="22"/>
                <w:szCs w:val="22"/>
              </w:rPr>
            </w:pPr>
            <w:r w:rsidRPr="00926DFB">
              <w:rPr>
                <w:sz w:val="22"/>
                <w:szCs w:val="22"/>
              </w:rPr>
              <w:t>Ability to use variety of teaching methods</w:t>
            </w:r>
          </w:p>
          <w:p w:rsidR="006453BE" w:rsidRPr="006453BE" w:rsidRDefault="006453BE" w:rsidP="006453BE">
            <w:pPr>
              <w:tabs>
                <w:tab w:val="num" w:pos="288"/>
              </w:tabs>
              <w:ind w:left="288" w:hanging="288"/>
            </w:pPr>
          </w:p>
          <w:p w:rsidR="006453BE" w:rsidRPr="006453BE" w:rsidRDefault="006453BE" w:rsidP="006453BE">
            <w:pPr>
              <w:tabs>
                <w:tab w:val="num" w:pos="288"/>
              </w:tabs>
              <w:ind w:left="288" w:hanging="288"/>
            </w:pPr>
          </w:p>
          <w:p w:rsidR="006453BE" w:rsidRPr="006453BE" w:rsidRDefault="006453BE" w:rsidP="006453BE">
            <w:pPr>
              <w:rPr>
                <w:i/>
              </w:rPr>
            </w:pPr>
          </w:p>
        </w:tc>
        <w:tc>
          <w:tcPr>
            <w:tcW w:w="4513" w:type="dxa"/>
          </w:tcPr>
          <w:p w:rsidR="006453BE" w:rsidRPr="006453BE" w:rsidRDefault="006453BE" w:rsidP="006453BE">
            <w:pPr>
              <w:rPr>
                <w:i/>
              </w:rPr>
            </w:pPr>
            <w:r w:rsidRPr="006453BE">
              <w:rPr>
                <w:i/>
              </w:rPr>
              <w:t xml:space="preserve">The skills that would </w:t>
            </w:r>
            <w:r w:rsidRPr="006453BE">
              <w:rPr>
                <w:b/>
                <w:bCs/>
                <w:i/>
                <w:iCs/>
              </w:rPr>
              <w:t>enable</w:t>
            </w:r>
            <w:r w:rsidRPr="006453BE">
              <w:rPr>
                <w:i/>
              </w:rPr>
              <w:t xml:space="preserve"> the Applicant to perform effectively in the role</w:t>
            </w:r>
          </w:p>
          <w:p w:rsidR="006453BE" w:rsidRPr="006453BE" w:rsidRDefault="006453BE" w:rsidP="006453BE">
            <w:pPr>
              <w:tabs>
                <w:tab w:val="num" w:pos="288"/>
              </w:tabs>
              <w:ind w:left="288" w:hanging="288"/>
            </w:pPr>
          </w:p>
          <w:p w:rsidR="006453BE" w:rsidRPr="006453BE" w:rsidRDefault="006453BE" w:rsidP="006453BE">
            <w:pPr>
              <w:tabs>
                <w:tab w:val="num" w:pos="288"/>
              </w:tabs>
              <w:ind w:left="288" w:hanging="288"/>
            </w:pPr>
          </w:p>
          <w:p w:rsidR="00F01708" w:rsidRPr="00F01708" w:rsidRDefault="00F01708" w:rsidP="00F0170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720"/>
              </w:tabs>
              <w:spacing w:after="0"/>
              <w:rPr>
                <w:sz w:val="22"/>
                <w:szCs w:val="22"/>
              </w:rPr>
            </w:pPr>
            <w:r w:rsidRPr="00F01708">
              <w:rPr>
                <w:sz w:val="22"/>
                <w:szCs w:val="22"/>
              </w:rPr>
              <w:t>Strong organisational skills</w:t>
            </w:r>
          </w:p>
          <w:p w:rsidR="006453BE" w:rsidRPr="006453BE" w:rsidRDefault="006453BE" w:rsidP="006453BE">
            <w:pPr>
              <w:tabs>
                <w:tab w:val="num" w:pos="288"/>
              </w:tabs>
              <w:ind w:left="288" w:hanging="288"/>
            </w:pPr>
          </w:p>
          <w:p w:rsidR="006453BE" w:rsidRPr="006453BE" w:rsidRDefault="006453BE" w:rsidP="006453BE">
            <w:pPr>
              <w:rPr>
                <w:i/>
              </w:rPr>
            </w:pPr>
          </w:p>
        </w:tc>
        <w:tc>
          <w:tcPr>
            <w:tcW w:w="4623" w:type="dxa"/>
          </w:tcPr>
          <w:p w:rsidR="00986300" w:rsidRDefault="00986300" w:rsidP="006453BE">
            <w:pPr>
              <w:spacing w:after="0"/>
            </w:pPr>
          </w:p>
          <w:p w:rsidR="00986300" w:rsidRDefault="00986300" w:rsidP="006453BE">
            <w:pPr>
              <w:spacing w:after="0"/>
            </w:pPr>
          </w:p>
          <w:p w:rsidR="00986300" w:rsidRDefault="00986300" w:rsidP="006453BE">
            <w:pPr>
              <w:spacing w:after="0"/>
            </w:pPr>
          </w:p>
          <w:p w:rsidR="00986300" w:rsidRDefault="00986300" w:rsidP="006453BE">
            <w:pPr>
              <w:spacing w:after="0"/>
            </w:pPr>
          </w:p>
          <w:p w:rsidR="00986300" w:rsidRDefault="00986300" w:rsidP="006453BE">
            <w:pPr>
              <w:spacing w:after="0"/>
            </w:pPr>
          </w:p>
          <w:p w:rsidR="00986300" w:rsidRPr="00986300" w:rsidRDefault="00986300" w:rsidP="006453BE">
            <w:pPr>
              <w:spacing w:after="0"/>
              <w:rPr>
                <w:sz w:val="22"/>
                <w:szCs w:val="22"/>
              </w:rPr>
            </w:pPr>
          </w:p>
          <w:p w:rsidR="00986300" w:rsidRPr="00986300" w:rsidRDefault="006453BE" w:rsidP="00986300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22"/>
                <w:szCs w:val="22"/>
              </w:rPr>
            </w:pPr>
            <w:r w:rsidRPr="00986300">
              <w:rPr>
                <w:sz w:val="22"/>
                <w:szCs w:val="22"/>
              </w:rPr>
              <w:t>Contents of the application form</w:t>
            </w:r>
          </w:p>
          <w:p w:rsidR="00986300" w:rsidRPr="00986300" w:rsidRDefault="006453BE" w:rsidP="00986300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22"/>
                <w:szCs w:val="22"/>
              </w:rPr>
            </w:pPr>
            <w:r w:rsidRPr="00986300">
              <w:rPr>
                <w:sz w:val="22"/>
                <w:szCs w:val="22"/>
              </w:rPr>
              <w:t>Interview</w:t>
            </w:r>
          </w:p>
          <w:p w:rsidR="006453BE" w:rsidRPr="00986300" w:rsidRDefault="006453BE" w:rsidP="00986300">
            <w:pPr>
              <w:pStyle w:val="ListParagraph"/>
              <w:numPr>
                <w:ilvl w:val="0"/>
                <w:numId w:val="21"/>
              </w:numPr>
              <w:spacing w:after="0"/>
            </w:pPr>
            <w:r w:rsidRPr="00986300">
              <w:rPr>
                <w:sz w:val="22"/>
                <w:szCs w:val="22"/>
              </w:rPr>
              <w:t>Professional references</w:t>
            </w:r>
          </w:p>
        </w:tc>
      </w:tr>
      <w:tr w:rsidR="006453BE" w:rsidRPr="006453BE" w:rsidTr="007B690F">
        <w:trPr>
          <w:trHeight w:val="1450"/>
        </w:trPr>
        <w:tc>
          <w:tcPr>
            <w:tcW w:w="1469" w:type="dxa"/>
            <w:vAlign w:val="center"/>
          </w:tcPr>
          <w:p w:rsidR="006453BE" w:rsidRPr="006453BE" w:rsidRDefault="006453BE" w:rsidP="006453BE">
            <w:pPr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t>Knowledge</w:t>
            </w:r>
          </w:p>
        </w:tc>
        <w:tc>
          <w:tcPr>
            <w:tcW w:w="3743" w:type="dxa"/>
          </w:tcPr>
          <w:p w:rsidR="006453BE" w:rsidRDefault="006453BE" w:rsidP="006453BE">
            <w:pPr>
              <w:rPr>
                <w:i/>
              </w:rPr>
            </w:pPr>
            <w:r w:rsidRPr="006453BE">
              <w:rPr>
                <w:i/>
              </w:rPr>
              <w:t xml:space="preserve">The knowledge </w:t>
            </w:r>
            <w:r w:rsidRPr="006453BE">
              <w:rPr>
                <w:b/>
                <w:bCs/>
                <w:i/>
                <w:iCs/>
              </w:rPr>
              <w:t>required</w:t>
            </w:r>
            <w:r w:rsidRPr="006453BE">
              <w:rPr>
                <w:i/>
              </w:rPr>
              <w:t xml:space="preserve"> by the Applicant to perform effectively in the role</w:t>
            </w:r>
          </w:p>
          <w:p w:rsidR="00D36DE3" w:rsidRDefault="00D36DE3" w:rsidP="006453BE">
            <w:pPr>
              <w:rPr>
                <w:i/>
              </w:rPr>
            </w:pPr>
          </w:p>
          <w:p w:rsidR="00D36DE3" w:rsidRPr="00D36DE3" w:rsidRDefault="00D36DE3" w:rsidP="00D36DE3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D36DE3">
              <w:rPr>
                <w:sz w:val="22"/>
                <w:szCs w:val="22"/>
              </w:rPr>
              <w:t>Knowledge of A level / GCSE French specification</w:t>
            </w:r>
          </w:p>
        </w:tc>
        <w:tc>
          <w:tcPr>
            <w:tcW w:w="4513" w:type="dxa"/>
          </w:tcPr>
          <w:p w:rsidR="006453BE" w:rsidRPr="006453BE" w:rsidRDefault="006453BE" w:rsidP="006453BE">
            <w:pPr>
              <w:rPr>
                <w:i/>
              </w:rPr>
            </w:pPr>
            <w:r w:rsidRPr="006453BE">
              <w:rPr>
                <w:i/>
              </w:rPr>
              <w:t xml:space="preserve">The knowledge that would </w:t>
            </w:r>
            <w:r w:rsidRPr="006453BE">
              <w:rPr>
                <w:b/>
                <w:bCs/>
                <w:i/>
                <w:iCs/>
              </w:rPr>
              <w:t>enable</w:t>
            </w:r>
            <w:r w:rsidRPr="006453BE">
              <w:rPr>
                <w:i/>
              </w:rPr>
              <w:t xml:space="preserve"> the Applicant to perform effectively in the role</w:t>
            </w:r>
          </w:p>
        </w:tc>
        <w:tc>
          <w:tcPr>
            <w:tcW w:w="4623" w:type="dxa"/>
          </w:tcPr>
          <w:p w:rsidR="0066498F" w:rsidRDefault="0066498F" w:rsidP="0066498F">
            <w:pPr>
              <w:spacing w:after="0"/>
            </w:pPr>
          </w:p>
          <w:p w:rsidR="0066498F" w:rsidRDefault="0066498F" w:rsidP="0066498F">
            <w:pPr>
              <w:spacing w:after="0"/>
            </w:pPr>
          </w:p>
          <w:p w:rsidR="0066498F" w:rsidRPr="0066498F" w:rsidRDefault="006453BE" w:rsidP="0066498F">
            <w:pPr>
              <w:pStyle w:val="ListParagraph"/>
              <w:numPr>
                <w:ilvl w:val="0"/>
                <w:numId w:val="12"/>
              </w:numPr>
              <w:spacing w:after="0"/>
              <w:rPr>
                <w:sz w:val="22"/>
                <w:szCs w:val="22"/>
              </w:rPr>
            </w:pPr>
            <w:r w:rsidRPr="0066498F">
              <w:rPr>
                <w:sz w:val="22"/>
                <w:szCs w:val="22"/>
              </w:rPr>
              <w:t>Contents of the application form</w:t>
            </w:r>
          </w:p>
          <w:p w:rsidR="0066498F" w:rsidRPr="0066498F" w:rsidRDefault="006453BE" w:rsidP="0066498F">
            <w:pPr>
              <w:pStyle w:val="ListParagraph"/>
              <w:numPr>
                <w:ilvl w:val="0"/>
                <w:numId w:val="12"/>
              </w:numPr>
              <w:spacing w:after="0"/>
              <w:rPr>
                <w:sz w:val="22"/>
                <w:szCs w:val="22"/>
              </w:rPr>
            </w:pPr>
            <w:r w:rsidRPr="0066498F">
              <w:rPr>
                <w:sz w:val="22"/>
                <w:szCs w:val="22"/>
              </w:rPr>
              <w:t>Interview</w:t>
            </w:r>
          </w:p>
          <w:p w:rsidR="006453BE" w:rsidRPr="0066498F" w:rsidRDefault="006453BE" w:rsidP="0066498F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66498F">
              <w:rPr>
                <w:sz w:val="22"/>
                <w:szCs w:val="22"/>
              </w:rPr>
              <w:t>Professional references</w:t>
            </w:r>
          </w:p>
        </w:tc>
      </w:tr>
      <w:tr w:rsidR="006453BE" w:rsidRPr="006453BE" w:rsidTr="007B690F">
        <w:trPr>
          <w:trHeight w:val="4735"/>
        </w:trPr>
        <w:tc>
          <w:tcPr>
            <w:tcW w:w="1469" w:type="dxa"/>
            <w:vAlign w:val="center"/>
          </w:tcPr>
          <w:p w:rsidR="006453BE" w:rsidRPr="006453BE" w:rsidRDefault="006453BE" w:rsidP="006453BE">
            <w:pPr>
              <w:rPr>
                <w:b/>
                <w:sz w:val="21"/>
              </w:rPr>
            </w:pPr>
            <w:r w:rsidRPr="006453BE">
              <w:rPr>
                <w:b/>
                <w:sz w:val="21"/>
              </w:rPr>
              <w:lastRenderedPageBreak/>
              <w:t>Personal competencies and qualities</w:t>
            </w:r>
          </w:p>
        </w:tc>
        <w:tc>
          <w:tcPr>
            <w:tcW w:w="3743" w:type="dxa"/>
          </w:tcPr>
          <w:p w:rsidR="006453BE" w:rsidRPr="006453BE" w:rsidRDefault="006453BE" w:rsidP="006453BE">
            <w:pPr>
              <w:rPr>
                <w:i/>
              </w:rPr>
            </w:pPr>
            <w:r w:rsidRPr="006453BE">
              <w:rPr>
                <w:i/>
              </w:rPr>
              <w:t xml:space="preserve">The personal qualities that the Applicant </w:t>
            </w:r>
            <w:r w:rsidRPr="006453BE">
              <w:rPr>
                <w:b/>
                <w:bCs/>
                <w:i/>
                <w:iCs/>
              </w:rPr>
              <w:t>requires</w:t>
            </w:r>
            <w:r w:rsidRPr="006453BE">
              <w:rPr>
                <w:i/>
              </w:rPr>
              <w:t xml:space="preserve"> to perform effectively in the role and to ensure that the Applicant safeguards and promotes the welfare of children and young people</w:t>
            </w:r>
          </w:p>
          <w:p w:rsidR="006453BE" w:rsidRDefault="006453BE" w:rsidP="006453BE">
            <w:pPr>
              <w:tabs>
                <w:tab w:val="num" w:pos="288"/>
              </w:tabs>
              <w:ind w:left="288" w:hanging="288"/>
              <w:rPr>
                <w:i/>
              </w:rPr>
            </w:pPr>
          </w:p>
          <w:p w:rsidR="00AD7549" w:rsidRPr="00AD7549" w:rsidRDefault="00AD7549" w:rsidP="00AD7549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8"/>
                <w:tab w:val="num" w:pos="720"/>
              </w:tabs>
              <w:spacing w:after="0"/>
              <w:rPr>
                <w:sz w:val="22"/>
                <w:szCs w:val="22"/>
              </w:rPr>
            </w:pPr>
            <w:r w:rsidRPr="00AD7549">
              <w:rPr>
                <w:sz w:val="22"/>
                <w:szCs w:val="22"/>
              </w:rPr>
              <w:t>Passionate about teaching and learning</w:t>
            </w:r>
          </w:p>
          <w:p w:rsidR="00AD7549" w:rsidRPr="00AD7549" w:rsidRDefault="00AD7549" w:rsidP="00AD7549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8"/>
                <w:tab w:val="num" w:pos="720"/>
              </w:tabs>
              <w:spacing w:after="0"/>
              <w:rPr>
                <w:sz w:val="22"/>
                <w:szCs w:val="22"/>
              </w:rPr>
            </w:pPr>
            <w:r w:rsidRPr="00AD7549">
              <w:rPr>
                <w:sz w:val="22"/>
                <w:szCs w:val="22"/>
              </w:rPr>
              <w:t>Ability to display warmth, care and sensitivity in dealing with children and young people</w:t>
            </w:r>
          </w:p>
          <w:p w:rsidR="00AD7549" w:rsidRPr="00AD7549" w:rsidRDefault="00AD7549" w:rsidP="00AD7549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8"/>
                <w:tab w:val="num" w:pos="720"/>
              </w:tabs>
              <w:spacing w:after="0"/>
              <w:rPr>
                <w:sz w:val="22"/>
                <w:szCs w:val="22"/>
              </w:rPr>
            </w:pPr>
            <w:r w:rsidRPr="00AD7549">
              <w:rPr>
                <w:sz w:val="22"/>
                <w:szCs w:val="22"/>
              </w:rPr>
              <w:t>A positive attitude to authority and maintaining discipline</w:t>
            </w:r>
          </w:p>
          <w:p w:rsidR="00AD7549" w:rsidRPr="00AD7549" w:rsidRDefault="00AD7549" w:rsidP="00AD7549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8"/>
                <w:tab w:val="num" w:pos="720"/>
              </w:tabs>
              <w:spacing w:after="0"/>
              <w:rPr>
                <w:sz w:val="22"/>
                <w:szCs w:val="22"/>
              </w:rPr>
            </w:pPr>
            <w:r w:rsidRPr="00AD7549">
              <w:rPr>
                <w:sz w:val="22"/>
                <w:szCs w:val="22"/>
              </w:rPr>
              <w:t>A willing team player who works productively</w:t>
            </w:r>
          </w:p>
          <w:p w:rsidR="00AD7549" w:rsidRPr="00AD7549" w:rsidRDefault="00AD7549" w:rsidP="00AD7549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8"/>
                <w:tab w:val="num" w:pos="720"/>
              </w:tabs>
              <w:spacing w:after="0"/>
              <w:rPr>
                <w:sz w:val="22"/>
                <w:szCs w:val="22"/>
              </w:rPr>
            </w:pPr>
            <w:r w:rsidRPr="00AD7549">
              <w:rPr>
                <w:sz w:val="22"/>
                <w:szCs w:val="22"/>
              </w:rPr>
              <w:t>Ability to prioritise</w:t>
            </w:r>
          </w:p>
          <w:p w:rsidR="00AD7549" w:rsidRPr="00AD7549" w:rsidRDefault="00AD7549" w:rsidP="00AD7549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8"/>
                <w:tab w:val="num" w:pos="720"/>
              </w:tabs>
              <w:spacing w:after="0"/>
              <w:rPr>
                <w:sz w:val="22"/>
                <w:szCs w:val="22"/>
              </w:rPr>
            </w:pPr>
            <w:r w:rsidRPr="00AD7549">
              <w:rPr>
                <w:sz w:val="22"/>
                <w:szCs w:val="22"/>
              </w:rPr>
              <w:t>A willingness to work with parents and carers to ensure positive outcomes</w:t>
            </w:r>
          </w:p>
          <w:p w:rsidR="00AD7549" w:rsidRPr="00AD7549" w:rsidRDefault="00AD7549" w:rsidP="00AD7549">
            <w:pPr>
              <w:pStyle w:val="ListParagraph"/>
              <w:numPr>
                <w:ilvl w:val="0"/>
                <w:numId w:val="12"/>
              </w:numPr>
              <w:tabs>
                <w:tab w:val="num" w:pos="288"/>
              </w:tabs>
              <w:rPr>
                <w:i/>
              </w:rPr>
            </w:pPr>
            <w:r w:rsidRPr="00AD7549">
              <w:rPr>
                <w:sz w:val="22"/>
                <w:szCs w:val="22"/>
              </w:rPr>
              <w:t>Willingness to be involved in the wider life of school</w:t>
            </w:r>
          </w:p>
        </w:tc>
        <w:tc>
          <w:tcPr>
            <w:tcW w:w="4513" w:type="dxa"/>
          </w:tcPr>
          <w:p w:rsidR="006453BE" w:rsidRPr="006453BE" w:rsidRDefault="006453BE" w:rsidP="006453BE">
            <w:pPr>
              <w:rPr>
                <w:i/>
              </w:rPr>
            </w:pPr>
            <w:r w:rsidRPr="006453BE">
              <w:rPr>
                <w:i/>
              </w:rPr>
              <w:t xml:space="preserve">The personal qualities that would </w:t>
            </w:r>
            <w:r w:rsidRPr="006453BE">
              <w:rPr>
                <w:b/>
                <w:bCs/>
                <w:i/>
                <w:iCs/>
              </w:rPr>
              <w:t>assist</w:t>
            </w:r>
            <w:r w:rsidRPr="006453BE">
              <w:rPr>
                <w:i/>
              </w:rPr>
              <w:t xml:space="preserve"> the Applicant to perform effectively in the role</w:t>
            </w:r>
          </w:p>
        </w:tc>
        <w:tc>
          <w:tcPr>
            <w:tcW w:w="4623" w:type="dxa"/>
          </w:tcPr>
          <w:p w:rsidR="002100BD" w:rsidRDefault="002100BD" w:rsidP="006453BE">
            <w:pPr>
              <w:spacing w:after="0"/>
            </w:pPr>
          </w:p>
          <w:p w:rsidR="002100BD" w:rsidRDefault="002100BD" w:rsidP="006453BE">
            <w:pPr>
              <w:spacing w:after="0"/>
            </w:pPr>
          </w:p>
          <w:p w:rsidR="002100BD" w:rsidRDefault="002100BD" w:rsidP="006453BE">
            <w:pPr>
              <w:spacing w:after="0"/>
            </w:pPr>
          </w:p>
          <w:p w:rsidR="002100BD" w:rsidRDefault="002100BD" w:rsidP="006453BE">
            <w:pPr>
              <w:spacing w:after="0"/>
            </w:pPr>
          </w:p>
          <w:p w:rsidR="002100BD" w:rsidRDefault="002100BD" w:rsidP="006453BE">
            <w:pPr>
              <w:spacing w:after="0"/>
            </w:pPr>
          </w:p>
          <w:p w:rsidR="002100BD" w:rsidRDefault="002100BD" w:rsidP="006453BE">
            <w:pPr>
              <w:spacing w:after="0"/>
            </w:pPr>
          </w:p>
          <w:p w:rsidR="002100BD" w:rsidRDefault="002100BD" w:rsidP="006453BE">
            <w:pPr>
              <w:spacing w:after="0"/>
            </w:pPr>
          </w:p>
          <w:p w:rsidR="002100BD" w:rsidRDefault="002100BD" w:rsidP="006453BE">
            <w:pPr>
              <w:spacing w:after="0"/>
            </w:pPr>
          </w:p>
          <w:p w:rsidR="002100BD" w:rsidRDefault="002100BD" w:rsidP="006453BE">
            <w:pPr>
              <w:spacing w:after="0"/>
            </w:pPr>
          </w:p>
          <w:p w:rsidR="002100BD" w:rsidRPr="002100BD" w:rsidRDefault="006453BE" w:rsidP="002100BD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22"/>
                <w:szCs w:val="22"/>
              </w:rPr>
            </w:pPr>
            <w:r w:rsidRPr="002100BD">
              <w:rPr>
                <w:sz w:val="22"/>
                <w:szCs w:val="22"/>
              </w:rPr>
              <w:t>Contents of the application form</w:t>
            </w:r>
          </w:p>
          <w:p w:rsidR="002100BD" w:rsidRPr="002100BD" w:rsidRDefault="006453BE" w:rsidP="002100BD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22"/>
                <w:szCs w:val="22"/>
              </w:rPr>
            </w:pPr>
            <w:r w:rsidRPr="002100BD">
              <w:rPr>
                <w:sz w:val="22"/>
                <w:szCs w:val="22"/>
              </w:rPr>
              <w:t>Interview</w:t>
            </w:r>
          </w:p>
          <w:p w:rsidR="006453BE" w:rsidRPr="002100BD" w:rsidRDefault="006453BE" w:rsidP="002100BD">
            <w:pPr>
              <w:pStyle w:val="ListParagraph"/>
              <w:numPr>
                <w:ilvl w:val="0"/>
                <w:numId w:val="22"/>
              </w:numPr>
              <w:spacing w:after="0"/>
            </w:pPr>
            <w:r w:rsidRPr="002100BD">
              <w:rPr>
                <w:sz w:val="22"/>
                <w:szCs w:val="22"/>
              </w:rPr>
              <w:t>Professional references</w:t>
            </w:r>
          </w:p>
        </w:tc>
      </w:tr>
    </w:tbl>
    <w:p w:rsidR="00BB1032" w:rsidRDefault="00C67C66"/>
    <w:sectPr w:rsidR="00BB1032" w:rsidSect="006453B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9C7"/>
    <w:multiLevelType w:val="multilevel"/>
    <w:tmpl w:val="0246ADC0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9DE2FA3"/>
    <w:multiLevelType w:val="multilevel"/>
    <w:tmpl w:val="78224E08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B555E04"/>
    <w:multiLevelType w:val="multilevel"/>
    <w:tmpl w:val="06FC5C72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63C2E20"/>
    <w:multiLevelType w:val="multilevel"/>
    <w:tmpl w:val="5DEC89C0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AAB4A51"/>
    <w:multiLevelType w:val="multilevel"/>
    <w:tmpl w:val="A7F26014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DED56D8"/>
    <w:multiLevelType w:val="multilevel"/>
    <w:tmpl w:val="D3E23B6A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1F7D24BD"/>
    <w:multiLevelType w:val="multilevel"/>
    <w:tmpl w:val="31D2C7C2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26FD6D6B"/>
    <w:multiLevelType w:val="multilevel"/>
    <w:tmpl w:val="BBD8FD4C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36CD0AEA"/>
    <w:multiLevelType w:val="multilevel"/>
    <w:tmpl w:val="C4F2F8CA"/>
    <w:lvl w:ilvl="0">
      <w:numFmt w:val="bullet"/>
      <w:lvlText w:val="•"/>
      <w:lvlJc w:val="left"/>
      <w:pPr>
        <w:tabs>
          <w:tab w:val="num" w:pos="-393"/>
        </w:tabs>
        <w:ind w:left="-393" w:hanging="327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30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38F83ACA"/>
    <w:multiLevelType w:val="multilevel"/>
    <w:tmpl w:val="323ECAC0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3B2073DE"/>
    <w:multiLevelType w:val="multilevel"/>
    <w:tmpl w:val="5DEC89C0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3E760055"/>
    <w:multiLevelType w:val="multilevel"/>
    <w:tmpl w:val="B846C9DE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47427609"/>
    <w:multiLevelType w:val="multilevel"/>
    <w:tmpl w:val="2B109330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47D33C53"/>
    <w:multiLevelType w:val="multilevel"/>
    <w:tmpl w:val="5DEC89C0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48883D6C"/>
    <w:multiLevelType w:val="multilevel"/>
    <w:tmpl w:val="5DEC89C0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50C7171F"/>
    <w:multiLevelType w:val="multilevel"/>
    <w:tmpl w:val="81A04382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5AA531F3"/>
    <w:multiLevelType w:val="multilevel"/>
    <w:tmpl w:val="5DEC89C0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63DD5F09"/>
    <w:multiLevelType w:val="multilevel"/>
    <w:tmpl w:val="5DEC89C0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63F047A9"/>
    <w:multiLevelType w:val="multilevel"/>
    <w:tmpl w:val="5DEC89C0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689D1C1C"/>
    <w:multiLevelType w:val="multilevel"/>
    <w:tmpl w:val="116803A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75785891"/>
    <w:multiLevelType w:val="multilevel"/>
    <w:tmpl w:val="5DEC89C0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77AE29EB"/>
    <w:multiLevelType w:val="multilevel"/>
    <w:tmpl w:val="C7FC8C40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7A607A71"/>
    <w:multiLevelType w:val="multilevel"/>
    <w:tmpl w:val="116803A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7A8E5C2F"/>
    <w:multiLevelType w:val="multilevel"/>
    <w:tmpl w:val="A35EBEDA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7B500EAE"/>
    <w:multiLevelType w:val="multilevel"/>
    <w:tmpl w:val="A7C4AF8C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7CF80A2C"/>
    <w:multiLevelType w:val="multilevel"/>
    <w:tmpl w:val="5DEC89C0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9"/>
  </w:num>
  <w:num w:numId="2">
    <w:abstractNumId w:val="22"/>
  </w:num>
  <w:num w:numId="3">
    <w:abstractNumId w:val="23"/>
  </w:num>
  <w:num w:numId="4">
    <w:abstractNumId w:val="5"/>
  </w:num>
  <w:num w:numId="5">
    <w:abstractNumId w:val="17"/>
  </w:num>
  <w:num w:numId="6">
    <w:abstractNumId w:val="9"/>
  </w:num>
  <w:num w:numId="7">
    <w:abstractNumId w:val="15"/>
  </w:num>
  <w:num w:numId="8">
    <w:abstractNumId w:val="4"/>
  </w:num>
  <w:num w:numId="9">
    <w:abstractNumId w:val="7"/>
  </w:num>
  <w:num w:numId="10">
    <w:abstractNumId w:val="21"/>
  </w:num>
  <w:num w:numId="11">
    <w:abstractNumId w:val="18"/>
  </w:num>
  <w:num w:numId="12">
    <w:abstractNumId w:val="13"/>
  </w:num>
  <w:num w:numId="13">
    <w:abstractNumId w:val="12"/>
  </w:num>
  <w:num w:numId="14">
    <w:abstractNumId w:val="1"/>
  </w:num>
  <w:num w:numId="15">
    <w:abstractNumId w:val="24"/>
  </w:num>
  <w:num w:numId="16">
    <w:abstractNumId w:val="0"/>
  </w:num>
  <w:num w:numId="17">
    <w:abstractNumId w:val="6"/>
  </w:num>
  <w:num w:numId="18">
    <w:abstractNumId w:val="2"/>
  </w:num>
  <w:num w:numId="19">
    <w:abstractNumId w:val="25"/>
  </w:num>
  <w:num w:numId="20">
    <w:abstractNumId w:val="14"/>
  </w:num>
  <w:num w:numId="21">
    <w:abstractNumId w:val="3"/>
  </w:num>
  <w:num w:numId="22">
    <w:abstractNumId w:val="20"/>
  </w:num>
  <w:num w:numId="23">
    <w:abstractNumId w:val="16"/>
  </w:num>
  <w:num w:numId="24">
    <w:abstractNumId w:val="11"/>
  </w:num>
  <w:num w:numId="25">
    <w:abstractNumId w:val="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BE"/>
    <w:rsid w:val="00015211"/>
    <w:rsid w:val="000915ED"/>
    <w:rsid w:val="00204C33"/>
    <w:rsid w:val="002100BD"/>
    <w:rsid w:val="0055266E"/>
    <w:rsid w:val="006453BE"/>
    <w:rsid w:val="0066498F"/>
    <w:rsid w:val="006869D0"/>
    <w:rsid w:val="00792D6A"/>
    <w:rsid w:val="008E4FDE"/>
    <w:rsid w:val="00926DFB"/>
    <w:rsid w:val="00986300"/>
    <w:rsid w:val="009A3566"/>
    <w:rsid w:val="00A05633"/>
    <w:rsid w:val="00AD7549"/>
    <w:rsid w:val="00C12BD8"/>
    <w:rsid w:val="00C67C66"/>
    <w:rsid w:val="00C869F3"/>
    <w:rsid w:val="00CA3784"/>
    <w:rsid w:val="00CA6F04"/>
    <w:rsid w:val="00D05073"/>
    <w:rsid w:val="00D36DE3"/>
    <w:rsid w:val="00E51559"/>
    <w:rsid w:val="00E60CE3"/>
    <w:rsid w:val="00F0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3BE"/>
    <w:pPr>
      <w:spacing w:after="12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115" w:type="dxa"/>
        <w:left w:w="72" w:type="dxa"/>
        <w:right w:w="72" w:type="dxa"/>
      </w:tblCellMar>
    </w:tblPr>
    <w:tblStylePr w:type="firstRow">
      <w:rPr>
        <w:rFonts w:ascii="Times New Roman" w:hAnsi="Times New Roman"/>
        <w:b w:val="0"/>
        <w:color w:val="auto"/>
        <w:sz w:val="22"/>
      </w:rPr>
    </w:tblStylePr>
  </w:style>
  <w:style w:type="paragraph" w:customStyle="1" w:styleId="Default">
    <w:name w:val="Default"/>
    <w:rsid w:val="00E60C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ListParagraph">
    <w:name w:val="List Paragraph"/>
    <w:basedOn w:val="Normal"/>
    <w:qFormat/>
    <w:rsid w:val="00E60C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3BE"/>
    <w:pPr>
      <w:spacing w:after="12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115" w:type="dxa"/>
        <w:left w:w="72" w:type="dxa"/>
        <w:right w:w="72" w:type="dxa"/>
      </w:tblCellMar>
    </w:tblPr>
    <w:tblStylePr w:type="firstRow">
      <w:rPr>
        <w:rFonts w:ascii="Times New Roman" w:hAnsi="Times New Roman"/>
        <w:b w:val="0"/>
        <w:color w:val="auto"/>
        <w:sz w:val="22"/>
      </w:rPr>
    </w:tblStylePr>
  </w:style>
  <w:style w:type="paragraph" w:customStyle="1" w:styleId="Default">
    <w:name w:val="Default"/>
    <w:rsid w:val="00E60C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ListParagraph">
    <w:name w:val="List Paragraph"/>
    <w:basedOn w:val="Normal"/>
    <w:qFormat/>
    <w:rsid w:val="00E60C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E9F613FF</Template>
  <TotalTime>21</TotalTime>
  <Pages>5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Wolverhampton Grammar School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Hena Patel</dc:creator>
  <cp:lastModifiedBy>Caroline Harris</cp:lastModifiedBy>
  <cp:revision>23</cp:revision>
  <cp:lastPrinted>2018-02-15T13:38:00Z</cp:lastPrinted>
  <dcterms:created xsi:type="dcterms:W3CDTF">2018-02-15T13:25:00Z</dcterms:created>
  <dcterms:modified xsi:type="dcterms:W3CDTF">2018-02-16T10:31:00Z</dcterms:modified>
</cp:coreProperties>
</file>