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18D9" w14:textId="749F553D" w:rsidR="00E54C27" w:rsidRPr="00CB12F0" w:rsidRDefault="009B0F3E" w:rsidP="009B0F3E">
      <w:pPr>
        <w:spacing w:after="150" w:line="240" w:lineRule="auto"/>
        <w:jc w:val="right"/>
        <w:rPr>
          <w:rFonts w:ascii="Calibri" w:eastAsia="Times New Roman" w:hAnsi="Calibri" w:cs="Times New Roman"/>
          <w:color w:val="002060"/>
          <w:sz w:val="26"/>
          <w:szCs w:val="26"/>
          <w:lang w:eastAsia="en-GB"/>
        </w:rPr>
      </w:pPr>
      <w:r w:rsidRPr="00CB12F0">
        <w:rPr>
          <w:noProof/>
          <w:color w:val="002060"/>
        </w:rPr>
        <w:drawing>
          <wp:inline distT="0" distB="0" distL="0" distR="0" wp14:anchorId="116D9D18" wp14:editId="4D9E33EC">
            <wp:extent cx="914400" cy="1275715"/>
            <wp:effectExtent l="0" t="0" r="0" b="635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34" cy="127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904EB83" w:rsidRPr="00CB12F0">
        <w:rPr>
          <w:color w:val="002060"/>
        </w:rPr>
        <w:t xml:space="preserve">                                            </w:t>
      </w:r>
      <w:r w:rsidR="00E54C27" w:rsidRPr="00CB12F0">
        <w:rPr>
          <w:color w:val="002060"/>
        </w:rPr>
        <w:tab/>
      </w:r>
      <w:r w:rsidR="00E54C27" w:rsidRPr="00CB12F0">
        <w:rPr>
          <w:color w:val="002060"/>
        </w:rPr>
        <w:tab/>
      </w:r>
      <w:r w:rsidR="00E54C27" w:rsidRPr="00CB12F0">
        <w:rPr>
          <w:color w:val="002060"/>
        </w:rPr>
        <w:tab/>
      </w:r>
      <w:r w:rsidR="00E54C27" w:rsidRPr="00CB12F0">
        <w:rPr>
          <w:color w:val="002060"/>
        </w:rPr>
        <w:tab/>
      </w:r>
      <w:r w:rsidR="00E54C27" w:rsidRPr="00CB12F0">
        <w:rPr>
          <w:color w:val="002060"/>
        </w:rPr>
        <w:tab/>
      </w:r>
      <w:r w:rsidR="00E54C27" w:rsidRPr="00CB12F0">
        <w:rPr>
          <w:color w:val="002060"/>
        </w:rPr>
        <w:tab/>
      </w:r>
      <w:r w:rsidR="5904EB83" w:rsidRPr="00CB12F0">
        <w:rPr>
          <w:color w:val="002060"/>
        </w:rPr>
        <w:t xml:space="preserve">  </w:t>
      </w:r>
      <w:r w:rsidR="24A1E9A1" w:rsidRPr="00CB12F0">
        <w:rPr>
          <w:noProof/>
          <w:color w:val="002060"/>
        </w:rPr>
        <w:drawing>
          <wp:inline distT="0" distB="0" distL="0" distR="0" wp14:anchorId="7B50A380" wp14:editId="12B52E78">
            <wp:extent cx="1457449" cy="1430122"/>
            <wp:effectExtent l="0" t="0" r="0" b="0"/>
            <wp:docPr id="1847894706" name="Picture 1847894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449" cy="143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D93B" w14:textId="6CD37253" w:rsidR="005A378A" w:rsidRPr="00CB12F0" w:rsidRDefault="37D6756E" w:rsidP="2D725609">
      <w:pPr>
        <w:pStyle w:val="Title"/>
        <w:spacing w:after="200" w:line="276" w:lineRule="auto"/>
        <w:jc w:val="center"/>
        <w:rPr>
          <w:rFonts w:ascii="Calibri" w:eastAsia="Calibri" w:hAnsi="Calibri" w:cs="Calibri"/>
          <w:b/>
          <w:bCs/>
          <w:color w:val="002060"/>
          <w:sz w:val="36"/>
          <w:szCs w:val="36"/>
        </w:rPr>
      </w:pPr>
      <w:r w:rsidRPr="00CB12F0">
        <w:rPr>
          <w:rFonts w:cs="Arial"/>
          <w:color w:val="002060"/>
          <w:sz w:val="26"/>
          <w:szCs w:val="26"/>
        </w:rPr>
        <w:t xml:space="preserve"> </w:t>
      </w:r>
      <w:r w:rsidR="009B0F3E" w:rsidRPr="00CB12F0">
        <w:rPr>
          <w:rFonts w:ascii="Calibri" w:eastAsia="Calibri" w:hAnsi="Calibri" w:cs="Calibri"/>
          <w:b/>
          <w:bCs/>
          <w:color w:val="002060"/>
          <w:sz w:val="36"/>
          <w:szCs w:val="36"/>
          <w:lang w:val="en-US"/>
        </w:rPr>
        <w:t>Lotus School</w:t>
      </w:r>
      <w:r w:rsidR="40B7DE3C" w:rsidRPr="00CB12F0">
        <w:rPr>
          <w:rFonts w:ascii="Calibri" w:eastAsia="Calibri" w:hAnsi="Calibri" w:cs="Calibri"/>
          <w:b/>
          <w:bCs/>
          <w:color w:val="002060"/>
          <w:sz w:val="36"/>
          <w:szCs w:val="36"/>
          <w:lang w:val="en-US"/>
        </w:rPr>
        <w:t>: Teacher of SE</w:t>
      </w:r>
      <w:r w:rsidR="00474720">
        <w:rPr>
          <w:rFonts w:ascii="Calibri" w:eastAsia="Calibri" w:hAnsi="Calibri" w:cs="Calibri"/>
          <w:b/>
          <w:bCs/>
          <w:color w:val="002060"/>
          <w:sz w:val="36"/>
          <w:szCs w:val="36"/>
          <w:lang w:val="en-US"/>
        </w:rPr>
        <w:t>MH</w:t>
      </w:r>
    </w:p>
    <w:p w14:paraId="4239CD84" w14:textId="1E452D6E" w:rsidR="005A378A" w:rsidRPr="00CB12F0" w:rsidRDefault="40B7DE3C" w:rsidP="2D725609">
      <w:pPr>
        <w:pStyle w:val="Body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</w:pPr>
      <w:r w:rsidRPr="00CB12F0"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  <w:t>MPS</w:t>
      </w:r>
      <w:r w:rsidR="00CF4577"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  <w:t xml:space="preserve"> 3 – 6</w:t>
      </w:r>
      <w:r w:rsidR="00474720"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  <w:t>/UPS</w:t>
      </w:r>
      <w:r w:rsidRPr="00CB12F0"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  <w:t xml:space="preserve"> + SEN point </w:t>
      </w:r>
    </w:p>
    <w:p w14:paraId="5846C182" w14:textId="1F72E7F8" w:rsidR="005A378A" w:rsidRPr="00CB12F0" w:rsidRDefault="40B7DE3C" w:rsidP="2177A065">
      <w:pPr>
        <w:pStyle w:val="Body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</w:pPr>
      <w:r w:rsidRPr="00CB12F0"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  <w:t xml:space="preserve">Person Specification – </w:t>
      </w:r>
      <w:r w:rsidR="00474720">
        <w:rPr>
          <w:rFonts w:ascii="Calibri" w:eastAsia="Calibri" w:hAnsi="Calibri" w:cs="Calibri"/>
          <w:b/>
          <w:bCs/>
          <w:color w:val="002060"/>
          <w:sz w:val="28"/>
          <w:szCs w:val="28"/>
          <w:lang w:val="en-US"/>
        </w:rPr>
        <w:t>February 2023</w:t>
      </w:r>
    </w:p>
    <w:p w14:paraId="11EA3C8D" w14:textId="769F4A7B" w:rsidR="005A378A" w:rsidRDefault="005A378A" w:rsidP="2D725609">
      <w:pPr>
        <w:spacing w:after="200" w:line="276" w:lineRule="auto"/>
        <w:ind w:left="108" w:hanging="1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6975"/>
        <w:gridCol w:w="555"/>
        <w:gridCol w:w="555"/>
        <w:gridCol w:w="270"/>
        <w:gridCol w:w="705"/>
        <w:gridCol w:w="705"/>
        <w:gridCol w:w="435"/>
      </w:tblGrid>
      <w:tr w:rsidR="2D725609" w14:paraId="7B25E6E9" w14:textId="77777777" w:rsidTr="2177A065">
        <w:trPr>
          <w:trHeight w:val="810"/>
        </w:trPr>
        <w:tc>
          <w:tcPr>
            <w:tcW w:w="69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FFFFFF" w:themeColor="background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</w:tcPr>
          <w:p w14:paraId="7D41D448" w14:textId="3B555A8C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CRITERIA</w:t>
            </w:r>
          </w:p>
        </w:tc>
        <w:tc>
          <w:tcPr>
            <w:tcW w:w="11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17D56828" w14:textId="0637553D" w:rsidR="2D725609" w:rsidRDefault="2D725609" w:rsidP="2D725609">
            <w:pPr>
              <w:pStyle w:val="Heading9"/>
              <w:ind w:left="113" w:right="113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2D725609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  <w:t>Essential/</w:t>
            </w:r>
          </w:p>
          <w:p w14:paraId="4899AA74" w14:textId="51987452" w:rsidR="2D725609" w:rsidRDefault="2D725609" w:rsidP="2D725609">
            <w:pPr>
              <w:pStyle w:val="Heading9"/>
              <w:ind w:left="113" w:right="113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2D725609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  <w:t>Desirable</w:t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26CBEB03" w14:textId="460BB3F5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58D5AD43" w14:textId="01594074" w:rsidR="2D725609" w:rsidRDefault="2D725609" w:rsidP="2D725609">
            <w:pPr>
              <w:pStyle w:val="Heading9"/>
              <w:ind w:left="113" w:right="113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2D725609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  <w:t>Assessed by:</w:t>
            </w:r>
          </w:p>
          <w:p w14:paraId="2DE601C8" w14:textId="2D749171" w:rsidR="2D725609" w:rsidRDefault="2D725609" w:rsidP="2D725609">
            <w:pPr>
              <w:pStyle w:val="BodyA"/>
              <w:rPr>
                <w:rFonts w:ascii="Calibri" w:eastAsia="Calibri" w:hAnsi="Calibri" w:cs="Calibri"/>
                <w:sz w:val="16"/>
                <w:szCs w:val="16"/>
              </w:rPr>
            </w:pPr>
            <w:r w:rsidRPr="2D725609">
              <w:rPr>
                <w:rFonts w:ascii="Calibri" w:eastAsia="Calibri" w:hAnsi="Calibri" w:cs="Calibri"/>
                <w:sz w:val="16"/>
                <w:szCs w:val="16"/>
              </w:rPr>
              <w:t xml:space="preserve">Application Form/Supporting </w:t>
            </w:r>
            <w:r w:rsidR="7E0960B3" w:rsidRPr="2D725609">
              <w:rPr>
                <w:rFonts w:ascii="Calibri" w:eastAsia="Calibri" w:hAnsi="Calibri" w:cs="Calibri"/>
                <w:sz w:val="16"/>
                <w:szCs w:val="16"/>
              </w:rPr>
              <w:t>statement letter</w:t>
            </w:r>
            <w:r w:rsidRPr="2D725609">
              <w:rPr>
                <w:rFonts w:ascii="Calibri" w:eastAsia="Calibri" w:hAnsi="Calibri" w:cs="Calibri"/>
                <w:sz w:val="16"/>
                <w:szCs w:val="16"/>
              </w:rPr>
              <w:t>/</w:t>
            </w:r>
          </w:p>
          <w:p w14:paraId="5534346F" w14:textId="4641D601" w:rsidR="2D725609" w:rsidRDefault="2D725609" w:rsidP="2D725609">
            <w:pPr>
              <w:pStyle w:val="BodyA"/>
              <w:rPr>
                <w:rFonts w:ascii="Calibri" w:eastAsia="Calibri" w:hAnsi="Calibri" w:cs="Calibri"/>
                <w:sz w:val="16"/>
                <w:szCs w:val="16"/>
              </w:rPr>
            </w:pPr>
            <w:r w:rsidRPr="2D725609">
              <w:rPr>
                <w:rFonts w:ascii="Calibri" w:eastAsia="Calibri" w:hAnsi="Calibri" w:cs="Calibri"/>
                <w:sz w:val="16"/>
                <w:szCs w:val="16"/>
              </w:rPr>
              <w:t xml:space="preserve">Interview </w:t>
            </w:r>
          </w:p>
        </w:tc>
      </w:tr>
      <w:tr w:rsidR="2D725609" w14:paraId="0FC5DF79" w14:textId="77777777" w:rsidTr="2177A065">
        <w:trPr>
          <w:trHeight w:val="300"/>
        </w:trPr>
        <w:tc>
          <w:tcPr>
            <w:tcW w:w="6975" w:type="dxa"/>
            <w:vMerge/>
            <w:vAlign w:val="center"/>
          </w:tcPr>
          <w:p w14:paraId="5D1E1F3A" w14:textId="77777777" w:rsidR="00087861" w:rsidRDefault="00087861"/>
        </w:tc>
        <w:tc>
          <w:tcPr>
            <w:tcW w:w="5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1EA439" w14:textId="50A8B40F" w:rsidR="2D725609" w:rsidRDefault="2D725609" w:rsidP="2D725609">
            <w:pPr>
              <w:pStyle w:val="Heading9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2D725609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5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61860C" w14:textId="172DFBCE" w:rsidR="2D725609" w:rsidRDefault="2D725609" w:rsidP="2D725609">
            <w:pPr>
              <w:pStyle w:val="Heading9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2D725609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2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1BEA636" w14:textId="08E9880F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919C7A" w14:textId="738D5F76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AF</w:t>
            </w:r>
          </w:p>
        </w:tc>
        <w:tc>
          <w:tcPr>
            <w:tcW w:w="7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1EA4E4" w14:textId="76C4EF1C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43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0034A7" w14:textId="4925CDA3" w:rsidR="2D725609" w:rsidRDefault="2D725609" w:rsidP="2D725609">
            <w:pPr>
              <w:pStyle w:val="Heading9"/>
              <w:ind w:left="113" w:right="113"/>
              <w:jc w:val="center"/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2D725609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2D725609" w14:paraId="51B7DD4B" w14:textId="77777777" w:rsidTr="2177A065">
        <w:trPr>
          <w:trHeight w:val="435"/>
        </w:trPr>
        <w:tc>
          <w:tcPr>
            <w:tcW w:w="1020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40B70BE8" w14:textId="38F068CB" w:rsidR="2D725609" w:rsidRDefault="2D725609" w:rsidP="2D725609">
            <w:pPr>
              <w:pStyle w:val="BodyA"/>
              <w:rPr>
                <w:rFonts w:ascii="Calibri" w:eastAsia="Calibri" w:hAnsi="Calibri" w:cs="Calibri"/>
                <w:color w:val="002060"/>
              </w:rPr>
            </w:pPr>
            <w:r w:rsidRPr="2D725609">
              <w:rPr>
                <w:rFonts w:ascii="Calibri" w:eastAsia="Calibri" w:hAnsi="Calibri" w:cs="Calibri"/>
                <w:b/>
                <w:bCs/>
                <w:color w:val="002060"/>
              </w:rPr>
              <w:t>EDUCATION AND QUALIFICATIONS</w:t>
            </w:r>
          </w:p>
        </w:tc>
      </w:tr>
      <w:tr w:rsidR="2D725609" w14:paraId="1B822F8C" w14:textId="77777777" w:rsidTr="2177A065">
        <w:trPr>
          <w:trHeight w:val="40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2B65BD" w14:textId="1E4EB674" w:rsidR="2D725609" w:rsidRDefault="2D725609" w:rsidP="2D725609">
            <w:pPr>
              <w:pStyle w:val="BodyA"/>
              <w:spacing w:before="120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A good </w:t>
            </w:r>
            <w:r w:rsidR="4126A6E6" w:rsidRPr="2D725609">
              <w:rPr>
                <w:rFonts w:ascii="Calibri" w:eastAsia="Calibri" w:hAnsi="Calibri" w:cs="Calibri"/>
              </w:rPr>
              <w:t>Honors</w:t>
            </w:r>
            <w:r w:rsidRPr="2D725609">
              <w:rPr>
                <w:rFonts w:ascii="Calibri" w:eastAsia="Calibri" w:hAnsi="Calibri" w:cs="Calibri"/>
              </w:rPr>
              <w:t xml:space="preserve"> degree or equivalent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828B07" w14:textId="3BA0BC1C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64CBE0" w14:textId="347ED994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2201931" w14:textId="26BB5BDC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2714CB" w14:textId="340155ED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214E6E" w14:textId="78330323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4CDC9E" w14:textId="5E30261B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D725609" w14:paraId="6AD09941" w14:textId="77777777" w:rsidTr="2177A065">
        <w:trPr>
          <w:trHeight w:val="40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51891" w14:textId="37D81919" w:rsidR="2D725609" w:rsidRDefault="2D725609" w:rsidP="2D725609">
            <w:pPr>
              <w:pStyle w:val="BodyA"/>
              <w:spacing w:before="120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Qualified Teacher Status (QTS) or equivalent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2708B" w14:textId="0244C06F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46813" w14:textId="52B4CCA7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06BB52DA" w14:textId="2C91843C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75EF8" w14:textId="41399D07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2307A5" w14:textId="1476CEBE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A6AE4D" w14:textId="2B6BA426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D725609" w14:paraId="66A02F30" w14:textId="77777777" w:rsidTr="2177A065">
        <w:trPr>
          <w:trHeight w:val="42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AF8486" w14:textId="5C4BFB68" w:rsidR="2D725609" w:rsidRDefault="2D725609" w:rsidP="2D725609">
            <w:pPr>
              <w:pStyle w:val="BodyA"/>
              <w:spacing w:before="120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Evidence of recent and relevant training and development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EACA21" w14:textId="7E054E45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652EB7" w14:textId="2B4E130E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2A8C0793" w14:textId="033131C7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AB8448" w14:textId="2568969D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DC1DFF" w14:textId="28CF95A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6E1D12" w14:textId="27C3B6F9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D725609" w14:paraId="47C62997" w14:textId="77777777" w:rsidTr="2177A065">
        <w:trPr>
          <w:trHeight w:val="54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B19841" w14:textId="28CB3686" w:rsidR="2D725609" w:rsidRDefault="2D725609" w:rsidP="2D725609">
            <w:pPr>
              <w:pStyle w:val="BodyA"/>
              <w:spacing w:before="120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Record of continuous professional development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98C44B" w14:textId="46441B4B" w:rsidR="2D725609" w:rsidRDefault="2D725609" w:rsidP="2D7256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82F77" w14:textId="4352BA03" w:rsidR="2D725609" w:rsidRDefault="2D725609" w:rsidP="2D7256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D725609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√</w:t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733B64C9" w14:textId="7D2DC0FF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D83D95" w14:textId="15DEB200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863E9F" w14:textId="075308AC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CF7712" w14:textId="7F0C9B90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D725609" w14:paraId="3C306D3B" w14:textId="77777777" w:rsidTr="2177A065">
        <w:trPr>
          <w:trHeight w:val="435"/>
        </w:trPr>
        <w:tc>
          <w:tcPr>
            <w:tcW w:w="1020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0CF4F165" w14:textId="7D0ACEC0" w:rsidR="2D725609" w:rsidRDefault="2D725609" w:rsidP="2D725609">
            <w:pPr>
              <w:pStyle w:val="BodyA"/>
              <w:rPr>
                <w:rFonts w:ascii="Calibri" w:eastAsia="Calibri" w:hAnsi="Calibri" w:cs="Calibri"/>
                <w:color w:val="002060"/>
              </w:rPr>
            </w:pPr>
            <w:r w:rsidRPr="2D725609">
              <w:rPr>
                <w:rFonts w:ascii="Calibri" w:eastAsia="Calibri" w:hAnsi="Calibri" w:cs="Calibri"/>
                <w:b/>
                <w:bCs/>
                <w:color w:val="002060"/>
              </w:rPr>
              <w:t xml:space="preserve">PROFESSIONAL KNOWLEDGE, </w:t>
            </w:r>
            <w:proofErr w:type="gramStart"/>
            <w:r w:rsidRPr="2D725609">
              <w:rPr>
                <w:rFonts w:ascii="Calibri" w:eastAsia="Calibri" w:hAnsi="Calibri" w:cs="Calibri"/>
                <w:b/>
                <w:bCs/>
                <w:color w:val="002060"/>
              </w:rPr>
              <w:t>SKILLS</w:t>
            </w:r>
            <w:proofErr w:type="gramEnd"/>
            <w:r w:rsidRPr="2D725609">
              <w:rPr>
                <w:rFonts w:ascii="Calibri" w:eastAsia="Calibri" w:hAnsi="Calibri" w:cs="Calibri"/>
                <w:b/>
                <w:bCs/>
                <w:color w:val="002060"/>
              </w:rPr>
              <w:t xml:space="preserve"> AND ABILITIES</w:t>
            </w:r>
          </w:p>
        </w:tc>
      </w:tr>
      <w:tr w:rsidR="2D725609" w14:paraId="46BC207B" w14:textId="77777777" w:rsidTr="2177A065">
        <w:trPr>
          <w:trHeight w:val="66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55DF87" w14:textId="422D5B5F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Evidence of high expectations which inspire, </w:t>
            </w:r>
            <w:proofErr w:type="gramStart"/>
            <w:r w:rsidRPr="2D725609">
              <w:rPr>
                <w:rFonts w:ascii="Calibri" w:eastAsia="Calibri" w:hAnsi="Calibri" w:cs="Calibri"/>
              </w:rPr>
              <w:t>motivate</w:t>
            </w:r>
            <w:proofErr w:type="gramEnd"/>
            <w:r w:rsidRPr="2D725609">
              <w:rPr>
                <w:rFonts w:ascii="Calibri" w:eastAsia="Calibri" w:hAnsi="Calibri" w:cs="Calibri"/>
              </w:rPr>
              <w:t xml:space="preserve"> and challenge every student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68AEC" w14:textId="28518FE8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0D9F68" w14:textId="6128E42F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2B674CB7" w14:textId="7D1CE494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58F9B8" w14:textId="5452F622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9B680A" w14:textId="6598D9E4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1F38F9" w14:textId="0D89FC87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00CF4577" w14:paraId="656FF2F7" w14:textId="77777777" w:rsidTr="2177A065">
        <w:trPr>
          <w:trHeight w:val="64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0DCF4B" w14:textId="62D38109" w:rsidR="00CF4577" w:rsidRPr="2D725609" w:rsidRDefault="00CF4577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In-depth knowledge and understanding of </w:t>
            </w:r>
            <w:r>
              <w:rPr>
                <w:rFonts w:ascii="Calibri" w:eastAsia="Calibri" w:hAnsi="Calibri" w:cs="Calibri"/>
              </w:rPr>
              <w:t>High-Quality</w:t>
            </w:r>
            <w:r>
              <w:rPr>
                <w:rFonts w:ascii="Calibri" w:eastAsia="Calibri" w:hAnsi="Calibri" w:cs="Calibri"/>
              </w:rPr>
              <w:t xml:space="preserve"> teaching</w:t>
            </w:r>
            <w:r>
              <w:rPr>
                <w:rFonts w:ascii="Calibri" w:eastAsia="Calibri" w:hAnsi="Calibri" w:cs="Calibri"/>
              </w:rPr>
              <w:t xml:space="preserve"> of SEMH Learners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D6321B" w14:textId="78F5E62D" w:rsidR="00CF4577" w:rsidRPr="2D725609" w:rsidRDefault="00CF4577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4D290C" w14:textId="77777777" w:rsidR="00CF4577" w:rsidRDefault="00CF4577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5C2C9922" w14:textId="77777777" w:rsidR="00CF4577" w:rsidRDefault="00CF4577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FB9D25" w14:textId="77777777" w:rsidR="00CF4577" w:rsidRPr="2D725609" w:rsidRDefault="00CF4577" w:rsidP="2D725609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86E95" w14:textId="0B132818" w:rsidR="00CF4577" w:rsidRPr="2D725609" w:rsidRDefault="00CF4577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47114F" w14:textId="1E03990C" w:rsidR="00CF4577" w:rsidRPr="2D725609" w:rsidRDefault="00CF4577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02C793F1" w14:textId="77777777" w:rsidTr="2177A065">
        <w:trPr>
          <w:trHeight w:val="64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A8ACE" w14:textId="3E11C5BF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In-depth knowledge and understanding of SEND</w:t>
            </w:r>
            <w:r w:rsidR="00CF4577">
              <w:rPr>
                <w:rFonts w:ascii="Calibri" w:eastAsia="Calibri" w:hAnsi="Calibri" w:cs="Calibri"/>
              </w:rPr>
              <w:t xml:space="preserve"> and the</w:t>
            </w:r>
            <w:r w:rsidRPr="2D725609">
              <w:rPr>
                <w:rFonts w:ascii="Calibri" w:eastAsia="Calibri" w:hAnsi="Calibri" w:cs="Calibri"/>
              </w:rPr>
              <w:t xml:space="preserve"> wider educational agenda including current national policies and educational issues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C8CB66" w14:textId="29A41D90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886D31" w14:textId="2A8E4256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AF95ED9" w14:textId="59058EDD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462990" w14:textId="47A98DE0" w:rsidR="2D725609" w:rsidRDefault="2D725609" w:rsidP="2D725609">
            <w:pPr>
              <w:pStyle w:val="Body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CF38CD" w14:textId="1F4AD28C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D8222" w14:textId="5AD27061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2DA834D4" w14:textId="77777777" w:rsidTr="2177A065">
        <w:trPr>
          <w:trHeight w:val="54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4BCFC0" w14:textId="662F3276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Demonstration of in-depth subject and curriculum knowledge</w:t>
            </w:r>
            <w:r w:rsidR="0047472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868E59" w14:textId="43FB0682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6C1071" w14:textId="4CCD903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381CE6E1" w14:textId="3EF9EABE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4281D5" w14:textId="76BDCEEB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75D656" w14:textId="2ABF142F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B21FC6" w14:textId="1036A474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1C3F9767" w14:textId="77777777" w:rsidTr="2177A065">
        <w:trPr>
          <w:trHeight w:val="49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7CBA5C" w14:textId="562EB2B3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Knowledge and experience of Child Protection, Safer Recruitment and Safeguarding procedures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44F964" w14:textId="679EA36F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1CE539" w14:textId="5809CA12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48E85E3B" w14:textId="10A54879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6154B5" w14:textId="77BCCB92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41FDD9" w14:textId="3A33CF45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A700B9" w14:textId="0417535F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0F43557E" w14:textId="77777777" w:rsidTr="2177A065">
        <w:trPr>
          <w:trHeight w:val="49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A7EC25" w14:textId="22D9829D" w:rsidR="2D725609" w:rsidRDefault="578F6227" w:rsidP="2177A065">
            <w:pPr>
              <w:pStyle w:val="BodyA"/>
              <w:rPr>
                <w:rFonts w:ascii="Calibri" w:eastAsia="Calibri" w:hAnsi="Calibri" w:cs="Calibri"/>
              </w:rPr>
            </w:pPr>
            <w:r w:rsidRPr="2177A065">
              <w:rPr>
                <w:rFonts w:ascii="Calibri" w:eastAsia="Calibri" w:hAnsi="Calibri" w:cs="Calibri"/>
              </w:rPr>
              <w:t>Experience of teaching across a range of Key Stages (</w:t>
            </w:r>
            <w:r w:rsidR="00543079">
              <w:rPr>
                <w:rFonts w:ascii="Calibri" w:eastAsia="Calibri" w:hAnsi="Calibri" w:cs="Calibri"/>
              </w:rPr>
              <w:t xml:space="preserve">KS2, </w:t>
            </w:r>
            <w:r w:rsidRPr="2177A065">
              <w:rPr>
                <w:rFonts w:ascii="Calibri" w:eastAsia="Calibri" w:hAnsi="Calibri" w:cs="Calibri"/>
              </w:rPr>
              <w:t xml:space="preserve">KS3 and KS4)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CA894C" w14:textId="2B2A501A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5E7325" w14:textId="114FCE17" w:rsidR="2D725609" w:rsidRDefault="0054307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725609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√</w:t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491A34AA" w14:textId="62682EAF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2EFB7C" w14:textId="7CF19497" w:rsidR="2D725609" w:rsidRDefault="2D725609" w:rsidP="2D725609">
            <w:pPr>
              <w:pStyle w:val="Body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1078CC" w14:textId="706F4468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76695E" w14:textId="222F7854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3EC5A15B" w14:textId="77777777" w:rsidTr="00395A49">
        <w:trPr>
          <w:trHeight w:val="1021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5FD3E7" w14:textId="5D14A87F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lastRenderedPageBreak/>
              <w:t xml:space="preserve">Experience of </w:t>
            </w:r>
            <w:r w:rsidR="008A4803">
              <w:rPr>
                <w:rFonts w:ascii="Calibri" w:eastAsia="Calibri" w:hAnsi="Calibri" w:cs="Calibri"/>
              </w:rPr>
              <w:t xml:space="preserve">teaching </w:t>
            </w:r>
            <w:r w:rsidR="00474720">
              <w:rPr>
                <w:rFonts w:ascii="Calibri" w:eastAsia="Calibri" w:hAnsi="Calibri" w:cs="Calibri"/>
              </w:rPr>
              <w:t>children with a</w:t>
            </w:r>
            <w:r w:rsidR="00395A49">
              <w:rPr>
                <w:rFonts w:ascii="Calibri" w:eastAsia="Calibri" w:hAnsi="Calibri" w:cs="Calibri"/>
              </w:rPr>
              <w:t>n EHCP and a</w:t>
            </w:r>
            <w:r w:rsidR="00474720">
              <w:rPr>
                <w:rFonts w:ascii="Calibri" w:eastAsia="Calibri" w:hAnsi="Calibri" w:cs="Calibri"/>
              </w:rPr>
              <w:t xml:space="preserve"> diagnosis of ASD and/or SEMH</w:t>
            </w:r>
            <w:r w:rsidR="008A480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ABF612" w14:textId="0C8C34CD" w:rsidR="2D725609" w:rsidRDefault="00CF4577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8CC08C" w14:textId="76FD242A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BEE4CA2" w14:textId="79D2580A" w:rsidR="1113DF02" w:rsidRDefault="1113DF02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266ADFE3" w14:textId="002B47A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562D5A74" w14:textId="41F403CB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3CB270" w14:textId="711968E9" w:rsidR="2D725609" w:rsidRDefault="2D725609" w:rsidP="2D725609">
            <w:pPr>
              <w:pStyle w:val="Body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  <w:lang w:val="en-US"/>
              </w:rPr>
              <w:t>√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D5CB34" w14:textId="5DA003D6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3A410F" w14:textId="1298B36E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6E6426BF" w14:textId="77777777" w:rsidTr="2177A065">
        <w:trPr>
          <w:trHeight w:val="49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26A947" w14:textId="089485C6" w:rsidR="798DA9C9" w:rsidRDefault="798DA9C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Interest in</w:t>
            </w:r>
            <w:r w:rsidR="2D725609" w:rsidRPr="2D725609">
              <w:rPr>
                <w:rFonts w:ascii="Calibri" w:eastAsia="Calibri" w:hAnsi="Calibri" w:cs="Calibri"/>
              </w:rPr>
              <w:t xml:space="preserve"> leading a subject across the whole school </w:t>
            </w:r>
            <w:r w:rsidR="3C0FBBFE" w:rsidRPr="2D725609">
              <w:rPr>
                <w:rFonts w:ascii="Calibri" w:eastAsia="Calibri" w:hAnsi="Calibri" w:cs="Calibri"/>
              </w:rPr>
              <w:t>in the future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7FBAD0" w14:textId="09B45C93" w:rsidR="2D725609" w:rsidRDefault="00543079" w:rsidP="2D7256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D725609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93F871" w14:textId="0AF8E6A1" w:rsidR="2D725609" w:rsidRDefault="2D725609" w:rsidP="2D7256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4EF663B" w14:textId="1490A7B4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A10BD" w14:textId="780F1218" w:rsidR="2D725609" w:rsidRDefault="2D725609" w:rsidP="2D72560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16B21" w14:textId="4E633BA3" w:rsidR="7052D85A" w:rsidRDefault="7052D85A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  <w:p w14:paraId="67782BFD" w14:textId="378E028A" w:rsidR="2D725609" w:rsidRDefault="2D725609" w:rsidP="2D7256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CFE901" w14:textId="4E633BA3" w:rsidR="3F75A746" w:rsidRDefault="3F75A746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  <w:p w14:paraId="46912EDF" w14:textId="2A7E7272" w:rsidR="2D725609" w:rsidRDefault="2D725609" w:rsidP="2D7256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D725609" w14:paraId="4799202E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4EEBF0" w14:textId="3C7470BE" w:rsidR="2D725609" w:rsidRDefault="2D725609" w:rsidP="2D725609">
            <w:pPr>
              <w:pStyle w:val="BodyA"/>
              <w:spacing w:line="240" w:lineRule="exact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Able to </w:t>
            </w:r>
            <w:r w:rsidR="00B2015B">
              <w:rPr>
                <w:rFonts w:ascii="Calibri" w:eastAsia="Calibri" w:hAnsi="Calibri" w:cs="Calibri"/>
              </w:rPr>
              <w:t>role model</w:t>
            </w:r>
            <w:r w:rsidRPr="2D725609">
              <w:rPr>
                <w:rFonts w:ascii="Calibri" w:eastAsia="Calibri" w:hAnsi="Calibri" w:cs="Calibri"/>
              </w:rPr>
              <w:t xml:space="preserve"> all aspects of English across a wide range of abilities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BFCE85" w14:textId="462C3462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2291D3" w14:textId="2FF656A8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27BF803" w14:textId="6C229E6D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23A1E5" w14:textId="15D63BE7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C4F81E" w14:textId="5382B5FD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FB2A3D" w14:textId="49E45E4A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2520EC1A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CC62A" w14:textId="100DFF27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Consistently plan and deliver well-structured lessons that enable all learners to make good progress</w:t>
            </w:r>
            <w:r w:rsidR="001A0CFE">
              <w:rPr>
                <w:rFonts w:ascii="Calibri" w:eastAsia="Calibri" w:hAnsi="Calibri" w:cs="Calibri"/>
              </w:rPr>
              <w:t xml:space="preserve"> particularly learners with SEND/SEMH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F39936" w14:textId="0B4A3331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9F0F5C" w14:textId="0607022C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59FF8983" w14:textId="2F8DF2A4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24F8CF" w14:textId="1DD65F4A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C8F2E6" w14:textId="19DC7715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589F1E" w14:textId="58E332B4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2EE50999" w14:textId="77777777" w:rsidTr="2177A065">
        <w:trPr>
          <w:trHeight w:val="63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200B53" w14:textId="356D70D8" w:rsidR="2D725609" w:rsidRDefault="00EB5A01" w:rsidP="2D725609">
            <w:pPr>
              <w:pStyle w:val="BodyA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Strong </w:t>
            </w:r>
            <w:proofErr w:type="spellStart"/>
            <w:r w:rsidR="2D725609" w:rsidRPr="2D725609">
              <w:rPr>
                <w:rFonts w:ascii="Calibri" w:eastAsia="Calibri" w:hAnsi="Calibri" w:cs="Calibri"/>
              </w:rPr>
              <w:t>behaviour</w:t>
            </w:r>
            <w:proofErr w:type="spellEnd"/>
            <w:r w:rsidR="2D725609" w:rsidRPr="2D72560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management skills that </w:t>
            </w:r>
            <w:r w:rsidR="2D725609" w:rsidRPr="2D725609">
              <w:rPr>
                <w:rFonts w:ascii="Calibri" w:eastAsia="Calibri" w:hAnsi="Calibri" w:cs="Calibri"/>
              </w:rPr>
              <w:t>effectively ensure and foster a safe, engaging, enjoyable and outstanding climate for learning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D99B4B" w14:textId="003BC209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A00492" w14:textId="448830CA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4F831786" w14:textId="5954601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DC5619" w14:textId="7C34ABC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42A162" w14:textId="7F666AF9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707E0D" w14:textId="73832573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000C58A6" w14:paraId="675D85BF" w14:textId="77777777" w:rsidTr="2177A065">
        <w:trPr>
          <w:trHeight w:val="63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8FF54A" w14:textId="15F022B8" w:rsidR="000C58A6" w:rsidRPr="2D725609" w:rsidRDefault="000C58A6" w:rsidP="2D725609">
            <w:pPr>
              <w:pStyle w:val="BodyA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Working knowledge of </w:t>
            </w:r>
            <w:proofErr w:type="spellStart"/>
            <w:r w:rsidR="00395A49">
              <w:rPr>
                <w:rFonts w:ascii="Calibri" w:eastAsia="Calibri" w:hAnsi="Calibri" w:cs="Calibri"/>
              </w:rPr>
              <w:t>de escalation</w:t>
            </w:r>
            <w:proofErr w:type="spellEnd"/>
            <w:r>
              <w:rPr>
                <w:rFonts w:ascii="Calibri" w:eastAsia="Calibri" w:hAnsi="Calibri" w:cs="Calibri"/>
              </w:rPr>
              <w:t xml:space="preserve"> techniques and physical restraint methods (MAPA or Team Teach training)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C1DB9F" w14:textId="77777777" w:rsidR="000C58A6" w:rsidRPr="2D725609" w:rsidRDefault="000C58A6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131E08" w14:textId="0277456E" w:rsidR="000C58A6" w:rsidRDefault="000C58A6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725609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√</w:t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873E661" w14:textId="77777777" w:rsidR="000C58A6" w:rsidRDefault="000C58A6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5A1066" w14:textId="77777777" w:rsidR="000C58A6" w:rsidRDefault="000C58A6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33E7E1" w14:textId="77777777" w:rsidR="000C58A6" w:rsidRPr="2D725609" w:rsidRDefault="000C58A6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537FDF" w14:textId="77777777" w:rsidR="000C58A6" w:rsidRPr="2D725609" w:rsidRDefault="000C58A6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2D725609" w14:paraId="0F0A8781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459DF4" w14:textId="4E87602C" w:rsidR="2D725609" w:rsidRDefault="2D725609" w:rsidP="2D725609">
            <w:pPr>
              <w:pStyle w:val="BodyA"/>
              <w:spacing w:line="240" w:lineRule="exact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Be articulate and approachable with excellent interpersonal communication skills both verbally and in writing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A0FE5" w14:textId="7D0F5871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362E49" w14:textId="20124A5C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3EDEEDEE" w14:textId="4BA1568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721B08" w14:textId="5FE84826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A66FAD" w14:textId="36D99D61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7976B3" w14:textId="4A31B589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7C58D625" w14:textId="77777777" w:rsidTr="2177A065">
        <w:trPr>
          <w:trHeight w:val="67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04701" w14:textId="7D3705DF" w:rsidR="2D725609" w:rsidRDefault="2D725609" w:rsidP="2D725609">
            <w:pPr>
              <w:pStyle w:val="BodyA"/>
              <w:spacing w:line="240" w:lineRule="exact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Ability to form excellent working relationships with staff, students, parents, </w:t>
            </w:r>
            <w:proofErr w:type="gramStart"/>
            <w:r w:rsidRPr="2D725609">
              <w:rPr>
                <w:rFonts w:ascii="Calibri" w:eastAsia="Calibri" w:hAnsi="Calibri" w:cs="Calibri"/>
              </w:rPr>
              <w:t>Trustees</w:t>
            </w:r>
            <w:proofErr w:type="gramEnd"/>
            <w:r w:rsidRPr="2D725609">
              <w:rPr>
                <w:rFonts w:ascii="Calibri" w:eastAsia="Calibri" w:hAnsi="Calibri" w:cs="Calibri"/>
              </w:rPr>
              <w:t xml:space="preserve"> and external partners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8ED6CD" w14:textId="5AF70EC1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DD4657" w14:textId="039074C3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C88592B" w14:textId="462D72B0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1387FE" w14:textId="35430593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069B3B" w14:textId="2DC5AAD2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0CA46D" w14:textId="2A7FB726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5B7DB950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C6D7D8" w14:textId="1A6C5E2C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A commitment to and evidence of promoting inclusion, </w:t>
            </w:r>
            <w:proofErr w:type="gramStart"/>
            <w:r w:rsidRPr="2D725609">
              <w:rPr>
                <w:rFonts w:ascii="Calibri" w:eastAsia="Calibri" w:hAnsi="Calibri" w:cs="Calibri"/>
              </w:rPr>
              <w:t>diversity</w:t>
            </w:r>
            <w:proofErr w:type="gramEnd"/>
            <w:r w:rsidRPr="2D725609">
              <w:rPr>
                <w:rFonts w:ascii="Calibri" w:eastAsia="Calibri" w:hAnsi="Calibri" w:cs="Calibri"/>
              </w:rPr>
              <w:t xml:space="preserve"> and equal opportunities within the curriculum and in employment practice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B9506" w14:textId="73236C9B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936CBE" w14:textId="543B09C1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0560EC73" w14:textId="2689989E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ABFBA" w14:textId="389B1C8A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0C4F4B" w14:textId="2BDC32E0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A9EDAD" w14:textId="1A51C956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4394D1C9" w14:textId="77777777" w:rsidTr="2177A065">
        <w:trPr>
          <w:trHeight w:val="69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A9F9BD" w14:textId="3D8492CE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Proven ability to plan strategically with the expertise to deliver and to communicate compellingly the </w:t>
            </w:r>
            <w:proofErr w:type="gramStart"/>
            <w:r w:rsidRPr="2D725609">
              <w:rPr>
                <w:rFonts w:ascii="Calibri" w:eastAsia="Calibri" w:hAnsi="Calibri" w:cs="Calibri"/>
              </w:rPr>
              <w:t>School’s</w:t>
            </w:r>
            <w:proofErr w:type="gramEnd"/>
            <w:r w:rsidRPr="2D725609">
              <w:rPr>
                <w:rFonts w:ascii="Calibri" w:eastAsia="Calibri" w:hAnsi="Calibri" w:cs="Calibri"/>
              </w:rPr>
              <w:t xml:space="preserve"> vision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10B28A" w14:textId="0A8AD7ED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A57A74" w14:textId="3E9ABB07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385F4411" w14:textId="0E2970B3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041D93" w14:textId="0D952BB4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25A55D" w14:textId="75E01363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1EB6F9" w14:textId="025B48DF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6A163DE6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862E1" w14:textId="0CF27D32" w:rsidR="2D725609" w:rsidRDefault="2D725609" w:rsidP="2D725609">
            <w:pPr>
              <w:pStyle w:val="BodyA"/>
              <w:spacing w:line="240" w:lineRule="exact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Be a visible high profile role model with a professional approach that demands excellence, confidence, trust and respect of the Trust and wider community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553AF6" w14:textId="753962F9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306E3F" w14:textId="24546DB0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3FFF7990" w14:textId="471E9975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C28677" w14:textId="0286A658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7731B2" w14:textId="45F8547B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55C47E" w14:textId="3E4893C6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00395A49" w14:paraId="45F2D62C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AC9DA4" w14:textId="335F38B5" w:rsidR="00395A49" w:rsidRPr="2D725609" w:rsidRDefault="00395A49" w:rsidP="2D725609">
            <w:pPr>
              <w:pStyle w:val="BodyA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Knowledge and skills around trauma informed practices and Adverse Childhood Experiences and the impact they may have on children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288C60" w14:textId="670F3771" w:rsidR="00395A49" w:rsidRPr="2D725609" w:rsidRDefault="00395A4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9DF2A6" w14:textId="77777777" w:rsidR="00395A49" w:rsidRDefault="00395A4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5372B7D9" w14:textId="77777777" w:rsidR="00395A49" w:rsidRDefault="00395A4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03EF3F" w14:textId="77777777" w:rsidR="00395A49" w:rsidRDefault="00395A4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FE47E8" w14:textId="77777777" w:rsidR="00395A49" w:rsidRDefault="00395A4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199195" w14:textId="77777777" w:rsidR="00395A49" w:rsidRPr="2D725609" w:rsidRDefault="00395A4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2D725609" w14:paraId="708FF6B2" w14:textId="77777777" w:rsidTr="2177A065">
        <w:trPr>
          <w:trHeight w:val="435"/>
        </w:trPr>
        <w:tc>
          <w:tcPr>
            <w:tcW w:w="1020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4EC60C5B" w14:textId="656199DF" w:rsidR="2D725609" w:rsidRDefault="2D725609" w:rsidP="2D725609">
            <w:pPr>
              <w:pStyle w:val="BodyA"/>
              <w:spacing w:line="240" w:lineRule="exact"/>
              <w:rPr>
                <w:rFonts w:ascii="Calibri" w:eastAsia="Calibri" w:hAnsi="Calibri" w:cs="Calibri"/>
                <w:color w:val="002060"/>
              </w:rPr>
            </w:pPr>
            <w:r w:rsidRPr="2D725609">
              <w:rPr>
                <w:rFonts w:ascii="Calibri" w:eastAsia="Calibri" w:hAnsi="Calibri" w:cs="Calibri"/>
                <w:b/>
                <w:bCs/>
                <w:color w:val="002060"/>
              </w:rPr>
              <w:t>STUDENTS AND STAFF</w:t>
            </w:r>
          </w:p>
        </w:tc>
      </w:tr>
      <w:tr w:rsidR="2D725609" w14:paraId="3855CE46" w14:textId="77777777" w:rsidTr="2177A065">
        <w:trPr>
          <w:trHeight w:val="91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B63AF" w14:textId="1A48CC79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A passion for outstanding teaching coupled with the ability to lead and motivate </w:t>
            </w:r>
            <w:r w:rsidR="3EF17524" w:rsidRPr="2D725609">
              <w:rPr>
                <w:rFonts w:ascii="Calibri" w:eastAsia="Calibri" w:hAnsi="Calibri" w:cs="Calibri"/>
              </w:rPr>
              <w:t>students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26321F" w14:textId="0F1D5562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8B9992" w14:textId="39C50A9E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7DA33C13" w14:textId="484DF67E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17076" w14:textId="4313E39A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A3E250" w14:textId="0A6A837D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5DA14C" w14:textId="149193F8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7608867D" w14:textId="77777777" w:rsidTr="2177A065">
        <w:trPr>
          <w:trHeight w:val="97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2DBB92" w14:textId="57B54E9D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Successful experience of positive </w:t>
            </w:r>
            <w:proofErr w:type="spellStart"/>
            <w:r w:rsidRPr="2D725609">
              <w:rPr>
                <w:rFonts w:ascii="Calibri" w:eastAsia="Calibri" w:hAnsi="Calibri" w:cs="Calibri"/>
              </w:rPr>
              <w:t>behaviour</w:t>
            </w:r>
            <w:proofErr w:type="spellEnd"/>
            <w:r w:rsidRPr="2D725609">
              <w:rPr>
                <w:rFonts w:ascii="Calibri" w:eastAsia="Calibri" w:hAnsi="Calibri" w:cs="Calibri"/>
              </w:rPr>
              <w:t xml:space="preserve"> management and developing a student focused, inclusive and effective learning environment so that </w:t>
            </w:r>
            <w:proofErr w:type="spellStart"/>
            <w:r w:rsidRPr="2D725609">
              <w:rPr>
                <w:rFonts w:ascii="Calibri" w:eastAsia="Calibri" w:hAnsi="Calibri" w:cs="Calibri"/>
              </w:rPr>
              <w:t>behaviour</w:t>
            </w:r>
            <w:proofErr w:type="spellEnd"/>
            <w:r w:rsidRPr="2D725609">
              <w:rPr>
                <w:rFonts w:ascii="Calibri" w:eastAsia="Calibri" w:hAnsi="Calibri" w:cs="Calibri"/>
              </w:rPr>
              <w:t xml:space="preserve"> and attendance are outstanding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BD4416" w14:textId="102C1ACC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D79069" w14:textId="1F793BEB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4D83499D" w14:textId="19F293ED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500E48" w14:textId="1E3BB1B0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181CE1" w14:textId="0BE42433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CEDFE6" w14:textId="6F3FAF12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2F735C6C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EF7F90" w14:textId="304EDA31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A passion and commitment to providing a holistic approach to student development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6C89DB" w14:textId="3F35FF33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E97683" w14:textId="7786D950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6B1E09F7" w14:textId="4CED98B8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C4A533" w14:textId="24880685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79C4DC" w14:textId="05EA3D5A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C93A71" w14:textId="45A5AF90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64368992" w14:textId="77777777" w:rsidTr="2177A065">
        <w:trPr>
          <w:trHeight w:val="73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708411" w14:textId="5BC6296E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 xml:space="preserve">Successful experience of the implementation of effective assessment procedures and an understanding of assessment for learning needs of students 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86939" w14:textId="60721697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EABF3" w14:textId="262AC0FB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72CA7633" w14:textId="34C71A52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897413" w14:textId="2EDB9704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A3198E" w14:textId="056F4A44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B7F38" w14:textId="10F73B2A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46AB8C1C" w14:textId="77777777" w:rsidTr="2177A065">
        <w:trPr>
          <w:trHeight w:val="450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CF5948" w14:textId="1CA2EE3F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lastRenderedPageBreak/>
              <w:t xml:space="preserve">Evidence of achieving a safe, </w:t>
            </w:r>
            <w:proofErr w:type="gramStart"/>
            <w:r w:rsidRPr="2D725609">
              <w:rPr>
                <w:rFonts w:ascii="Calibri" w:eastAsia="Calibri" w:hAnsi="Calibri" w:cs="Calibri"/>
              </w:rPr>
              <w:t>secure</w:t>
            </w:r>
            <w:proofErr w:type="gramEnd"/>
            <w:r w:rsidRPr="2D725609">
              <w:rPr>
                <w:rFonts w:ascii="Calibri" w:eastAsia="Calibri" w:hAnsi="Calibri" w:cs="Calibri"/>
              </w:rPr>
              <w:t xml:space="preserve"> and healthy school environment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B2DE42" w14:textId="0F864BF4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AD0C26" w14:textId="3AEA1B3D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vAlign w:val="center"/>
          </w:tcPr>
          <w:p w14:paraId="7FD76650" w14:textId="0EDA1217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31F8BC" w14:textId="4D1F727B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A1DD06" w14:textId="5574F405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A483A8" w14:textId="4FC6C387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23164803" w14:textId="77777777" w:rsidTr="2177A065">
        <w:trPr>
          <w:trHeight w:val="52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2C3DB5" w14:textId="3DD1FAA3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Willingness to be involved in the wider life of the school community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F3945A" w14:textId="2DF0F79F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357C4" w14:textId="0F1BEBD7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</w:tcPr>
          <w:p w14:paraId="15BD7708" w14:textId="1BBA1312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639943" w14:textId="78006885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AD789" w14:textId="6CCA3A0C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1D00C" w14:textId="5F61FFE9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2D725609" w14:paraId="1A58ED00" w14:textId="77777777" w:rsidTr="2177A065">
        <w:trPr>
          <w:trHeight w:val="49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3FBB2" w14:textId="6A0DBE2A" w:rsidR="2D725609" w:rsidRDefault="2D725609" w:rsidP="2D725609">
            <w:pPr>
              <w:pStyle w:val="BodyA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</w:rPr>
              <w:t>Demonstrate the importance of a work life balance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0C6E4B" w14:textId="20C3030B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F88C21" w14:textId="744538C7" w:rsidR="2D725609" w:rsidRDefault="2D72560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</w:tcPr>
          <w:p w14:paraId="2464FBF5" w14:textId="1BE8DA70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0737FA" w14:textId="23FA6B4F" w:rsidR="2D725609" w:rsidRDefault="2D72560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89B96C" w14:textId="0E5DEC90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D9B1EA" w14:textId="1F98DA75" w:rsidR="2D725609" w:rsidRDefault="2D725609" w:rsidP="2D725609">
            <w:pPr>
              <w:pStyle w:val="BodyA"/>
              <w:jc w:val="center"/>
              <w:rPr>
                <w:rFonts w:ascii="Calibri" w:eastAsia="Calibri" w:hAnsi="Calibri" w:cs="Calibri"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</w:tr>
      <w:tr w:rsidR="005A5569" w14:paraId="3F5AC071" w14:textId="77777777" w:rsidTr="2177A065">
        <w:trPr>
          <w:trHeight w:val="495"/>
        </w:trPr>
        <w:tc>
          <w:tcPr>
            <w:tcW w:w="69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10B38D" w14:textId="54A565D5" w:rsidR="005A5569" w:rsidRPr="2D725609" w:rsidRDefault="005A5569" w:rsidP="2D725609">
            <w:pPr>
              <w:pStyle w:val="BodyA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Resilience, enthusiasm</w:t>
            </w:r>
            <w:r w:rsidR="00714ACB">
              <w:rPr>
                <w:rFonts w:ascii="Calibri" w:eastAsia="Calibri" w:hAnsi="Calibri" w:cs="Calibri"/>
              </w:rPr>
              <w:t xml:space="preserve"> with a clear understanding </w:t>
            </w:r>
            <w:r w:rsidR="004F2C8C">
              <w:rPr>
                <w:rFonts w:ascii="Calibri" w:eastAsia="Calibri" w:hAnsi="Calibri" w:cs="Calibri"/>
              </w:rPr>
              <w:t>of how to build</w:t>
            </w:r>
            <w:r w:rsidR="00714ACB">
              <w:rPr>
                <w:rFonts w:ascii="Calibri" w:eastAsia="Calibri" w:hAnsi="Calibri" w:cs="Calibri"/>
              </w:rPr>
              <w:t xml:space="preserve"> positive relationship</w:t>
            </w:r>
            <w:r w:rsidR="004F2C8C">
              <w:rPr>
                <w:rFonts w:ascii="Calibri" w:eastAsia="Calibri" w:hAnsi="Calibri" w:cs="Calibri"/>
              </w:rPr>
              <w:t>s</w:t>
            </w:r>
            <w:r w:rsidR="00714ACB">
              <w:rPr>
                <w:rFonts w:ascii="Calibri" w:eastAsia="Calibri" w:hAnsi="Calibri" w:cs="Calibri"/>
              </w:rPr>
              <w:t xml:space="preserve"> </w:t>
            </w:r>
            <w:r w:rsidR="004F2C8C">
              <w:rPr>
                <w:rFonts w:ascii="Calibri" w:eastAsia="Calibri" w:hAnsi="Calibri" w:cs="Calibri"/>
              </w:rPr>
              <w:t>with SEMH learners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C513E6" w14:textId="02F36953" w:rsidR="005A5569" w:rsidRPr="2D725609" w:rsidRDefault="00714ACB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D725609">
              <w:rPr>
                <w:rFonts w:ascii="Calibri" w:eastAsia="Calibri" w:hAnsi="Calibri" w:cs="Calibri"/>
                <w:b/>
                <w:bCs/>
              </w:rPr>
              <w:t>√</w:t>
            </w:r>
          </w:p>
        </w:tc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9912B5" w14:textId="77777777" w:rsidR="005A5569" w:rsidRDefault="005A5569" w:rsidP="2D72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</w:tcPr>
          <w:p w14:paraId="416F6D6A" w14:textId="77777777" w:rsidR="005A5569" w:rsidRDefault="005A556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C5562B" w14:textId="77777777" w:rsidR="005A5569" w:rsidRDefault="005A5569" w:rsidP="2D725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87A795" w14:textId="77777777" w:rsidR="005A5569" w:rsidRDefault="005A556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34D1A1" w14:textId="77777777" w:rsidR="005A5569" w:rsidRPr="2D725609" w:rsidRDefault="005A5569" w:rsidP="2D725609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5449A3D3" w14:textId="3AE93FBE" w:rsidR="005A378A" w:rsidRDefault="005A378A" w:rsidP="2D725609">
      <w:pPr>
        <w:spacing w:after="200" w:line="276" w:lineRule="auto"/>
        <w:ind w:left="108" w:hanging="108"/>
        <w:rPr>
          <w:rFonts w:ascii="Arial" w:eastAsia="Arial" w:hAnsi="Arial" w:cs="Arial"/>
          <w:color w:val="000000" w:themeColor="text1"/>
        </w:rPr>
      </w:pPr>
    </w:p>
    <w:p w14:paraId="78B287C8" w14:textId="1C14358C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3A25DDCD" w14:textId="4255510F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03682645" w14:textId="32C5034E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30C2E511" w14:textId="4D52C0D6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7D436F58" w14:textId="29B91A54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670C4059" w14:textId="1E0EBA46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40F2E071" w14:textId="4A9A3FF2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0D40A9BB" w14:textId="0DD8E969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3AAAD02D" w14:textId="08BD061E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5FDB9FF5" w14:textId="09E0C1DF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080D2B90" w14:textId="15B9C822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1EC3CB74" w14:textId="36B2D8EA" w:rsidR="005A378A" w:rsidRDefault="005A378A" w:rsidP="2D725609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5C42D344" w14:textId="518BF9AF" w:rsidR="005A378A" w:rsidRDefault="005A378A" w:rsidP="2D725609">
      <w:pPr>
        <w:spacing w:after="200" w:line="276" w:lineRule="auto"/>
        <w:jc w:val="both"/>
        <w:rPr>
          <w:rFonts w:cs="Arial"/>
          <w:sz w:val="26"/>
          <w:szCs w:val="26"/>
        </w:rPr>
      </w:pPr>
    </w:p>
    <w:sectPr w:rsidR="005A378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E6EF" w14:textId="77777777" w:rsidR="007E3692" w:rsidRDefault="007E3692">
      <w:pPr>
        <w:spacing w:after="0" w:line="240" w:lineRule="auto"/>
      </w:pPr>
      <w:r>
        <w:separator/>
      </w:r>
    </w:p>
  </w:endnote>
  <w:endnote w:type="continuationSeparator" w:id="0">
    <w:p w14:paraId="33B0FCA2" w14:textId="77777777" w:rsidR="007E3692" w:rsidRDefault="007E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B409C9" w14:paraId="44160B6A" w14:textId="77777777" w:rsidTr="17FC24F9">
      <w:tc>
        <w:tcPr>
          <w:tcW w:w="3005" w:type="dxa"/>
        </w:tcPr>
        <w:p w14:paraId="42803022" w14:textId="08F1231D" w:rsidR="59B409C9" w:rsidRDefault="59B409C9" w:rsidP="59B409C9">
          <w:pPr>
            <w:pStyle w:val="Header"/>
            <w:ind w:left="-115"/>
          </w:pPr>
        </w:p>
      </w:tc>
      <w:tc>
        <w:tcPr>
          <w:tcW w:w="3005" w:type="dxa"/>
        </w:tcPr>
        <w:p w14:paraId="62FCBA60" w14:textId="3F965531" w:rsidR="59B409C9" w:rsidRDefault="59B409C9" w:rsidP="59B409C9">
          <w:pPr>
            <w:pStyle w:val="Header"/>
            <w:jc w:val="center"/>
          </w:pPr>
        </w:p>
      </w:tc>
      <w:tc>
        <w:tcPr>
          <w:tcW w:w="3005" w:type="dxa"/>
        </w:tcPr>
        <w:p w14:paraId="38D24CF6" w14:textId="53E7FD2F" w:rsidR="59B409C9" w:rsidRDefault="59B409C9" w:rsidP="59B409C9">
          <w:pPr>
            <w:pStyle w:val="Header"/>
            <w:ind w:right="-115"/>
            <w:jc w:val="right"/>
          </w:pPr>
        </w:p>
      </w:tc>
    </w:tr>
  </w:tbl>
  <w:p w14:paraId="21D0D4DC" w14:textId="7B90F28B" w:rsidR="59B409C9" w:rsidRDefault="59B409C9" w:rsidP="59B40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366F" w14:textId="77777777" w:rsidR="007E3692" w:rsidRDefault="007E3692">
      <w:pPr>
        <w:spacing w:after="0" w:line="240" w:lineRule="auto"/>
      </w:pPr>
      <w:r>
        <w:separator/>
      </w:r>
    </w:p>
  </w:footnote>
  <w:footnote w:type="continuationSeparator" w:id="0">
    <w:p w14:paraId="3432D23D" w14:textId="77777777" w:rsidR="007E3692" w:rsidRDefault="007E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B409C9" w14:paraId="7475D96F" w14:textId="77777777" w:rsidTr="17FC24F9">
      <w:tc>
        <w:tcPr>
          <w:tcW w:w="3005" w:type="dxa"/>
        </w:tcPr>
        <w:p w14:paraId="786DB5FB" w14:textId="2EBC4C45" w:rsidR="59B409C9" w:rsidRDefault="59B409C9" w:rsidP="59B409C9">
          <w:pPr>
            <w:pStyle w:val="Header"/>
            <w:ind w:left="-115"/>
          </w:pPr>
        </w:p>
      </w:tc>
      <w:tc>
        <w:tcPr>
          <w:tcW w:w="3005" w:type="dxa"/>
        </w:tcPr>
        <w:p w14:paraId="6AF42023" w14:textId="69FB53AE" w:rsidR="59B409C9" w:rsidRDefault="59B409C9" w:rsidP="59B409C9">
          <w:pPr>
            <w:pStyle w:val="Header"/>
            <w:jc w:val="center"/>
          </w:pPr>
        </w:p>
      </w:tc>
      <w:tc>
        <w:tcPr>
          <w:tcW w:w="3005" w:type="dxa"/>
        </w:tcPr>
        <w:p w14:paraId="5471760B" w14:textId="2159989C" w:rsidR="59B409C9" w:rsidRDefault="59B409C9" w:rsidP="59B409C9">
          <w:pPr>
            <w:pStyle w:val="Header"/>
            <w:ind w:right="-115"/>
            <w:jc w:val="right"/>
          </w:pPr>
        </w:p>
      </w:tc>
    </w:tr>
  </w:tbl>
  <w:p w14:paraId="0B67AC16" w14:textId="66971899" w:rsidR="59B409C9" w:rsidRDefault="59B409C9" w:rsidP="59B40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302"/>
    <w:multiLevelType w:val="multilevel"/>
    <w:tmpl w:val="B9D2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86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C27"/>
    <w:rsid w:val="00087861"/>
    <w:rsid w:val="000C30E9"/>
    <w:rsid w:val="000C58A6"/>
    <w:rsid w:val="00117315"/>
    <w:rsid w:val="001A0CFE"/>
    <w:rsid w:val="001A3924"/>
    <w:rsid w:val="00395A49"/>
    <w:rsid w:val="00474720"/>
    <w:rsid w:val="004C60C7"/>
    <w:rsid w:val="004F2C8C"/>
    <w:rsid w:val="005143CD"/>
    <w:rsid w:val="00543079"/>
    <w:rsid w:val="005A378A"/>
    <w:rsid w:val="005A5569"/>
    <w:rsid w:val="00710E99"/>
    <w:rsid w:val="00714ACB"/>
    <w:rsid w:val="007E3692"/>
    <w:rsid w:val="008A4803"/>
    <w:rsid w:val="00982226"/>
    <w:rsid w:val="009B0F3E"/>
    <w:rsid w:val="00AA00D0"/>
    <w:rsid w:val="00B2015B"/>
    <w:rsid w:val="00CB12F0"/>
    <w:rsid w:val="00CF4577"/>
    <w:rsid w:val="00E27392"/>
    <w:rsid w:val="00E54C27"/>
    <w:rsid w:val="00EB5A01"/>
    <w:rsid w:val="03D47602"/>
    <w:rsid w:val="0480FCA4"/>
    <w:rsid w:val="082A2D0D"/>
    <w:rsid w:val="09BDC75E"/>
    <w:rsid w:val="0A29F989"/>
    <w:rsid w:val="0A94316D"/>
    <w:rsid w:val="0E13C1AD"/>
    <w:rsid w:val="0EF2DBBE"/>
    <w:rsid w:val="1113DF02"/>
    <w:rsid w:val="1235A10E"/>
    <w:rsid w:val="13802CE7"/>
    <w:rsid w:val="146793DB"/>
    <w:rsid w:val="1467AE66"/>
    <w:rsid w:val="17FC24F9"/>
    <w:rsid w:val="19D88A31"/>
    <w:rsid w:val="20734A2D"/>
    <w:rsid w:val="2177A065"/>
    <w:rsid w:val="223B2179"/>
    <w:rsid w:val="23AEEED5"/>
    <w:rsid w:val="24A1E9A1"/>
    <w:rsid w:val="24B89103"/>
    <w:rsid w:val="25717A98"/>
    <w:rsid w:val="2995A0F2"/>
    <w:rsid w:val="29B03489"/>
    <w:rsid w:val="2AF5013A"/>
    <w:rsid w:val="2C3C636A"/>
    <w:rsid w:val="2D725609"/>
    <w:rsid w:val="2E50EC8C"/>
    <w:rsid w:val="348A51E9"/>
    <w:rsid w:val="36E5B3C4"/>
    <w:rsid w:val="37D6756E"/>
    <w:rsid w:val="3862671E"/>
    <w:rsid w:val="391D23C4"/>
    <w:rsid w:val="3A49EF39"/>
    <w:rsid w:val="3B9D1A38"/>
    <w:rsid w:val="3C0FBBFE"/>
    <w:rsid w:val="3CD17A7C"/>
    <w:rsid w:val="3CE9D3E9"/>
    <w:rsid w:val="3EF17524"/>
    <w:rsid w:val="3F75A746"/>
    <w:rsid w:val="40B7DE3C"/>
    <w:rsid w:val="4126A6E6"/>
    <w:rsid w:val="41A4EB9F"/>
    <w:rsid w:val="41BE2E87"/>
    <w:rsid w:val="42C8A960"/>
    <w:rsid w:val="470F49E4"/>
    <w:rsid w:val="47EF9A81"/>
    <w:rsid w:val="4AF6E59A"/>
    <w:rsid w:val="4BFBE364"/>
    <w:rsid w:val="4DBAC6BB"/>
    <w:rsid w:val="4F774C25"/>
    <w:rsid w:val="50BC1E44"/>
    <w:rsid w:val="54E93654"/>
    <w:rsid w:val="57825E0A"/>
    <w:rsid w:val="578F6227"/>
    <w:rsid w:val="5904EB83"/>
    <w:rsid w:val="59761EB1"/>
    <w:rsid w:val="59B409C9"/>
    <w:rsid w:val="59B50102"/>
    <w:rsid w:val="5D9C9CB8"/>
    <w:rsid w:val="5E887225"/>
    <w:rsid w:val="5F744792"/>
    <w:rsid w:val="60244286"/>
    <w:rsid w:val="62697DD8"/>
    <w:rsid w:val="62F62B24"/>
    <w:rsid w:val="63BB6418"/>
    <w:rsid w:val="67340512"/>
    <w:rsid w:val="6AA8CE4A"/>
    <w:rsid w:val="6AB13EBC"/>
    <w:rsid w:val="6B197759"/>
    <w:rsid w:val="6B66F52D"/>
    <w:rsid w:val="6BF61013"/>
    <w:rsid w:val="6BFEF4DC"/>
    <w:rsid w:val="6DE33609"/>
    <w:rsid w:val="6E20581A"/>
    <w:rsid w:val="6E9E95EF"/>
    <w:rsid w:val="6FA670DA"/>
    <w:rsid w:val="7052D85A"/>
    <w:rsid w:val="72D29F7F"/>
    <w:rsid w:val="73036374"/>
    <w:rsid w:val="73271365"/>
    <w:rsid w:val="76019A66"/>
    <w:rsid w:val="78343D5E"/>
    <w:rsid w:val="79498BB7"/>
    <w:rsid w:val="798DA9C9"/>
    <w:rsid w:val="7C35A64C"/>
    <w:rsid w:val="7D2A7257"/>
    <w:rsid w:val="7E0960B3"/>
    <w:rsid w:val="7E564E0C"/>
    <w:rsid w:val="7F3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43F"/>
  <w15:docId w15:val="{E0942A28-69C7-48AC-BB15-AC361F08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4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4C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4C2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4C27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ody">
    <w:name w:val="Body"/>
    <w:basedOn w:val="Normal"/>
    <w:qFormat/>
    <w:rsid w:val="2D725609"/>
    <w:rPr>
      <w:rFonts w:ascii="Times New Roman" w:eastAsia="Arial Unicode MS" w:hAnsi="Times New Roman" w:cs="Arial Unicode MS"/>
      <w:color w:val="000000" w:themeColor="text1"/>
      <w:sz w:val="24"/>
      <w:szCs w:val="24"/>
    </w:rPr>
  </w:style>
  <w:style w:type="paragraph" w:customStyle="1" w:styleId="BodyA">
    <w:name w:val="Body A"/>
    <w:basedOn w:val="Normal"/>
    <w:qFormat/>
    <w:rsid w:val="2D725609"/>
    <w:rPr>
      <w:rFonts w:ascii="Arial" w:eastAsia="Arial Unicode MS" w:hAnsi="Arial" w:cs="Arial Unicode MS"/>
      <w:color w:val="000000" w:themeColor="text1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8A433CBE01E47B9538B12D79EC30F" ma:contentTypeVersion="6" ma:contentTypeDescription="Create a new document." ma:contentTypeScope="" ma:versionID="5800310dac65b130b589f8ed68677709">
  <xsd:schema xmlns:xsd="http://www.w3.org/2001/XMLSchema" xmlns:xs="http://www.w3.org/2001/XMLSchema" xmlns:p="http://schemas.microsoft.com/office/2006/metadata/properties" xmlns:ns2="f961464b-42e8-4e04-b4da-23b0a9db25c4" xmlns:ns3="3dcf5a92-5534-4256-bdd7-781258b695b3" targetNamespace="http://schemas.microsoft.com/office/2006/metadata/properties" ma:root="true" ma:fieldsID="8124e3297fe38aef6cffa98f55d3bc0c" ns2:_="" ns3:_="">
    <xsd:import namespace="f961464b-42e8-4e04-b4da-23b0a9db25c4"/>
    <xsd:import namespace="3dcf5a92-5534-4256-bdd7-781258b69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1464b-42e8-4e04-b4da-23b0a9db2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5a92-5534-4256-bdd7-781258b69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cf5a92-5534-4256-bdd7-781258b695b3">
      <UserInfo>
        <DisplayName>Kay Naylor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F4D1A9-64AE-4000-B0AC-F55D86C6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5C652-A2CF-4373-B53F-C2CD78181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1464b-42e8-4e04-b4da-23b0a9db25c4"/>
    <ds:schemaRef ds:uri="3dcf5a92-5534-4256-bdd7-781258b69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4C4E1-8165-4994-9722-4B07731B119F}">
  <ds:schemaRefs>
    <ds:schemaRef ds:uri="http://schemas.microsoft.com/office/2006/metadata/properties"/>
    <ds:schemaRef ds:uri="http://schemas.microsoft.com/office/infopath/2007/PartnerControls"/>
    <ds:schemaRef ds:uri="3dcf5a92-5534-4256-bdd7-781258b69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Cattrell</dc:creator>
  <cp:lastModifiedBy>Lidia Gardner</cp:lastModifiedBy>
  <cp:revision>2</cp:revision>
  <cp:lastPrinted>2024-02-02T11:36:00Z</cp:lastPrinted>
  <dcterms:created xsi:type="dcterms:W3CDTF">2024-02-05T11:32:00Z</dcterms:created>
  <dcterms:modified xsi:type="dcterms:W3CDTF">2024-02-05T11:32:00Z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0x01010085C8A433CBE01E47B9538B12D79EC30F</vt:lpwstr>
  </property>
  <property fmtid="{D5CDD505-2E9C-101B-9397-08002B2CF9AE}" pid="3" name="Order">
    <vt:r8>30000</vt:r8>
  </property>
</Properties>
</file>