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434" w:rsidRPr="00752A14" w:rsidRDefault="007E2434" w:rsidP="007E2434">
      <w:pPr>
        <w:pStyle w:val="Default"/>
        <w:jc w:val="center"/>
        <w:rPr>
          <w:b/>
          <w:sz w:val="22"/>
        </w:rPr>
      </w:pPr>
      <w:r w:rsidRPr="00752A14">
        <w:rPr>
          <w:b/>
          <w:sz w:val="22"/>
        </w:rPr>
        <w:t xml:space="preserve">PERSON SPECIFICATION </w:t>
      </w:r>
    </w:p>
    <w:p w:rsidR="007E2434" w:rsidRPr="00752A14" w:rsidRDefault="007E2434" w:rsidP="007E2434">
      <w:pPr>
        <w:pStyle w:val="Default"/>
        <w:jc w:val="both"/>
        <w:rPr>
          <w:b/>
          <w:sz w:val="22"/>
        </w:rPr>
      </w:pPr>
    </w:p>
    <w:p w:rsidR="007E2434" w:rsidRPr="00C94DD7" w:rsidRDefault="007E2434" w:rsidP="007E2434">
      <w:pPr>
        <w:pStyle w:val="Default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Whether you’re a 3 year 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:rsidR="007E2434" w:rsidRPr="00C94DD7" w:rsidRDefault="007E2434" w:rsidP="007E2434">
      <w:pPr>
        <w:pStyle w:val="Default"/>
        <w:jc w:val="both"/>
        <w:rPr>
          <w:sz w:val="22"/>
          <w:szCs w:val="22"/>
        </w:rPr>
      </w:pPr>
    </w:p>
    <w:p w:rsidR="007E2434" w:rsidRPr="00C94DD7" w:rsidRDefault="007E2434" w:rsidP="007E2434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We want everyone to </w:t>
      </w:r>
      <w:r w:rsidRPr="00C94DD7">
        <w:rPr>
          <w:b/>
          <w:bCs/>
          <w:i/>
          <w:iCs/>
          <w:sz w:val="22"/>
          <w:szCs w:val="22"/>
        </w:rPr>
        <w:t xml:space="preserve">think big </w:t>
      </w:r>
      <w:r w:rsidRPr="00C94DD7">
        <w:rPr>
          <w:sz w:val="22"/>
          <w:szCs w:val="22"/>
        </w:rPr>
        <w:t>for yourselves and for the world around you;</w:t>
      </w:r>
    </w:p>
    <w:p w:rsidR="007E2434" w:rsidRPr="00C94DD7" w:rsidRDefault="007E2434" w:rsidP="007E2434">
      <w:pPr>
        <w:pStyle w:val="Default"/>
        <w:jc w:val="both"/>
        <w:rPr>
          <w:sz w:val="22"/>
          <w:szCs w:val="22"/>
        </w:rPr>
      </w:pPr>
    </w:p>
    <w:p w:rsidR="007E2434" w:rsidRPr="00C94DD7" w:rsidRDefault="007E2434" w:rsidP="007E2434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We want everyone to </w:t>
      </w:r>
      <w:r w:rsidRPr="00C94DD7">
        <w:rPr>
          <w:b/>
          <w:bCs/>
          <w:i/>
          <w:iCs/>
          <w:sz w:val="22"/>
          <w:szCs w:val="22"/>
        </w:rPr>
        <w:t xml:space="preserve">do the right thing </w:t>
      </w:r>
      <w:r w:rsidRPr="00C94DD7">
        <w:rPr>
          <w:sz w:val="22"/>
          <w:szCs w:val="22"/>
        </w:rPr>
        <w:t>in everything you do, even when this means doing something that’s hard, not popular or takes a lot of time;</w:t>
      </w:r>
    </w:p>
    <w:p w:rsidR="007E2434" w:rsidRPr="00C94DD7" w:rsidRDefault="007E2434" w:rsidP="007E2434">
      <w:pPr>
        <w:pStyle w:val="Default"/>
        <w:ind w:left="720"/>
        <w:jc w:val="both"/>
        <w:rPr>
          <w:sz w:val="22"/>
          <w:szCs w:val="22"/>
        </w:rPr>
      </w:pPr>
    </w:p>
    <w:p w:rsidR="007E2434" w:rsidRPr="00C94DD7" w:rsidRDefault="007E2434" w:rsidP="007E2434">
      <w:pPr>
        <w:pStyle w:val="Default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We want everyone to show strong </w:t>
      </w:r>
      <w:r w:rsidRPr="00C94DD7">
        <w:rPr>
          <w:b/>
          <w:i/>
          <w:sz w:val="22"/>
          <w:szCs w:val="22"/>
        </w:rPr>
        <w:t>team spirit</w:t>
      </w:r>
      <w:r w:rsidRPr="00C94DD7">
        <w:rPr>
          <w:sz w:val="22"/>
          <w:szCs w:val="22"/>
        </w:rPr>
        <w:t xml:space="preserve">, always supporting and driving your team forward </w:t>
      </w:r>
    </w:p>
    <w:p w:rsidR="007E2434" w:rsidRPr="00C94DD7" w:rsidRDefault="007E2434" w:rsidP="007E2434">
      <w:pPr>
        <w:pStyle w:val="ListParagraph"/>
        <w:jc w:val="both"/>
        <w:rPr>
          <w:rFonts w:ascii="Arial" w:hAnsi="Arial" w:cs="Arial"/>
        </w:rPr>
      </w:pPr>
    </w:p>
    <w:p w:rsidR="007E2434" w:rsidRPr="00C94DD7" w:rsidRDefault="007E2434" w:rsidP="007E2434">
      <w:pPr>
        <w:pStyle w:val="Default"/>
        <w:jc w:val="both"/>
        <w:rPr>
          <w:sz w:val="22"/>
          <w:szCs w:val="22"/>
        </w:rPr>
      </w:pPr>
      <w:r w:rsidRPr="00C94DD7">
        <w:rPr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:rsidR="007E2434" w:rsidRPr="00C94DD7" w:rsidRDefault="007E2434" w:rsidP="007E2434">
      <w:pPr>
        <w:jc w:val="both"/>
        <w:rPr>
          <w:rFonts w:ascii="Arial" w:hAnsi="Arial" w:cs="Arial"/>
          <w:b/>
          <w:szCs w:val="22"/>
        </w:rPr>
      </w:pPr>
    </w:p>
    <w:p w:rsidR="007E2434" w:rsidRPr="00C94DD7" w:rsidRDefault="007E2434" w:rsidP="007E2434">
      <w:pPr>
        <w:jc w:val="both"/>
        <w:rPr>
          <w:rFonts w:ascii="Arial" w:hAnsi="Arial" w:cs="Arial"/>
          <w:b/>
          <w:szCs w:val="22"/>
        </w:rPr>
      </w:pPr>
      <w:r w:rsidRPr="00C94DD7">
        <w:rPr>
          <w:rFonts w:ascii="Arial" w:hAnsi="Arial" w:cs="Arial"/>
          <w:b/>
          <w:szCs w:val="22"/>
        </w:rPr>
        <w:t>This means that if you want to be part of E-ACT, you need to be able to embrace and embody these values in all that you do.</w:t>
      </w: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p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:rsidR="007E2434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rPr>
          <w:rFonts w:ascii="Arial" w:hAnsi="Arial" w:cs="Arial"/>
          <w:b/>
          <w:szCs w:val="22"/>
        </w:rPr>
      </w:pPr>
    </w:p>
    <w:p w:rsidR="007E2434" w:rsidRPr="00C94DD7" w:rsidRDefault="007E2434" w:rsidP="007E243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Arial" w:hAnsi="Arial" w:cs="Arial"/>
          <w:b/>
          <w:szCs w:val="22"/>
        </w:rPr>
      </w:pPr>
      <w:r w:rsidRPr="00C94DD7">
        <w:rPr>
          <w:rFonts w:ascii="Arial" w:hAnsi="Arial" w:cs="Arial"/>
          <w:b/>
          <w:szCs w:val="22"/>
        </w:rPr>
        <w:lastRenderedPageBreak/>
        <w:t>VALUES</w:t>
      </w:r>
    </w:p>
    <w:p w:rsidR="007E2434" w:rsidRPr="00C94DD7" w:rsidRDefault="007E2434" w:rsidP="007E2434">
      <w:pPr>
        <w:rPr>
          <w:rFonts w:ascii="Arial" w:hAnsi="Arial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7E2434" w:rsidRPr="00C94DD7" w:rsidTr="00E85C2A">
        <w:trPr>
          <w:jc w:val="center"/>
        </w:trPr>
        <w:tc>
          <w:tcPr>
            <w:tcW w:w="1350" w:type="dxa"/>
            <w:shd w:val="clear" w:color="auto" w:fill="DEEAF6" w:themeFill="accent1" w:themeFillTint="33"/>
          </w:tcPr>
          <w:p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Thinking Big</w:t>
            </w:r>
          </w:p>
          <w:p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907" w:type="dxa"/>
          </w:tcPr>
          <w:p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Show energy, enthusiasm and passion for what you do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Demand the highest quality in all that you do, and in the work of your team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Willing to champion new ideas and think beyond the status quo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open to new ideas and change where it will have a positive impact on the organisation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Show a willingness to embrace different ideas and ways of thinking to improve E-ACT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Ability to ‘look outside’ – to continually learn about innovations in your field, new ways of doing things, and bring that learning into your work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Commitment to self-development, and developing your wider Team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Ability to self-reflect on yourself, your performance, and to think about how this could be improved further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Ability to encourage ideas from others in order to improve the organisation and build your team’s confidence</w:t>
            </w:r>
          </w:p>
        </w:tc>
      </w:tr>
      <w:tr w:rsidR="007E2434" w:rsidRPr="00C94DD7" w:rsidTr="00E85C2A">
        <w:trPr>
          <w:jc w:val="center"/>
        </w:trPr>
        <w:tc>
          <w:tcPr>
            <w:tcW w:w="1350" w:type="dxa"/>
            <w:shd w:val="clear" w:color="auto" w:fill="DEEAF6" w:themeFill="accent1" w:themeFillTint="33"/>
          </w:tcPr>
          <w:p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Doing the Right Thing</w:t>
            </w:r>
          </w:p>
          <w:p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907" w:type="dxa"/>
          </w:tcPr>
          <w:p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Have integrity and honesty in all that you do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 xml:space="preserve">Make decisions that are based on doing the right thing, even when this means that they’re unpopular or will lead to more work 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Take responsibility and ownership for your area of work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Have difficult conversations or deliver difficult messages if that’s what’s required to do the right thing by our pupils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transparent and open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resilient and trustworthy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Stand firm and stay true to our mission</w:t>
            </w:r>
          </w:p>
          <w:p w:rsidR="007E2434" w:rsidRPr="00C94DD7" w:rsidRDefault="007E2434" w:rsidP="00E85C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E2434" w:rsidRPr="00C94DD7" w:rsidTr="00E85C2A">
        <w:trPr>
          <w:jc w:val="center"/>
        </w:trPr>
        <w:tc>
          <w:tcPr>
            <w:tcW w:w="1350" w:type="dxa"/>
            <w:shd w:val="clear" w:color="auto" w:fill="DEEAF6" w:themeFill="accent1" w:themeFillTint="33"/>
          </w:tcPr>
          <w:p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Showing Team Spirit</w:t>
            </w:r>
          </w:p>
          <w:p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907" w:type="dxa"/>
          </w:tcPr>
          <w:p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Understand how you can have a greater impact as a team than you can as an individual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Understand how you are part of your immediate team but also a much wider organisational team, in working towards our mission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Recognise that everyone is important within E-ACT, and show an ability to build strong working relationships at every level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Recognise and celebrate the success and achievements, no matter how small, of your colleagues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generous with sharing your knowledge to help to develop others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Understand and be willing to receive suggestions and input on your area of work from others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Support your colleagues, even when this means staying a little later, or re-prioritising some of your work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Be aware of other peoples’ needs and show an ability to offer genuine support</w:t>
            </w:r>
          </w:p>
          <w:p w:rsidR="007E2434" w:rsidRPr="00C94DD7" w:rsidRDefault="007E2434" w:rsidP="007E24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94DD7">
              <w:rPr>
                <w:rFonts w:ascii="Arial" w:hAnsi="Arial" w:cs="Arial"/>
              </w:rPr>
              <w:t>Show an awareness and respect for peoples’ differences, and recognise how different characteristics and personal strengths build dynamic and great teams</w:t>
            </w:r>
          </w:p>
          <w:p w:rsidR="007E2434" w:rsidRPr="00C94DD7" w:rsidRDefault="007E2434" w:rsidP="00E85C2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7E2434" w:rsidRDefault="007E2434" w:rsidP="007E2434"/>
    <w:p w:rsidR="007E2434" w:rsidRDefault="007E2434" w:rsidP="007E2434">
      <w:pPr>
        <w:rPr>
          <w:rFonts w:ascii="Arial" w:hAnsi="Arial" w:cs="Arial"/>
          <w:b/>
        </w:rPr>
      </w:pPr>
    </w:p>
    <w:p w:rsidR="007E2434" w:rsidRDefault="007E2434" w:rsidP="007E2434">
      <w:pPr>
        <w:rPr>
          <w:rFonts w:ascii="Arial" w:hAnsi="Arial" w:cs="Arial"/>
          <w:b/>
        </w:rPr>
      </w:pPr>
    </w:p>
    <w:p w:rsidR="007E2434" w:rsidRDefault="007E2434" w:rsidP="007E24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KNOWLEDGE, EXPERIENCE &amp; SKILLS</w:t>
      </w:r>
    </w:p>
    <w:p w:rsidR="007E2434" w:rsidRDefault="007E2434" w:rsidP="007E243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7E2434" w:rsidTr="00E85C2A">
        <w:tc>
          <w:tcPr>
            <w:tcW w:w="1980" w:type="dxa"/>
          </w:tcPr>
          <w:p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Assessed at</w:t>
            </w:r>
          </w:p>
        </w:tc>
      </w:tr>
      <w:tr w:rsidR="007E2434" w:rsidTr="00E85C2A">
        <w:tc>
          <w:tcPr>
            <w:tcW w:w="1980" w:type="dxa"/>
          </w:tcPr>
          <w:p w:rsidR="007E2434" w:rsidRPr="00C94DD7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E – </w:t>
            </w:r>
            <w:r w:rsidRPr="00C94DD7">
              <w:rPr>
                <w:rFonts w:ascii="Arial" w:hAnsi="Arial" w:cs="Arial"/>
                <w:szCs w:val="22"/>
              </w:rPr>
              <w:t>Essential</w:t>
            </w:r>
          </w:p>
          <w:p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27" w:type="dxa"/>
          </w:tcPr>
          <w:p w:rsidR="007E2434" w:rsidRPr="00C94DD7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A – </w:t>
            </w:r>
            <w:r w:rsidRPr="00C94DD7">
              <w:rPr>
                <w:rFonts w:ascii="Arial" w:hAnsi="Arial" w:cs="Arial"/>
                <w:szCs w:val="22"/>
              </w:rPr>
              <w:t>Application Stage</w:t>
            </w:r>
          </w:p>
          <w:p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7E2434" w:rsidTr="00E85C2A">
        <w:tc>
          <w:tcPr>
            <w:tcW w:w="1980" w:type="dxa"/>
          </w:tcPr>
          <w:p w:rsidR="007E2434" w:rsidRDefault="007E2434" w:rsidP="00E85C2A">
            <w:pPr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D – </w:t>
            </w:r>
            <w:r w:rsidRPr="00C94DD7">
              <w:rPr>
                <w:rFonts w:ascii="Arial" w:hAnsi="Arial" w:cs="Arial"/>
                <w:szCs w:val="22"/>
              </w:rPr>
              <w:t>Desirable</w:t>
            </w:r>
          </w:p>
          <w:p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827" w:type="dxa"/>
          </w:tcPr>
          <w:p w:rsidR="007E2434" w:rsidRPr="00C94DD7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I – </w:t>
            </w:r>
            <w:r w:rsidRPr="00C94DD7">
              <w:rPr>
                <w:rFonts w:ascii="Arial" w:hAnsi="Arial" w:cs="Arial"/>
                <w:szCs w:val="22"/>
              </w:rPr>
              <w:t>Interview Stage</w:t>
            </w:r>
          </w:p>
          <w:p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7E2434" w:rsidTr="00E85C2A">
        <w:tc>
          <w:tcPr>
            <w:tcW w:w="1980" w:type="dxa"/>
          </w:tcPr>
          <w:p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7E2434" w:rsidRDefault="007E2434" w:rsidP="00E85C2A">
            <w:pPr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 xml:space="preserve">P – </w:t>
            </w:r>
            <w:r w:rsidRPr="00C94DD7">
              <w:rPr>
                <w:rFonts w:ascii="Arial" w:hAnsi="Arial" w:cs="Arial"/>
                <w:szCs w:val="22"/>
              </w:rPr>
              <w:t>During the probationary period</w:t>
            </w:r>
          </w:p>
        </w:tc>
      </w:tr>
    </w:tbl>
    <w:p w:rsidR="007E2434" w:rsidRPr="00C94DD7" w:rsidRDefault="007E2434" w:rsidP="007E2434">
      <w:pPr>
        <w:rPr>
          <w:rFonts w:ascii="Arial" w:hAnsi="Arial" w:cs="Arial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7E2434" w:rsidRPr="00C94DD7" w:rsidTr="00E85C2A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:rsidR="007E2434" w:rsidRPr="00C94DD7" w:rsidRDefault="007E2434" w:rsidP="00E85C2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:rsidR="007E2434" w:rsidRPr="00C94DD7" w:rsidRDefault="007E2434" w:rsidP="00E85C2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P</w:t>
            </w:r>
          </w:p>
        </w:tc>
      </w:tr>
      <w:tr w:rsidR="007E2434" w:rsidRPr="00C94DD7" w:rsidTr="00E85C2A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:rsidR="007E2434" w:rsidRPr="000F5F2D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:rsidR="007E2434" w:rsidRPr="00C94DD7" w:rsidRDefault="007E2434" w:rsidP="00E85C2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:rsidR="007E2434" w:rsidRPr="000F5F2D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0F5F2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7E2434" w:rsidRPr="000F5F2D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2434" w:rsidRPr="000F5F2D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0F5F2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7E2434" w:rsidRPr="000F5F2D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0F5F2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7E2434" w:rsidRPr="000F5F2D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0F5F2D">
              <w:rPr>
                <w:rFonts w:ascii="Arial" w:hAnsi="Arial" w:cs="Arial"/>
                <w:szCs w:val="22"/>
              </w:rPr>
              <w:t>X</w:t>
            </w:r>
          </w:p>
        </w:tc>
      </w:tr>
      <w:tr w:rsidR="007E2434" w:rsidRPr="00C94DD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:rsidR="007E2434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:rsidR="007E2434" w:rsidRDefault="007E2434" w:rsidP="00E85C2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:rsidR="007E2434" w:rsidRPr="000F5F2D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0F5F2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7E2434" w:rsidRPr="000F5F2D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2434" w:rsidRPr="000F5F2D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0F5F2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7E2434" w:rsidRPr="000F5F2D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0F5F2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7E2434" w:rsidRPr="000F5F2D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0F5F2D">
              <w:rPr>
                <w:rFonts w:ascii="Arial" w:hAnsi="Arial" w:cs="Arial"/>
                <w:szCs w:val="22"/>
              </w:rPr>
              <w:t>X</w:t>
            </w:r>
          </w:p>
        </w:tc>
      </w:tr>
      <w:tr w:rsidR="007E2434" w:rsidRPr="00C94DD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:rsidR="007E2434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:rsidR="007E2434" w:rsidRDefault="007E2434" w:rsidP="00E85C2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:rsidR="007E2434" w:rsidRPr="000F5F2D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0F5F2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7E2434" w:rsidRPr="000F5F2D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2434" w:rsidRPr="000F5F2D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0F5F2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7E2434" w:rsidRPr="000F5F2D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0F5F2D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7E2434" w:rsidRPr="000F5F2D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  <w:r w:rsidRPr="000F5F2D">
              <w:rPr>
                <w:rFonts w:ascii="Arial" w:hAnsi="Arial" w:cs="Arial"/>
                <w:szCs w:val="22"/>
              </w:rPr>
              <w:t>X</w:t>
            </w:r>
          </w:p>
        </w:tc>
      </w:tr>
      <w:tr w:rsidR="007E2434" w:rsidRPr="00C94DD7" w:rsidTr="00E85C2A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:rsidR="007E2434" w:rsidRPr="009A4AFE" w:rsidRDefault="009A4AFE" w:rsidP="00E85C2A">
            <w:pPr>
              <w:rPr>
                <w:rFonts w:ascii="Arial" w:hAnsi="Arial" w:cs="Arial"/>
                <w:sz w:val="22"/>
                <w:szCs w:val="22"/>
              </w:rPr>
            </w:pPr>
            <w:r w:rsidRPr="009A4AFE">
              <w:rPr>
                <w:rFonts w:ascii="Arial" w:hAnsi="Arial" w:cs="Arial"/>
                <w:sz w:val="22"/>
                <w:szCs w:val="22"/>
              </w:rPr>
              <w:t>Qualified Teacher Status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or degree with the general standard of education required</w:t>
            </w:r>
          </w:p>
        </w:tc>
        <w:tc>
          <w:tcPr>
            <w:tcW w:w="567" w:type="dxa"/>
            <w:vAlign w:val="center"/>
          </w:tcPr>
          <w:p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2434" w:rsidRPr="00EC1668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E2434" w:rsidRPr="00C94DD7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7E2434" w:rsidRPr="00C94DD7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E2434" w:rsidRPr="00C94DD7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  <w:tr w:rsidR="007E2434" w:rsidRPr="00C94DD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791" w:type="dxa"/>
            <w:vAlign w:val="center"/>
          </w:tcPr>
          <w:p w:rsidR="007E2434" w:rsidRPr="009A4AFE" w:rsidRDefault="009A4AFE" w:rsidP="00E85C2A">
            <w:pPr>
              <w:rPr>
                <w:rFonts w:ascii="Arial" w:hAnsi="Arial" w:cs="Arial"/>
                <w:sz w:val="22"/>
                <w:szCs w:val="22"/>
              </w:rPr>
            </w:pPr>
            <w:r w:rsidRPr="009A4AFE">
              <w:rPr>
                <w:rFonts w:ascii="Arial" w:hAnsi="Arial" w:cs="Arial"/>
                <w:sz w:val="22"/>
                <w:szCs w:val="22"/>
              </w:rPr>
              <w:t>Evidence of continuous INSET and commitment to further professional development</w:t>
            </w:r>
          </w:p>
        </w:tc>
        <w:tc>
          <w:tcPr>
            <w:tcW w:w="567" w:type="dxa"/>
            <w:vAlign w:val="center"/>
          </w:tcPr>
          <w:p w:rsidR="007E2434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2434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7E2434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E2434" w:rsidRPr="00C94DD7" w:rsidTr="00E85C2A">
        <w:trPr>
          <w:trHeight w:val="208"/>
        </w:trPr>
        <w:tc>
          <w:tcPr>
            <w:tcW w:w="2014" w:type="dxa"/>
            <w:vMerge/>
            <w:shd w:val="clear" w:color="auto" w:fill="DEEAF6" w:themeFill="accent1" w:themeFillTint="33"/>
          </w:tcPr>
          <w:p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791" w:type="dxa"/>
            <w:vAlign w:val="center"/>
          </w:tcPr>
          <w:p w:rsidR="007E2434" w:rsidRPr="009A4AFE" w:rsidRDefault="009A4AFE" w:rsidP="009A4AFE">
            <w:pPr>
              <w:keepNext/>
              <w:spacing w:after="160" w:line="259" w:lineRule="auto"/>
              <w:outlineLvl w:val="2"/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</w:pPr>
            <w:r w:rsidRPr="009A4AFE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Knowledge and understanding of the theory and practice of providing effectively for the individual needs of all children (e.g. classroom organisation and learning strategies);</w:t>
            </w:r>
          </w:p>
        </w:tc>
        <w:tc>
          <w:tcPr>
            <w:tcW w:w="567" w:type="dxa"/>
            <w:vAlign w:val="center"/>
          </w:tcPr>
          <w:p w:rsidR="007E2434" w:rsidRPr="00C94DD7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2434" w:rsidRPr="00C94DD7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7E2434" w:rsidRPr="00C94DD7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E2434" w:rsidRPr="00C94DD7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  <w:tr w:rsidR="007E2434" w:rsidRPr="00C94DD7" w:rsidTr="00E85C2A">
        <w:trPr>
          <w:trHeight w:val="208"/>
        </w:trPr>
        <w:tc>
          <w:tcPr>
            <w:tcW w:w="2014" w:type="dxa"/>
            <w:vMerge/>
            <w:shd w:val="clear" w:color="auto" w:fill="DEEAF6" w:themeFill="accent1" w:themeFillTint="33"/>
          </w:tcPr>
          <w:p w:rsidR="007E2434" w:rsidRPr="00C94DD7" w:rsidRDefault="007E2434" w:rsidP="00E85C2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791" w:type="dxa"/>
            <w:vAlign w:val="center"/>
          </w:tcPr>
          <w:p w:rsidR="007E2434" w:rsidRPr="00602A6A" w:rsidRDefault="009A4AFE" w:rsidP="00602A6A">
            <w:pPr>
              <w:keepNext/>
              <w:tabs>
                <w:tab w:val="num" w:pos="720"/>
              </w:tabs>
              <w:spacing w:after="160" w:line="259" w:lineRule="auto"/>
              <w:outlineLvl w:val="2"/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</w:pPr>
            <w:r w:rsidRPr="009A4AFE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Statutory National Curriculum requirements at the appropriate key stage;</w:t>
            </w:r>
          </w:p>
        </w:tc>
        <w:tc>
          <w:tcPr>
            <w:tcW w:w="567" w:type="dxa"/>
            <w:vAlign w:val="center"/>
          </w:tcPr>
          <w:p w:rsidR="007E2434" w:rsidRPr="00C94DD7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E2434" w:rsidRPr="00C94DD7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2434" w:rsidRPr="00C94DD7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7E2434" w:rsidRPr="00C94DD7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E2434" w:rsidRPr="00C94DD7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  <w:tr w:rsidR="007E2434" w:rsidRPr="00C94DD7" w:rsidTr="00E85C2A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:rsidR="007E2434" w:rsidRPr="009A4AFE" w:rsidRDefault="007E2434" w:rsidP="00E85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4AFE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:rsidR="007E2434" w:rsidRPr="009A4AFE" w:rsidRDefault="009A4AFE" w:rsidP="009A4AFE">
            <w:pPr>
              <w:tabs>
                <w:tab w:val="left" w:pos="40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A4AFE">
              <w:rPr>
                <w:rFonts w:ascii="Arial" w:hAnsi="Arial" w:cs="Arial"/>
                <w:sz w:val="22"/>
                <w:szCs w:val="22"/>
              </w:rPr>
              <w:t>Proven experience working successfully in a primary school setting</w:t>
            </w:r>
          </w:p>
        </w:tc>
        <w:tc>
          <w:tcPr>
            <w:tcW w:w="567" w:type="dxa"/>
            <w:vAlign w:val="center"/>
          </w:tcPr>
          <w:p w:rsidR="007E2434" w:rsidRPr="0046752C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E2434" w:rsidRPr="0046752C" w:rsidRDefault="007E2434" w:rsidP="00E85C2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E2434" w:rsidRPr="00C94DD7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7E2434" w:rsidRPr="00C94DD7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7E2434" w:rsidRPr="00C94DD7" w:rsidRDefault="009A4AFE" w:rsidP="00E85C2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  <w:tr w:rsidR="009A4AFE" w:rsidRPr="00C94DD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:rsidR="009A4AFE" w:rsidRPr="009A4AFE" w:rsidRDefault="009A4AFE" w:rsidP="009A4A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:rsidR="009A4AFE" w:rsidRPr="009A4AFE" w:rsidRDefault="009A4AFE" w:rsidP="009A4AFE">
            <w:pPr>
              <w:keepNext/>
              <w:tabs>
                <w:tab w:val="num" w:pos="720"/>
              </w:tabs>
              <w:spacing w:after="160" w:line="259" w:lineRule="auto"/>
              <w:outlineLvl w:val="2"/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</w:pPr>
            <w:r w:rsidRPr="009A4AFE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Effective teaching and learning styles.</w:t>
            </w: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9A4AFE" w:rsidRPr="00FA541A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  <w:tr w:rsidR="009A4AFE" w:rsidRPr="00C94DD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:rsidR="009A4AFE" w:rsidRPr="009A4AFE" w:rsidRDefault="009A4AFE" w:rsidP="009A4A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:rsidR="009A4AFE" w:rsidRPr="009A4AFE" w:rsidRDefault="009A4AFE" w:rsidP="009A4AFE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A4AFE">
              <w:rPr>
                <w:rFonts w:ascii="Arial" w:hAnsi="Arial" w:cs="Arial"/>
                <w:sz w:val="22"/>
                <w:szCs w:val="22"/>
                <w:lang w:val="en"/>
              </w:rPr>
              <w:t>Proven experience of creativity to design activities and materials in class</w:t>
            </w: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  <w:tr w:rsidR="009A4AFE" w:rsidRPr="00C94DD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:rsidR="009A4AFE" w:rsidRPr="009A4AFE" w:rsidRDefault="009A4AFE" w:rsidP="009A4A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:rsidR="009A4AFE" w:rsidRPr="009A4AFE" w:rsidRDefault="009A4AFE" w:rsidP="009A4AFE">
            <w:pPr>
              <w:tabs>
                <w:tab w:val="left" w:pos="4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A4AFE">
              <w:rPr>
                <w:rFonts w:ascii="Arial" w:hAnsi="Arial" w:cs="Arial"/>
                <w:sz w:val="22"/>
                <w:szCs w:val="22"/>
              </w:rPr>
              <w:t>Proven experience of managing classes in Key stage 1 or 2 and managing challenging behaviour</w:t>
            </w: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A4AFE" w:rsidRPr="009A4AFE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 w:rsidRPr="009A4AFE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  <w:tr w:rsidR="009A4AFE" w:rsidRPr="00C94DD7" w:rsidTr="00E85C2A">
        <w:trPr>
          <w:trHeight w:val="192"/>
        </w:trPr>
        <w:tc>
          <w:tcPr>
            <w:tcW w:w="2014" w:type="dxa"/>
            <w:vMerge w:val="restart"/>
            <w:shd w:val="clear" w:color="auto" w:fill="DEEAF6" w:themeFill="accent1" w:themeFillTint="33"/>
          </w:tcPr>
          <w:p w:rsidR="009A4AFE" w:rsidRDefault="009A4AFE" w:rsidP="009A4AF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94DD7">
              <w:rPr>
                <w:rFonts w:ascii="Arial" w:hAnsi="Arial" w:cs="Arial"/>
                <w:b/>
                <w:szCs w:val="22"/>
              </w:rPr>
              <w:t>Skills</w:t>
            </w:r>
          </w:p>
          <w:p w:rsidR="009A4AFE" w:rsidRDefault="009A4AFE" w:rsidP="009A4AF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9A4AFE" w:rsidRDefault="009A4AFE" w:rsidP="009A4AF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9A4AFE" w:rsidRDefault="009A4AFE" w:rsidP="009A4AF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9A4AFE" w:rsidRDefault="009A4AFE" w:rsidP="009A4AF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9A4AFE" w:rsidRDefault="009A4AFE" w:rsidP="009A4AF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9A4AFE" w:rsidRPr="00C94DD7" w:rsidRDefault="009A4AFE" w:rsidP="009A4AF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:rsidR="009A4AFE" w:rsidRPr="009A4AFE" w:rsidRDefault="009A4AFE" w:rsidP="009A4AFE">
            <w:pPr>
              <w:keepNext/>
              <w:tabs>
                <w:tab w:val="num" w:pos="720"/>
              </w:tabs>
              <w:spacing w:after="160" w:line="259" w:lineRule="auto"/>
              <w:outlineLvl w:val="2"/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C</w:t>
            </w:r>
            <w:r w:rsidRPr="009A4AFE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ommunicate effectively (both orally and in wri</w:t>
            </w:r>
            <w:r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ting) and the ability to inspire and engage all students</w:t>
            </w: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  <w:tr w:rsidR="009A4AFE" w:rsidRPr="00C94DD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:rsidR="009A4AFE" w:rsidRPr="00C94DD7" w:rsidRDefault="009A4AFE" w:rsidP="009A4AF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:rsidR="009A4AFE" w:rsidRPr="009A4AFE" w:rsidRDefault="009A4AFE" w:rsidP="009A4AFE">
            <w:pPr>
              <w:keepNext/>
              <w:tabs>
                <w:tab w:val="num" w:pos="720"/>
              </w:tabs>
              <w:spacing w:after="160" w:line="259" w:lineRule="auto"/>
              <w:outlineLvl w:val="2"/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</w:pPr>
            <w:r w:rsidRPr="009A4AFE">
              <w:rPr>
                <w:rFonts w:ascii="Arial" w:hAnsi="Arial" w:cs="Arial"/>
                <w:sz w:val="22"/>
                <w:szCs w:val="22"/>
              </w:rPr>
              <w:t>Strong organisation</w:t>
            </w:r>
            <w:r w:rsidR="00602A6A">
              <w:rPr>
                <w:rFonts w:ascii="Arial" w:hAnsi="Arial" w:cs="Arial"/>
                <w:sz w:val="22"/>
                <w:szCs w:val="22"/>
              </w:rPr>
              <w:t>al</w:t>
            </w:r>
            <w:r w:rsidRPr="009A4AFE">
              <w:rPr>
                <w:rFonts w:ascii="Arial" w:hAnsi="Arial" w:cs="Arial"/>
                <w:sz w:val="22"/>
                <w:szCs w:val="22"/>
              </w:rPr>
              <w:t xml:space="preserve"> and planning skills along with good IT skills</w:t>
            </w: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  <w:tr w:rsidR="009A4AFE" w:rsidRPr="00C94DD7" w:rsidTr="00E85C2A">
        <w:trPr>
          <w:trHeight w:val="192"/>
        </w:trPr>
        <w:tc>
          <w:tcPr>
            <w:tcW w:w="2014" w:type="dxa"/>
            <w:vMerge/>
            <w:shd w:val="clear" w:color="auto" w:fill="DEEAF6" w:themeFill="accent1" w:themeFillTint="33"/>
          </w:tcPr>
          <w:p w:rsidR="009A4AFE" w:rsidRPr="00C94DD7" w:rsidRDefault="009A4AFE" w:rsidP="009A4AF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:rsidR="009A4AFE" w:rsidRPr="009A4AFE" w:rsidRDefault="00602A6A" w:rsidP="009A4AFE">
            <w:pPr>
              <w:keepNext/>
              <w:tabs>
                <w:tab w:val="num" w:pos="720"/>
              </w:tabs>
              <w:spacing w:after="160" w:line="259" w:lineRule="auto"/>
              <w:outlineLvl w:val="2"/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Ability to p</w:t>
            </w:r>
            <w:r w:rsidR="009A4AFE" w:rsidRPr="009A4AFE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romo</w:t>
            </w:r>
            <w:r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te the school’s aims positively,</w:t>
            </w:r>
            <w:r w:rsidR="009A4AFE" w:rsidRPr="009A4AFE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contribute to positive staff moral,</w:t>
            </w:r>
            <w:r w:rsidR="009A4AFE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and </w:t>
            </w:r>
            <w:r w:rsidR="009A4AFE" w:rsidRPr="009A4AFE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develop good perso</w:t>
            </w:r>
            <w:r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nal relationships within a team</w:t>
            </w:r>
            <w:r w:rsidR="009A4AFE" w:rsidRPr="009A4AFE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                 </w:t>
            </w:r>
          </w:p>
          <w:p w:rsidR="009A4AFE" w:rsidRPr="00C94DD7" w:rsidRDefault="009A4AFE" w:rsidP="009A4AFE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X </w:t>
            </w:r>
          </w:p>
        </w:tc>
        <w:tc>
          <w:tcPr>
            <w:tcW w:w="567" w:type="dxa"/>
            <w:vAlign w:val="center"/>
          </w:tcPr>
          <w:p w:rsidR="009A4AFE" w:rsidRPr="00C94DD7" w:rsidRDefault="009A4AFE" w:rsidP="009A4AF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</w:tr>
    </w:tbl>
    <w:p w:rsidR="00234166" w:rsidRDefault="00234166"/>
    <w:sectPr w:rsidR="0023416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E76" w:rsidRDefault="00BB6E76" w:rsidP="00BB6E76">
      <w:r>
        <w:separator/>
      </w:r>
    </w:p>
  </w:endnote>
  <w:endnote w:type="continuationSeparator" w:id="0">
    <w:p w:rsidR="00BB6E76" w:rsidRDefault="00BB6E76" w:rsidP="00BB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E76" w:rsidRDefault="00BB6E76" w:rsidP="00BB6E76">
      <w:r>
        <w:separator/>
      </w:r>
    </w:p>
  </w:footnote>
  <w:footnote w:type="continuationSeparator" w:id="0">
    <w:p w:rsidR="00BB6E76" w:rsidRDefault="00BB6E76" w:rsidP="00BB6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E76" w:rsidRDefault="00BB6E76" w:rsidP="00BB6E76">
    <w:pPr>
      <w:pStyle w:val="Header"/>
      <w:jc w:val="right"/>
    </w:pPr>
    <w:r>
      <w:rPr>
        <w:noProof/>
        <w:color w:val="1F497D"/>
        <w:sz w:val="16"/>
        <w:szCs w:val="16"/>
        <w:lang w:val="en-GB"/>
      </w:rPr>
      <w:drawing>
        <wp:inline distT="0" distB="0" distL="0" distR="0" wp14:anchorId="43A41A06" wp14:editId="09872FA0">
          <wp:extent cx="1238250" cy="400050"/>
          <wp:effectExtent l="19050" t="0" r="0" b="0"/>
          <wp:docPr id="6" name="Picture 6" descr="New E-A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3E5E"/>
    <w:multiLevelType w:val="multilevel"/>
    <w:tmpl w:val="CCC6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B5"/>
    <w:rsid w:val="00036403"/>
    <w:rsid w:val="00234166"/>
    <w:rsid w:val="004653B5"/>
    <w:rsid w:val="00602A6A"/>
    <w:rsid w:val="007112D0"/>
    <w:rsid w:val="007E2434"/>
    <w:rsid w:val="009A4AFE"/>
    <w:rsid w:val="00BB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79601C6-62F1-47A1-BE37-23697331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434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7E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2434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6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E76"/>
    <w:rPr>
      <w:rFonts w:ascii="Times New Roman" w:eastAsia="Times New Roman" w:hAnsi="Times New Roman" w:cs="Times New Roman"/>
      <w:sz w:val="24"/>
      <w:szCs w:val="24"/>
      <w:lang w:val="en-CA" w:eastAsia="en-GB"/>
    </w:rPr>
  </w:style>
  <w:style w:type="paragraph" w:styleId="Footer">
    <w:name w:val="footer"/>
    <w:basedOn w:val="Normal"/>
    <w:link w:val="FooterChar"/>
    <w:uiPriority w:val="99"/>
    <w:unhideWhenUsed/>
    <w:rsid w:val="00BB6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E76"/>
    <w:rPr>
      <w:rFonts w:ascii="Times New Roman" w:eastAsia="Times New Roman" w:hAnsi="Times New Roman" w:cs="Times New Roman"/>
      <w:sz w:val="24"/>
      <w:szCs w:val="24"/>
      <w:lang w:val="en-CA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A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A6A"/>
    <w:rPr>
      <w:rFonts w:ascii="Lucida Grande" w:eastAsia="Times New Roman" w:hAnsi="Lucida Grande" w:cs="Lucida Grande"/>
      <w:sz w:val="18"/>
      <w:szCs w:val="18"/>
      <w:lang w:val="en-C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71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C51BB.EA383C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738</Words>
  <Characters>4208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Rowe</dc:creator>
  <cp:keywords/>
  <dc:description/>
  <cp:lastModifiedBy>Jo Hutton</cp:lastModifiedBy>
  <cp:revision>2</cp:revision>
  <dcterms:created xsi:type="dcterms:W3CDTF">2018-02-20T09:37:00Z</dcterms:created>
  <dcterms:modified xsi:type="dcterms:W3CDTF">2018-02-20T09:37:00Z</dcterms:modified>
</cp:coreProperties>
</file>