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F8" w:rsidRPr="005B585B" w:rsidRDefault="005B585B" w:rsidP="005B585B">
      <w:pPr>
        <w:spacing w:after="0" w:line="240" w:lineRule="auto"/>
        <w:jc w:val="center"/>
        <w:rPr>
          <w:rFonts w:ascii="Trebuchet MS" w:hAnsi="Trebuchet MS" w:cs="Arial"/>
          <w:b/>
          <w:sz w:val="28"/>
          <w:szCs w:val="28"/>
        </w:rPr>
      </w:pPr>
      <w:bookmarkStart w:id="0" w:name="_Toc213579194"/>
      <w:r w:rsidRPr="005B585B">
        <w:rPr>
          <w:rFonts w:ascii="Trebuchet MS" w:hAnsi="Trebuchet MS" w:cs="Arial"/>
          <w:b/>
          <w:sz w:val="28"/>
          <w:szCs w:val="28"/>
        </w:rPr>
        <w:t>Job Description</w:t>
      </w:r>
    </w:p>
    <w:p w:rsidR="001B42F8" w:rsidRPr="006B5CDD" w:rsidRDefault="001B42F8" w:rsidP="001B42F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</w:p>
    <w:p w:rsidR="006B534C" w:rsidRPr="006B5CDD" w:rsidRDefault="006B534C" w:rsidP="006B534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rebuchet MS" w:hAnsi="Trebuchet MS" w:cs="Arial"/>
        </w:rPr>
      </w:pPr>
      <w:bookmarkStart w:id="1" w:name="_GoBack"/>
      <w:bookmarkEnd w:id="1"/>
      <w:r w:rsidRPr="006B5CDD">
        <w:rPr>
          <w:rFonts w:ascii="Trebuchet MS" w:hAnsi="Trebuchet MS" w:cs="Arial"/>
          <w:b/>
        </w:rPr>
        <w:t>Job Title</w:t>
      </w:r>
      <w:r w:rsidR="001B42F8" w:rsidRPr="006B5CDD">
        <w:rPr>
          <w:rFonts w:ascii="Trebuchet MS" w:hAnsi="Trebuchet MS" w:cs="Arial"/>
          <w:b/>
        </w:rPr>
        <w:t>:</w:t>
      </w:r>
      <w:r w:rsidR="005B585B">
        <w:rPr>
          <w:rFonts w:ascii="Trebuchet MS" w:hAnsi="Trebuchet MS" w:cs="Arial"/>
        </w:rPr>
        <w:t xml:space="preserve"> </w:t>
      </w:r>
      <w:r w:rsidR="006B5CDD" w:rsidRPr="006B5CDD">
        <w:rPr>
          <w:rFonts w:ascii="Trebuchet MS" w:hAnsi="Trebuchet MS" w:cs="Arial"/>
        </w:rPr>
        <w:t>Teacher/Form Tutor</w:t>
      </w:r>
    </w:p>
    <w:p w:rsidR="001B42F8" w:rsidRPr="006B5CDD" w:rsidRDefault="001B42F8" w:rsidP="006B534C">
      <w:pPr>
        <w:spacing w:after="0" w:line="240" w:lineRule="auto"/>
        <w:jc w:val="both"/>
        <w:rPr>
          <w:rFonts w:ascii="Trebuchet MS" w:hAnsi="Trebuchet MS" w:cs="Arial"/>
        </w:rPr>
      </w:pPr>
      <w:r w:rsidRPr="006B5CDD">
        <w:rPr>
          <w:rFonts w:ascii="Trebuchet MS" w:hAnsi="Trebuchet MS" w:cs="Arial"/>
        </w:rPr>
        <w:tab/>
      </w:r>
      <w:r w:rsidRPr="006B5CDD">
        <w:rPr>
          <w:rFonts w:ascii="Trebuchet MS" w:hAnsi="Trebuchet MS" w:cs="Arial"/>
        </w:rPr>
        <w:tab/>
      </w:r>
      <w:r w:rsidRPr="006B5CDD">
        <w:rPr>
          <w:rFonts w:ascii="Trebuchet MS" w:hAnsi="Trebuchet MS" w:cs="Arial"/>
        </w:rPr>
        <w:tab/>
      </w:r>
    </w:p>
    <w:p w:rsidR="001B42F8" w:rsidRPr="006B5CDD" w:rsidRDefault="004A2092" w:rsidP="001B42F8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rebuchet MS" w:hAnsi="Trebuchet MS" w:cs="Arial"/>
        </w:rPr>
      </w:pPr>
      <w:r w:rsidRPr="006B5CDD">
        <w:rPr>
          <w:rFonts w:ascii="Trebuchet MS" w:hAnsi="Trebuchet MS" w:cs="Arial"/>
          <w:b/>
        </w:rPr>
        <w:t>Re</w:t>
      </w:r>
      <w:r w:rsidR="006B5CDD" w:rsidRPr="006B5CDD">
        <w:rPr>
          <w:rFonts w:ascii="Trebuchet MS" w:hAnsi="Trebuchet MS" w:cs="Arial"/>
          <w:b/>
        </w:rPr>
        <w:t>sponsible to</w:t>
      </w:r>
      <w:r w:rsidR="001B42F8" w:rsidRPr="006B5CDD">
        <w:rPr>
          <w:rFonts w:ascii="Trebuchet MS" w:hAnsi="Trebuchet MS" w:cs="Arial"/>
          <w:b/>
        </w:rPr>
        <w:t>:</w:t>
      </w:r>
      <w:r w:rsidR="001B42F8" w:rsidRPr="006B5CDD">
        <w:rPr>
          <w:rFonts w:ascii="Trebuchet MS" w:hAnsi="Trebuchet MS" w:cs="Arial"/>
        </w:rPr>
        <w:t xml:space="preserve"> </w:t>
      </w:r>
      <w:bookmarkEnd w:id="0"/>
      <w:r w:rsidR="001B42F8" w:rsidRPr="006B5CDD">
        <w:rPr>
          <w:rFonts w:ascii="Trebuchet MS" w:hAnsi="Trebuchet MS" w:cs="Arial"/>
        </w:rPr>
        <w:t>Head of Faculty</w:t>
      </w:r>
      <w:r w:rsidR="00E7526A" w:rsidRPr="006B5CDD">
        <w:rPr>
          <w:rFonts w:ascii="Trebuchet MS" w:hAnsi="Trebuchet MS" w:cs="Arial"/>
        </w:rPr>
        <w:t xml:space="preserve"> </w:t>
      </w:r>
      <w:r w:rsidR="006F0DC1" w:rsidRPr="006B5CDD">
        <w:rPr>
          <w:rFonts w:ascii="Trebuchet MS" w:hAnsi="Trebuchet MS" w:cs="Arial"/>
        </w:rPr>
        <w:t>/ Department</w:t>
      </w:r>
    </w:p>
    <w:p w:rsidR="004A2092" w:rsidRPr="006B5CDD" w:rsidRDefault="004A2092" w:rsidP="004A2092">
      <w:pPr>
        <w:pStyle w:val="Heading3"/>
        <w:keepNext/>
        <w:rPr>
          <w:rFonts w:ascii="Trebuchet MS" w:hAnsi="Trebuchet MS"/>
          <w:sz w:val="22"/>
          <w:szCs w:val="22"/>
        </w:rPr>
      </w:pPr>
    </w:p>
    <w:p w:rsidR="00305575" w:rsidRDefault="00305575" w:rsidP="00F735AB">
      <w:pPr>
        <w:pStyle w:val="Heading3"/>
        <w:keepNext/>
        <w:autoSpaceDE/>
        <w:autoSpaceDN/>
        <w:adjustRightInd/>
        <w:jc w:val="both"/>
        <w:rPr>
          <w:rFonts w:ascii="Trebuchet MS" w:hAnsi="Trebuchet MS"/>
          <w:b/>
          <w:sz w:val="22"/>
          <w:szCs w:val="22"/>
        </w:rPr>
      </w:pPr>
    </w:p>
    <w:p w:rsidR="00F735AB" w:rsidRPr="006B5CDD" w:rsidRDefault="006B5CDD" w:rsidP="00F735AB">
      <w:pPr>
        <w:pStyle w:val="Heading3"/>
        <w:keepNext/>
        <w:autoSpaceDE/>
        <w:autoSpaceDN/>
        <w:adjustRightInd/>
        <w:jc w:val="both"/>
        <w:rPr>
          <w:rFonts w:ascii="Trebuchet MS" w:hAnsi="Trebuchet MS"/>
          <w:b/>
          <w:sz w:val="22"/>
          <w:szCs w:val="22"/>
        </w:rPr>
      </w:pPr>
      <w:r w:rsidRPr="006B5CDD">
        <w:rPr>
          <w:rFonts w:ascii="Trebuchet MS" w:hAnsi="Trebuchet MS"/>
          <w:b/>
          <w:sz w:val="22"/>
          <w:szCs w:val="22"/>
        </w:rPr>
        <w:t>Core</w:t>
      </w:r>
      <w:r w:rsidR="00F735AB" w:rsidRPr="006B5CDD">
        <w:rPr>
          <w:rFonts w:ascii="Trebuchet MS" w:hAnsi="Trebuchet MS"/>
          <w:b/>
          <w:sz w:val="22"/>
          <w:szCs w:val="22"/>
        </w:rPr>
        <w:t xml:space="preserve"> </w:t>
      </w:r>
      <w:r w:rsidR="00A0359F" w:rsidRPr="006B5CDD">
        <w:rPr>
          <w:rFonts w:ascii="Trebuchet MS" w:hAnsi="Trebuchet MS"/>
          <w:b/>
          <w:sz w:val="22"/>
          <w:szCs w:val="22"/>
        </w:rPr>
        <w:t>Purpose:</w:t>
      </w:r>
    </w:p>
    <w:p w:rsidR="00F735AB" w:rsidRPr="006B5CDD" w:rsidRDefault="00F735AB" w:rsidP="00D70F46">
      <w:pPr>
        <w:keepNext/>
        <w:spacing w:after="0" w:line="240" w:lineRule="auto"/>
        <w:ind w:left="2160" w:hanging="2160"/>
        <w:jc w:val="both"/>
        <w:outlineLvl w:val="1"/>
        <w:rPr>
          <w:rFonts w:ascii="Trebuchet MS" w:hAnsi="Trebuchet MS" w:cs="Arial"/>
        </w:rPr>
      </w:pPr>
    </w:p>
    <w:p w:rsidR="006B5CDD" w:rsidRDefault="006B5CDD" w:rsidP="006B5CD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To deliver the curriculum effectively to secure improvements which raise levels of student attainment and achievement.</w:t>
      </w:r>
    </w:p>
    <w:p w:rsidR="00F735AB" w:rsidRPr="006B5CDD" w:rsidRDefault="00BC150D" w:rsidP="00F735AB">
      <w:pPr>
        <w:keepNext/>
        <w:spacing w:after="0" w:line="240" w:lineRule="auto"/>
        <w:outlineLvl w:val="1"/>
        <w:rPr>
          <w:rFonts w:ascii="Trebuchet MS" w:hAnsi="Trebuchet MS" w:cs="Arial"/>
          <w:b/>
        </w:rPr>
      </w:pPr>
      <w:r w:rsidRPr="00BC150D">
        <w:rPr>
          <w:rFonts w:ascii="Trebuchet MS" w:hAnsi="Trebuchet MS" w:cs="Arial"/>
          <w:b/>
        </w:rPr>
        <w:t>Key Accountabilities</w:t>
      </w:r>
      <w:r>
        <w:rPr>
          <w:rFonts w:ascii="Trebuchet MS" w:hAnsi="Trebuchet MS" w:cs="Arial"/>
          <w:b/>
        </w:rPr>
        <w:t xml:space="preserve"> – Teaching Post – (refer to national teaching standards)</w:t>
      </w:r>
    </w:p>
    <w:p w:rsidR="00F735AB" w:rsidRPr="006B5CDD" w:rsidRDefault="00F735AB" w:rsidP="00F735AB">
      <w:pPr>
        <w:spacing w:after="0" w:line="240" w:lineRule="auto"/>
        <w:jc w:val="both"/>
        <w:rPr>
          <w:rFonts w:ascii="Trebuchet MS" w:hAnsi="Trebuchet MS" w:cs="Arial"/>
          <w:b/>
        </w:rPr>
      </w:pPr>
    </w:p>
    <w:p w:rsidR="00F735AB" w:rsidRPr="006B5CDD" w:rsidRDefault="00F735AB" w:rsidP="00F735AB">
      <w:pPr>
        <w:spacing w:after="0" w:line="240" w:lineRule="auto"/>
        <w:ind w:right="-900" w:firstLine="426"/>
        <w:jc w:val="both"/>
        <w:rPr>
          <w:rFonts w:ascii="Trebuchet MS" w:hAnsi="Trebuchet MS" w:cs="Arial"/>
          <w:b/>
        </w:rPr>
      </w:pPr>
      <w:r w:rsidRPr="006B5CDD">
        <w:rPr>
          <w:rFonts w:ascii="Trebuchet MS" w:hAnsi="Trebuchet MS" w:cs="Arial"/>
          <w:b/>
        </w:rPr>
        <w:t xml:space="preserve">Teaching and Managing Student Learning </w:t>
      </w:r>
    </w:p>
    <w:p w:rsidR="00F735AB" w:rsidRPr="00F11E03" w:rsidRDefault="00F735AB" w:rsidP="00F735AB">
      <w:pPr>
        <w:spacing w:after="0" w:line="240" w:lineRule="auto"/>
        <w:ind w:right="-900"/>
        <w:jc w:val="both"/>
        <w:rPr>
          <w:rFonts w:ascii="Arial" w:eastAsia="Times New Roman" w:hAnsi="Arial" w:cs="Arial"/>
          <w:lang w:eastAsia="en-US"/>
        </w:rPr>
      </w:pPr>
    </w:p>
    <w:p w:rsidR="00F735AB" w:rsidRPr="006B5CDD" w:rsidRDefault="007670A6" w:rsidP="00F735AB">
      <w:pPr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rebuchet MS" w:hAnsi="Trebuchet MS" w:cs="Arial"/>
        </w:rPr>
      </w:pPr>
      <w:r w:rsidRPr="006B5CDD">
        <w:rPr>
          <w:rFonts w:ascii="Trebuchet MS" w:hAnsi="Trebuchet MS" w:cs="Arial"/>
        </w:rPr>
        <w:t>E</w:t>
      </w:r>
      <w:r w:rsidR="00F735AB" w:rsidRPr="006B5CDD">
        <w:rPr>
          <w:rFonts w:ascii="Trebuchet MS" w:hAnsi="Trebuchet MS" w:cs="Arial"/>
        </w:rPr>
        <w:t>nsure effective teaching of whole classes, groups and individuals</w:t>
      </w:r>
    </w:p>
    <w:p w:rsidR="00F735AB" w:rsidRPr="006B5CDD" w:rsidRDefault="007670A6" w:rsidP="00F735AB">
      <w:pPr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rebuchet MS" w:hAnsi="Trebuchet MS" w:cs="Arial"/>
        </w:rPr>
      </w:pPr>
      <w:r w:rsidRPr="006B5CDD">
        <w:rPr>
          <w:rFonts w:ascii="Trebuchet MS" w:hAnsi="Trebuchet MS" w:cs="Arial"/>
        </w:rPr>
        <w:t>I</w:t>
      </w:r>
      <w:r w:rsidR="00F735AB" w:rsidRPr="006B5CDD">
        <w:rPr>
          <w:rFonts w:ascii="Trebuchet MS" w:hAnsi="Trebuchet MS" w:cs="Arial"/>
        </w:rPr>
        <w:t xml:space="preserve">n consultation with the </w:t>
      </w:r>
      <w:r w:rsidRPr="006B5CDD">
        <w:rPr>
          <w:rFonts w:ascii="Trebuchet MS" w:hAnsi="Trebuchet MS" w:cs="Arial"/>
        </w:rPr>
        <w:t>Head of Faculty/Department</w:t>
      </w:r>
      <w:r w:rsidR="00F735AB" w:rsidRPr="006B5CDD">
        <w:rPr>
          <w:rFonts w:ascii="Trebuchet MS" w:hAnsi="Trebuchet MS" w:cs="Arial"/>
        </w:rPr>
        <w:t xml:space="preserve"> and other teachers, to plan, design and produce teaching materials and resources which are appropriate to age and ability</w:t>
      </w:r>
    </w:p>
    <w:p w:rsidR="00F735AB" w:rsidRPr="006B5CDD" w:rsidRDefault="00F95AD9" w:rsidP="00F735AB">
      <w:pPr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rebuchet MS" w:hAnsi="Trebuchet MS" w:cs="Arial"/>
        </w:rPr>
      </w:pPr>
      <w:r w:rsidRPr="006B5CDD">
        <w:rPr>
          <w:rFonts w:ascii="Trebuchet MS" w:hAnsi="Trebuchet MS" w:cs="Arial"/>
        </w:rPr>
        <w:t>I</w:t>
      </w:r>
      <w:r w:rsidR="00F735AB" w:rsidRPr="006B5CDD">
        <w:rPr>
          <w:rFonts w:ascii="Trebuchet MS" w:hAnsi="Trebuchet MS" w:cs="Arial"/>
        </w:rPr>
        <w:t>n accordance with the scheme of work, plan, deliver and review lessons which are appropriate to the age and ability of the students so as to facilitate progression in students’ learning</w:t>
      </w:r>
    </w:p>
    <w:p w:rsidR="00F735AB" w:rsidRPr="006B5CDD" w:rsidRDefault="00F95AD9" w:rsidP="00F735AB">
      <w:pPr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rebuchet MS" w:hAnsi="Trebuchet MS" w:cs="Arial"/>
        </w:rPr>
      </w:pPr>
      <w:r w:rsidRPr="006B5CDD">
        <w:rPr>
          <w:rFonts w:ascii="Trebuchet MS" w:hAnsi="Trebuchet MS" w:cs="Arial"/>
        </w:rPr>
        <w:t>T</w:t>
      </w:r>
      <w:r w:rsidR="00F735AB" w:rsidRPr="006B5CDD">
        <w:rPr>
          <w:rFonts w:ascii="Trebuchet MS" w:hAnsi="Trebuchet MS" w:cs="Arial"/>
        </w:rPr>
        <w:t xml:space="preserve">o teach in partnership with SEN and EAL staff to maximise student attainment where appropriate </w:t>
      </w:r>
    </w:p>
    <w:p w:rsidR="00F735AB" w:rsidRPr="006B5CDD" w:rsidRDefault="00F95AD9" w:rsidP="00F735AB">
      <w:pPr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rebuchet MS" w:hAnsi="Trebuchet MS" w:cs="Arial"/>
        </w:rPr>
      </w:pPr>
      <w:r w:rsidRPr="006B5CDD">
        <w:rPr>
          <w:rFonts w:ascii="Trebuchet MS" w:hAnsi="Trebuchet MS" w:cs="Arial"/>
        </w:rPr>
        <w:t>S</w:t>
      </w:r>
      <w:r w:rsidR="00F735AB" w:rsidRPr="006B5CDD">
        <w:rPr>
          <w:rFonts w:ascii="Trebuchet MS" w:hAnsi="Trebuchet MS" w:cs="Arial"/>
        </w:rPr>
        <w:t xml:space="preserve">et high expectations for students’ behaviour, establishing and maintaining a good standard of discipline through well-focused teaching and through positive and productive relationships </w:t>
      </w:r>
    </w:p>
    <w:p w:rsidR="00F735AB" w:rsidRPr="006B5CDD" w:rsidRDefault="00F95AD9" w:rsidP="00F735AB">
      <w:pPr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rebuchet MS" w:hAnsi="Trebuchet MS" w:cs="Arial"/>
        </w:rPr>
      </w:pPr>
      <w:r w:rsidRPr="006B5CDD">
        <w:rPr>
          <w:rFonts w:ascii="Trebuchet MS" w:hAnsi="Trebuchet MS" w:cs="Arial"/>
        </w:rPr>
        <w:t>I</w:t>
      </w:r>
      <w:r w:rsidR="00AB2A2C" w:rsidRPr="006B5CDD">
        <w:rPr>
          <w:rFonts w:ascii="Trebuchet MS" w:hAnsi="Trebuchet MS" w:cs="Arial"/>
        </w:rPr>
        <w:t>ntegrate cross-curricular literacy and n</w:t>
      </w:r>
      <w:r w:rsidR="00F735AB" w:rsidRPr="006B5CDD">
        <w:rPr>
          <w:rFonts w:ascii="Trebuchet MS" w:hAnsi="Trebuchet MS" w:cs="Arial"/>
        </w:rPr>
        <w:t xml:space="preserve">umeracy into lessons as appropriate </w:t>
      </w:r>
    </w:p>
    <w:p w:rsidR="00F95AD9" w:rsidRPr="006B5CDD" w:rsidRDefault="00F95AD9" w:rsidP="00F95AD9">
      <w:pPr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rebuchet MS" w:hAnsi="Trebuchet MS" w:cs="Arial"/>
        </w:rPr>
      </w:pPr>
      <w:r w:rsidRPr="006B5CDD">
        <w:rPr>
          <w:rFonts w:ascii="Trebuchet MS" w:hAnsi="Trebuchet MS" w:cs="Arial"/>
        </w:rPr>
        <w:t>C</w:t>
      </w:r>
      <w:r w:rsidR="00F735AB" w:rsidRPr="006B5CDD">
        <w:rPr>
          <w:rFonts w:ascii="Trebuchet MS" w:hAnsi="Trebuchet MS" w:cs="Arial"/>
        </w:rPr>
        <w:t>ontribute to the development and management of initiatives as part of the subject team</w:t>
      </w:r>
    </w:p>
    <w:p w:rsidR="00F95AD9" w:rsidRPr="006B5CDD" w:rsidRDefault="00F95AD9" w:rsidP="00F95AD9">
      <w:pPr>
        <w:ind w:left="426"/>
        <w:rPr>
          <w:rFonts w:ascii="Trebuchet MS" w:hAnsi="Trebuchet MS" w:cs="Arial"/>
        </w:rPr>
      </w:pPr>
    </w:p>
    <w:p w:rsidR="00F735AB" w:rsidRPr="006B5CDD" w:rsidRDefault="00F95AD9" w:rsidP="00F95AD9">
      <w:pPr>
        <w:ind w:left="284"/>
        <w:rPr>
          <w:rFonts w:ascii="Trebuchet MS" w:hAnsi="Trebuchet MS" w:cs="Arial"/>
          <w:b/>
        </w:rPr>
      </w:pPr>
      <w:r w:rsidRPr="006B5CDD">
        <w:rPr>
          <w:rFonts w:ascii="Trebuchet MS" w:hAnsi="Trebuchet MS" w:cs="Arial"/>
          <w:b/>
        </w:rPr>
        <w:t xml:space="preserve"> </w:t>
      </w:r>
      <w:r w:rsidR="00F735AB" w:rsidRPr="006B5CDD">
        <w:rPr>
          <w:rFonts w:ascii="Trebuchet MS" w:hAnsi="Trebuchet MS" w:cs="Arial"/>
          <w:b/>
        </w:rPr>
        <w:t>Plann</w:t>
      </w:r>
      <w:r w:rsidR="00305575">
        <w:rPr>
          <w:rFonts w:ascii="Trebuchet MS" w:hAnsi="Trebuchet MS" w:cs="Arial"/>
          <w:b/>
        </w:rPr>
        <w:t>ing and Setting Expectations / S</w:t>
      </w:r>
      <w:r w:rsidR="00F735AB" w:rsidRPr="006B5CDD">
        <w:rPr>
          <w:rFonts w:ascii="Trebuchet MS" w:hAnsi="Trebuchet MS" w:cs="Arial"/>
          <w:b/>
        </w:rPr>
        <w:t>tudent Achievement</w:t>
      </w:r>
    </w:p>
    <w:p w:rsidR="00F735AB" w:rsidRPr="006B5CDD" w:rsidRDefault="00F95AD9" w:rsidP="00F735AB">
      <w:pPr>
        <w:numPr>
          <w:ilvl w:val="0"/>
          <w:numId w:val="22"/>
        </w:numPr>
        <w:tabs>
          <w:tab w:val="num" w:pos="0"/>
        </w:tabs>
        <w:spacing w:after="0" w:line="240" w:lineRule="auto"/>
        <w:ind w:left="720"/>
        <w:jc w:val="both"/>
        <w:rPr>
          <w:rFonts w:ascii="Trebuchet MS" w:hAnsi="Trebuchet MS" w:cs="Arial"/>
        </w:rPr>
      </w:pPr>
      <w:r w:rsidRPr="006B5CDD">
        <w:rPr>
          <w:rFonts w:ascii="Trebuchet MS" w:hAnsi="Trebuchet MS" w:cs="Arial"/>
        </w:rPr>
        <w:t>I</w:t>
      </w:r>
      <w:r w:rsidR="00F735AB" w:rsidRPr="006B5CDD">
        <w:rPr>
          <w:rFonts w:ascii="Trebuchet MS" w:hAnsi="Trebuchet MS" w:cs="Arial"/>
        </w:rPr>
        <w:t xml:space="preserve">dentify clear teaching objectives, content, lesson structures and sequences appropriate to the subject matter and the students being taught </w:t>
      </w:r>
    </w:p>
    <w:p w:rsidR="00F95AD9" w:rsidRPr="006B5CDD" w:rsidRDefault="00F95AD9" w:rsidP="00F735AB">
      <w:pPr>
        <w:numPr>
          <w:ilvl w:val="0"/>
          <w:numId w:val="22"/>
        </w:numPr>
        <w:tabs>
          <w:tab w:val="num" w:pos="0"/>
        </w:tabs>
        <w:spacing w:after="0" w:line="240" w:lineRule="auto"/>
        <w:ind w:left="720"/>
        <w:jc w:val="both"/>
        <w:rPr>
          <w:rFonts w:ascii="Trebuchet MS" w:hAnsi="Trebuchet MS" w:cs="Arial"/>
        </w:rPr>
      </w:pPr>
      <w:r w:rsidRPr="006B5CDD">
        <w:rPr>
          <w:rFonts w:ascii="Trebuchet MS" w:hAnsi="Trebuchet MS" w:cs="Arial"/>
        </w:rPr>
        <w:t>S</w:t>
      </w:r>
      <w:r w:rsidR="00F735AB" w:rsidRPr="006B5CDD">
        <w:rPr>
          <w:rFonts w:ascii="Trebuchet MS" w:hAnsi="Trebuchet MS" w:cs="Arial"/>
        </w:rPr>
        <w:t xml:space="preserve">et appropriate and demanding expectations for students’ learning and motivation.  </w:t>
      </w:r>
    </w:p>
    <w:p w:rsidR="00F95AD9" w:rsidRPr="006B5CDD" w:rsidRDefault="00F735AB" w:rsidP="00F95AD9">
      <w:pPr>
        <w:numPr>
          <w:ilvl w:val="0"/>
          <w:numId w:val="22"/>
        </w:numPr>
        <w:tabs>
          <w:tab w:val="num" w:pos="0"/>
        </w:tabs>
        <w:spacing w:after="0" w:line="240" w:lineRule="auto"/>
        <w:ind w:left="720"/>
        <w:jc w:val="both"/>
        <w:rPr>
          <w:rFonts w:ascii="Trebuchet MS" w:hAnsi="Trebuchet MS" w:cs="Arial"/>
        </w:rPr>
      </w:pPr>
      <w:r w:rsidRPr="006B5CDD">
        <w:rPr>
          <w:rFonts w:ascii="Trebuchet MS" w:hAnsi="Trebuchet MS" w:cs="Arial"/>
        </w:rPr>
        <w:t>Set clear targets for students’ learnin</w:t>
      </w:r>
      <w:r w:rsidR="006B5CDD">
        <w:rPr>
          <w:rFonts w:ascii="Trebuchet MS" w:hAnsi="Trebuchet MS" w:cs="Arial"/>
        </w:rPr>
        <w:t>g, building on prior attainment</w:t>
      </w:r>
      <w:r w:rsidR="00F95AD9" w:rsidRPr="006B5CDD">
        <w:rPr>
          <w:rFonts w:ascii="Trebuchet MS" w:hAnsi="Trebuchet MS" w:cs="Arial"/>
        </w:rPr>
        <w:t>.</w:t>
      </w:r>
    </w:p>
    <w:p w:rsidR="00F735AB" w:rsidRPr="006B5CDD" w:rsidRDefault="00F95AD9" w:rsidP="00F95AD9">
      <w:pPr>
        <w:spacing w:after="0" w:line="240" w:lineRule="auto"/>
        <w:ind w:left="720"/>
        <w:jc w:val="both"/>
        <w:rPr>
          <w:rFonts w:ascii="Trebuchet MS" w:hAnsi="Trebuchet MS" w:cs="Arial"/>
        </w:rPr>
      </w:pPr>
      <w:r w:rsidRPr="006B5CDD">
        <w:rPr>
          <w:rFonts w:ascii="Trebuchet MS" w:hAnsi="Trebuchet MS" w:cs="Arial"/>
        </w:rPr>
        <w:t xml:space="preserve"> </w:t>
      </w:r>
    </w:p>
    <w:p w:rsidR="00F735AB" w:rsidRPr="006B5CDD" w:rsidRDefault="00F735AB" w:rsidP="00F735AB">
      <w:pPr>
        <w:spacing w:after="0" w:line="240" w:lineRule="auto"/>
        <w:ind w:right="-900" w:firstLine="360"/>
        <w:jc w:val="both"/>
        <w:rPr>
          <w:rFonts w:ascii="Trebuchet MS" w:hAnsi="Trebuchet MS" w:cs="Arial"/>
          <w:b/>
        </w:rPr>
      </w:pPr>
      <w:r w:rsidRPr="006B5CDD">
        <w:rPr>
          <w:rFonts w:ascii="Trebuchet MS" w:hAnsi="Trebuchet MS" w:cs="Arial"/>
          <w:b/>
        </w:rPr>
        <w:t>Assessment and Evaluation</w:t>
      </w:r>
    </w:p>
    <w:p w:rsidR="00F735AB" w:rsidRPr="006B5CDD" w:rsidRDefault="00F735AB" w:rsidP="00F735AB">
      <w:pPr>
        <w:spacing w:after="0" w:line="240" w:lineRule="auto"/>
        <w:ind w:right="-900" w:firstLine="360"/>
        <w:jc w:val="both"/>
        <w:rPr>
          <w:rFonts w:ascii="Trebuchet MS" w:hAnsi="Trebuchet MS" w:cs="Arial"/>
        </w:rPr>
      </w:pPr>
    </w:p>
    <w:p w:rsidR="005B585B" w:rsidRDefault="00F95AD9" w:rsidP="005B585B">
      <w:pPr>
        <w:numPr>
          <w:ilvl w:val="0"/>
          <w:numId w:val="23"/>
        </w:numPr>
        <w:spacing w:after="0" w:line="240" w:lineRule="auto"/>
        <w:ind w:left="720"/>
        <w:jc w:val="both"/>
        <w:rPr>
          <w:rFonts w:ascii="Trebuchet MS" w:hAnsi="Trebuchet MS" w:cs="Arial"/>
        </w:rPr>
      </w:pPr>
      <w:r w:rsidRPr="006B5CDD">
        <w:rPr>
          <w:rFonts w:ascii="Trebuchet MS" w:hAnsi="Trebuchet MS" w:cs="Arial"/>
        </w:rPr>
        <w:t>A</w:t>
      </w:r>
      <w:r w:rsidR="00F735AB" w:rsidRPr="006B5CDD">
        <w:rPr>
          <w:rFonts w:ascii="Trebuchet MS" w:hAnsi="Trebuchet MS" w:cs="Arial"/>
        </w:rPr>
        <w:t xml:space="preserve">ssess how well learning objectives have been achieved and use this assessment for future teaching and/or group work </w:t>
      </w:r>
    </w:p>
    <w:p w:rsidR="005B585B" w:rsidRDefault="00F95AD9" w:rsidP="00DA1EC9">
      <w:pPr>
        <w:numPr>
          <w:ilvl w:val="0"/>
          <w:numId w:val="23"/>
        </w:numPr>
        <w:spacing w:after="0" w:line="240" w:lineRule="auto"/>
        <w:ind w:left="720"/>
        <w:jc w:val="both"/>
        <w:rPr>
          <w:rFonts w:ascii="Trebuchet MS" w:hAnsi="Trebuchet MS" w:cs="Arial"/>
        </w:rPr>
      </w:pPr>
      <w:r w:rsidRPr="005B585B">
        <w:rPr>
          <w:rFonts w:ascii="Trebuchet MS" w:hAnsi="Trebuchet MS" w:cs="Arial"/>
        </w:rPr>
        <w:t>M</w:t>
      </w:r>
      <w:r w:rsidR="00F735AB" w:rsidRPr="005B585B">
        <w:rPr>
          <w:rFonts w:ascii="Trebuchet MS" w:hAnsi="Trebuchet MS" w:cs="Arial"/>
        </w:rPr>
        <w:t xml:space="preserve">ark and monitor students classwork and homework providing constructive oral and written feedback, setting targets for students’ progress </w:t>
      </w:r>
    </w:p>
    <w:p w:rsidR="00F735AB" w:rsidRPr="005B585B" w:rsidRDefault="00F95AD9" w:rsidP="00DA1EC9">
      <w:pPr>
        <w:numPr>
          <w:ilvl w:val="0"/>
          <w:numId w:val="23"/>
        </w:numPr>
        <w:spacing w:after="0" w:line="240" w:lineRule="auto"/>
        <w:ind w:left="720"/>
        <w:jc w:val="both"/>
        <w:rPr>
          <w:rFonts w:ascii="Trebuchet MS" w:hAnsi="Trebuchet MS" w:cs="Arial"/>
        </w:rPr>
      </w:pPr>
      <w:r w:rsidRPr="005B585B">
        <w:rPr>
          <w:rFonts w:ascii="Trebuchet MS" w:hAnsi="Trebuchet MS" w:cs="Arial"/>
        </w:rPr>
        <w:t>A</w:t>
      </w:r>
      <w:r w:rsidR="00F735AB" w:rsidRPr="005B585B">
        <w:rPr>
          <w:rFonts w:ascii="Trebuchet MS" w:hAnsi="Trebuchet MS" w:cs="Arial"/>
        </w:rPr>
        <w:t xml:space="preserve">ssess, record and report on the development, progress and attainment of the students </w:t>
      </w:r>
      <w:r w:rsidR="00622178" w:rsidRPr="005B585B">
        <w:rPr>
          <w:rFonts w:ascii="Trebuchet MS" w:hAnsi="Trebuchet MS" w:cs="Arial"/>
        </w:rPr>
        <w:t>according to</w:t>
      </w:r>
      <w:r w:rsidR="00F735AB" w:rsidRPr="005B585B">
        <w:rPr>
          <w:rFonts w:ascii="Trebuchet MS" w:hAnsi="Trebuchet MS" w:cs="Arial"/>
        </w:rPr>
        <w:t xml:space="preserve"> the </w:t>
      </w:r>
      <w:r w:rsidR="00622178" w:rsidRPr="005B585B">
        <w:rPr>
          <w:rFonts w:ascii="Trebuchet MS" w:hAnsi="Trebuchet MS" w:cs="Arial"/>
        </w:rPr>
        <w:t>academy’s procedures</w:t>
      </w:r>
    </w:p>
    <w:p w:rsidR="00F735AB" w:rsidRPr="006B5CDD" w:rsidRDefault="00F735AB" w:rsidP="00F735AB">
      <w:pPr>
        <w:spacing w:after="0" w:line="240" w:lineRule="auto"/>
        <w:ind w:left="720"/>
        <w:jc w:val="both"/>
        <w:rPr>
          <w:rFonts w:ascii="Trebuchet MS" w:hAnsi="Trebuchet MS" w:cs="Arial"/>
        </w:rPr>
      </w:pPr>
    </w:p>
    <w:p w:rsidR="00F735AB" w:rsidRPr="006B5CDD" w:rsidRDefault="00F735AB" w:rsidP="00F735AB">
      <w:pPr>
        <w:spacing w:after="0" w:line="240" w:lineRule="auto"/>
        <w:ind w:right="-900" w:firstLine="360"/>
        <w:jc w:val="both"/>
        <w:rPr>
          <w:rFonts w:ascii="Trebuchet MS" w:hAnsi="Trebuchet MS" w:cs="Arial"/>
          <w:b/>
        </w:rPr>
      </w:pPr>
      <w:r w:rsidRPr="006B5CDD">
        <w:rPr>
          <w:rFonts w:ascii="Trebuchet MS" w:hAnsi="Trebuchet MS" w:cs="Arial"/>
          <w:b/>
        </w:rPr>
        <w:t>Manage Own Performance and Development</w:t>
      </w:r>
    </w:p>
    <w:p w:rsidR="00F735AB" w:rsidRPr="006B5CDD" w:rsidRDefault="00F735AB" w:rsidP="00F735AB">
      <w:pPr>
        <w:spacing w:after="0" w:line="240" w:lineRule="auto"/>
        <w:ind w:right="-900"/>
        <w:jc w:val="both"/>
        <w:rPr>
          <w:rFonts w:ascii="Trebuchet MS" w:hAnsi="Trebuchet MS" w:cs="Arial"/>
        </w:rPr>
      </w:pPr>
    </w:p>
    <w:p w:rsidR="00F735AB" w:rsidRPr="006B5CDD" w:rsidRDefault="00F95AD9" w:rsidP="00F735AB">
      <w:pPr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Trebuchet MS" w:hAnsi="Trebuchet MS" w:cs="Arial"/>
        </w:rPr>
      </w:pPr>
      <w:r w:rsidRPr="006B5CDD">
        <w:rPr>
          <w:rFonts w:ascii="Trebuchet MS" w:hAnsi="Trebuchet MS" w:cs="Arial"/>
        </w:rPr>
        <w:t xml:space="preserve">Take an active part in </w:t>
      </w:r>
      <w:r w:rsidR="00F735AB" w:rsidRPr="006B5CDD">
        <w:rPr>
          <w:rFonts w:ascii="Trebuchet MS" w:hAnsi="Trebuchet MS" w:cs="Arial"/>
        </w:rPr>
        <w:t xml:space="preserve">the </w:t>
      </w:r>
      <w:r w:rsidR="00622178" w:rsidRPr="006B5CDD">
        <w:rPr>
          <w:rFonts w:ascii="Trebuchet MS" w:hAnsi="Trebuchet MS" w:cs="Arial"/>
        </w:rPr>
        <w:t>a</w:t>
      </w:r>
      <w:r w:rsidRPr="006B5CDD">
        <w:rPr>
          <w:rFonts w:ascii="Trebuchet MS" w:hAnsi="Trebuchet MS" w:cs="Arial"/>
        </w:rPr>
        <w:t>cademy’s Performance Management</w:t>
      </w:r>
      <w:r w:rsidR="00F735AB" w:rsidRPr="006B5CDD">
        <w:rPr>
          <w:rFonts w:ascii="Trebuchet MS" w:hAnsi="Trebuchet MS" w:cs="Arial"/>
        </w:rPr>
        <w:t xml:space="preserve"> process (or NQT programme if appropriate) to engage in professional development activities so as to enhance personal </w:t>
      </w:r>
      <w:r w:rsidR="00F735AB" w:rsidRPr="006B5CDD">
        <w:rPr>
          <w:rFonts w:ascii="Trebuchet MS" w:hAnsi="Trebuchet MS" w:cs="Arial"/>
        </w:rPr>
        <w:lastRenderedPageBreak/>
        <w:t xml:space="preserve">performance, fulfil personal potential and be able to participate effectively in the implementation of the </w:t>
      </w:r>
      <w:r w:rsidR="00622178" w:rsidRPr="006B5CDD">
        <w:rPr>
          <w:rFonts w:ascii="Trebuchet MS" w:hAnsi="Trebuchet MS" w:cs="Arial"/>
        </w:rPr>
        <w:t>a</w:t>
      </w:r>
      <w:r w:rsidRPr="006B5CDD">
        <w:rPr>
          <w:rFonts w:ascii="Trebuchet MS" w:hAnsi="Trebuchet MS" w:cs="Arial"/>
        </w:rPr>
        <w:t>cademy</w:t>
      </w:r>
      <w:r w:rsidR="00F735AB" w:rsidRPr="006B5CDD">
        <w:rPr>
          <w:rFonts w:ascii="Trebuchet MS" w:hAnsi="Trebuchet MS" w:cs="Arial"/>
        </w:rPr>
        <w:t xml:space="preserve">’s </w:t>
      </w:r>
      <w:r w:rsidRPr="006B5CDD">
        <w:rPr>
          <w:rFonts w:ascii="Trebuchet MS" w:hAnsi="Trebuchet MS" w:cs="Arial"/>
        </w:rPr>
        <w:t>targets</w:t>
      </w:r>
      <w:r w:rsidR="00F735AB" w:rsidRPr="006B5CDD">
        <w:rPr>
          <w:rFonts w:ascii="Trebuchet MS" w:hAnsi="Trebuchet MS" w:cs="Arial"/>
        </w:rPr>
        <w:t xml:space="preserve"> and </w:t>
      </w:r>
      <w:r w:rsidRPr="006B5CDD">
        <w:rPr>
          <w:rFonts w:ascii="Trebuchet MS" w:hAnsi="Trebuchet MS" w:cs="Arial"/>
        </w:rPr>
        <w:t>improve</w:t>
      </w:r>
      <w:r w:rsidR="00F735AB" w:rsidRPr="006B5CDD">
        <w:rPr>
          <w:rFonts w:ascii="Trebuchet MS" w:hAnsi="Trebuchet MS" w:cs="Arial"/>
        </w:rPr>
        <w:t>ment plan</w:t>
      </w:r>
    </w:p>
    <w:p w:rsidR="00F735AB" w:rsidRPr="006B5CDD" w:rsidRDefault="00F95AD9" w:rsidP="00F735AB">
      <w:pPr>
        <w:numPr>
          <w:ilvl w:val="0"/>
          <w:numId w:val="26"/>
        </w:numPr>
        <w:spacing w:after="0" w:line="240" w:lineRule="auto"/>
        <w:jc w:val="both"/>
        <w:rPr>
          <w:rFonts w:ascii="Trebuchet MS" w:hAnsi="Trebuchet MS" w:cs="Arial"/>
        </w:rPr>
      </w:pPr>
      <w:r w:rsidRPr="006B5CDD">
        <w:rPr>
          <w:rFonts w:ascii="Trebuchet MS" w:hAnsi="Trebuchet MS" w:cs="Arial"/>
        </w:rPr>
        <w:t>T</w:t>
      </w:r>
      <w:r w:rsidR="00F735AB" w:rsidRPr="006B5CDD">
        <w:rPr>
          <w:rFonts w:ascii="Trebuchet MS" w:hAnsi="Trebuchet MS" w:cs="Arial"/>
        </w:rPr>
        <w:t>ake responsibility for own professional development and keep up to date with research and developments in the subject area</w:t>
      </w:r>
    </w:p>
    <w:p w:rsidR="00F735AB" w:rsidRPr="006B5CDD" w:rsidRDefault="00F95AD9" w:rsidP="00F735AB">
      <w:pPr>
        <w:numPr>
          <w:ilvl w:val="0"/>
          <w:numId w:val="26"/>
        </w:numPr>
        <w:spacing w:after="0" w:line="240" w:lineRule="auto"/>
        <w:jc w:val="both"/>
        <w:rPr>
          <w:rFonts w:ascii="Trebuchet MS" w:hAnsi="Trebuchet MS" w:cs="Arial"/>
        </w:rPr>
      </w:pPr>
      <w:r w:rsidRPr="006B5CDD">
        <w:rPr>
          <w:rFonts w:ascii="Trebuchet MS" w:hAnsi="Trebuchet MS" w:cs="Arial"/>
        </w:rPr>
        <w:t>S</w:t>
      </w:r>
      <w:r w:rsidR="00F735AB" w:rsidRPr="006B5CDD">
        <w:rPr>
          <w:rFonts w:ascii="Trebuchet MS" w:hAnsi="Trebuchet MS" w:cs="Arial"/>
        </w:rPr>
        <w:t xml:space="preserve">hare responsibility for the implementation of </w:t>
      </w:r>
      <w:r w:rsidR="00622178" w:rsidRPr="006B5CDD">
        <w:rPr>
          <w:rFonts w:ascii="Trebuchet MS" w:hAnsi="Trebuchet MS" w:cs="Arial"/>
        </w:rPr>
        <w:t>a</w:t>
      </w:r>
      <w:r w:rsidRPr="006B5CDD">
        <w:rPr>
          <w:rFonts w:ascii="Trebuchet MS" w:hAnsi="Trebuchet MS" w:cs="Arial"/>
        </w:rPr>
        <w:t xml:space="preserve">cademy </w:t>
      </w:r>
      <w:r w:rsidR="00F735AB" w:rsidRPr="006B5CDD">
        <w:rPr>
          <w:rFonts w:ascii="Trebuchet MS" w:hAnsi="Trebuchet MS" w:cs="Arial"/>
        </w:rPr>
        <w:t xml:space="preserve">policies and procedures </w:t>
      </w:r>
    </w:p>
    <w:p w:rsidR="00F735AB" w:rsidRPr="006B5CDD" w:rsidRDefault="00F95AD9" w:rsidP="00F735AB">
      <w:pPr>
        <w:numPr>
          <w:ilvl w:val="0"/>
          <w:numId w:val="26"/>
        </w:numPr>
        <w:spacing w:after="0" w:line="240" w:lineRule="auto"/>
        <w:ind w:right="-900"/>
        <w:jc w:val="both"/>
        <w:rPr>
          <w:rFonts w:ascii="Trebuchet MS" w:hAnsi="Trebuchet MS" w:cs="Arial"/>
        </w:rPr>
      </w:pPr>
      <w:r w:rsidRPr="006B5CDD">
        <w:rPr>
          <w:rFonts w:ascii="Trebuchet MS" w:hAnsi="Trebuchet MS" w:cs="Arial"/>
        </w:rPr>
        <w:t>S</w:t>
      </w:r>
      <w:r w:rsidR="00F735AB" w:rsidRPr="006B5CDD">
        <w:rPr>
          <w:rFonts w:ascii="Trebuchet MS" w:hAnsi="Trebuchet MS" w:cs="Arial"/>
        </w:rPr>
        <w:t xml:space="preserve">et a good example to students in presentation and personal conduct </w:t>
      </w:r>
    </w:p>
    <w:p w:rsidR="00F735AB" w:rsidRPr="006B5CDD" w:rsidRDefault="00F95AD9" w:rsidP="00F735AB">
      <w:pPr>
        <w:numPr>
          <w:ilvl w:val="0"/>
          <w:numId w:val="26"/>
        </w:numPr>
        <w:spacing w:after="0" w:line="240" w:lineRule="auto"/>
        <w:ind w:right="-900"/>
        <w:jc w:val="both"/>
        <w:rPr>
          <w:rFonts w:ascii="Trebuchet MS" w:hAnsi="Trebuchet MS" w:cs="Arial"/>
        </w:rPr>
      </w:pPr>
      <w:r w:rsidRPr="006B5CDD">
        <w:rPr>
          <w:rFonts w:ascii="Trebuchet MS" w:hAnsi="Trebuchet MS" w:cs="Arial"/>
        </w:rPr>
        <w:t>E</w:t>
      </w:r>
      <w:r w:rsidR="00F735AB" w:rsidRPr="006B5CDD">
        <w:rPr>
          <w:rFonts w:ascii="Trebuchet MS" w:hAnsi="Trebuchet MS" w:cs="Arial"/>
        </w:rPr>
        <w:t>valuate own teaching critically and use this to improve effectiveness</w:t>
      </w:r>
    </w:p>
    <w:p w:rsidR="00F735AB" w:rsidRPr="006B5CDD" w:rsidRDefault="00F735AB" w:rsidP="00F735AB">
      <w:pPr>
        <w:spacing w:after="0" w:line="240" w:lineRule="auto"/>
        <w:ind w:right="-900"/>
        <w:jc w:val="both"/>
        <w:rPr>
          <w:rFonts w:ascii="Trebuchet MS" w:hAnsi="Trebuchet MS" w:cs="Arial"/>
        </w:rPr>
      </w:pPr>
    </w:p>
    <w:p w:rsidR="00F735AB" w:rsidRPr="00F11E03" w:rsidRDefault="00F735AB" w:rsidP="00F735AB">
      <w:pPr>
        <w:spacing w:after="0" w:line="240" w:lineRule="auto"/>
        <w:ind w:firstLine="360"/>
        <w:rPr>
          <w:rFonts w:ascii="Arial" w:eastAsia="Times New Roman" w:hAnsi="Arial" w:cs="Arial"/>
          <w:b/>
          <w:lang w:eastAsia="en-US"/>
        </w:rPr>
      </w:pPr>
      <w:r w:rsidRPr="00F11E03">
        <w:rPr>
          <w:rFonts w:ascii="Arial" w:eastAsia="Times New Roman" w:hAnsi="Arial" w:cs="Arial"/>
          <w:b/>
          <w:lang w:eastAsia="en-US"/>
        </w:rPr>
        <w:t>Organisation</w:t>
      </w:r>
    </w:p>
    <w:p w:rsidR="00F735AB" w:rsidRPr="00F11E03" w:rsidRDefault="00F735AB" w:rsidP="00F735AB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:rsidR="00F735AB" w:rsidRPr="00DA1EC9" w:rsidRDefault="00F95AD9" w:rsidP="00DA1EC9">
      <w:pPr>
        <w:numPr>
          <w:ilvl w:val="0"/>
          <w:numId w:val="26"/>
        </w:numPr>
        <w:spacing w:after="0" w:line="240" w:lineRule="auto"/>
        <w:jc w:val="both"/>
        <w:rPr>
          <w:rFonts w:ascii="Trebuchet MS" w:hAnsi="Trebuchet MS" w:cs="Arial"/>
        </w:rPr>
      </w:pPr>
      <w:r w:rsidRPr="00DA1EC9">
        <w:rPr>
          <w:rFonts w:ascii="Trebuchet MS" w:hAnsi="Trebuchet MS" w:cs="Arial"/>
        </w:rPr>
        <w:t>A</w:t>
      </w:r>
      <w:r w:rsidR="00F735AB" w:rsidRPr="00DA1EC9">
        <w:rPr>
          <w:rFonts w:ascii="Trebuchet MS" w:hAnsi="Trebuchet MS" w:cs="Arial"/>
        </w:rPr>
        <w:t xml:space="preserve">ttend meetings, carry out administrative tasks and duties as </w:t>
      </w:r>
      <w:r w:rsidRPr="00DA1EC9">
        <w:rPr>
          <w:rFonts w:ascii="Trebuchet MS" w:hAnsi="Trebuchet MS" w:cs="Arial"/>
        </w:rPr>
        <w:t xml:space="preserve">set out in the strategic calendar and </w:t>
      </w:r>
      <w:r w:rsidR="00F735AB" w:rsidRPr="00DA1EC9">
        <w:rPr>
          <w:rFonts w:ascii="Trebuchet MS" w:hAnsi="Trebuchet MS" w:cs="Arial"/>
        </w:rPr>
        <w:t>staff handbook</w:t>
      </w:r>
    </w:p>
    <w:p w:rsidR="00F735AB" w:rsidRPr="00DA1EC9" w:rsidRDefault="00F95AD9" w:rsidP="00DA1EC9">
      <w:pPr>
        <w:numPr>
          <w:ilvl w:val="0"/>
          <w:numId w:val="26"/>
        </w:numPr>
        <w:spacing w:after="0" w:line="240" w:lineRule="auto"/>
        <w:jc w:val="both"/>
        <w:rPr>
          <w:rFonts w:ascii="Trebuchet MS" w:hAnsi="Trebuchet MS" w:cs="Arial"/>
        </w:rPr>
      </w:pPr>
      <w:r w:rsidRPr="00DA1EC9">
        <w:rPr>
          <w:rFonts w:ascii="Trebuchet MS" w:hAnsi="Trebuchet MS" w:cs="Arial"/>
        </w:rPr>
        <w:t>P</w:t>
      </w:r>
      <w:r w:rsidR="00F735AB" w:rsidRPr="00DA1EC9">
        <w:rPr>
          <w:rFonts w:ascii="Trebuchet MS" w:hAnsi="Trebuchet MS" w:cs="Arial"/>
        </w:rPr>
        <w:t>rovide and facilitate the general progress and well-being of any individual student within any group of students assigned to him or her, providing guidance and advice to students on educational and social matters</w:t>
      </w:r>
    </w:p>
    <w:p w:rsidR="00F735AB" w:rsidRPr="00DA1EC9" w:rsidRDefault="00F95AD9" w:rsidP="00DA1EC9">
      <w:pPr>
        <w:numPr>
          <w:ilvl w:val="0"/>
          <w:numId w:val="26"/>
        </w:numPr>
        <w:spacing w:after="0" w:line="240" w:lineRule="auto"/>
        <w:jc w:val="both"/>
        <w:rPr>
          <w:rFonts w:ascii="Trebuchet MS" w:hAnsi="Trebuchet MS" w:cs="Arial"/>
        </w:rPr>
      </w:pPr>
      <w:r w:rsidRPr="00DA1EC9">
        <w:rPr>
          <w:rFonts w:ascii="Trebuchet MS" w:hAnsi="Trebuchet MS" w:cs="Arial"/>
        </w:rPr>
        <w:t>I</w:t>
      </w:r>
      <w:r w:rsidR="00F735AB" w:rsidRPr="00DA1EC9">
        <w:rPr>
          <w:rFonts w:ascii="Trebuchet MS" w:hAnsi="Trebuchet MS" w:cs="Arial"/>
        </w:rPr>
        <w:t xml:space="preserve">mplement </w:t>
      </w:r>
      <w:r w:rsidR="00622178" w:rsidRPr="00DA1EC9">
        <w:rPr>
          <w:rFonts w:ascii="Trebuchet MS" w:hAnsi="Trebuchet MS" w:cs="Arial"/>
        </w:rPr>
        <w:t>a</w:t>
      </w:r>
      <w:r w:rsidRPr="00DA1EC9">
        <w:rPr>
          <w:rFonts w:ascii="Trebuchet MS" w:hAnsi="Trebuchet MS" w:cs="Arial"/>
        </w:rPr>
        <w:t>cademy</w:t>
      </w:r>
      <w:r w:rsidR="00F735AB" w:rsidRPr="00DA1EC9">
        <w:rPr>
          <w:rFonts w:ascii="Trebuchet MS" w:hAnsi="Trebuchet MS" w:cs="Arial"/>
        </w:rPr>
        <w:t xml:space="preserve"> policy with regard to registration, student absenc</w:t>
      </w:r>
      <w:r w:rsidRPr="00DA1EC9">
        <w:rPr>
          <w:rFonts w:ascii="Trebuchet MS" w:hAnsi="Trebuchet MS" w:cs="Arial"/>
        </w:rPr>
        <w:t>e, dress co</w:t>
      </w:r>
      <w:r w:rsidR="00622178" w:rsidRPr="00DA1EC9">
        <w:rPr>
          <w:rFonts w:ascii="Trebuchet MS" w:hAnsi="Trebuchet MS" w:cs="Arial"/>
        </w:rPr>
        <w:t>de and enforce a</w:t>
      </w:r>
      <w:r w:rsidRPr="00DA1EC9">
        <w:rPr>
          <w:rFonts w:ascii="Trebuchet MS" w:hAnsi="Trebuchet MS" w:cs="Arial"/>
        </w:rPr>
        <w:t>cademy</w:t>
      </w:r>
      <w:r w:rsidR="00F735AB" w:rsidRPr="00DA1EC9">
        <w:rPr>
          <w:rFonts w:ascii="Trebuchet MS" w:hAnsi="Trebuchet MS" w:cs="Arial"/>
        </w:rPr>
        <w:t xml:space="preserve"> rules relating to behaviour and health and safety</w:t>
      </w:r>
    </w:p>
    <w:p w:rsidR="00F735AB" w:rsidRPr="00DA1EC9" w:rsidRDefault="00F95AD9" w:rsidP="00DA1EC9">
      <w:pPr>
        <w:numPr>
          <w:ilvl w:val="0"/>
          <w:numId w:val="26"/>
        </w:numPr>
        <w:spacing w:after="0" w:line="240" w:lineRule="auto"/>
        <w:jc w:val="both"/>
        <w:rPr>
          <w:rFonts w:ascii="Trebuchet MS" w:hAnsi="Trebuchet MS" w:cs="Arial"/>
        </w:rPr>
      </w:pPr>
      <w:r w:rsidRPr="00DA1EC9">
        <w:rPr>
          <w:rFonts w:ascii="Trebuchet MS" w:hAnsi="Trebuchet MS" w:cs="Arial"/>
        </w:rPr>
        <w:t>P</w:t>
      </w:r>
      <w:r w:rsidR="00F735AB" w:rsidRPr="00DA1EC9">
        <w:rPr>
          <w:rFonts w:ascii="Trebuchet MS" w:hAnsi="Trebuchet MS" w:cs="Arial"/>
        </w:rPr>
        <w:t xml:space="preserve">articipate in full staff and </w:t>
      </w:r>
      <w:r w:rsidR="0024657C" w:rsidRPr="00DA1EC9">
        <w:rPr>
          <w:rFonts w:ascii="Trebuchet MS" w:hAnsi="Trebuchet MS" w:cs="Arial"/>
        </w:rPr>
        <w:t>faculty</w:t>
      </w:r>
      <w:r w:rsidR="00F735AB" w:rsidRPr="00DA1EC9">
        <w:rPr>
          <w:rFonts w:ascii="Trebuchet MS" w:hAnsi="Trebuchet MS" w:cs="Arial"/>
        </w:rPr>
        <w:t xml:space="preserve"> meetings and to contribute to school decision making and  consultation procedure</w:t>
      </w:r>
    </w:p>
    <w:p w:rsidR="00F735AB" w:rsidRPr="00DA1EC9" w:rsidRDefault="00F95AD9" w:rsidP="00DA1EC9">
      <w:pPr>
        <w:numPr>
          <w:ilvl w:val="0"/>
          <w:numId w:val="26"/>
        </w:numPr>
        <w:spacing w:after="0" w:line="240" w:lineRule="auto"/>
        <w:jc w:val="both"/>
        <w:rPr>
          <w:rFonts w:ascii="Trebuchet MS" w:hAnsi="Trebuchet MS" w:cs="Arial"/>
        </w:rPr>
      </w:pPr>
      <w:r w:rsidRPr="00DA1EC9">
        <w:rPr>
          <w:rFonts w:ascii="Trebuchet MS" w:hAnsi="Trebuchet MS" w:cs="Arial"/>
        </w:rPr>
        <w:t>T</w:t>
      </w:r>
      <w:r w:rsidR="00F735AB" w:rsidRPr="00DA1EC9">
        <w:rPr>
          <w:rFonts w:ascii="Trebuchet MS" w:hAnsi="Trebuchet MS" w:cs="Arial"/>
        </w:rPr>
        <w:t>o carry out a share of supervisory duties in accordance with published rotas</w:t>
      </w:r>
    </w:p>
    <w:p w:rsidR="00F735AB" w:rsidRPr="00DA1EC9" w:rsidRDefault="00F735AB" w:rsidP="005B585B">
      <w:pPr>
        <w:spacing w:after="0" w:line="240" w:lineRule="auto"/>
        <w:ind w:left="720"/>
        <w:jc w:val="both"/>
        <w:rPr>
          <w:rFonts w:ascii="Trebuchet MS" w:hAnsi="Trebuchet MS" w:cs="Arial"/>
        </w:rPr>
      </w:pPr>
    </w:p>
    <w:p w:rsidR="00F735AB" w:rsidRPr="00F11E03" w:rsidRDefault="00F735AB" w:rsidP="00F735AB">
      <w:pPr>
        <w:ind w:firstLine="360"/>
        <w:rPr>
          <w:rFonts w:ascii="Arial" w:eastAsia="Times New Roman" w:hAnsi="Arial" w:cs="Arial"/>
          <w:b/>
          <w:lang w:eastAsia="en-US"/>
        </w:rPr>
      </w:pPr>
      <w:r w:rsidRPr="00F11E03">
        <w:rPr>
          <w:rFonts w:ascii="Arial" w:eastAsia="Times New Roman" w:hAnsi="Arial" w:cs="Arial"/>
          <w:b/>
          <w:lang w:eastAsia="en-US"/>
        </w:rPr>
        <w:t>Resources</w:t>
      </w:r>
    </w:p>
    <w:p w:rsidR="00F735AB" w:rsidRPr="00DA1EC9" w:rsidRDefault="00F95AD9" w:rsidP="00DA1EC9">
      <w:pPr>
        <w:numPr>
          <w:ilvl w:val="0"/>
          <w:numId w:val="26"/>
        </w:numPr>
        <w:spacing w:after="0" w:line="240" w:lineRule="auto"/>
        <w:jc w:val="both"/>
        <w:rPr>
          <w:rFonts w:ascii="Trebuchet MS" w:hAnsi="Trebuchet MS" w:cs="Arial"/>
        </w:rPr>
      </w:pPr>
      <w:r w:rsidRPr="00DA1EC9">
        <w:rPr>
          <w:rFonts w:ascii="Trebuchet MS" w:hAnsi="Trebuchet MS" w:cs="Arial"/>
        </w:rPr>
        <w:t>M</w:t>
      </w:r>
      <w:r w:rsidR="00F735AB" w:rsidRPr="00DA1EC9">
        <w:rPr>
          <w:rFonts w:ascii="Trebuchet MS" w:hAnsi="Trebuchet MS" w:cs="Arial"/>
        </w:rPr>
        <w:t>anage the classroom and teaching equipment so as to create a positive learning environment which makes effective use of available resources.</w:t>
      </w:r>
    </w:p>
    <w:p w:rsidR="00C77FFA" w:rsidRPr="00DA1EC9" w:rsidRDefault="00F95AD9" w:rsidP="00DA1EC9">
      <w:pPr>
        <w:numPr>
          <w:ilvl w:val="0"/>
          <w:numId w:val="26"/>
        </w:numPr>
        <w:spacing w:after="0" w:line="240" w:lineRule="auto"/>
        <w:jc w:val="both"/>
        <w:rPr>
          <w:rFonts w:ascii="Trebuchet MS" w:hAnsi="Trebuchet MS" w:cs="Arial"/>
        </w:rPr>
      </w:pPr>
      <w:r w:rsidRPr="00DA1EC9">
        <w:rPr>
          <w:rFonts w:ascii="Trebuchet MS" w:hAnsi="Trebuchet MS" w:cs="Arial"/>
        </w:rPr>
        <w:t>S</w:t>
      </w:r>
      <w:r w:rsidR="00F735AB" w:rsidRPr="00DA1EC9">
        <w:rPr>
          <w:rFonts w:ascii="Trebuchet MS" w:hAnsi="Trebuchet MS" w:cs="Arial"/>
        </w:rPr>
        <w:t>elect and make good use of textbooks, ICT and other learning resources which enable</w:t>
      </w:r>
      <w:r w:rsidR="00C77FFA" w:rsidRPr="00DA1EC9">
        <w:rPr>
          <w:rFonts w:ascii="Trebuchet MS" w:hAnsi="Trebuchet MS" w:cs="Arial"/>
        </w:rPr>
        <w:t xml:space="preserve"> teaching objectives to be met.</w:t>
      </w:r>
    </w:p>
    <w:p w:rsidR="007B005C" w:rsidRPr="00C77FFA" w:rsidRDefault="00984400" w:rsidP="00C77FFA">
      <w:pPr>
        <w:numPr>
          <w:ilvl w:val="0"/>
          <w:numId w:val="25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en-US"/>
        </w:rPr>
      </w:pPr>
      <w:r w:rsidRPr="00C77FFA">
        <w:rPr>
          <w:rFonts w:ascii="Arial" w:eastAsia="Times New Roman" w:hAnsi="Arial" w:cs="Arial"/>
          <w:b/>
          <w:lang w:eastAsia="en-US"/>
        </w:rPr>
        <w:t>Form Tutor Role (where appropriate)</w:t>
      </w:r>
    </w:p>
    <w:p w:rsidR="007B005C" w:rsidRPr="00C77FFA" w:rsidRDefault="007B005C" w:rsidP="007B005C">
      <w:pPr>
        <w:tabs>
          <w:tab w:val="num" w:pos="720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lang w:eastAsia="en-US"/>
        </w:rPr>
      </w:pPr>
    </w:p>
    <w:p w:rsidR="007B005C" w:rsidRPr="00DA1EC9" w:rsidRDefault="00984400" w:rsidP="00DA1EC9">
      <w:pPr>
        <w:numPr>
          <w:ilvl w:val="0"/>
          <w:numId w:val="26"/>
        </w:numPr>
        <w:spacing w:after="0" w:line="240" w:lineRule="auto"/>
        <w:jc w:val="both"/>
        <w:rPr>
          <w:rFonts w:ascii="Trebuchet MS" w:hAnsi="Trebuchet MS" w:cs="Arial"/>
        </w:rPr>
      </w:pPr>
      <w:r w:rsidRPr="00DA1EC9">
        <w:rPr>
          <w:rFonts w:ascii="Trebuchet MS" w:hAnsi="Trebuchet MS" w:cs="Arial"/>
        </w:rPr>
        <w:t xml:space="preserve">To be form tutor to an </w:t>
      </w:r>
      <w:r w:rsidR="007B005C" w:rsidRPr="00DA1EC9">
        <w:rPr>
          <w:rFonts w:ascii="Trebuchet MS" w:hAnsi="Trebuchet MS" w:cs="Arial"/>
        </w:rPr>
        <w:t>assigned tutor group if required</w:t>
      </w:r>
    </w:p>
    <w:p w:rsidR="007B005C" w:rsidRPr="00DA1EC9" w:rsidRDefault="007B005C" w:rsidP="00DA1EC9">
      <w:pPr>
        <w:numPr>
          <w:ilvl w:val="0"/>
          <w:numId w:val="26"/>
        </w:numPr>
        <w:spacing w:after="0" w:line="240" w:lineRule="auto"/>
        <w:jc w:val="both"/>
        <w:rPr>
          <w:rFonts w:ascii="Trebuchet MS" w:hAnsi="Trebuchet MS" w:cs="Arial"/>
        </w:rPr>
      </w:pPr>
      <w:r w:rsidRPr="00DA1EC9">
        <w:rPr>
          <w:rFonts w:ascii="Trebuchet MS" w:hAnsi="Trebuchet MS" w:cs="Arial"/>
        </w:rPr>
        <w:t>To ensure that registration and form periods are conducted within an orderly manner in order to set the tone of high expectations for students</w:t>
      </w:r>
    </w:p>
    <w:p w:rsidR="007B005C" w:rsidRPr="00DA1EC9" w:rsidRDefault="007B005C" w:rsidP="00DA1EC9">
      <w:pPr>
        <w:numPr>
          <w:ilvl w:val="0"/>
          <w:numId w:val="26"/>
        </w:numPr>
        <w:spacing w:after="0" w:line="240" w:lineRule="auto"/>
        <w:jc w:val="both"/>
        <w:rPr>
          <w:rFonts w:ascii="Trebuchet MS" w:hAnsi="Trebuchet MS" w:cs="Arial"/>
        </w:rPr>
      </w:pPr>
      <w:r w:rsidRPr="00DA1EC9">
        <w:rPr>
          <w:rFonts w:ascii="Trebuchet MS" w:hAnsi="Trebuchet MS" w:cs="Arial"/>
        </w:rPr>
        <w:t>To ensure that daily registers are completed by a member of staff in a timely fashion</w:t>
      </w:r>
    </w:p>
    <w:p w:rsidR="007B005C" w:rsidRPr="00DA1EC9" w:rsidRDefault="007B005C" w:rsidP="00DA1EC9">
      <w:pPr>
        <w:numPr>
          <w:ilvl w:val="0"/>
          <w:numId w:val="26"/>
        </w:numPr>
        <w:spacing w:after="0" w:line="240" w:lineRule="auto"/>
        <w:jc w:val="both"/>
        <w:rPr>
          <w:rFonts w:ascii="Trebuchet MS" w:hAnsi="Trebuchet MS" w:cs="Arial"/>
        </w:rPr>
      </w:pPr>
      <w:r w:rsidRPr="00DA1EC9">
        <w:rPr>
          <w:rFonts w:ascii="Trebuchet MS" w:hAnsi="Trebuchet MS" w:cs="Arial"/>
        </w:rPr>
        <w:t>To work under the direction of a Head of Year to ensure that issues of student behaviour, welfare and personal development are dealt with in accordance with academy policies</w:t>
      </w:r>
    </w:p>
    <w:p w:rsidR="007B005C" w:rsidRPr="00DA1EC9" w:rsidRDefault="00CA2DDE" w:rsidP="00DA1EC9">
      <w:pPr>
        <w:numPr>
          <w:ilvl w:val="0"/>
          <w:numId w:val="26"/>
        </w:numPr>
        <w:spacing w:after="0" w:line="240" w:lineRule="auto"/>
        <w:jc w:val="both"/>
        <w:rPr>
          <w:rFonts w:ascii="Trebuchet MS" w:hAnsi="Trebuchet MS" w:cs="Arial"/>
        </w:rPr>
      </w:pPr>
      <w:r w:rsidRPr="00DA1EC9">
        <w:rPr>
          <w:rFonts w:ascii="Trebuchet MS" w:hAnsi="Trebuchet MS" w:cs="Arial"/>
        </w:rPr>
        <w:t>T</w:t>
      </w:r>
      <w:r w:rsidR="007B005C" w:rsidRPr="00DA1EC9">
        <w:rPr>
          <w:rFonts w:ascii="Trebuchet MS" w:hAnsi="Trebuchet MS" w:cs="Arial"/>
        </w:rPr>
        <w:t>o</w:t>
      </w:r>
      <w:r w:rsidRPr="00DA1EC9">
        <w:rPr>
          <w:rFonts w:ascii="Trebuchet MS" w:hAnsi="Trebuchet MS" w:cs="Arial"/>
        </w:rPr>
        <w:t xml:space="preserve"> liaise with parents, staff and  - if necessary – other external agencies, in order to promote the well-being of all students</w:t>
      </w:r>
    </w:p>
    <w:p w:rsidR="00CA2DDE" w:rsidRPr="00DA1EC9" w:rsidRDefault="00CA2DDE" w:rsidP="00DA1EC9">
      <w:pPr>
        <w:numPr>
          <w:ilvl w:val="0"/>
          <w:numId w:val="26"/>
        </w:numPr>
        <w:spacing w:after="0" w:line="240" w:lineRule="auto"/>
        <w:jc w:val="both"/>
        <w:rPr>
          <w:rFonts w:ascii="Trebuchet MS" w:hAnsi="Trebuchet MS" w:cs="Arial"/>
        </w:rPr>
      </w:pPr>
      <w:r w:rsidRPr="00DA1EC9">
        <w:rPr>
          <w:rFonts w:ascii="Trebuchet MS" w:hAnsi="Trebuchet MS" w:cs="Arial"/>
        </w:rPr>
        <w:t>To follow the academy’s agreed pastoral procedures during form time, assemblies, and on Alternative Curriculum Days</w:t>
      </w:r>
    </w:p>
    <w:p w:rsidR="00CA2DDE" w:rsidRPr="00C77FFA" w:rsidRDefault="00CA2DDE" w:rsidP="00DA1EC9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DA1EC9">
        <w:rPr>
          <w:rFonts w:ascii="Trebuchet MS" w:hAnsi="Trebuchet MS" w:cs="Arial"/>
        </w:rPr>
        <w:t>To deliver agreed schemes for literacy, numeracy and PSHCE as required</w:t>
      </w:r>
    </w:p>
    <w:p w:rsidR="00984400" w:rsidRPr="00984400" w:rsidRDefault="00984400" w:rsidP="00F735AB">
      <w:pPr>
        <w:tabs>
          <w:tab w:val="num" w:pos="720"/>
        </w:tabs>
        <w:spacing w:after="0" w:line="240" w:lineRule="auto"/>
        <w:ind w:firstLine="426"/>
        <w:jc w:val="both"/>
        <w:rPr>
          <w:rFonts w:ascii="Arial" w:eastAsia="Times New Roman" w:hAnsi="Arial" w:cs="Arial"/>
          <w:lang w:eastAsia="en-US"/>
        </w:rPr>
      </w:pPr>
    </w:p>
    <w:p w:rsidR="00F735AB" w:rsidRPr="00F11E03" w:rsidRDefault="00F735AB" w:rsidP="00F735AB">
      <w:pPr>
        <w:tabs>
          <w:tab w:val="num" w:pos="720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lang w:eastAsia="en-US"/>
        </w:rPr>
      </w:pPr>
      <w:r w:rsidRPr="00F11E03">
        <w:rPr>
          <w:rFonts w:ascii="Arial" w:eastAsia="Times New Roman" w:hAnsi="Arial" w:cs="Arial"/>
          <w:b/>
          <w:lang w:eastAsia="en-US"/>
        </w:rPr>
        <w:t>Professional Conduct</w:t>
      </w:r>
    </w:p>
    <w:p w:rsidR="00F735AB" w:rsidRPr="00F11E03" w:rsidRDefault="00F735AB" w:rsidP="00F735AB">
      <w:pPr>
        <w:spacing w:after="0" w:line="240" w:lineRule="auto"/>
        <w:ind w:right="-900"/>
        <w:jc w:val="both"/>
        <w:rPr>
          <w:rFonts w:ascii="Arial" w:eastAsia="Times New Roman" w:hAnsi="Arial" w:cs="Arial"/>
          <w:lang w:eastAsia="en-US"/>
        </w:rPr>
      </w:pPr>
    </w:p>
    <w:p w:rsidR="00F735AB" w:rsidRPr="00DA1EC9" w:rsidRDefault="00F95AD9" w:rsidP="00DA1EC9">
      <w:pPr>
        <w:numPr>
          <w:ilvl w:val="0"/>
          <w:numId w:val="26"/>
        </w:numPr>
        <w:spacing w:after="0" w:line="240" w:lineRule="auto"/>
        <w:jc w:val="both"/>
        <w:rPr>
          <w:rFonts w:ascii="Trebuchet MS" w:hAnsi="Trebuchet MS" w:cs="Arial"/>
        </w:rPr>
      </w:pPr>
      <w:r w:rsidRPr="00DA1EC9">
        <w:rPr>
          <w:rFonts w:ascii="Trebuchet MS" w:hAnsi="Trebuchet MS" w:cs="Arial"/>
        </w:rPr>
        <w:t>T</w:t>
      </w:r>
      <w:r w:rsidR="00F735AB" w:rsidRPr="00DA1EC9">
        <w:rPr>
          <w:rFonts w:ascii="Trebuchet MS" w:hAnsi="Trebuchet MS" w:cs="Arial"/>
        </w:rPr>
        <w:t>o act as a professional and po</w:t>
      </w:r>
      <w:r w:rsidRPr="00DA1EC9">
        <w:rPr>
          <w:rFonts w:ascii="Trebuchet MS" w:hAnsi="Trebuchet MS" w:cs="Arial"/>
        </w:rPr>
        <w:t>sitive ambassador for the academy</w:t>
      </w:r>
    </w:p>
    <w:p w:rsidR="00F735AB" w:rsidRPr="00DA1EC9" w:rsidRDefault="00F95AD9" w:rsidP="00DA1EC9">
      <w:pPr>
        <w:numPr>
          <w:ilvl w:val="0"/>
          <w:numId w:val="26"/>
        </w:numPr>
        <w:spacing w:after="0" w:line="240" w:lineRule="auto"/>
        <w:jc w:val="both"/>
        <w:rPr>
          <w:rFonts w:ascii="Trebuchet MS" w:hAnsi="Trebuchet MS" w:cs="Arial"/>
        </w:rPr>
      </w:pPr>
      <w:r w:rsidRPr="00DA1EC9">
        <w:rPr>
          <w:rFonts w:ascii="Trebuchet MS" w:hAnsi="Trebuchet MS" w:cs="Arial"/>
        </w:rPr>
        <w:t>T</w:t>
      </w:r>
      <w:r w:rsidR="00F735AB" w:rsidRPr="00DA1EC9">
        <w:rPr>
          <w:rFonts w:ascii="Trebuchet MS" w:hAnsi="Trebuchet MS" w:cs="Arial"/>
        </w:rPr>
        <w:t xml:space="preserve">o seek positive and constructive feedback from parents, students, visitors and colleagues </w:t>
      </w:r>
    </w:p>
    <w:p w:rsidR="00F735AB" w:rsidRPr="00DA1EC9" w:rsidRDefault="00F735AB" w:rsidP="00DA1EC9">
      <w:pPr>
        <w:spacing w:after="0" w:line="240" w:lineRule="auto"/>
        <w:ind w:left="720"/>
        <w:jc w:val="both"/>
        <w:rPr>
          <w:rFonts w:ascii="Trebuchet MS" w:hAnsi="Trebuchet MS" w:cs="Arial"/>
        </w:rPr>
      </w:pPr>
    </w:p>
    <w:p w:rsidR="00F735AB" w:rsidRPr="00F11E03" w:rsidRDefault="00F735AB" w:rsidP="00F735AB">
      <w:pPr>
        <w:spacing w:after="0" w:line="240" w:lineRule="auto"/>
        <w:ind w:right="-900" w:firstLine="426"/>
        <w:jc w:val="both"/>
        <w:rPr>
          <w:rFonts w:ascii="Arial" w:eastAsia="Times New Roman" w:hAnsi="Arial" w:cs="Arial"/>
          <w:b/>
          <w:lang w:eastAsia="en-US"/>
        </w:rPr>
      </w:pPr>
      <w:r w:rsidRPr="00F11E03">
        <w:rPr>
          <w:rFonts w:ascii="Arial" w:eastAsia="Times New Roman" w:hAnsi="Arial" w:cs="Arial"/>
          <w:b/>
          <w:lang w:eastAsia="en-US"/>
        </w:rPr>
        <w:t>Policy Promotion</w:t>
      </w:r>
    </w:p>
    <w:p w:rsidR="00F735AB" w:rsidRPr="00F11E03" w:rsidRDefault="00F735AB" w:rsidP="00F735AB">
      <w:pPr>
        <w:spacing w:after="0" w:line="240" w:lineRule="auto"/>
        <w:ind w:right="-900"/>
        <w:jc w:val="both"/>
        <w:rPr>
          <w:rFonts w:ascii="Arial" w:eastAsia="Times New Roman" w:hAnsi="Arial" w:cs="Arial"/>
          <w:lang w:eastAsia="en-US"/>
        </w:rPr>
      </w:pPr>
    </w:p>
    <w:p w:rsidR="00F735AB" w:rsidRPr="00DA1EC9" w:rsidRDefault="00F95AD9" w:rsidP="00BC150D">
      <w:pPr>
        <w:spacing w:after="0" w:line="240" w:lineRule="auto"/>
        <w:ind w:left="426"/>
        <w:jc w:val="both"/>
        <w:rPr>
          <w:rFonts w:ascii="Trebuchet MS" w:hAnsi="Trebuchet MS" w:cs="Arial"/>
        </w:rPr>
      </w:pPr>
      <w:r w:rsidRPr="00DA1EC9">
        <w:rPr>
          <w:rFonts w:ascii="Trebuchet MS" w:hAnsi="Trebuchet MS" w:cs="Arial"/>
        </w:rPr>
        <w:t>T</w:t>
      </w:r>
      <w:r w:rsidR="00F735AB" w:rsidRPr="00DA1EC9">
        <w:rPr>
          <w:rFonts w:ascii="Trebuchet MS" w:hAnsi="Trebuchet MS" w:cs="Arial"/>
        </w:rPr>
        <w:t xml:space="preserve">o </w:t>
      </w:r>
      <w:r w:rsidRPr="00DA1EC9">
        <w:rPr>
          <w:rFonts w:ascii="Trebuchet MS" w:hAnsi="Trebuchet MS" w:cs="Arial"/>
        </w:rPr>
        <w:t xml:space="preserve">promote </w:t>
      </w:r>
      <w:r w:rsidR="00F735AB" w:rsidRPr="00DA1EC9">
        <w:rPr>
          <w:rFonts w:ascii="Trebuchet MS" w:hAnsi="Trebuchet MS" w:cs="Arial"/>
        </w:rPr>
        <w:t xml:space="preserve">actively the </w:t>
      </w:r>
      <w:r w:rsidRPr="00DA1EC9">
        <w:rPr>
          <w:rFonts w:ascii="Trebuchet MS" w:hAnsi="Trebuchet MS" w:cs="Arial"/>
        </w:rPr>
        <w:t>academy</w:t>
      </w:r>
      <w:r w:rsidR="00F735AB" w:rsidRPr="00DA1EC9">
        <w:rPr>
          <w:rFonts w:ascii="Trebuchet MS" w:hAnsi="Trebuchet MS" w:cs="Arial"/>
        </w:rPr>
        <w:t xml:space="preserve">’s policies and procedures to ensure that the </w:t>
      </w:r>
      <w:r w:rsidRPr="00DA1EC9">
        <w:rPr>
          <w:rFonts w:ascii="Trebuchet MS" w:hAnsi="Trebuchet MS" w:cs="Arial"/>
        </w:rPr>
        <w:t>academy</w:t>
      </w:r>
      <w:r w:rsidR="00F735AB" w:rsidRPr="00DA1EC9">
        <w:rPr>
          <w:rFonts w:ascii="Trebuchet MS" w:hAnsi="Trebuchet MS" w:cs="Arial"/>
        </w:rPr>
        <w:t xml:space="preserve"> operates effectively, fairly and in line with legislative requirements at all times and to create a positive and safe working environment</w:t>
      </w:r>
    </w:p>
    <w:p w:rsidR="00F735AB" w:rsidRPr="00F11E03" w:rsidRDefault="00F735AB" w:rsidP="00F735AB">
      <w:pPr>
        <w:spacing w:after="0" w:line="240" w:lineRule="auto"/>
        <w:ind w:right="-900"/>
        <w:jc w:val="both"/>
        <w:rPr>
          <w:rFonts w:ascii="Arial" w:eastAsia="Times New Roman" w:hAnsi="Arial" w:cs="Arial"/>
          <w:lang w:eastAsia="en-US"/>
        </w:rPr>
      </w:pPr>
    </w:p>
    <w:p w:rsidR="00F735AB" w:rsidRPr="00F11E03" w:rsidRDefault="00F735AB" w:rsidP="00DA1EC9">
      <w:pPr>
        <w:spacing w:after="0" w:line="240" w:lineRule="auto"/>
        <w:ind w:right="-900"/>
        <w:jc w:val="both"/>
        <w:rPr>
          <w:rFonts w:ascii="Arial" w:eastAsia="Times New Roman" w:hAnsi="Arial" w:cs="Arial"/>
          <w:b/>
          <w:lang w:eastAsia="en-US"/>
        </w:rPr>
      </w:pPr>
      <w:r w:rsidRPr="00F11E03">
        <w:rPr>
          <w:rFonts w:ascii="Arial" w:eastAsia="Times New Roman" w:hAnsi="Arial" w:cs="Arial"/>
          <w:b/>
          <w:lang w:eastAsia="en-US"/>
        </w:rPr>
        <w:t xml:space="preserve">Confidentiality </w:t>
      </w:r>
    </w:p>
    <w:p w:rsidR="00F735AB" w:rsidRPr="00F11E03" w:rsidRDefault="00F735AB" w:rsidP="00F735AB">
      <w:pPr>
        <w:spacing w:after="0" w:line="240" w:lineRule="auto"/>
        <w:ind w:right="-900"/>
        <w:jc w:val="both"/>
        <w:rPr>
          <w:rFonts w:ascii="Arial" w:eastAsia="Times New Roman" w:hAnsi="Arial" w:cs="Arial"/>
          <w:b/>
          <w:lang w:eastAsia="en-US"/>
        </w:rPr>
      </w:pPr>
    </w:p>
    <w:p w:rsidR="00F735AB" w:rsidRPr="00DA1EC9" w:rsidRDefault="00F95AD9" w:rsidP="00DA1EC9">
      <w:pPr>
        <w:spacing w:after="0" w:line="240" w:lineRule="auto"/>
        <w:jc w:val="both"/>
        <w:rPr>
          <w:rFonts w:ascii="Trebuchet MS" w:hAnsi="Trebuchet MS" w:cs="Arial"/>
        </w:rPr>
      </w:pPr>
      <w:r w:rsidRPr="00DA1EC9">
        <w:rPr>
          <w:rFonts w:ascii="Trebuchet MS" w:hAnsi="Trebuchet MS" w:cs="Arial"/>
        </w:rPr>
        <w:t>T</w:t>
      </w:r>
      <w:r w:rsidR="00F735AB" w:rsidRPr="00DA1EC9">
        <w:rPr>
          <w:rFonts w:ascii="Trebuchet MS" w:hAnsi="Trebuchet MS" w:cs="Arial"/>
        </w:rPr>
        <w:t xml:space="preserve">o ensure confidentiality of the </w:t>
      </w:r>
      <w:r w:rsidRPr="00DA1EC9">
        <w:rPr>
          <w:rFonts w:ascii="Trebuchet MS" w:hAnsi="Trebuchet MS" w:cs="Arial"/>
        </w:rPr>
        <w:t>academy</w:t>
      </w:r>
      <w:r w:rsidR="00F735AB" w:rsidRPr="00DA1EC9">
        <w:rPr>
          <w:rFonts w:ascii="Trebuchet MS" w:hAnsi="Trebuchet MS" w:cs="Arial"/>
        </w:rPr>
        <w:t>’s activities is maintained in order to pro</w:t>
      </w:r>
      <w:r w:rsidRPr="00DA1EC9">
        <w:rPr>
          <w:rFonts w:ascii="Trebuchet MS" w:hAnsi="Trebuchet MS" w:cs="Arial"/>
        </w:rPr>
        <w:t>tect the integrity of the academy</w:t>
      </w:r>
      <w:r w:rsidR="00F735AB" w:rsidRPr="00DA1EC9">
        <w:rPr>
          <w:rFonts w:ascii="Trebuchet MS" w:hAnsi="Trebuchet MS" w:cs="Arial"/>
        </w:rPr>
        <w:t xml:space="preserve"> and its people</w:t>
      </w:r>
    </w:p>
    <w:p w:rsidR="00F735AB" w:rsidRPr="00F11E03" w:rsidRDefault="00F735AB" w:rsidP="00F735AB">
      <w:pPr>
        <w:spacing w:after="0" w:line="240" w:lineRule="auto"/>
        <w:ind w:right="-900"/>
        <w:jc w:val="both"/>
        <w:rPr>
          <w:rFonts w:ascii="Arial" w:eastAsia="Times New Roman" w:hAnsi="Arial" w:cs="Arial"/>
          <w:lang w:eastAsia="en-US"/>
        </w:rPr>
      </w:pPr>
    </w:p>
    <w:p w:rsidR="00F735AB" w:rsidRPr="00F11E03" w:rsidRDefault="00F735AB" w:rsidP="00DA1EC9">
      <w:pPr>
        <w:spacing w:after="0" w:line="240" w:lineRule="auto"/>
        <w:ind w:right="-900"/>
        <w:jc w:val="both"/>
        <w:rPr>
          <w:rFonts w:ascii="Arial" w:eastAsia="Times New Roman" w:hAnsi="Arial" w:cs="Arial"/>
          <w:b/>
          <w:lang w:eastAsia="en-US"/>
        </w:rPr>
      </w:pPr>
      <w:r w:rsidRPr="00F11E03">
        <w:rPr>
          <w:rFonts w:ascii="Arial" w:eastAsia="Times New Roman" w:hAnsi="Arial" w:cs="Arial"/>
          <w:b/>
          <w:lang w:eastAsia="en-US"/>
        </w:rPr>
        <w:t>Flexibility</w:t>
      </w:r>
    </w:p>
    <w:p w:rsidR="00F735AB" w:rsidRPr="00F11E03" w:rsidRDefault="00F735AB" w:rsidP="00F735AB">
      <w:pPr>
        <w:spacing w:after="0" w:line="240" w:lineRule="auto"/>
        <w:ind w:right="-900"/>
        <w:jc w:val="both"/>
        <w:rPr>
          <w:rFonts w:ascii="Arial" w:eastAsia="Times New Roman" w:hAnsi="Arial" w:cs="Arial"/>
          <w:lang w:eastAsia="en-US"/>
        </w:rPr>
      </w:pPr>
    </w:p>
    <w:p w:rsidR="00F735AB" w:rsidRPr="00DA1EC9" w:rsidRDefault="00F95AD9" w:rsidP="00DA1EC9">
      <w:pPr>
        <w:spacing w:after="0" w:line="240" w:lineRule="auto"/>
        <w:jc w:val="both"/>
        <w:rPr>
          <w:rFonts w:ascii="Trebuchet MS" w:hAnsi="Trebuchet MS" w:cs="Arial"/>
        </w:rPr>
      </w:pPr>
      <w:r w:rsidRPr="00DA1EC9">
        <w:rPr>
          <w:rFonts w:ascii="Trebuchet MS" w:hAnsi="Trebuchet MS" w:cs="Arial"/>
        </w:rPr>
        <w:t>T</w:t>
      </w:r>
      <w:r w:rsidR="00F735AB" w:rsidRPr="00DA1EC9">
        <w:rPr>
          <w:rFonts w:ascii="Trebuchet MS" w:hAnsi="Trebuchet MS" w:cs="Arial"/>
        </w:rPr>
        <w:t xml:space="preserve">o carry out other duties as may reasonably be required from time to time to meet the evolving needs of the </w:t>
      </w:r>
      <w:r w:rsidRPr="00DA1EC9">
        <w:rPr>
          <w:rFonts w:ascii="Trebuchet MS" w:hAnsi="Trebuchet MS" w:cs="Arial"/>
        </w:rPr>
        <w:t>academy</w:t>
      </w:r>
      <w:r w:rsidR="00F735AB" w:rsidRPr="00DA1EC9">
        <w:rPr>
          <w:rFonts w:ascii="Trebuchet MS" w:hAnsi="Trebuchet MS" w:cs="Arial"/>
        </w:rPr>
        <w:t xml:space="preserve"> including a form tutor role if required</w:t>
      </w:r>
    </w:p>
    <w:p w:rsidR="00F735AB" w:rsidRPr="00F11E03" w:rsidRDefault="00F735AB" w:rsidP="00F735AB">
      <w:pPr>
        <w:spacing w:after="0" w:line="240" w:lineRule="auto"/>
        <w:jc w:val="both"/>
        <w:rPr>
          <w:rFonts w:ascii="Arial" w:eastAsia="Times New Roman" w:hAnsi="Arial" w:cs="Arial"/>
          <w:bCs/>
          <w:lang w:eastAsia="en-US"/>
        </w:rPr>
      </w:pPr>
    </w:p>
    <w:p w:rsidR="00F735AB" w:rsidRPr="00F11E03" w:rsidRDefault="00F735AB" w:rsidP="00F735AB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lang w:eastAsia="en-US"/>
        </w:rPr>
      </w:pPr>
      <w:r w:rsidRPr="00F11E03">
        <w:rPr>
          <w:rFonts w:ascii="Arial" w:eastAsia="Times New Roman" w:hAnsi="Arial" w:cs="Arial"/>
          <w:b/>
          <w:lang w:eastAsia="en-US"/>
        </w:rPr>
        <w:t>Additional Specific Responsibility</w:t>
      </w:r>
    </w:p>
    <w:p w:rsidR="00F735AB" w:rsidRPr="00F11E03" w:rsidRDefault="00F735AB" w:rsidP="00F735AB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lang w:eastAsia="en-US"/>
        </w:rPr>
      </w:pPr>
    </w:p>
    <w:p w:rsidR="00F735AB" w:rsidRPr="00F11E03" w:rsidRDefault="00F735AB" w:rsidP="00DA1EC9">
      <w:pPr>
        <w:pStyle w:val="Default"/>
        <w:jc w:val="both"/>
        <w:rPr>
          <w:b/>
          <w:color w:val="auto"/>
          <w:sz w:val="22"/>
          <w:szCs w:val="22"/>
        </w:rPr>
      </w:pPr>
      <w:r w:rsidRPr="00F11E03">
        <w:rPr>
          <w:b/>
          <w:color w:val="auto"/>
          <w:sz w:val="22"/>
          <w:szCs w:val="22"/>
        </w:rPr>
        <w:t>General</w:t>
      </w:r>
    </w:p>
    <w:p w:rsidR="00F735AB" w:rsidRPr="00F11E03" w:rsidRDefault="00F735AB" w:rsidP="00F735AB">
      <w:pPr>
        <w:pStyle w:val="Default"/>
        <w:jc w:val="both"/>
        <w:rPr>
          <w:b/>
          <w:color w:val="auto"/>
          <w:sz w:val="22"/>
          <w:szCs w:val="22"/>
        </w:rPr>
      </w:pPr>
    </w:p>
    <w:p w:rsidR="00F735AB" w:rsidRPr="00DA1EC9" w:rsidRDefault="00F95AD9" w:rsidP="00BC150D">
      <w:pPr>
        <w:pStyle w:val="Default"/>
        <w:jc w:val="both"/>
        <w:rPr>
          <w:rFonts w:ascii="Trebuchet MS" w:hAnsi="Trebuchet MS"/>
          <w:color w:val="auto"/>
          <w:sz w:val="22"/>
          <w:szCs w:val="22"/>
        </w:rPr>
      </w:pPr>
      <w:r w:rsidRPr="00DA1EC9">
        <w:rPr>
          <w:rFonts w:ascii="Trebuchet MS" w:hAnsi="Trebuchet MS"/>
          <w:color w:val="auto"/>
          <w:sz w:val="22"/>
          <w:szCs w:val="22"/>
        </w:rPr>
        <w:t>T</w:t>
      </w:r>
      <w:r w:rsidR="00F735AB" w:rsidRPr="00DA1EC9">
        <w:rPr>
          <w:rFonts w:ascii="Trebuchet MS" w:hAnsi="Trebuchet MS"/>
          <w:color w:val="auto"/>
          <w:sz w:val="22"/>
          <w:szCs w:val="22"/>
        </w:rPr>
        <w:t xml:space="preserve">o ensure that the </w:t>
      </w:r>
      <w:r w:rsidRPr="00DA1EC9">
        <w:rPr>
          <w:rFonts w:ascii="Trebuchet MS" w:hAnsi="Trebuchet MS"/>
          <w:color w:val="auto"/>
          <w:sz w:val="22"/>
          <w:szCs w:val="22"/>
        </w:rPr>
        <w:t>academy</w:t>
      </w:r>
      <w:r w:rsidR="00F735AB" w:rsidRPr="00DA1EC9">
        <w:rPr>
          <w:rFonts w:ascii="Trebuchet MS" w:hAnsi="Trebuchet MS"/>
          <w:color w:val="auto"/>
          <w:sz w:val="22"/>
          <w:szCs w:val="22"/>
        </w:rPr>
        <w:t>’s Equalit</w:t>
      </w:r>
      <w:r w:rsidR="007B005C" w:rsidRPr="00DA1EC9">
        <w:rPr>
          <w:rFonts w:ascii="Trebuchet MS" w:hAnsi="Trebuchet MS"/>
          <w:color w:val="auto"/>
          <w:sz w:val="22"/>
          <w:szCs w:val="22"/>
        </w:rPr>
        <w:t>ies</w:t>
      </w:r>
      <w:r w:rsidR="00BC150D">
        <w:rPr>
          <w:rFonts w:ascii="Trebuchet MS" w:hAnsi="Trebuchet MS"/>
          <w:color w:val="auto"/>
          <w:sz w:val="22"/>
          <w:szCs w:val="22"/>
        </w:rPr>
        <w:t>,</w:t>
      </w:r>
      <w:r w:rsidR="00F735AB" w:rsidRPr="00DA1EC9">
        <w:rPr>
          <w:rFonts w:ascii="Trebuchet MS" w:hAnsi="Trebuchet MS"/>
          <w:color w:val="auto"/>
          <w:sz w:val="22"/>
          <w:szCs w:val="22"/>
        </w:rPr>
        <w:t xml:space="preserve"> Health and Safety</w:t>
      </w:r>
      <w:r w:rsidR="0039720B" w:rsidRPr="00DA1EC9">
        <w:rPr>
          <w:rFonts w:ascii="Trebuchet MS" w:hAnsi="Trebuchet MS"/>
          <w:color w:val="auto"/>
          <w:sz w:val="22"/>
          <w:szCs w:val="22"/>
        </w:rPr>
        <w:t xml:space="preserve"> </w:t>
      </w:r>
      <w:r w:rsidR="00E85F0E" w:rsidRPr="00DA1EC9">
        <w:rPr>
          <w:rFonts w:ascii="Trebuchet MS" w:hAnsi="Trebuchet MS"/>
          <w:color w:val="auto"/>
          <w:sz w:val="22"/>
          <w:szCs w:val="22"/>
        </w:rPr>
        <w:t xml:space="preserve">and Safeguarding </w:t>
      </w:r>
      <w:r w:rsidR="00BC150D">
        <w:rPr>
          <w:rFonts w:ascii="Trebuchet MS" w:hAnsi="Trebuchet MS"/>
          <w:color w:val="auto"/>
          <w:sz w:val="22"/>
          <w:szCs w:val="22"/>
        </w:rPr>
        <w:t>po</w:t>
      </w:r>
      <w:r w:rsidR="0039720B" w:rsidRPr="00DA1EC9">
        <w:rPr>
          <w:rFonts w:ascii="Trebuchet MS" w:hAnsi="Trebuchet MS"/>
          <w:color w:val="auto"/>
          <w:sz w:val="22"/>
          <w:szCs w:val="22"/>
        </w:rPr>
        <w:t>licies are always adhered to</w:t>
      </w:r>
    </w:p>
    <w:p w:rsidR="00D70F46" w:rsidRPr="00DA1EC9" w:rsidRDefault="00D70F46" w:rsidP="00D70F46">
      <w:pPr>
        <w:pStyle w:val="Default"/>
        <w:ind w:left="720"/>
        <w:jc w:val="both"/>
        <w:rPr>
          <w:rFonts w:ascii="Trebuchet MS" w:hAnsi="Trebuchet MS"/>
          <w:color w:val="auto"/>
          <w:sz w:val="22"/>
          <w:szCs w:val="22"/>
        </w:rPr>
      </w:pPr>
    </w:p>
    <w:p w:rsidR="00F735AB" w:rsidRPr="00BC150D" w:rsidRDefault="00F95AD9" w:rsidP="00BC150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 w:cs="Arial"/>
        </w:rPr>
      </w:pPr>
      <w:r w:rsidRPr="00BC150D">
        <w:rPr>
          <w:rFonts w:ascii="Trebuchet MS" w:hAnsi="Trebuchet MS" w:cs="Arial"/>
        </w:rPr>
        <w:t>T</w:t>
      </w:r>
      <w:r w:rsidR="00F735AB" w:rsidRPr="00BC150D">
        <w:rPr>
          <w:rFonts w:ascii="Trebuchet MS" w:hAnsi="Trebuchet MS" w:cs="Arial"/>
        </w:rPr>
        <w:t xml:space="preserve">his job </w:t>
      </w:r>
      <w:r w:rsidR="001D51D0" w:rsidRPr="00BC150D">
        <w:rPr>
          <w:rFonts w:ascii="Trebuchet MS" w:hAnsi="Trebuchet MS" w:cs="Arial"/>
        </w:rPr>
        <w:t>description</w:t>
      </w:r>
      <w:r w:rsidR="00F735AB" w:rsidRPr="00BC150D">
        <w:rPr>
          <w:rFonts w:ascii="Trebuchet MS" w:hAnsi="Trebuchet MS" w:cs="Arial"/>
        </w:rPr>
        <w:t xml:space="preserve"> is not a definitive list of responsibilities but identifies the key components of the role.  The post holder will, therefore, be required to undertake other reasonable duties commensurate with the purpos</w:t>
      </w:r>
      <w:r w:rsidR="0039720B" w:rsidRPr="00BC150D">
        <w:rPr>
          <w:rFonts w:ascii="Trebuchet MS" w:hAnsi="Trebuchet MS" w:cs="Arial"/>
        </w:rPr>
        <w:t>e and salary level of this post</w:t>
      </w:r>
    </w:p>
    <w:p w:rsidR="004A2092" w:rsidRPr="004A2092" w:rsidRDefault="004A2092" w:rsidP="004A2092">
      <w:pPr>
        <w:tabs>
          <w:tab w:val="left" w:pos="3760"/>
        </w:tabs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4A2092" w:rsidRPr="004A2092" w:rsidRDefault="004A2092" w:rsidP="004A2092">
      <w:pPr>
        <w:autoSpaceDE w:val="0"/>
        <w:autoSpaceDN w:val="0"/>
        <w:adjustRightInd w:val="0"/>
        <w:spacing w:before="40" w:after="0" w:line="240" w:lineRule="auto"/>
        <w:ind w:left="40" w:right="-20"/>
        <w:rPr>
          <w:rFonts w:ascii="Arial" w:eastAsia="Calibri" w:hAnsi="Arial" w:cs="Arial"/>
          <w:lang w:eastAsia="en-US"/>
        </w:rPr>
      </w:pPr>
    </w:p>
    <w:p w:rsidR="004A2092" w:rsidRPr="004A2092" w:rsidRDefault="004A2092" w:rsidP="004A2092">
      <w:pPr>
        <w:tabs>
          <w:tab w:val="left" w:pos="3760"/>
        </w:tabs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4A2092" w:rsidRDefault="004A2092" w:rsidP="00037CC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670A6" w:rsidRDefault="007670A6" w:rsidP="00037CC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96B1C" w:rsidRDefault="00096B1C" w:rsidP="007670A6">
      <w:pPr>
        <w:rPr>
          <w:rFonts w:ascii="Arial" w:hAnsi="Arial" w:cs="Arial"/>
          <w:b/>
          <w:bCs/>
          <w:sz w:val="28"/>
          <w:szCs w:val="28"/>
        </w:rPr>
      </w:pPr>
    </w:p>
    <w:sectPr w:rsidR="00096B1C" w:rsidSect="00305575">
      <w:headerReference w:type="default" r:id="rId9"/>
      <w:footerReference w:type="default" r:id="rId10"/>
      <w:pgSz w:w="12240" w:h="15840"/>
      <w:pgMar w:top="1440" w:right="1138" w:bottom="720" w:left="1138" w:header="720" w:footer="82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E9" w:rsidRDefault="00D134E9" w:rsidP="001D6522">
      <w:pPr>
        <w:spacing w:after="0" w:line="240" w:lineRule="auto"/>
      </w:pPr>
      <w:r>
        <w:separator/>
      </w:r>
    </w:p>
  </w:endnote>
  <w:endnote w:type="continuationSeparator" w:id="0">
    <w:p w:rsidR="00D134E9" w:rsidRDefault="00D134E9" w:rsidP="001D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575" w:rsidRDefault="00305575">
    <w:pPr>
      <w:pStyle w:val="Footer"/>
    </w:pPr>
    <w:r>
      <w:rPr>
        <w:i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ACB900E" wp14:editId="5E6245FF">
              <wp:simplePos x="0" y="0"/>
              <wp:positionH relativeFrom="column">
                <wp:posOffset>-629920</wp:posOffset>
              </wp:positionH>
              <wp:positionV relativeFrom="paragraph">
                <wp:posOffset>215265</wp:posOffset>
              </wp:positionV>
              <wp:extent cx="7597775" cy="288290"/>
              <wp:effectExtent l="0" t="0" r="3175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7775" cy="288290"/>
                        <a:chOff x="0" y="0"/>
                        <a:chExt cx="7598229" cy="288471"/>
                      </a:xfrm>
                    </wpg:grpSpPr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8229" cy="28847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86943" y="32657"/>
                          <a:ext cx="2803071" cy="21771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9" o:spid="_x0000_s1026" style="position:absolute;margin-left:-49.6pt;margin-top:16.95pt;width:598.25pt;height:22.7pt;z-index:251661312" coordsize="75982,2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width:75982;height:2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OZE7CAAAA2wAAAA8AAABkcnMvZG93bnJldi54bWxET8mKAjEQvQ/4D6EEb2PahVFbo4goCDIM&#10;LhdvZad6wU6l7URt/94MDMytHm+t2aIxpXhQ7QrLCnrdCARxYnXBmYLTcfM5BuE8ssbSMil4kYPF&#10;vPUxw1jbJ+/pcfCZCCHsYlSQe1/FUrokJ4OuayviwKW2NugDrDOpa3yGcFPKfhR9SYMFh4YcK1rl&#10;lFwPd6NgRLvL5dZzZj2cNON+MkrP6fePUp12s5yC8NT4f/Gfe6vD/AH8/hIOkPM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TmROwgAAANsAAAAPAAAAAAAAAAAAAAAAAJ8C&#10;AABkcnMvZG93bnJldi54bWxQSwUGAAAAAAQABAD3AAAAjgMAAAAA&#10;">
                <v:imagedata r:id="rId3" o:title=""/>
                <v:path arrowok="t"/>
              </v:shape>
              <v:shape id="Picture 18" o:spid="_x0000_s1028" type="#_x0000_t75" style="position:absolute;left:43869;top:326;width:28031;height:2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5Bw7FAAAA2wAAAA8AAABkcnMvZG93bnJldi54bWxEj09rwkAQxe8Fv8Mygre68Q9FoquoUNpT&#10;IepBb0N2TKLZ2ZBdNe2ndw5CbzO8N+/9ZrHqXK3u1IbKs4HRMAFFnHtbcWHgsP98n4EKEdli7ZkM&#10;/FKA1bL3tsDU+gdndN/FQkkIhxQNlDE2qdYhL8lhGPqGWLSzbx1GWdtC2xYfEu5qPU6SD+2wYmko&#10;saFtSfl1d3MGstk42/yc4vS2zY/1/rL+mvq/iTGDfreeg4rUxX/z6/rbCr7Ayi8ygF4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+QcOxQAAANsAAAAPAAAAAAAAAAAAAAAA&#10;AJ8CAABkcnMvZG93bnJldi54bWxQSwUGAAAAAAQABAD3AAAAkQMAAAAA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E9" w:rsidRDefault="00D134E9" w:rsidP="001D6522">
      <w:pPr>
        <w:spacing w:after="0" w:line="240" w:lineRule="auto"/>
      </w:pPr>
      <w:r>
        <w:separator/>
      </w:r>
    </w:p>
  </w:footnote>
  <w:footnote w:type="continuationSeparator" w:id="0">
    <w:p w:rsidR="00D134E9" w:rsidRDefault="00D134E9" w:rsidP="001D6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5B" w:rsidRDefault="005B585B" w:rsidP="00964CAB">
    <w:pPr>
      <w:pStyle w:val="Header"/>
      <w:tabs>
        <w:tab w:val="clear" w:pos="4513"/>
        <w:tab w:val="clear" w:pos="9026"/>
        <w:tab w:val="right" w:pos="9964"/>
      </w:tabs>
    </w:pPr>
    <w:r w:rsidRPr="006B5CDD">
      <w:rPr>
        <w:rFonts w:ascii="Trebuchet MS" w:hAnsi="Trebuchet MS" w:cs="Arial"/>
        <w:noProof/>
      </w:rPr>
      <w:drawing>
        <wp:anchor distT="0" distB="0" distL="114300" distR="114300" simplePos="0" relativeHeight="251659264" behindDoc="1" locked="0" layoutInCell="1" allowOverlap="1" wp14:anchorId="7D694654" wp14:editId="4ABC09AA">
          <wp:simplePos x="0" y="0"/>
          <wp:positionH relativeFrom="column">
            <wp:posOffset>5487670</wp:posOffset>
          </wp:positionH>
          <wp:positionV relativeFrom="paragraph">
            <wp:posOffset>-457200</wp:posOffset>
          </wp:positionV>
          <wp:extent cx="1476375" cy="1295400"/>
          <wp:effectExtent l="0" t="0" r="0" b="0"/>
          <wp:wrapThrough wrapText="bothSides">
            <wp:wrapPolygon edited="0">
              <wp:start x="7525" y="5400"/>
              <wp:lineTo x="5574" y="7624"/>
              <wp:lineTo x="5017" y="8894"/>
              <wp:lineTo x="5574" y="11118"/>
              <wp:lineTo x="4181" y="13024"/>
              <wp:lineTo x="4459" y="14929"/>
              <wp:lineTo x="8083" y="15565"/>
              <wp:lineTo x="12821" y="15565"/>
              <wp:lineTo x="16723" y="14929"/>
              <wp:lineTo x="17280" y="13976"/>
              <wp:lineTo x="15329" y="11118"/>
              <wp:lineTo x="15886" y="9847"/>
              <wp:lineTo x="15329" y="7624"/>
              <wp:lineTo x="13657" y="5400"/>
              <wp:lineTo x="7525" y="5400"/>
            </wp:wrapPolygon>
          </wp:wrapThrough>
          <wp:docPr id="2" name="Picture 2" descr="C:\Users\sogilvie\Desktop\Castle Hall log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gilvie\Desktop\Castle Hall logo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CA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AEC"/>
    <w:multiLevelType w:val="hybridMultilevel"/>
    <w:tmpl w:val="977620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E60F5"/>
    <w:multiLevelType w:val="hybridMultilevel"/>
    <w:tmpl w:val="91F026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14FFD"/>
    <w:multiLevelType w:val="hybridMultilevel"/>
    <w:tmpl w:val="D4729D34"/>
    <w:lvl w:ilvl="0" w:tplc="54C44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01AC5"/>
    <w:multiLevelType w:val="hybridMultilevel"/>
    <w:tmpl w:val="37C4E40C"/>
    <w:lvl w:ilvl="0" w:tplc="08090001">
      <w:start w:val="1"/>
      <w:numFmt w:val="bullet"/>
      <w:lvlText w:val=""/>
      <w:lvlJc w:val="left"/>
      <w:pPr>
        <w:tabs>
          <w:tab w:val="num" w:pos="500"/>
        </w:tabs>
        <w:ind w:left="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>
    <w:nsid w:val="08A70EC4"/>
    <w:multiLevelType w:val="hybridMultilevel"/>
    <w:tmpl w:val="6630A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21C9F"/>
    <w:multiLevelType w:val="hybridMultilevel"/>
    <w:tmpl w:val="FEE4F582"/>
    <w:lvl w:ilvl="0" w:tplc="72EE8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97952"/>
    <w:multiLevelType w:val="hybridMultilevel"/>
    <w:tmpl w:val="211215C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DE35EFC"/>
    <w:multiLevelType w:val="hybridMultilevel"/>
    <w:tmpl w:val="8B34B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E7049F"/>
    <w:multiLevelType w:val="hybridMultilevel"/>
    <w:tmpl w:val="91502A84"/>
    <w:lvl w:ilvl="0" w:tplc="4A4217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104AED"/>
    <w:multiLevelType w:val="hybridMultilevel"/>
    <w:tmpl w:val="6D40D3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0E5BC3"/>
    <w:multiLevelType w:val="hybridMultilevel"/>
    <w:tmpl w:val="42063C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2E87CD6"/>
    <w:multiLevelType w:val="hybridMultilevel"/>
    <w:tmpl w:val="D52CB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7A7610"/>
    <w:multiLevelType w:val="hybridMultilevel"/>
    <w:tmpl w:val="29BC7B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1217AA"/>
    <w:multiLevelType w:val="hybridMultilevel"/>
    <w:tmpl w:val="18468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954B6A"/>
    <w:multiLevelType w:val="hybridMultilevel"/>
    <w:tmpl w:val="B05EB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A90848"/>
    <w:multiLevelType w:val="hybridMultilevel"/>
    <w:tmpl w:val="E2429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E602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8E92735"/>
    <w:multiLevelType w:val="hybridMultilevel"/>
    <w:tmpl w:val="D2C8D6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A2E5657"/>
    <w:multiLevelType w:val="hybridMultilevel"/>
    <w:tmpl w:val="227086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AAB2ECF"/>
    <w:multiLevelType w:val="hybridMultilevel"/>
    <w:tmpl w:val="1068D6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632018"/>
    <w:multiLevelType w:val="hybridMultilevel"/>
    <w:tmpl w:val="323A2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027768"/>
    <w:multiLevelType w:val="hybridMultilevel"/>
    <w:tmpl w:val="1B4ECF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460B38"/>
    <w:multiLevelType w:val="hybridMultilevel"/>
    <w:tmpl w:val="43EE9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3A64EF"/>
    <w:multiLevelType w:val="hybridMultilevel"/>
    <w:tmpl w:val="F15A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7776E1"/>
    <w:multiLevelType w:val="hybridMultilevel"/>
    <w:tmpl w:val="A740CD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3867F4"/>
    <w:multiLevelType w:val="hybridMultilevel"/>
    <w:tmpl w:val="F46EE93C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479C625D"/>
    <w:multiLevelType w:val="hybridMultilevel"/>
    <w:tmpl w:val="C33696B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81A3EA7"/>
    <w:multiLevelType w:val="hybridMultilevel"/>
    <w:tmpl w:val="BFDCE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65607"/>
    <w:multiLevelType w:val="hybridMultilevel"/>
    <w:tmpl w:val="623AAC80"/>
    <w:lvl w:ilvl="0" w:tplc="08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9">
    <w:nsid w:val="530F252A"/>
    <w:multiLevelType w:val="hybridMultilevel"/>
    <w:tmpl w:val="CC0A1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DE136B"/>
    <w:multiLevelType w:val="hybridMultilevel"/>
    <w:tmpl w:val="6BC61A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EF23F8"/>
    <w:multiLevelType w:val="hybridMultilevel"/>
    <w:tmpl w:val="1A4063D0"/>
    <w:lvl w:ilvl="0" w:tplc="4A4217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9042A6"/>
    <w:multiLevelType w:val="hybridMultilevel"/>
    <w:tmpl w:val="35A45E7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D5E2FB3"/>
    <w:multiLevelType w:val="hybridMultilevel"/>
    <w:tmpl w:val="2F180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EB1538"/>
    <w:multiLevelType w:val="hybridMultilevel"/>
    <w:tmpl w:val="F0D271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7B7846"/>
    <w:multiLevelType w:val="hybridMultilevel"/>
    <w:tmpl w:val="B184C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AF6738"/>
    <w:multiLevelType w:val="hybridMultilevel"/>
    <w:tmpl w:val="3DEE63D0"/>
    <w:lvl w:ilvl="0" w:tplc="08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7">
    <w:nsid w:val="70BB0FE6"/>
    <w:multiLevelType w:val="hybridMultilevel"/>
    <w:tmpl w:val="555898C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18B4397"/>
    <w:multiLevelType w:val="hybridMultilevel"/>
    <w:tmpl w:val="7388B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5E53E1"/>
    <w:multiLevelType w:val="hybridMultilevel"/>
    <w:tmpl w:val="44583E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6D92780"/>
    <w:multiLevelType w:val="hybridMultilevel"/>
    <w:tmpl w:val="05FE2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A84118"/>
    <w:multiLevelType w:val="hybridMultilevel"/>
    <w:tmpl w:val="DA7420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C437EC"/>
    <w:multiLevelType w:val="hybridMultilevel"/>
    <w:tmpl w:val="19100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95B67"/>
    <w:multiLevelType w:val="hybridMultilevel"/>
    <w:tmpl w:val="78D01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26"/>
  </w:num>
  <w:num w:numId="4">
    <w:abstractNumId w:val="22"/>
  </w:num>
  <w:num w:numId="5">
    <w:abstractNumId w:val="13"/>
  </w:num>
  <w:num w:numId="6">
    <w:abstractNumId w:val="2"/>
  </w:num>
  <w:num w:numId="7">
    <w:abstractNumId w:val="34"/>
  </w:num>
  <w:num w:numId="8">
    <w:abstractNumId w:val="19"/>
  </w:num>
  <w:num w:numId="9">
    <w:abstractNumId w:val="24"/>
  </w:num>
  <w:num w:numId="10">
    <w:abstractNumId w:val="41"/>
  </w:num>
  <w:num w:numId="11">
    <w:abstractNumId w:val="1"/>
  </w:num>
  <w:num w:numId="12">
    <w:abstractNumId w:val="21"/>
  </w:num>
  <w:num w:numId="13">
    <w:abstractNumId w:val="28"/>
  </w:num>
  <w:num w:numId="14">
    <w:abstractNumId w:val="10"/>
  </w:num>
  <w:num w:numId="15">
    <w:abstractNumId w:val="36"/>
  </w:num>
  <w:num w:numId="16">
    <w:abstractNumId w:val="35"/>
  </w:num>
  <w:num w:numId="17">
    <w:abstractNumId w:val="20"/>
  </w:num>
  <w:num w:numId="18">
    <w:abstractNumId w:val="40"/>
  </w:num>
  <w:num w:numId="19">
    <w:abstractNumId w:val="43"/>
  </w:num>
  <w:num w:numId="20">
    <w:abstractNumId w:val="16"/>
  </w:num>
  <w:num w:numId="21">
    <w:abstractNumId w:val="8"/>
  </w:num>
  <w:num w:numId="22">
    <w:abstractNumId w:val="17"/>
  </w:num>
  <w:num w:numId="23">
    <w:abstractNumId w:val="25"/>
  </w:num>
  <w:num w:numId="24">
    <w:abstractNumId w:val="0"/>
  </w:num>
  <w:num w:numId="25">
    <w:abstractNumId w:val="12"/>
  </w:num>
  <w:num w:numId="26">
    <w:abstractNumId w:val="31"/>
  </w:num>
  <w:num w:numId="27">
    <w:abstractNumId w:val="15"/>
  </w:num>
  <w:num w:numId="28">
    <w:abstractNumId w:val="9"/>
  </w:num>
  <w:num w:numId="29">
    <w:abstractNumId w:val="27"/>
  </w:num>
  <w:num w:numId="30">
    <w:abstractNumId w:val="3"/>
  </w:num>
  <w:num w:numId="31">
    <w:abstractNumId w:val="30"/>
  </w:num>
  <w:num w:numId="32">
    <w:abstractNumId w:val="38"/>
  </w:num>
  <w:num w:numId="33">
    <w:abstractNumId w:val="42"/>
  </w:num>
  <w:num w:numId="34">
    <w:abstractNumId w:val="7"/>
  </w:num>
  <w:num w:numId="35">
    <w:abstractNumId w:val="4"/>
  </w:num>
  <w:num w:numId="36">
    <w:abstractNumId w:val="14"/>
  </w:num>
  <w:num w:numId="37">
    <w:abstractNumId w:val="29"/>
  </w:num>
  <w:num w:numId="38">
    <w:abstractNumId w:val="5"/>
  </w:num>
  <w:num w:numId="39">
    <w:abstractNumId w:val="18"/>
  </w:num>
  <w:num w:numId="40">
    <w:abstractNumId w:val="23"/>
  </w:num>
  <w:num w:numId="41">
    <w:abstractNumId w:val="6"/>
  </w:num>
  <w:num w:numId="42">
    <w:abstractNumId w:val="37"/>
  </w:num>
  <w:num w:numId="43">
    <w:abstractNumId w:val="39"/>
  </w:num>
  <w:num w:numId="44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17"/>
    <w:rsid w:val="00007EF4"/>
    <w:rsid w:val="0002594E"/>
    <w:rsid w:val="00037CCA"/>
    <w:rsid w:val="000638D6"/>
    <w:rsid w:val="00084004"/>
    <w:rsid w:val="00096B1C"/>
    <w:rsid w:val="00097154"/>
    <w:rsid w:val="000A507F"/>
    <w:rsid w:val="000D1598"/>
    <w:rsid w:val="000F5BD5"/>
    <w:rsid w:val="00144D17"/>
    <w:rsid w:val="00145679"/>
    <w:rsid w:val="00162E2B"/>
    <w:rsid w:val="00173C60"/>
    <w:rsid w:val="001B42F8"/>
    <w:rsid w:val="001C7C62"/>
    <w:rsid w:val="001D51D0"/>
    <w:rsid w:val="001D6522"/>
    <w:rsid w:val="001E2609"/>
    <w:rsid w:val="00206CF6"/>
    <w:rsid w:val="00212141"/>
    <w:rsid w:val="002236EB"/>
    <w:rsid w:val="00226F22"/>
    <w:rsid w:val="0024657C"/>
    <w:rsid w:val="002472A3"/>
    <w:rsid w:val="002518CE"/>
    <w:rsid w:val="002540F5"/>
    <w:rsid w:val="00263DEB"/>
    <w:rsid w:val="00277164"/>
    <w:rsid w:val="002A341C"/>
    <w:rsid w:val="002B0F40"/>
    <w:rsid w:val="002C37E4"/>
    <w:rsid w:val="002E22FD"/>
    <w:rsid w:val="002F52A6"/>
    <w:rsid w:val="00304D8F"/>
    <w:rsid w:val="00305575"/>
    <w:rsid w:val="003406E4"/>
    <w:rsid w:val="0035329A"/>
    <w:rsid w:val="00370320"/>
    <w:rsid w:val="003748D6"/>
    <w:rsid w:val="00375298"/>
    <w:rsid w:val="00386215"/>
    <w:rsid w:val="0039720B"/>
    <w:rsid w:val="003C0C9F"/>
    <w:rsid w:val="003D2AEE"/>
    <w:rsid w:val="003D45BA"/>
    <w:rsid w:val="003D6208"/>
    <w:rsid w:val="003E2DBF"/>
    <w:rsid w:val="003E4CC2"/>
    <w:rsid w:val="004000C3"/>
    <w:rsid w:val="00423C5E"/>
    <w:rsid w:val="00442407"/>
    <w:rsid w:val="0044518E"/>
    <w:rsid w:val="00456E00"/>
    <w:rsid w:val="00477074"/>
    <w:rsid w:val="00485427"/>
    <w:rsid w:val="00487C8C"/>
    <w:rsid w:val="00490C74"/>
    <w:rsid w:val="00491727"/>
    <w:rsid w:val="004A2092"/>
    <w:rsid w:val="004B3876"/>
    <w:rsid w:val="004B475A"/>
    <w:rsid w:val="004C4153"/>
    <w:rsid w:val="004C7653"/>
    <w:rsid w:val="004F5FDD"/>
    <w:rsid w:val="00510482"/>
    <w:rsid w:val="00513650"/>
    <w:rsid w:val="005137EE"/>
    <w:rsid w:val="00556763"/>
    <w:rsid w:val="0058534F"/>
    <w:rsid w:val="00590363"/>
    <w:rsid w:val="005B585B"/>
    <w:rsid w:val="005B7C7F"/>
    <w:rsid w:val="005E221C"/>
    <w:rsid w:val="005F1429"/>
    <w:rsid w:val="005F3E17"/>
    <w:rsid w:val="006022F0"/>
    <w:rsid w:val="00605172"/>
    <w:rsid w:val="00622178"/>
    <w:rsid w:val="00623766"/>
    <w:rsid w:val="00626506"/>
    <w:rsid w:val="00626873"/>
    <w:rsid w:val="00646BA6"/>
    <w:rsid w:val="00651EF1"/>
    <w:rsid w:val="00674A6A"/>
    <w:rsid w:val="00675BC4"/>
    <w:rsid w:val="006A3779"/>
    <w:rsid w:val="006A643C"/>
    <w:rsid w:val="006B3EB8"/>
    <w:rsid w:val="006B534C"/>
    <w:rsid w:val="006B5CDD"/>
    <w:rsid w:val="006D15E8"/>
    <w:rsid w:val="006E405C"/>
    <w:rsid w:val="006F0DC1"/>
    <w:rsid w:val="006F2AF8"/>
    <w:rsid w:val="00705D3B"/>
    <w:rsid w:val="007103A4"/>
    <w:rsid w:val="007335F3"/>
    <w:rsid w:val="0073381A"/>
    <w:rsid w:val="00755235"/>
    <w:rsid w:val="007635B7"/>
    <w:rsid w:val="00763D93"/>
    <w:rsid w:val="007670A6"/>
    <w:rsid w:val="007928C8"/>
    <w:rsid w:val="00796D31"/>
    <w:rsid w:val="007A7649"/>
    <w:rsid w:val="007B005C"/>
    <w:rsid w:val="007B43E3"/>
    <w:rsid w:val="007D4D50"/>
    <w:rsid w:val="007D62A6"/>
    <w:rsid w:val="007D6616"/>
    <w:rsid w:val="008035B6"/>
    <w:rsid w:val="008123A9"/>
    <w:rsid w:val="00815337"/>
    <w:rsid w:val="0083250F"/>
    <w:rsid w:val="008550C8"/>
    <w:rsid w:val="00876128"/>
    <w:rsid w:val="008846FA"/>
    <w:rsid w:val="008A5B3E"/>
    <w:rsid w:val="00906CD7"/>
    <w:rsid w:val="00914C91"/>
    <w:rsid w:val="009236BD"/>
    <w:rsid w:val="00926066"/>
    <w:rsid w:val="009326E0"/>
    <w:rsid w:val="00936762"/>
    <w:rsid w:val="009459F7"/>
    <w:rsid w:val="00957E98"/>
    <w:rsid w:val="00964CAB"/>
    <w:rsid w:val="00970C5B"/>
    <w:rsid w:val="009838FC"/>
    <w:rsid w:val="00984400"/>
    <w:rsid w:val="009854A9"/>
    <w:rsid w:val="00996F37"/>
    <w:rsid w:val="009A48B1"/>
    <w:rsid w:val="009A4B69"/>
    <w:rsid w:val="009B4D77"/>
    <w:rsid w:val="009C07FC"/>
    <w:rsid w:val="009D69A1"/>
    <w:rsid w:val="00A02FDE"/>
    <w:rsid w:val="00A0359F"/>
    <w:rsid w:val="00A066FF"/>
    <w:rsid w:val="00A25636"/>
    <w:rsid w:val="00A35B90"/>
    <w:rsid w:val="00A81FFD"/>
    <w:rsid w:val="00A97552"/>
    <w:rsid w:val="00AB2A2C"/>
    <w:rsid w:val="00AB38D8"/>
    <w:rsid w:val="00AC3284"/>
    <w:rsid w:val="00AD000E"/>
    <w:rsid w:val="00AD5FAD"/>
    <w:rsid w:val="00AD7E0B"/>
    <w:rsid w:val="00AE0391"/>
    <w:rsid w:val="00AF478A"/>
    <w:rsid w:val="00B16BBE"/>
    <w:rsid w:val="00B355C1"/>
    <w:rsid w:val="00B579C4"/>
    <w:rsid w:val="00B60B5B"/>
    <w:rsid w:val="00B716D2"/>
    <w:rsid w:val="00B76BEF"/>
    <w:rsid w:val="00B80CA8"/>
    <w:rsid w:val="00B83FEC"/>
    <w:rsid w:val="00BA2FE8"/>
    <w:rsid w:val="00BA3E9D"/>
    <w:rsid w:val="00BA7F0C"/>
    <w:rsid w:val="00BB3998"/>
    <w:rsid w:val="00BC150D"/>
    <w:rsid w:val="00BD23D7"/>
    <w:rsid w:val="00C30166"/>
    <w:rsid w:val="00C36859"/>
    <w:rsid w:val="00C418D1"/>
    <w:rsid w:val="00C60FA7"/>
    <w:rsid w:val="00C77FFA"/>
    <w:rsid w:val="00C822D8"/>
    <w:rsid w:val="00C8470A"/>
    <w:rsid w:val="00CA2DDE"/>
    <w:rsid w:val="00CB2122"/>
    <w:rsid w:val="00CC59BB"/>
    <w:rsid w:val="00CC7CF8"/>
    <w:rsid w:val="00CD4530"/>
    <w:rsid w:val="00CD4A82"/>
    <w:rsid w:val="00CE36F2"/>
    <w:rsid w:val="00D05E32"/>
    <w:rsid w:val="00D10FB6"/>
    <w:rsid w:val="00D134E9"/>
    <w:rsid w:val="00D22291"/>
    <w:rsid w:val="00D22624"/>
    <w:rsid w:val="00D27510"/>
    <w:rsid w:val="00D30A41"/>
    <w:rsid w:val="00D313BF"/>
    <w:rsid w:val="00D3337F"/>
    <w:rsid w:val="00D5333E"/>
    <w:rsid w:val="00D55118"/>
    <w:rsid w:val="00D647D3"/>
    <w:rsid w:val="00D70F46"/>
    <w:rsid w:val="00D76799"/>
    <w:rsid w:val="00D8161C"/>
    <w:rsid w:val="00D928A2"/>
    <w:rsid w:val="00D937F6"/>
    <w:rsid w:val="00D93E60"/>
    <w:rsid w:val="00DA1EC9"/>
    <w:rsid w:val="00DA53B1"/>
    <w:rsid w:val="00DC6D4A"/>
    <w:rsid w:val="00DE7781"/>
    <w:rsid w:val="00DF41D2"/>
    <w:rsid w:val="00E16619"/>
    <w:rsid w:val="00E172FA"/>
    <w:rsid w:val="00E23FD1"/>
    <w:rsid w:val="00E25830"/>
    <w:rsid w:val="00E458F8"/>
    <w:rsid w:val="00E45ABA"/>
    <w:rsid w:val="00E52B1B"/>
    <w:rsid w:val="00E63FFC"/>
    <w:rsid w:val="00E71DBC"/>
    <w:rsid w:val="00E7526A"/>
    <w:rsid w:val="00E849D1"/>
    <w:rsid w:val="00E85F0E"/>
    <w:rsid w:val="00EA5971"/>
    <w:rsid w:val="00EB08C7"/>
    <w:rsid w:val="00EB4005"/>
    <w:rsid w:val="00F11E03"/>
    <w:rsid w:val="00F1695B"/>
    <w:rsid w:val="00F327B5"/>
    <w:rsid w:val="00F3633B"/>
    <w:rsid w:val="00F44F22"/>
    <w:rsid w:val="00F603B3"/>
    <w:rsid w:val="00F70FE7"/>
    <w:rsid w:val="00F72BA2"/>
    <w:rsid w:val="00F735AB"/>
    <w:rsid w:val="00F740E6"/>
    <w:rsid w:val="00F810C5"/>
    <w:rsid w:val="00F95AD9"/>
    <w:rsid w:val="00FC3072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2C"/>
  </w:style>
  <w:style w:type="paragraph" w:styleId="Heading1">
    <w:name w:val="heading 1"/>
    <w:basedOn w:val="Normal"/>
    <w:next w:val="Normal"/>
    <w:link w:val="Heading1Char"/>
    <w:uiPriority w:val="9"/>
    <w:qFormat/>
    <w:rsid w:val="003E4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42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144D17"/>
    <w:pPr>
      <w:outlineLvl w:val="2"/>
    </w:pPr>
    <w:rPr>
      <w:color w:val="auto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4D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4B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144D17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44D17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44D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4D17"/>
  </w:style>
  <w:style w:type="character" w:customStyle="1" w:styleId="Heading3Char">
    <w:name w:val="Heading 3 Char"/>
    <w:basedOn w:val="DefaultParagraphFont"/>
    <w:link w:val="Heading3"/>
    <w:uiPriority w:val="99"/>
    <w:rsid w:val="00144D17"/>
    <w:rPr>
      <w:rFonts w:ascii="Arial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44D1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44D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4D17"/>
  </w:style>
  <w:style w:type="paragraph" w:styleId="ListParagraph">
    <w:name w:val="List Paragraph"/>
    <w:basedOn w:val="Normal"/>
    <w:uiPriority w:val="34"/>
    <w:qFormat/>
    <w:rsid w:val="006022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4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4B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DB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2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D6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522"/>
  </w:style>
  <w:style w:type="paragraph" w:styleId="Footer">
    <w:name w:val="footer"/>
    <w:basedOn w:val="Normal"/>
    <w:link w:val="FooterChar"/>
    <w:uiPriority w:val="99"/>
    <w:unhideWhenUsed/>
    <w:rsid w:val="001D6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2C"/>
  </w:style>
  <w:style w:type="paragraph" w:styleId="Heading1">
    <w:name w:val="heading 1"/>
    <w:basedOn w:val="Normal"/>
    <w:next w:val="Normal"/>
    <w:link w:val="Heading1Char"/>
    <w:uiPriority w:val="9"/>
    <w:qFormat/>
    <w:rsid w:val="003E4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42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144D17"/>
    <w:pPr>
      <w:outlineLvl w:val="2"/>
    </w:pPr>
    <w:rPr>
      <w:color w:val="auto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4D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4B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144D17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44D17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44D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4D17"/>
  </w:style>
  <w:style w:type="character" w:customStyle="1" w:styleId="Heading3Char">
    <w:name w:val="Heading 3 Char"/>
    <w:basedOn w:val="DefaultParagraphFont"/>
    <w:link w:val="Heading3"/>
    <w:uiPriority w:val="99"/>
    <w:rsid w:val="00144D17"/>
    <w:rPr>
      <w:rFonts w:ascii="Arial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44D1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44D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4D17"/>
  </w:style>
  <w:style w:type="paragraph" w:styleId="ListParagraph">
    <w:name w:val="List Paragraph"/>
    <w:basedOn w:val="Normal"/>
    <w:uiPriority w:val="34"/>
    <w:qFormat/>
    <w:rsid w:val="006022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4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4B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DB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2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D6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522"/>
  </w:style>
  <w:style w:type="paragraph" w:styleId="Footer">
    <w:name w:val="footer"/>
    <w:basedOn w:val="Normal"/>
    <w:link w:val="FooterChar"/>
    <w:uiPriority w:val="99"/>
    <w:unhideWhenUsed/>
    <w:rsid w:val="001D6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A4EDA-33EA-4D18-9FD2-55D0F254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Thornton Grammar School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emd</dc:creator>
  <cp:lastModifiedBy>Ogilvie S</cp:lastModifiedBy>
  <cp:revision>5</cp:revision>
  <cp:lastPrinted>2018-10-09T09:09:00Z</cp:lastPrinted>
  <dcterms:created xsi:type="dcterms:W3CDTF">2018-10-09T09:10:00Z</dcterms:created>
  <dcterms:modified xsi:type="dcterms:W3CDTF">2018-10-11T12:00:00Z</dcterms:modified>
</cp:coreProperties>
</file>