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EF0B77" w:rsidRPr="00761F9D" w14:paraId="78EF7BF2" w14:textId="77777777" w:rsidTr="00DE0AA1">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EF0B77" w:rsidRPr="00761F9D" w:rsidRDefault="00EF0B77" w:rsidP="00DE0AA1">
            <w:pPr>
              <w:spacing w:before="20" w:after="20"/>
              <w:rPr>
                <w:sz w:val="20"/>
              </w:rPr>
            </w:pPr>
            <w:r w:rsidRPr="00761F9D">
              <w:rPr>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7A09B82B" w:rsidR="00EF0B77" w:rsidRPr="00761F9D" w:rsidRDefault="005E727E" w:rsidP="00DE0AA1">
            <w:pPr>
              <w:spacing w:before="20" w:after="20"/>
              <w:rPr>
                <w:sz w:val="20"/>
              </w:rPr>
            </w:pPr>
            <w:r w:rsidRPr="00761F9D">
              <w:rPr>
                <w:sz w:val="20"/>
              </w:rPr>
              <w:t>Department of Education</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EF0B77" w:rsidRPr="00761F9D" w:rsidRDefault="00EF0B77" w:rsidP="00DE0AA1">
            <w:pPr>
              <w:spacing w:before="20" w:after="20"/>
              <w:rPr>
                <w:sz w:val="20"/>
              </w:rPr>
            </w:pPr>
            <w:r w:rsidRPr="00761F9D">
              <w:rPr>
                <w:sz w:val="20"/>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48E7B12D" w:rsidR="00EF0B77" w:rsidRPr="00761F9D" w:rsidRDefault="005E727E" w:rsidP="00DE0AA1">
            <w:pPr>
              <w:spacing w:before="20" w:after="20"/>
              <w:rPr>
                <w:sz w:val="20"/>
              </w:rPr>
            </w:pPr>
            <w:r w:rsidRPr="00761F9D">
              <w:rPr>
                <w:sz w:val="20"/>
              </w:rPr>
              <w:t>Pine Creek School</w:t>
            </w:r>
          </w:p>
        </w:tc>
      </w:tr>
      <w:tr w:rsidR="00EF0B77" w:rsidRPr="00761F9D" w14:paraId="5AF5FB9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EF0B77" w:rsidRPr="00761F9D" w:rsidRDefault="00EF0B77" w:rsidP="00DE0AA1">
            <w:pPr>
              <w:spacing w:before="20" w:after="20"/>
              <w:rPr>
                <w:sz w:val="20"/>
              </w:rPr>
            </w:pPr>
            <w:r w:rsidRPr="00761F9D">
              <w:rPr>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6A702922" w:rsidR="00EF0B77" w:rsidRPr="00761F9D" w:rsidRDefault="005E727E" w:rsidP="00DE0AA1">
            <w:pPr>
              <w:spacing w:before="20" w:after="20"/>
              <w:rPr>
                <w:sz w:val="20"/>
              </w:rPr>
            </w:pPr>
            <w:r w:rsidRPr="00761F9D">
              <w:rPr>
                <w:sz w:val="20"/>
              </w:rPr>
              <w:t>Business Manager</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EF0B77" w:rsidRPr="00761F9D" w:rsidRDefault="00EF0B77" w:rsidP="00DE0AA1">
            <w:pPr>
              <w:spacing w:before="20" w:after="20"/>
              <w:rPr>
                <w:sz w:val="20"/>
              </w:rPr>
            </w:pPr>
            <w:r w:rsidRPr="00761F9D">
              <w:rPr>
                <w:sz w:val="20"/>
              </w:rPr>
              <w:t>Designation</w:t>
            </w:r>
          </w:p>
        </w:tc>
        <w:tc>
          <w:tcPr>
            <w:tcW w:w="3966" w:type="dxa"/>
            <w:tcBorders>
              <w:left w:val="single" w:sz="4" w:space="0" w:color="1F1F5F" w:themeColor="text1"/>
            </w:tcBorders>
            <w:tcMar>
              <w:left w:w="57" w:type="dxa"/>
              <w:right w:w="57" w:type="dxa"/>
            </w:tcMar>
          </w:tcPr>
          <w:p w14:paraId="7D345035" w14:textId="3860949A" w:rsidR="00EF0B77" w:rsidRPr="00761F9D" w:rsidRDefault="005E727E" w:rsidP="00DE0AA1">
            <w:pPr>
              <w:spacing w:before="20" w:after="20"/>
              <w:rPr>
                <w:sz w:val="20"/>
              </w:rPr>
            </w:pPr>
            <w:r w:rsidRPr="00761F9D">
              <w:rPr>
                <w:sz w:val="20"/>
              </w:rPr>
              <w:t>A</w:t>
            </w:r>
            <w:r w:rsidR="00AD752B" w:rsidRPr="00761F9D">
              <w:rPr>
                <w:sz w:val="20"/>
              </w:rPr>
              <w:t xml:space="preserve">dministrative </w:t>
            </w:r>
            <w:r w:rsidRPr="00761F9D">
              <w:rPr>
                <w:sz w:val="20"/>
              </w:rPr>
              <w:t>O</w:t>
            </w:r>
            <w:r w:rsidR="00AD752B" w:rsidRPr="00761F9D">
              <w:rPr>
                <w:sz w:val="20"/>
              </w:rPr>
              <w:t xml:space="preserve">fficer </w:t>
            </w:r>
            <w:r w:rsidRPr="00761F9D">
              <w:rPr>
                <w:sz w:val="20"/>
              </w:rPr>
              <w:t>5</w:t>
            </w:r>
          </w:p>
        </w:tc>
      </w:tr>
      <w:tr w:rsidR="00EF0B77" w:rsidRPr="00761F9D" w14:paraId="662BAEF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EF0B77" w:rsidRPr="00761F9D" w:rsidRDefault="00EF0B77" w:rsidP="00DE0AA1">
            <w:pPr>
              <w:spacing w:before="20" w:after="20"/>
              <w:rPr>
                <w:sz w:val="20"/>
              </w:rPr>
            </w:pPr>
            <w:r w:rsidRPr="00761F9D">
              <w:rPr>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467432E1" w:rsidR="00EF0B77" w:rsidRPr="00761F9D" w:rsidRDefault="005E727E" w:rsidP="00DE0AA1">
            <w:pPr>
              <w:spacing w:before="20" w:after="20"/>
              <w:rPr>
                <w:sz w:val="20"/>
              </w:rPr>
            </w:pPr>
            <w:r w:rsidRPr="00761F9D">
              <w:rPr>
                <w:sz w:val="20"/>
              </w:rPr>
              <w:t xml:space="preserve">Part Time </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EF0B77" w:rsidRPr="00761F9D" w:rsidRDefault="00EF0B77" w:rsidP="00DE0AA1">
            <w:pPr>
              <w:spacing w:before="20" w:after="20"/>
              <w:rPr>
                <w:sz w:val="20"/>
              </w:rPr>
            </w:pPr>
            <w:r w:rsidRPr="00761F9D">
              <w:rPr>
                <w:sz w:val="20"/>
              </w:rPr>
              <w:t>Duration</w:t>
            </w:r>
          </w:p>
        </w:tc>
        <w:tc>
          <w:tcPr>
            <w:tcW w:w="3966" w:type="dxa"/>
            <w:tcBorders>
              <w:left w:val="single" w:sz="4" w:space="0" w:color="1F1F5F" w:themeColor="text1"/>
            </w:tcBorders>
            <w:tcMar>
              <w:left w:w="57" w:type="dxa"/>
              <w:right w:w="57" w:type="dxa"/>
            </w:tcMar>
          </w:tcPr>
          <w:p w14:paraId="3D2C43A4" w14:textId="3680857D" w:rsidR="00EF0B77" w:rsidRPr="00761F9D" w:rsidRDefault="002242C4" w:rsidP="00DE0AA1">
            <w:pPr>
              <w:spacing w:before="20" w:after="20"/>
              <w:rPr>
                <w:sz w:val="20"/>
              </w:rPr>
            </w:pPr>
            <w:r w:rsidRPr="00761F9D">
              <w:rPr>
                <w:sz w:val="20"/>
              </w:rPr>
              <w:t>Ongoing</w:t>
            </w:r>
            <w:r w:rsidR="00584059" w:rsidRPr="00761F9D">
              <w:rPr>
                <w:sz w:val="20"/>
              </w:rPr>
              <w:t xml:space="preserve"> Commencing 22/03/2021</w:t>
            </w:r>
          </w:p>
        </w:tc>
      </w:tr>
      <w:tr w:rsidR="00EF0B77" w:rsidRPr="00761F9D" w14:paraId="619AA0D2"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EF0B77" w:rsidRPr="00761F9D" w:rsidRDefault="00EF0B77" w:rsidP="00DE0AA1">
            <w:pPr>
              <w:spacing w:before="20" w:after="20"/>
              <w:rPr>
                <w:sz w:val="20"/>
              </w:rPr>
            </w:pPr>
            <w:r w:rsidRPr="00761F9D">
              <w:rPr>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tcPr>
          <w:p w14:paraId="4E5F7728" w14:textId="7671BC76" w:rsidR="00EF0B77" w:rsidRPr="00761F9D" w:rsidRDefault="00D93066" w:rsidP="00DE0AA1">
            <w:pPr>
              <w:spacing w:before="20" w:after="20"/>
              <w:rPr>
                <w:sz w:val="20"/>
              </w:rPr>
            </w:pPr>
            <w:r w:rsidRPr="00761F9D">
              <w:rPr>
                <w:sz w:val="20"/>
              </w:rPr>
              <w:t>$84,297 - $88,687</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EF0B77" w:rsidRPr="00761F9D" w:rsidRDefault="00EF0B77" w:rsidP="00DE0AA1">
            <w:pPr>
              <w:spacing w:before="20" w:after="20"/>
              <w:rPr>
                <w:sz w:val="20"/>
              </w:rPr>
            </w:pPr>
            <w:r w:rsidRPr="00761F9D">
              <w:rPr>
                <w:sz w:val="20"/>
              </w:rPr>
              <w:t>Location</w:t>
            </w:r>
          </w:p>
        </w:tc>
        <w:tc>
          <w:tcPr>
            <w:tcW w:w="3966" w:type="dxa"/>
            <w:tcBorders>
              <w:left w:val="single" w:sz="4" w:space="0" w:color="1F1F5F" w:themeColor="text1"/>
            </w:tcBorders>
            <w:tcMar>
              <w:left w:w="57" w:type="dxa"/>
              <w:right w:w="57" w:type="dxa"/>
            </w:tcMar>
          </w:tcPr>
          <w:p w14:paraId="09461B86" w14:textId="674EC38D" w:rsidR="00EF0B77" w:rsidRPr="00761F9D" w:rsidRDefault="005E727E" w:rsidP="00DE0AA1">
            <w:pPr>
              <w:spacing w:before="20" w:after="20"/>
              <w:rPr>
                <w:sz w:val="20"/>
              </w:rPr>
            </w:pPr>
            <w:r w:rsidRPr="00761F9D">
              <w:rPr>
                <w:sz w:val="20"/>
              </w:rPr>
              <w:t>Pine Creek</w:t>
            </w:r>
          </w:p>
        </w:tc>
      </w:tr>
      <w:tr w:rsidR="00EF0B77" w:rsidRPr="00761F9D" w14:paraId="5F2A0EC4"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EF0B77" w:rsidRPr="00761F9D" w:rsidRDefault="00EF0B77" w:rsidP="00DE0AA1">
            <w:pPr>
              <w:spacing w:before="20" w:after="20"/>
              <w:rPr>
                <w:sz w:val="20"/>
                <w:lang w:val="en-GB"/>
              </w:rPr>
            </w:pPr>
            <w:r w:rsidRPr="00761F9D">
              <w:rPr>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49998F89" w:rsidR="00EF0B77" w:rsidRPr="00761F9D" w:rsidRDefault="001E5FCB" w:rsidP="00DE0AA1">
            <w:pPr>
              <w:spacing w:before="20" w:after="20"/>
              <w:rPr>
                <w:sz w:val="20"/>
              </w:rPr>
            </w:pPr>
            <w:r w:rsidRPr="00761F9D">
              <w:rPr>
                <w:sz w:val="20"/>
              </w:rPr>
              <w:t>7707</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EF0B77" w:rsidRPr="00761F9D" w:rsidRDefault="00EF0B77" w:rsidP="00DE0AA1">
            <w:pPr>
              <w:spacing w:before="20" w:after="20"/>
              <w:rPr>
                <w:sz w:val="20"/>
              </w:rPr>
            </w:pPr>
            <w:r w:rsidRPr="00761F9D">
              <w:rPr>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5F54428A" w:rsidR="00EF0B77" w:rsidRPr="00761F9D" w:rsidRDefault="001E5FCB" w:rsidP="00DE0AA1">
            <w:pPr>
              <w:spacing w:before="20" w:after="20"/>
              <w:rPr>
                <w:sz w:val="20"/>
              </w:rPr>
            </w:pPr>
            <w:r w:rsidRPr="00761F9D">
              <w:rPr>
                <w:sz w:val="20"/>
              </w:rPr>
              <w:t>205070</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EF0B77" w:rsidRPr="00761F9D" w:rsidRDefault="00EF0B77" w:rsidP="00DE0AA1">
            <w:pPr>
              <w:spacing w:before="20" w:after="20"/>
              <w:rPr>
                <w:sz w:val="20"/>
              </w:rPr>
            </w:pPr>
            <w:r w:rsidRPr="00761F9D">
              <w:rPr>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304C0683" w:rsidR="00EF0B77" w:rsidRPr="00761F9D" w:rsidRDefault="001E5FCB" w:rsidP="00D35B55">
            <w:pPr>
              <w:spacing w:before="20" w:after="20"/>
              <w:rPr>
                <w:sz w:val="20"/>
              </w:rPr>
            </w:pPr>
            <w:r w:rsidRPr="00761F9D">
              <w:rPr>
                <w:sz w:val="20"/>
              </w:rPr>
              <w:t>2</w:t>
            </w:r>
            <w:r w:rsidR="00D35B55" w:rsidRPr="00761F9D">
              <w:rPr>
                <w:sz w:val="20"/>
              </w:rPr>
              <w:t>8/01/</w:t>
            </w:r>
            <w:r w:rsidRPr="00761F9D">
              <w:rPr>
                <w:sz w:val="20"/>
              </w:rPr>
              <w:t>2021</w:t>
            </w:r>
          </w:p>
        </w:tc>
      </w:tr>
      <w:tr w:rsidR="00EF0B77" w:rsidRPr="00761F9D" w14:paraId="3B261C1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EF0B77" w:rsidRPr="00761F9D" w:rsidRDefault="00EF0B77" w:rsidP="00DE0AA1">
            <w:pPr>
              <w:spacing w:before="20" w:after="20"/>
              <w:rPr>
                <w:sz w:val="20"/>
                <w:lang w:val="en-GB"/>
              </w:rPr>
            </w:pPr>
            <w:r w:rsidRPr="00761F9D">
              <w:rPr>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76D3EC88" w14:textId="47F5D51C" w:rsidR="00EF0B77" w:rsidRPr="00761F9D" w:rsidRDefault="008E2C6F" w:rsidP="00DE0AA1">
            <w:pPr>
              <w:spacing w:before="20" w:after="20"/>
              <w:rPr>
                <w:sz w:val="20"/>
              </w:rPr>
            </w:pPr>
            <w:r w:rsidRPr="00761F9D">
              <w:rPr>
                <w:sz w:val="20"/>
              </w:rPr>
              <w:t xml:space="preserve">Cheryl Glasgow, Pine Creek School on 08 8976 1228 or </w:t>
            </w:r>
            <w:hyperlink r:id="rId9" w:history="1">
              <w:r w:rsidRPr="00761F9D">
                <w:rPr>
                  <w:rStyle w:val="Hyperlink"/>
                  <w:sz w:val="20"/>
                </w:rPr>
                <w:t>Cheryl.glasgow@ntschools.net</w:t>
              </w:r>
            </w:hyperlink>
            <w:r w:rsidRPr="00761F9D">
              <w:rPr>
                <w:sz w:val="20"/>
              </w:rPr>
              <w:t xml:space="preserve"> </w:t>
            </w:r>
          </w:p>
        </w:tc>
      </w:tr>
      <w:tr w:rsidR="00EF0B77" w:rsidRPr="00761F9D" w14:paraId="1C88AA8C" w14:textId="77777777" w:rsidTr="00DE0AA1">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EF0B77" w:rsidRPr="00761F9D" w:rsidRDefault="00EF0B77" w:rsidP="00DE0AA1">
            <w:pPr>
              <w:spacing w:before="20" w:after="20"/>
              <w:rPr>
                <w:sz w:val="20"/>
                <w:lang w:val="en-GB"/>
              </w:rPr>
            </w:pPr>
            <w:r w:rsidRPr="00761F9D">
              <w:rPr>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13DDB95D" w:rsidR="00EF0B77" w:rsidRPr="00761F9D" w:rsidRDefault="00DE08A7" w:rsidP="00DE0AA1">
            <w:pPr>
              <w:spacing w:before="20" w:after="20"/>
              <w:rPr>
                <w:sz w:val="20"/>
              </w:rPr>
            </w:pPr>
            <w:hyperlink r:id="rId10" w:history="1">
              <w:r w:rsidR="001E5FCB" w:rsidRPr="00761F9D">
                <w:rPr>
                  <w:rStyle w:val="Hyperlink"/>
                  <w:sz w:val="20"/>
                </w:rPr>
                <w:t>https://education.nt.gov.au/</w:t>
              </w:r>
            </w:hyperlink>
          </w:p>
        </w:tc>
      </w:tr>
      <w:tr w:rsidR="00EF0B77" w:rsidRPr="00761F9D" w14:paraId="4567092A" w14:textId="77777777" w:rsidTr="00DE0AA1">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EF0B77" w:rsidRPr="00761F9D" w:rsidRDefault="00EF0B77" w:rsidP="00DE0AA1">
            <w:pPr>
              <w:spacing w:before="20" w:after="20"/>
              <w:rPr>
                <w:rFonts w:cs="Arial"/>
                <w:bCs/>
                <w:iCs/>
                <w:sz w:val="20"/>
                <w:lang w:val="en-GB"/>
              </w:rPr>
            </w:pPr>
            <w:r w:rsidRPr="00761F9D">
              <w:rPr>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68402F5E" w:rsidR="00EF0B77" w:rsidRPr="00761F9D" w:rsidRDefault="00650E2F" w:rsidP="00DE0AA1">
            <w:pPr>
              <w:spacing w:before="20" w:after="20"/>
              <w:rPr>
                <w:sz w:val="20"/>
              </w:rPr>
            </w:pPr>
            <w:hyperlink r:id="rId11" w:history="1">
              <w:r w:rsidRPr="00761F9D">
                <w:rPr>
                  <w:rStyle w:val="Hyperlink"/>
                  <w:sz w:val="20"/>
                </w:rPr>
                <w:t>https://jobs.nt.gov.au/Home/JobDetails?rtfId=205070</w:t>
              </w:r>
            </w:hyperlink>
            <w:r w:rsidRPr="00761F9D">
              <w:rPr>
                <w:sz w:val="20"/>
              </w:rPr>
              <w:t xml:space="preserve"> </w:t>
            </w:r>
          </w:p>
        </w:tc>
      </w:tr>
      <w:tr w:rsidR="00BB432E" w:rsidRPr="00761F9D" w14:paraId="293F96D6" w14:textId="77777777" w:rsidTr="003C1F95">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BB432E" w:rsidRPr="00761F9D" w:rsidRDefault="00BB432E" w:rsidP="005573A3">
            <w:pPr>
              <w:pStyle w:val="Heading1"/>
              <w:outlineLvl w:val="0"/>
              <w:rPr>
                <w:sz w:val="20"/>
              </w:rPr>
            </w:pPr>
            <w:r w:rsidRPr="00761F9D">
              <w:rPr>
                <w:sz w:val="20"/>
              </w:rPr>
              <w:t>Information for applicants</w:t>
            </w:r>
          </w:p>
          <w:p w14:paraId="148A22C9" w14:textId="77777777" w:rsidR="004159C8" w:rsidRPr="00761F9D" w:rsidRDefault="00F33D27" w:rsidP="005573A3">
            <w:pPr>
              <w:rPr>
                <w:sz w:val="20"/>
              </w:rPr>
            </w:pPr>
            <w:r w:rsidRPr="00761F9D">
              <w:rPr>
                <w:sz w:val="20"/>
              </w:rPr>
              <w:t>Applications must be limited to a one-page summary sheet and detailed resume</w:t>
            </w:r>
            <w:r w:rsidR="004159C8" w:rsidRPr="00761F9D">
              <w:rPr>
                <w:sz w:val="20"/>
              </w:rPr>
              <w:t>-</w:t>
            </w:r>
            <w:r w:rsidRPr="00761F9D">
              <w:rPr>
                <w:sz w:val="20"/>
              </w:rPr>
              <w:t xml:space="preserve">. </w:t>
            </w:r>
          </w:p>
          <w:p w14:paraId="40FB7E14" w14:textId="48451AD7" w:rsidR="0072196C" w:rsidRPr="00761F9D" w:rsidRDefault="00F33D27" w:rsidP="005573A3">
            <w:pPr>
              <w:rPr>
                <w:sz w:val="20"/>
              </w:rPr>
            </w:pPr>
            <w:r w:rsidRPr="00761F9D">
              <w:rPr>
                <w:sz w:val="20"/>
              </w:rPr>
              <w:t>The NTPS values diversity and aims for a workforce that represents the community</w:t>
            </w:r>
            <w:r w:rsidR="004159C8" w:rsidRPr="00761F9D">
              <w:rPr>
                <w:sz w:val="20"/>
              </w:rPr>
              <w:t>. The NTPS</w:t>
            </w:r>
            <w:r w:rsidRPr="00761F9D">
              <w:rPr>
                <w:sz w:val="20"/>
              </w:rPr>
              <w:t xml:space="preserve"> encourage</w:t>
            </w:r>
            <w:r w:rsidR="004159C8" w:rsidRPr="00761F9D">
              <w:rPr>
                <w:sz w:val="20"/>
              </w:rPr>
              <w:t>s</w:t>
            </w:r>
            <w:r w:rsidRPr="00761F9D">
              <w:rPr>
                <w:sz w:val="20"/>
              </w:rPr>
              <w:t xml:space="preserve"> people from all diversity groups to apply</w:t>
            </w:r>
            <w:r w:rsidR="004159C8" w:rsidRPr="00761F9D">
              <w:rPr>
                <w:sz w:val="20"/>
              </w:rPr>
              <w:t xml:space="preserve"> for vacancies</w:t>
            </w:r>
            <w:r w:rsidRPr="00761F9D">
              <w:rPr>
                <w:sz w:val="20"/>
              </w:rPr>
              <w:t>. For more information about applying for this position and the merit process</w:t>
            </w:r>
            <w:r w:rsidR="0072196C" w:rsidRPr="00761F9D">
              <w:rPr>
                <w:sz w:val="20"/>
              </w:rPr>
              <w:t>,</w:t>
            </w:r>
            <w:r w:rsidRPr="00761F9D">
              <w:rPr>
                <w:sz w:val="20"/>
              </w:rPr>
              <w:t xml:space="preserve"> go to the </w:t>
            </w:r>
            <w:hyperlink r:id="rId12" w:history="1">
              <w:r w:rsidRPr="00761F9D">
                <w:rPr>
                  <w:rStyle w:val="Hyperlink"/>
                  <w:sz w:val="20"/>
                </w:rPr>
                <w:t>OCPE website</w:t>
              </w:r>
            </w:hyperlink>
            <w:r w:rsidRPr="00761F9D">
              <w:rPr>
                <w:sz w:val="20"/>
              </w:rPr>
              <w:t>.</w:t>
            </w:r>
          </w:p>
          <w:p w14:paraId="2FBAB85D" w14:textId="05C8AAC2" w:rsidR="00BB432E" w:rsidRPr="00761F9D" w:rsidRDefault="000D3E01" w:rsidP="00650E2F">
            <w:pPr>
              <w:rPr>
                <w:sz w:val="20"/>
              </w:rPr>
            </w:pPr>
            <w:r w:rsidRPr="00761F9D">
              <w:rPr>
                <w:sz w:val="20"/>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761F9D">
                <w:rPr>
                  <w:rStyle w:val="Hyperlink"/>
                  <w:sz w:val="20"/>
                </w:rPr>
                <w:t>OCPE website</w:t>
              </w:r>
            </w:hyperlink>
            <w:r w:rsidRPr="00761F9D">
              <w:rPr>
                <w:sz w:val="20"/>
              </w:rPr>
              <w:t>.</w:t>
            </w:r>
          </w:p>
        </w:tc>
      </w:tr>
    </w:tbl>
    <w:p w14:paraId="3A7F7A59" w14:textId="77777777" w:rsidR="00650E2F" w:rsidRPr="00761F9D" w:rsidRDefault="00650E2F" w:rsidP="00650E2F">
      <w:pPr>
        <w:pStyle w:val="Heading1"/>
        <w:spacing w:before="0"/>
        <w:ind w:left="284" w:hanging="284"/>
        <w:rPr>
          <w:sz w:val="20"/>
        </w:rPr>
      </w:pPr>
    </w:p>
    <w:p w14:paraId="178138A6" w14:textId="415D7C89" w:rsidR="002942D4" w:rsidRPr="00761F9D" w:rsidRDefault="003116ED" w:rsidP="00650E2F">
      <w:pPr>
        <w:pStyle w:val="Heading1"/>
        <w:spacing w:before="0"/>
        <w:ind w:left="284" w:hanging="284"/>
        <w:rPr>
          <w:sz w:val="20"/>
        </w:rPr>
      </w:pPr>
      <w:r w:rsidRPr="00761F9D">
        <w:rPr>
          <w:sz w:val="20"/>
        </w:rPr>
        <w:t xml:space="preserve">Primary </w:t>
      </w:r>
      <w:r w:rsidR="002942D4" w:rsidRPr="00761F9D">
        <w:rPr>
          <w:sz w:val="20"/>
        </w:rPr>
        <w:t>objective</w:t>
      </w:r>
    </w:p>
    <w:p w14:paraId="37243393" w14:textId="175ADD54" w:rsidR="00784A4B" w:rsidRPr="00761F9D" w:rsidRDefault="00C47C1F" w:rsidP="00650E2F">
      <w:pPr>
        <w:spacing w:after="0" w:line="240" w:lineRule="auto"/>
        <w:ind w:left="284" w:hanging="284"/>
        <w:rPr>
          <w:sz w:val="20"/>
        </w:rPr>
      </w:pPr>
      <w:r w:rsidRPr="00761F9D">
        <w:rPr>
          <w:sz w:val="20"/>
        </w:rPr>
        <w:t>Support the principal to manage the finances and procedures and support and auxiliary staff at Pine Creek School</w:t>
      </w:r>
      <w:r w:rsidR="00D35B55" w:rsidRPr="00761F9D">
        <w:rPr>
          <w:sz w:val="20"/>
        </w:rPr>
        <w:t>.</w:t>
      </w:r>
    </w:p>
    <w:p w14:paraId="100480D8" w14:textId="77777777" w:rsidR="00650E2F" w:rsidRPr="00761F9D" w:rsidRDefault="00650E2F" w:rsidP="00650E2F">
      <w:pPr>
        <w:pStyle w:val="Heading1"/>
        <w:spacing w:before="0"/>
        <w:ind w:left="284" w:hanging="284"/>
        <w:rPr>
          <w:sz w:val="20"/>
        </w:rPr>
      </w:pPr>
    </w:p>
    <w:p w14:paraId="5CE5E55D" w14:textId="3B38E05F" w:rsidR="002942D4" w:rsidRPr="00761F9D" w:rsidRDefault="002942D4" w:rsidP="00650E2F">
      <w:pPr>
        <w:pStyle w:val="Heading1"/>
        <w:spacing w:before="0"/>
        <w:rPr>
          <w:sz w:val="20"/>
        </w:rPr>
      </w:pPr>
      <w:r w:rsidRPr="00761F9D">
        <w:rPr>
          <w:sz w:val="20"/>
        </w:rPr>
        <w:t>Context statement</w:t>
      </w:r>
    </w:p>
    <w:p w14:paraId="02DB4CAC" w14:textId="13A12B06" w:rsidR="00784A4B" w:rsidRPr="00761F9D" w:rsidRDefault="001E5FCB" w:rsidP="00650E2F">
      <w:pPr>
        <w:spacing w:after="0" w:line="240" w:lineRule="auto"/>
        <w:rPr>
          <w:sz w:val="20"/>
        </w:rPr>
      </w:pPr>
      <w:r w:rsidRPr="00761F9D">
        <w:rPr>
          <w:sz w:val="20"/>
        </w:rPr>
        <w:t xml:space="preserve">Pine Creek School is a small remote school in the township of Pine Creek. Pine Creek is 1 hour north of Katherine and is on the Stuart Highway. There is very limited private accommodation available. </w:t>
      </w:r>
    </w:p>
    <w:p w14:paraId="2ECB9432" w14:textId="77777777" w:rsidR="00650E2F" w:rsidRPr="00761F9D" w:rsidRDefault="00650E2F" w:rsidP="00650E2F">
      <w:pPr>
        <w:pStyle w:val="Heading1"/>
        <w:spacing w:before="0"/>
        <w:ind w:left="284" w:hanging="284"/>
        <w:rPr>
          <w:sz w:val="20"/>
        </w:rPr>
      </w:pPr>
    </w:p>
    <w:p w14:paraId="321913CA" w14:textId="7DA14471" w:rsidR="002A321B" w:rsidRPr="00761F9D" w:rsidRDefault="00B84E17" w:rsidP="00650E2F">
      <w:pPr>
        <w:pStyle w:val="Heading1"/>
        <w:spacing w:before="0"/>
        <w:ind w:left="284" w:hanging="284"/>
        <w:rPr>
          <w:sz w:val="20"/>
        </w:rPr>
      </w:pPr>
      <w:r w:rsidRPr="00761F9D">
        <w:rPr>
          <w:sz w:val="20"/>
        </w:rPr>
        <w:t>Key d</w:t>
      </w:r>
      <w:r w:rsidR="00784A4B" w:rsidRPr="00761F9D">
        <w:rPr>
          <w:sz w:val="20"/>
        </w:rPr>
        <w:t xml:space="preserve">uties and </w:t>
      </w:r>
      <w:r w:rsidRPr="00761F9D">
        <w:rPr>
          <w:sz w:val="20"/>
        </w:rPr>
        <w:t>r</w:t>
      </w:r>
      <w:r w:rsidR="00D20905" w:rsidRPr="00761F9D">
        <w:rPr>
          <w:sz w:val="20"/>
        </w:rPr>
        <w:t>esponsibilities</w:t>
      </w:r>
    </w:p>
    <w:p w14:paraId="786C13D2" w14:textId="6CDDDAB7" w:rsidR="001E5FCB" w:rsidRPr="00761F9D" w:rsidRDefault="001E5FCB" w:rsidP="00650E2F">
      <w:pPr>
        <w:keepLines/>
        <w:suppressAutoHyphens/>
        <w:spacing w:after="0" w:line="240" w:lineRule="auto"/>
        <w:ind w:left="284" w:hanging="284"/>
        <w:rPr>
          <w:rFonts w:cs="Arial"/>
          <w:sz w:val="20"/>
        </w:rPr>
      </w:pPr>
      <w:bookmarkStart w:id="0" w:name="OLE_LINK38"/>
      <w:bookmarkStart w:id="1" w:name="OLE_LINK37"/>
      <w:r w:rsidRPr="00761F9D">
        <w:rPr>
          <w:rFonts w:cs="Arial"/>
          <w:sz w:val="20"/>
        </w:rPr>
        <w:t xml:space="preserve">As the Pine Creek Primary School Business Manager you will have responsibility for the following: </w:t>
      </w:r>
    </w:p>
    <w:bookmarkEnd w:id="0"/>
    <w:bookmarkEnd w:id="1"/>
    <w:p w14:paraId="65415C1E" w14:textId="77777777" w:rsidR="001E5FCB" w:rsidRPr="00761F9D" w:rsidRDefault="001E5FCB" w:rsidP="00650E2F">
      <w:pPr>
        <w:pStyle w:val="BlockText"/>
        <w:keepLines/>
        <w:numPr>
          <w:ilvl w:val="0"/>
          <w:numId w:val="18"/>
        </w:numPr>
        <w:tabs>
          <w:tab w:val="clear" w:pos="4136"/>
        </w:tabs>
        <w:suppressAutoHyphens/>
        <w:spacing w:after="0" w:line="240" w:lineRule="auto"/>
        <w:ind w:left="284" w:right="45" w:hanging="284"/>
        <w:rPr>
          <w:rFonts w:cs="Arial"/>
          <w:sz w:val="20"/>
        </w:rPr>
      </w:pPr>
      <w:r w:rsidRPr="00761F9D">
        <w:rPr>
          <w:sz w:val="20"/>
        </w:rPr>
        <w:t xml:space="preserve">Operate </w:t>
      </w:r>
      <w:r w:rsidRPr="00761F9D">
        <w:rPr>
          <w:rFonts w:cs="Arial"/>
          <w:sz w:val="20"/>
        </w:rPr>
        <w:t xml:space="preserve">autonomously to undertake day to day office procedures within well-defined policies (e.g. reception, arranging appointments, correspondence, maintaining school records and general administration), and utilise information and management systems to support effective and efficient reporting and administration. </w:t>
      </w:r>
    </w:p>
    <w:p w14:paraId="1777DC6B" w14:textId="77777777" w:rsidR="001E5FCB" w:rsidRPr="00761F9D" w:rsidRDefault="001E5FCB" w:rsidP="00650E2F">
      <w:pPr>
        <w:pStyle w:val="BlockText"/>
        <w:keepLines/>
        <w:numPr>
          <w:ilvl w:val="0"/>
          <w:numId w:val="18"/>
        </w:numPr>
        <w:tabs>
          <w:tab w:val="clear" w:pos="4136"/>
        </w:tabs>
        <w:suppressAutoHyphens/>
        <w:spacing w:after="0" w:line="240" w:lineRule="auto"/>
        <w:ind w:left="284" w:right="45" w:hanging="284"/>
        <w:rPr>
          <w:rFonts w:cs="Arial"/>
          <w:sz w:val="20"/>
        </w:rPr>
      </w:pPr>
      <w:r w:rsidRPr="00761F9D">
        <w:rPr>
          <w:rFonts w:cs="Arial"/>
          <w:sz w:val="20"/>
        </w:rPr>
        <w:t xml:space="preserve">Undertake the day to day supervision and management of school support staff, including monitoring workloads and performance (working in collaboration with the Principal for any difficult performance management situations), identifying workforce capability requirements, and role modelling performance standards.  </w:t>
      </w:r>
    </w:p>
    <w:p w14:paraId="6C4FAF76" w14:textId="77777777" w:rsidR="001E5FCB" w:rsidRPr="00761F9D" w:rsidRDefault="001E5FCB" w:rsidP="00650E2F">
      <w:pPr>
        <w:pStyle w:val="BlockText"/>
        <w:keepLines/>
        <w:numPr>
          <w:ilvl w:val="0"/>
          <w:numId w:val="18"/>
        </w:numPr>
        <w:tabs>
          <w:tab w:val="clear" w:pos="4136"/>
        </w:tabs>
        <w:suppressAutoHyphens/>
        <w:spacing w:after="0" w:line="240" w:lineRule="auto"/>
        <w:ind w:left="284" w:right="45" w:hanging="284"/>
        <w:rPr>
          <w:rFonts w:cs="Arial"/>
          <w:sz w:val="20"/>
        </w:rPr>
      </w:pPr>
      <w:r w:rsidRPr="00761F9D">
        <w:rPr>
          <w:rFonts w:cs="Arial"/>
          <w:sz w:val="20"/>
        </w:rPr>
        <w:t xml:space="preserve">Oversee the signatories/approval of timesheets, leave applications, rosters, and arrange relief for school support staff, and organise, undertake and coordinate the recruitment, induction and training of school support staff.  </w:t>
      </w:r>
    </w:p>
    <w:p w14:paraId="480B43B8" w14:textId="77777777" w:rsidR="001E5FCB" w:rsidRPr="00761F9D" w:rsidRDefault="001E5FCB" w:rsidP="00650E2F">
      <w:pPr>
        <w:pStyle w:val="BlockText"/>
        <w:keepLines/>
        <w:numPr>
          <w:ilvl w:val="0"/>
          <w:numId w:val="18"/>
        </w:numPr>
        <w:tabs>
          <w:tab w:val="clear" w:pos="4136"/>
        </w:tabs>
        <w:suppressAutoHyphens/>
        <w:spacing w:after="0" w:line="240" w:lineRule="auto"/>
        <w:ind w:left="284" w:right="45" w:hanging="284"/>
        <w:rPr>
          <w:rFonts w:cs="Arial"/>
          <w:sz w:val="20"/>
        </w:rPr>
      </w:pPr>
      <w:r w:rsidRPr="00761F9D">
        <w:rPr>
          <w:rFonts w:cs="Arial"/>
          <w:sz w:val="20"/>
        </w:rPr>
        <w:t>Assist the Principal with the preparation of the school budget and administer day to day financial matters (i.e. accounts payable/receivable, corporate card monitoring, reconciliations, banking), input and export data to/from Edash for the Principal, to assist with budgeting and financial management.</w:t>
      </w:r>
    </w:p>
    <w:p w14:paraId="7331BB70" w14:textId="77777777" w:rsidR="001E5FCB" w:rsidRPr="00761F9D" w:rsidRDefault="001E5FCB" w:rsidP="00650E2F">
      <w:pPr>
        <w:pStyle w:val="BlockText"/>
        <w:keepLines/>
        <w:numPr>
          <w:ilvl w:val="0"/>
          <w:numId w:val="18"/>
        </w:numPr>
        <w:tabs>
          <w:tab w:val="clear" w:pos="4136"/>
        </w:tabs>
        <w:suppressAutoHyphens/>
        <w:spacing w:after="0" w:line="240" w:lineRule="auto"/>
        <w:ind w:left="284" w:right="45" w:hanging="284"/>
        <w:rPr>
          <w:rFonts w:cs="Arial"/>
          <w:sz w:val="20"/>
        </w:rPr>
      </w:pPr>
      <w:r w:rsidRPr="00761F9D">
        <w:rPr>
          <w:rFonts w:cs="Arial"/>
          <w:sz w:val="20"/>
        </w:rPr>
        <w:t>Assist the Principal with the management and coordination of school resources, assets and facilities (e.g. maintaining the asset register, organising repairs, facilities and grounds maintenance, planning and review of minor works etc.), engage external advice where appropriate and offer problem resolution support.</w:t>
      </w:r>
    </w:p>
    <w:p w14:paraId="4765E04A" w14:textId="3F36AC9C" w:rsidR="005573A3" w:rsidRPr="00761F9D" w:rsidRDefault="001E5FCB" w:rsidP="00650E2F">
      <w:pPr>
        <w:pStyle w:val="BlockText"/>
        <w:keepLines/>
        <w:numPr>
          <w:ilvl w:val="0"/>
          <w:numId w:val="18"/>
        </w:numPr>
        <w:tabs>
          <w:tab w:val="clear" w:pos="4136"/>
        </w:tabs>
        <w:suppressAutoHyphens/>
        <w:spacing w:after="0" w:line="240" w:lineRule="auto"/>
        <w:ind w:left="284" w:hanging="284"/>
        <w:rPr>
          <w:sz w:val="20"/>
        </w:rPr>
      </w:pPr>
      <w:r w:rsidRPr="00761F9D">
        <w:rPr>
          <w:rFonts w:cs="Arial"/>
          <w:sz w:val="20"/>
        </w:rPr>
        <w:t>Other suitable duties, consistent with the duties and responsibilities of the position as directed by the Principal or nominated delegate.</w:t>
      </w:r>
    </w:p>
    <w:p w14:paraId="002B77A6" w14:textId="77777777" w:rsidR="00650E2F" w:rsidRPr="00761F9D" w:rsidRDefault="00650E2F" w:rsidP="00650E2F">
      <w:pPr>
        <w:pStyle w:val="Heading1"/>
        <w:spacing w:before="0"/>
        <w:ind w:left="284" w:hanging="284"/>
        <w:rPr>
          <w:sz w:val="20"/>
        </w:rPr>
      </w:pPr>
    </w:p>
    <w:p w14:paraId="634D8132" w14:textId="57FF8202" w:rsidR="002A321B" w:rsidRPr="00761F9D" w:rsidRDefault="00B84E17" w:rsidP="00650E2F">
      <w:pPr>
        <w:pStyle w:val="Heading1"/>
        <w:spacing w:before="0"/>
        <w:ind w:left="284" w:hanging="284"/>
        <w:rPr>
          <w:sz w:val="20"/>
        </w:rPr>
      </w:pPr>
      <w:r w:rsidRPr="00761F9D">
        <w:rPr>
          <w:sz w:val="20"/>
        </w:rPr>
        <w:t>Selection c</w:t>
      </w:r>
      <w:r w:rsidR="00D20905" w:rsidRPr="00761F9D">
        <w:rPr>
          <w:sz w:val="20"/>
        </w:rPr>
        <w:t>riteria</w:t>
      </w:r>
    </w:p>
    <w:p w14:paraId="3D7D682A" w14:textId="77777777" w:rsidR="005573A3" w:rsidRPr="00761F9D" w:rsidRDefault="005573A3" w:rsidP="00650E2F">
      <w:pPr>
        <w:pStyle w:val="Heading2"/>
        <w:spacing w:before="0"/>
        <w:ind w:left="284" w:hanging="284"/>
        <w:rPr>
          <w:rFonts w:ascii="Lato" w:eastAsia="Calibri" w:hAnsi="Lato" w:cs="Arial"/>
          <w:b/>
          <w:bCs/>
          <w:iCs/>
          <w:color w:val="1F1F5F" w:themeColor="text1"/>
          <w:lang w:val="en-GB"/>
        </w:rPr>
      </w:pPr>
      <w:r w:rsidRPr="00761F9D">
        <w:rPr>
          <w:rFonts w:ascii="Lato" w:eastAsia="Calibri" w:hAnsi="Lato" w:cs="Arial"/>
          <w:b/>
          <w:bCs/>
          <w:iCs/>
          <w:color w:val="1F1F5F" w:themeColor="text1"/>
          <w:lang w:val="en-GB"/>
        </w:rPr>
        <w:t>Essential</w:t>
      </w:r>
    </w:p>
    <w:p w14:paraId="10837516" w14:textId="499072A1" w:rsidR="00C47C1F" w:rsidRPr="00761F9D" w:rsidRDefault="00C47C1F" w:rsidP="00650E2F">
      <w:pPr>
        <w:pStyle w:val="ListParagraph"/>
        <w:numPr>
          <w:ilvl w:val="0"/>
          <w:numId w:val="17"/>
        </w:numPr>
        <w:spacing w:after="0" w:line="240" w:lineRule="auto"/>
        <w:ind w:left="284" w:hanging="284"/>
        <w:rPr>
          <w:rFonts w:cs="Arial"/>
          <w:sz w:val="20"/>
        </w:rPr>
      </w:pPr>
      <w:r w:rsidRPr="00761F9D">
        <w:rPr>
          <w:rFonts w:cs="Arial"/>
          <w:sz w:val="20"/>
        </w:rPr>
        <w:t>A current Working with Children (Ochre) Card.</w:t>
      </w:r>
      <w:r w:rsidRPr="00761F9D">
        <w:rPr>
          <w:rFonts w:cs="Arial"/>
          <w:bCs/>
          <w:sz w:val="20"/>
        </w:rPr>
        <w:t xml:space="preserve"> </w:t>
      </w:r>
    </w:p>
    <w:p w14:paraId="49203E1D" w14:textId="3AD66EAC" w:rsidR="00C47C1F" w:rsidRPr="00761F9D" w:rsidRDefault="00C47C1F" w:rsidP="00650E2F">
      <w:pPr>
        <w:pStyle w:val="ListParagraph"/>
        <w:numPr>
          <w:ilvl w:val="0"/>
          <w:numId w:val="17"/>
        </w:numPr>
        <w:spacing w:after="0" w:line="240" w:lineRule="auto"/>
        <w:ind w:left="284" w:hanging="284"/>
        <w:rPr>
          <w:rFonts w:cs="Arial"/>
          <w:sz w:val="20"/>
        </w:rPr>
      </w:pPr>
      <w:r w:rsidRPr="00761F9D">
        <w:rPr>
          <w:rFonts w:cs="Arial"/>
          <w:sz w:val="20"/>
        </w:rPr>
        <w:t>Proven ability to work within a cross cultural/Aboriginal small remote school environment, interact effectively with people of diverse cultures and successfully develop effective partnerships with parents and the community.</w:t>
      </w:r>
    </w:p>
    <w:p w14:paraId="606DFE77" w14:textId="3C4077D3" w:rsidR="00C47C1F" w:rsidRPr="00761F9D" w:rsidRDefault="00C47C1F" w:rsidP="00650E2F">
      <w:pPr>
        <w:pStyle w:val="ListParagraph"/>
        <w:numPr>
          <w:ilvl w:val="0"/>
          <w:numId w:val="17"/>
        </w:numPr>
        <w:spacing w:after="0" w:line="240" w:lineRule="auto"/>
        <w:ind w:left="284" w:hanging="284"/>
        <w:rPr>
          <w:rFonts w:cs="Arial"/>
          <w:sz w:val="20"/>
        </w:rPr>
      </w:pPr>
      <w:r w:rsidRPr="00761F9D">
        <w:rPr>
          <w:rFonts w:cs="Arial"/>
          <w:bCs/>
          <w:sz w:val="20"/>
        </w:rPr>
        <w:t>Ability to develop and implement strategic plans at the school level, to participate in systemic strategic planning and demonstrated effective project management skills.</w:t>
      </w:r>
    </w:p>
    <w:p w14:paraId="31150113" w14:textId="77777777" w:rsidR="00650E2F" w:rsidRPr="00761F9D" w:rsidRDefault="00650E2F" w:rsidP="00650E2F">
      <w:pPr>
        <w:pStyle w:val="Heading1"/>
        <w:spacing w:before="0"/>
        <w:ind w:left="284" w:hanging="284"/>
        <w:rPr>
          <w:sz w:val="20"/>
        </w:rPr>
      </w:pPr>
    </w:p>
    <w:p w14:paraId="64748F12" w14:textId="1B915275" w:rsidR="002A321B" w:rsidRPr="00761F9D" w:rsidRDefault="00784A4B" w:rsidP="00650E2F">
      <w:pPr>
        <w:pStyle w:val="Heading1"/>
        <w:spacing w:before="0"/>
        <w:ind w:left="284" w:hanging="284"/>
        <w:rPr>
          <w:sz w:val="20"/>
        </w:rPr>
      </w:pPr>
      <w:r w:rsidRPr="00761F9D">
        <w:rPr>
          <w:sz w:val="20"/>
        </w:rPr>
        <w:t xml:space="preserve">Further </w:t>
      </w:r>
      <w:r w:rsidR="00B84E17" w:rsidRPr="00761F9D">
        <w:rPr>
          <w:sz w:val="20"/>
        </w:rPr>
        <w:t>i</w:t>
      </w:r>
      <w:r w:rsidR="00D20905" w:rsidRPr="00761F9D">
        <w:rPr>
          <w:sz w:val="20"/>
        </w:rPr>
        <w:t>nformation</w:t>
      </w:r>
    </w:p>
    <w:p w14:paraId="5F98D9B7" w14:textId="08D79056" w:rsidR="00C47C1F" w:rsidRPr="00761F9D" w:rsidRDefault="00C47C1F" w:rsidP="00650E2F">
      <w:pPr>
        <w:spacing w:after="0" w:line="240" w:lineRule="auto"/>
        <w:ind w:left="284" w:hanging="284"/>
        <w:rPr>
          <w:sz w:val="20"/>
          <w:lang w:val="en-GB"/>
        </w:rPr>
      </w:pPr>
      <w:r w:rsidRPr="00761F9D">
        <w:rPr>
          <w:rFonts w:cs="Arial"/>
          <w:sz w:val="20"/>
        </w:rPr>
        <w:t>An understanding of working in a small town supporting a local Aboriginal community.</w:t>
      </w:r>
      <w:bookmarkStart w:id="2" w:name="_GoBack"/>
      <w:bookmarkEnd w:id="2"/>
    </w:p>
    <w:p w14:paraId="770FEC91" w14:textId="77777777" w:rsidR="00C47C1F" w:rsidRPr="00761F9D" w:rsidRDefault="00C47C1F" w:rsidP="00650E2F">
      <w:pPr>
        <w:tabs>
          <w:tab w:val="clear" w:pos="4136"/>
          <w:tab w:val="right" w:pos="10773"/>
        </w:tabs>
        <w:spacing w:after="0" w:line="240" w:lineRule="auto"/>
      </w:pPr>
    </w:p>
    <w:sectPr w:rsidR="00C47C1F" w:rsidRPr="00761F9D" w:rsidSect="00DE0AA1">
      <w:headerReference w:type="even" r:id="rId14"/>
      <w:headerReference w:type="default" r:id="rId15"/>
      <w:footerReference w:type="even" r:id="rId16"/>
      <w:footerReference w:type="default" r:id="rId17"/>
      <w:headerReference w:type="first" r:id="rId18"/>
      <w:footerReference w:type="first" r:id="rId19"/>
      <w:pgSz w:w="11906" w:h="16838" w:code="9"/>
      <w:pgMar w:top="736" w:right="566" w:bottom="1418" w:left="567" w:header="284" w:footer="2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E771D" w14:textId="77777777" w:rsidR="00DE08A7" w:rsidRDefault="00DE08A7" w:rsidP="00EF0B77">
      <w:r>
        <w:separator/>
      </w:r>
    </w:p>
  </w:endnote>
  <w:endnote w:type="continuationSeparator" w:id="0">
    <w:p w14:paraId="1F33BBF6" w14:textId="77777777" w:rsidR="00DE08A7" w:rsidRDefault="00DE08A7"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64E0D" w14:textId="77777777" w:rsidR="005121BF" w:rsidRDefault="005121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7CC7C286" w:rsidR="00CA36A0" w:rsidRDefault="00DE08A7"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5121BF">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5121BF">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55C58E91"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61F9D">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61F9D">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84D3C" w14:textId="77777777" w:rsidR="00DE08A7" w:rsidRDefault="00DE08A7" w:rsidP="00EF0B77">
      <w:r>
        <w:separator/>
      </w:r>
    </w:p>
  </w:footnote>
  <w:footnote w:type="continuationSeparator" w:id="0">
    <w:p w14:paraId="265BC03C" w14:textId="77777777" w:rsidR="00DE08A7" w:rsidRDefault="00DE08A7"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E9EF7" w14:textId="77777777" w:rsidR="005121BF" w:rsidRDefault="005121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DE08A7"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C7A7F6A"/>
    <w:multiLevelType w:val="hybridMultilevel"/>
    <w:tmpl w:val="14A2D9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2DF44DA"/>
    <w:multiLevelType w:val="multilevel"/>
    <w:tmpl w:val="3E5E177A"/>
    <w:name w:val="NTG Table Bullet List3222323"/>
    <w:numStyleLink w:val="Tablenumberlist"/>
  </w:abstractNum>
  <w:abstractNum w:abstractNumId="2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36FB77C4"/>
    <w:multiLevelType w:val="hybridMultilevel"/>
    <w:tmpl w:val="E6780CD4"/>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E61945"/>
    <w:multiLevelType w:val="multilevel"/>
    <w:tmpl w:val="3928FD02"/>
    <w:name w:val="NTG Table Bullet List332222222222222222"/>
    <w:numStyleLink w:val="Bulletlist"/>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3842BC6"/>
    <w:multiLevelType w:val="multilevel"/>
    <w:tmpl w:val="0C78A7AC"/>
    <w:numStyleLink w:val="Tablebulletlist"/>
  </w:abstractNum>
  <w:abstractNum w:abstractNumId="30"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97A66DB"/>
    <w:multiLevelType w:val="hybridMultilevel"/>
    <w:tmpl w:val="E968C8C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3493FE4"/>
    <w:multiLevelType w:val="hybridMultilevel"/>
    <w:tmpl w:val="418AA57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Times New Roman"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Times New Roman"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62556"/>
    <w:multiLevelType w:val="multilevel"/>
    <w:tmpl w:val="3E5E177A"/>
    <w:name w:val="NTG Table Bullet List3322222222222222"/>
    <w:numStyleLink w:val="Tablenumberlist"/>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3"/>
  </w:num>
  <w:num w:numId="2">
    <w:abstractNumId w:val="14"/>
  </w:num>
  <w:num w:numId="3">
    <w:abstractNumId w:val="40"/>
  </w:num>
  <w:num w:numId="4">
    <w:abstractNumId w:val="27"/>
  </w:num>
  <w:num w:numId="5">
    <w:abstractNumId w:val="19"/>
  </w:num>
  <w:num w:numId="6">
    <w:abstractNumId w:val="10"/>
  </w:num>
  <w:num w:numId="7">
    <w:abstractNumId w:val="29"/>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18"/>
  </w:num>
  <w:num w:numId="18">
    <w:abstractNumId w:val="36"/>
  </w:num>
  <w:num w:numId="1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5B91"/>
    <w:rsid w:val="000962C5"/>
    <w:rsid w:val="00097865"/>
    <w:rsid w:val="000A4317"/>
    <w:rsid w:val="000A559C"/>
    <w:rsid w:val="000B2CA1"/>
    <w:rsid w:val="000D1F29"/>
    <w:rsid w:val="000D3E01"/>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E5FCB"/>
    <w:rsid w:val="001F59E6"/>
    <w:rsid w:val="00203F1C"/>
    <w:rsid w:val="00206936"/>
    <w:rsid w:val="00206C6F"/>
    <w:rsid w:val="00206FBD"/>
    <w:rsid w:val="00207746"/>
    <w:rsid w:val="002235C5"/>
    <w:rsid w:val="002242C4"/>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D12"/>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1BF"/>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84059"/>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E727E"/>
    <w:rsid w:val="005F0B17"/>
    <w:rsid w:val="005F6602"/>
    <w:rsid w:val="005F77C7"/>
    <w:rsid w:val="00604C49"/>
    <w:rsid w:val="00620675"/>
    <w:rsid w:val="00622910"/>
    <w:rsid w:val="006254B6"/>
    <w:rsid w:val="006273A2"/>
    <w:rsid w:val="00627FC8"/>
    <w:rsid w:val="006433C3"/>
    <w:rsid w:val="0064651D"/>
    <w:rsid w:val="00650E2F"/>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1F9D"/>
    <w:rsid w:val="0076355D"/>
    <w:rsid w:val="00763A2D"/>
    <w:rsid w:val="007676A4"/>
    <w:rsid w:val="00771F8B"/>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7C12"/>
    <w:rsid w:val="008B03CE"/>
    <w:rsid w:val="008B529E"/>
    <w:rsid w:val="008C17FB"/>
    <w:rsid w:val="008C2D32"/>
    <w:rsid w:val="008C70BB"/>
    <w:rsid w:val="008D1B00"/>
    <w:rsid w:val="008D2207"/>
    <w:rsid w:val="008D57B8"/>
    <w:rsid w:val="008D7FAA"/>
    <w:rsid w:val="008E03FC"/>
    <w:rsid w:val="008E2C6F"/>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C21F4"/>
    <w:rsid w:val="00AD0DA4"/>
    <w:rsid w:val="00AD4169"/>
    <w:rsid w:val="00AD61DC"/>
    <w:rsid w:val="00AD752B"/>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073B"/>
    <w:rsid w:val="00C22495"/>
    <w:rsid w:val="00C30171"/>
    <w:rsid w:val="00C309D8"/>
    <w:rsid w:val="00C43519"/>
    <w:rsid w:val="00C45263"/>
    <w:rsid w:val="00C47C1F"/>
    <w:rsid w:val="00C47C4E"/>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D02F07"/>
    <w:rsid w:val="00D15D88"/>
    <w:rsid w:val="00D20905"/>
    <w:rsid w:val="00D27D49"/>
    <w:rsid w:val="00D27EBE"/>
    <w:rsid w:val="00D330A7"/>
    <w:rsid w:val="00D35B55"/>
    <w:rsid w:val="00D36A49"/>
    <w:rsid w:val="00D47DC7"/>
    <w:rsid w:val="00D517C6"/>
    <w:rsid w:val="00D71D84"/>
    <w:rsid w:val="00D72464"/>
    <w:rsid w:val="00D72A57"/>
    <w:rsid w:val="00D768EB"/>
    <w:rsid w:val="00D81E17"/>
    <w:rsid w:val="00D82D1E"/>
    <w:rsid w:val="00D832D9"/>
    <w:rsid w:val="00D90F00"/>
    <w:rsid w:val="00D93066"/>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8A7"/>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5846"/>
    <w:rsid w:val="00EF7859"/>
    <w:rsid w:val="00F014DA"/>
    <w:rsid w:val="00F02591"/>
    <w:rsid w:val="00F07B42"/>
    <w:rsid w:val="00F14433"/>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uiPriority w:val="99"/>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 w:type="character" w:styleId="FollowedHyperlink">
    <w:name w:val="FollowedHyperlink"/>
    <w:basedOn w:val="DefaultParagraphFont"/>
    <w:uiPriority w:val="99"/>
    <w:semiHidden/>
    <w:unhideWhenUsed/>
    <w:rsid w:val="001E5FCB"/>
    <w:rPr>
      <w:color w:val="8C4799" w:themeColor="followedHyperlink"/>
      <w:u w:val="single"/>
    </w:rPr>
  </w:style>
  <w:style w:type="character" w:customStyle="1" w:styleId="UnresolvedMention">
    <w:name w:val="Unresolved Mention"/>
    <w:basedOn w:val="DefaultParagraphFont"/>
    <w:uiPriority w:val="99"/>
    <w:semiHidden/>
    <w:unhideWhenUsed/>
    <w:rsid w:val="001E5F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507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ducation.nt.gov.au/"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Cheryl.glasgow@ntschools.net" TargetMode="Externa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443A68"/>
    <w:rsid w:val="00543B83"/>
    <w:rsid w:val="00611EB4"/>
    <w:rsid w:val="006A6B3E"/>
    <w:rsid w:val="006D0FE8"/>
    <w:rsid w:val="00740510"/>
    <w:rsid w:val="007611DF"/>
    <w:rsid w:val="0079478A"/>
    <w:rsid w:val="00910BC7"/>
    <w:rsid w:val="009705E7"/>
    <w:rsid w:val="00977B5D"/>
    <w:rsid w:val="00A0562C"/>
    <w:rsid w:val="00A442F3"/>
    <w:rsid w:val="00AD765D"/>
    <w:rsid w:val="00BE0F68"/>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60DF22-886D-4DB4-B676-C7F7C7FE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Erin Vasquez</cp:lastModifiedBy>
  <cp:revision>11</cp:revision>
  <cp:lastPrinted>2019-07-29T01:45:00Z</cp:lastPrinted>
  <dcterms:created xsi:type="dcterms:W3CDTF">2021-01-14T05:08:00Z</dcterms:created>
  <dcterms:modified xsi:type="dcterms:W3CDTF">2021-01-14T05:13:00Z</dcterms:modified>
</cp:coreProperties>
</file>