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54" w:rsidRPr="00225D36" w:rsidRDefault="00AA4A54" w:rsidP="00AA4A54">
      <w:pPr>
        <w:spacing w:after="0" w:line="240" w:lineRule="auto"/>
        <w:rPr>
          <w:rFonts w:ascii="Times New Roman" w:eastAsia="Times New Roman" w:hAnsi="Times New Roman" w:cs="Times New Roman"/>
          <w:sz w:val="24"/>
          <w:szCs w:val="24"/>
          <w:lang w:val="en-GB"/>
        </w:rPr>
      </w:pPr>
    </w:p>
    <w:p w:rsidR="00AA4A54" w:rsidRPr="00225D36" w:rsidRDefault="00AA4A54" w:rsidP="00AA4A54">
      <w:pPr>
        <w:spacing w:after="0" w:line="240" w:lineRule="auto"/>
        <w:rPr>
          <w:rFonts w:ascii="Times New Roman" w:eastAsia="Times New Roman" w:hAnsi="Times New Roman" w:cs="Times New Roman"/>
          <w:sz w:val="24"/>
          <w:szCs w:val="24"/>
          <w:lang w:val="en-GB"/>
        </w:rPr>
      </w:pPr>
    </w:p>
    <w:p w:rsidR="00AA4A54" w:rsidRPr="00225D36" w:rsidRDefault="00AA4A54" w:rsidP="00AA4A54">
      <w:pPr>
        <w:tabs>
          <w:tab w:val="left" w:pos="3690"/>
          <w:tab w:val="center" w:pos="4071"/>
          <w:tab w:val="left" w:pos="4410"/>
          <w:tab w:val="left" w:pos="4635"/>
        </w:tabs>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5A0AF4D" wp14:editId="4071ED85">
            <wp:simplePos x="0" y="0"/>
            <wp:positionH relativeFrom="column">
              <wp:posOffset>5284470</wp:posOffset>
            </wp:positionH>
            <wp:positionV relativeFrom="paragraph">
              <wp:posOffset>87630</wp:posOffset>
            </wp:positionV>
            <wp:extent cx="1047750" cy="838200"/>
            <wp:effectExtent l="0" t="0" r="0" b="0"/>
            <wp:wrapSquare wrapText="bothSides"/>
            <wp:docPr id="1" name="Picture 1" descr="Description: Image result for c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Image result for ci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inline distT="0" distB="0" distL="0" distR="0" wp14:anchorId="6DB1EB45" wp14:editId="5D9B9BBE">
            <wp:extent cx="600710" cy="1364615"/>
            <wp:effectExtent l="0" t="0" r="8890" b="6985"/>
            <wp:docPr id="2" name="Picture 2" descr="LHText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TextT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1364615"/>
                    </a:xfrm>
                    <a:prstGeom prst="rect">
                      <a:avLst/>
                    </a:prstGeom>
                    <a:noFill/>
                    <a:ln>
                      <a:noFill/>
                    </a:ln>
                  </pic:spPr>
                </pic:pic>
              </a:graphicData>
            </a:graphic>
          </wp:inline>
        </w:drawing>
      </w:r>
      <w:r>
        <w:rPr>
          <w:rFonts w:ascii="Times New Roman" w:eastAsia="Times New Roman" w:hAnsi="Times New Roman" w:cs="Times New Roman"/>
          <w:sz w:val="24"/>
          <w:szCs w:val="24"/>
          <w:lang w:val="en-GB"/>
        </w:rPr>
        <w:tab/>
      </w:r>
      <w:r w:rsidRPr="00FA3B6B">
        <w:rPr>
          <w:rFonts w:ascii="Papyrus" w:eastAsia="Times New Roman" w:hAnsi="Papyrus" w:cs="Arial"/>
          <w:b/>
          <w:noProof/>
          <w:color w:val="008000"/>
          <w:sz w:val="40"/>
          <w:szCs w:val="40"/>
        </w:rPr>
        <w:drawing>
          <wp:inline distT="0" distB="0" distL="0" distR="0" wp14:anchorId="562380BB" wp14:editId="2B0E749B">
            <wp:extent cx="1456420" cy="13430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Greensted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292" cy="1343828"/>
                    </a:xfrm>
                    <a:prstGeom prst="rect">
                      <a:avLst/>
                    </a:prstGeom>
                  </pic:spPr>
                </pic:pic>
              </a:graphicData>
            </a:graphic>
          </wp:inline>
        </w:drawing>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
    <w:p w:rsidR="00AA4A54" w:rsidRPr="00225D36" w:rsidRDefault="00AA4A54" w:rsidP="00AA4A54">
      <w:pPr>
        <w:spacing w:after="0" w:line="240" w:lineRule="auto"/>
        <w:jc w:val="center"/>
        <w:rPr>
          <w:rFonts w:ascii="Papyrus" w:eastAsia="Times New Roman" w:hAnsi="Papyrus" w:cs="Times New Roman"/>
          <w:b/>
          <w:color w:val="008000"/>
          <w:sz w:val="16"/>
          <w:szCs w:val="16"/>
          <w:lang w:val="en-GB"/>
        </w:rPr>
      </w:pPr>
    </w:p>
    <w:p w:rsidR="00AA4A54" w:rsidRPr="007A4890" w:rsidRDefault="00AA4A54" w:rsidP="00AA4A54">
      <w:pPr>
        <w:spacing w:after="0" w:line="240" w:lineRule="auto"/>
        <w:jc w:val="center"/>
        <w:rPr>
          <w:rFonts w:ascii="Papyrus" w:eastAsia="Times New Roman" w:hAnsi="Papyrus" w:cs="Times New Roman"/>
          <w:b/>
          <w:color w:val="008000"/>
          <w:sz w:val="36"/>
          <w:szCs w:val="36"/>
          <w:lang w:val="en-GB"/>
        </w:rPr>
      </w:pPr>
      <w:proofErr w:type="spellStart"/>
      <w:r w:rsidRPr="007A4890">
        <w:rPr>
          <w:rFonts w:ascii="Papyrus" w:eastAsia="Times New Roman" w:hAnsi="Papyrus" w:cs="Times New Roman"/>
          <w:b/>
          <w:color w:val="008000"/>
          <w:sz w:val="36"/>
          <w:szCs w:val="36"/>
          <w:lang w:val="en-GB"/>
        </w:rPr>
        <w:t>Greensteds</w:t>
      </w:r>
      <w:proofErr w:type="spellEnd"/>
      <w:r w:rsidRPr="007A4890">
        <w:rPr>
          <w:rFonts w:ascii="Papyrus" w:eastAsia="Times New Roman" w:hAnsi="Papyrus" w:cs="Times New Roman"/>
          <w:b/>
          <w:color w:val="008000"/>
          <w:sz w:val="36"/>
          <w:szCs w:val="36"/>
          <w:lang w:val="en-GB"/>
        </w:rPr>
        <w:t xml:space="preserve"> International School – </w:t>
      </w:r>
      <w:proofErr w:type="spellStart"/>
      <w:r w:rsidRPr="007A4890">
        <w:rPr>
          <w:rFonts w:ascii="Papyrus" w:eastAsia="Times New Roman" w:hAnsi="Papyrus" w:cs="Times New Roman"/>
          <w:b/>
          <w:color w:val="008000"/>
          <w:sz w:val="36"/>
          <w:szCs w:val="36"/>
          <w:lang w:val="en-GB"/>
        </w:rPr>
        <w:t>Nakuru</w:t>
      </w:r>
      <w:proofErr w:type="spellEnd"/>
      <w:r w:rsidRPr="007A4890">
        <w:rPr>
          <w:rFonts w:ascii="Papyrus" w:eastAsia="Times New Roman" w:hAnsi="Papyrus" w:cs="Times New Roman"/>
          <w:b/>
          <w:color w:val="008000"/>
          <w:sz w:val="36"/>
          <w:szCs w:val="36"/>
          <w:lang w:val="en-GB"/>
        </w:rPr>
        <w:t xml:space="preserve"> - Kenya</w:t>
      </w:r>
    </w:p>
    <w:p w:rsidR="00AA4A54" w:rsidRPr="00225D36" w:rsidRDefault="00AA4A54" w:rsidP="00AA4A54">
      <w:pPr>
        <w:spacing w:after="0" w:line="240" w:lineRule="auto"/>
        <w:jc w:val="center"/>
        <w:rPr>
          <w:rFonts w:ascii="Arial" w:eastAsia="Times New Roman" w:hAnsi="Arial" w:cs="Arial"/>
          <w:b/>
          <w:bCs/>
          <w:color w:val="FF0000"/>
          <w:sz w:val="24"/>
          <w:szCs w:val="24"/>
          <w:lang w:val="en-GB"/>
        </w:rPr>
      </w:pPr>
    </w:p>
    <w:p w:rsidR="00AA4A54" w:rsidRPr="007A4890" w:rsidRDefault="00AA4A54" w:rsidP="00AA4A54">
      <w:pPr>
        <w:spacing w:after="0" w:line="240" w:lineRule="auto"/>
        <w:jc w:val="center"/>
        <w:rPr>
          <w:rFonts w:ascii="Gill Sans MT" w:eastAsia="Times New Roman" w:hAnsi="Gill Sans MT" w:cs="Arial"/>
          <w:b/>
          <w:bCs/>
          <w:sz w:val="36"/>
          <w:szCs w:val="36"/>
          <w:lang w:val="en-GB"/>
        </w:rPr>
      </w:pPr>
      <w:r w:rsidRPr="007A4890">
        <w:rPr>
          <w:rFonts w:ascii="Gill Sans MT" w:eastAsia="Times New Roman" w:hAnsi="Gill Sans MT" w:cs="Arial"/>
          <w:b/>
          <w:bCs/>
          <w:color w:val="FF0000"/>
          <w:sz w:val="36"/>
          <w:szCs w:val="36"/>
          <w:u w:val="single"/>
          <w:lang w:val="en-GB"/>
        </w:rPr>
        <w:t xml:space="preserve">Vacancy for September, </w:t>
      </w:r>
      <w:r>
        <w:rPr>
          <w:rFonts w:ascii="Gill Sans MT" w:eastAsia="Times New Roman" w:hAnsi="Gill Sans MT" w:cs="Arial"/>
          <w:b/>
          <w:bCs/>
          <w:color w:val="FF0000"/>
          <w:sz w:val="36"/>
          <w:szCs w:val="36"/>
          <w:u w:val="single"/>
          <w:lang w:val="en-GB"/>
        </w:rPr>
        <w:t>2019</w:t>
      </w:r>
    </w:p>
    <w:p w:rsidR="00AA4A54" w:rsidRPr="00F765D1" w:rsidRDefault="00AA4A54" w:rsidP="00AA4A54">
      <w:pPr>
        <w:spacing w:after="0" w:line="240" w:lineRule="auto"/>
        <w:jc w:val="center"/>
        <w:rPr>
          <w:rFonts w:ascii="Gill Sans MT" w:eastAsia="Times New Roman" w:hAnsi="Gill Sans MT" w:cs="Times New Roman"/>
          <w:b/>
          <w:sz w:val="24"/>
          <w:szCs w:val="24"/>
          <w:lang w:val="en-GB"/>
        </w:rPr>
      </w:pPr>
    </w:p>
    <w:p w:rsidR="00AA4A54" w:rsidRPr="00F765D1" w:rsidRDefault="00AA4A54" w:rsidP="00AA4A54">
      <w:pPr>
        <w:spacing w:after="0" w:line="240" w:lineRule="auto"/>
        <w:jc w:val="center"/>
        <w:rPr>
          <w:rFonts w:ascii="Gill Sans MT" w:eastAsia="Times New Roman" w:hAnsi="Gill Sans MT" w:cs="Arial"/>
          <w:bCs/>
          <w:sz w:val="24"/>
          <w:szCs w:val="24"/>
          <w:lang w:val="en-GB"/>
        </w:rPr>
      </w:pPr>
      <w:proofErr w:type="spellStart"/>
      <w:r w:rsidRPr="00F765D1">
        <w:rPr>
          <w:rFonts w:ascii="Gill Sans MT" w:eastAsia="Times New Roman" w:hAnsi="Gill Sans MT" w:cs="Arial"/>
          <w:bCs/>
          <w:sz w:val="24"/>
          <w:szCs w:val="24"/>
          <w:lang w:val="en-GB"/>
        </w:rPr>
        <w:t>Greensteds</w:t>
      </w:r>
      <w:proofErr w:type="spellEnd"/>
      <w:r w:rsidRPr="00F765D1">
        <w:rPr>
          <w:rFonts w:ascii="Gill Sans MT" w:eastAsia="Times New Roman" w:hAnsi="Gill Sans MT" w:cs="Arial"/>
          <w:bCs/>
          <w:sz w:val="24"/>
          <w:szCs w:val="24"/>
          <w:lang w:val="en-GB"/>
        </w:rPr>
        <w:t xml:space="preserve"> is a co-educational boarding and day school (IAPS and CIS) following the National Curriculum of England &amp; Wales from Early Years to IGCSE, and A level.</w:t>
      </w:r>
    </w:p>
    <w:p w:rsidR="00AA4A54" w:rsidRPr="00F765D1" w:rsidRDefault="00AA4A54" w:rsidP="00AA4A54">
      <w:pPr>
        <w:spacing w:after="0" w:line="240" w:lineRule="auto"/>
        <w:jc w:val="center"/>
        <w:rPr>
          <w:rFonts w:ascii="Gill Sans MT" w:eastAsia="Arial Unicode MS" w:hAnsi="Gill Sans MT" w:cs="Arial Unicode MS"/>
          <w:sz w:val="24"/>
          <w:szCs w:val="24"/>
          <w:lang w:val="en-GB"/>
        </w:rPr>
      </w:pPr>
      <w:r w:rsidRPr="00F765D1">
        <w:rPr>
          <w:rFonts w:ascii="Gill Sans MT" w:eastAsia="Arial Unicode MS" w:hAnsi="Gill Sans MT" w:cs="Arial Unicode MS"/>
          <w:sz w:val="24"/>
          <w:szCs w:val="24"/>
          <w:lang w:val="en-GB"/>
        </w:rPr>
        <w:t>We welcome applicants for the following position falling vacant in September,</w:t>
      </w:r>
      <w:r w:rsidRPr="00F765D1">
        <w:rPr>
          <w:rFonts w:ascii="Gill Sans MT" w:eastAsia="Times New Roman" w:hAnsi="Gill Sans MT" w:cs="Arial"/>
          <w:sz w:val="24"/>
          <w:szCs w:val="24"/>
          <w:lang w:val="en-GB"/>
        </w:rPr>
        <w:t xml:space="preserve"> to join our dynamic and supportive teaching staff:</w:t>
      </w:r>
    </w:p>
    <w:p w:rsidR="00AA4A54" w:rsidRPr="00F765D1" w:rsidRDefault="00AA4A54" w:rsidP="00AA4A54">
      <w:pPr>
        <w:spacing w:after="0" w:line="240" w:lineRule="auto"/>
        <w:rPr>
          <w:rFonts w:ascii="Gill Sans MT" w:eastAsia="Times New Roman" w:hAnsi="Gill Sans MT" w:cs="Arial"/>
          <w:b/>
          <w:bCs/>
          <w:sz w:val="24"/>
          <w:szCs w:val="24"/>
          <w:lang w:val="en-GB"/>
        </w:rPr>
      </w:pPr>
    </w:p>
    <w:p w:rsidR="00AA4A54" w:rsidRPr="007A4890" w:rsidRDefault="00AA4A54" w:rsidP="00AA4A54">
      <w:pPr>
        <w:spacing w:after="0" w:line="240" w:lineRule="auto"/>
        <w:jc w:val="center"/>
        <w:rPr>
          <w:rFonts w:ascii="Gill Sans MT" w:eastAsia="Times New Roman" w:hAnsi="Gill Sans MT" w:cs="Arial"/>
          <w:b/>
          <w:bCs/>
          <w:sz w:val="36"/>
          <w:szCs w:val="36"/>
          <w:lang w:val="en-GB"/>
        </w:rPr>
      </w:pPr>
      <w:r>
        <w:rPr>
          <w:rFonts w:ascii="Gill Sans MT" w:eastAsia="Times New Roman" w:hAnsi="Gill Sans MT" w:cs="Arial"/>
          <w:b/>
          <w:bCs/>
          <w:sz w:val="36"/>
          <w:szCs w:val="36"/>
          <w:lang w:val="en-GB"/>
        </w:rPr>
        <w:t>Deputy Head</w:t>
      </w:r>
    </w:p>
    <w:p w:rsidR="00AA4A54" w:rsidRPr="00F765D1" w:rsidRDefault="00AA4A54" w:rsidP="00AA4A54">
      <w:pPr>
        <w:spacing w:after="0" w:line="240" w:lineRule="auto"/>
        <w:jc w:val="center"/>
        <w:rPr>
          <w:rFonts w:ascii="Gill Sans MT" w:eastAsia="Times New Roman" w:hAnsi="Gill Sans MT" w:cs="Arial"/>
          <w:b/>
          <w:bCs/>
          <w:sz w:val="24"/>
          <w:szCs w:val="24"/>
          <w:lang w:val="en-GB"/>
        </w:rPr>
      </w:pPr>
      <w:r w:rsidRPr="00F765D1">
        <w:rPr>
          <w:rFonts w:ascii="Gill Sans MT" w:eastAsia="Times New Roman" w:hAnsi="Gill Sans MT" w:cs="Arial"/>
          <w:b/>
          <w:bCs/>
          <w:sz w:val="24"/>
          <w:szCs w:val="24"/>
          <w:lang w:val="en-GB"/>
        </w:rPr>
        <w:t xml:space="preserve"> </w:t>
      </w:r>
    </w:p>
    <w:p w:rsidR="00AA4A54" w:rsidRDefault="00AA4A54" w:rsidP="00AA4A54">
      <w:pPr>
        <w:spacing w:after="0" w:line="240" w:lineRule="auto"/>
        <w:jc w:val="both"/>
        <w:rPr>
          <w:rFonts w:ascii="Gill Sans MT" w:eastAsia="Times New Roman" w:hAnsi="Gill Sans MT" w:cs="Arial"/>
          <w:sz w:val="24"/>
          <w:szCs w:val="24"/>
          <w:lang w:val="en-GB"/>
        </w:rPr>
      </w:pPr>
    </w:p>
    <w:p w:rsidR="00AA4A54" w:rsidRDefault="00AA4A54" w:rsidP="00AA4A54">
      <w:pPr>
        <w:spacing w:after="0" w:line="240" w:lineRule="auto"/>
        <w:jc w:val="both"/>
        <w:rPr>
          <w:rFonts w:ascii="Gill Sans MT" w:eastAsia="Times New Roman" w:hAnsi="Gill Sans MT" w:cs="Arial"/>
          <w:sz w:val="24"/>
          <w:szCs w:val="24"/>
          <w:lang w:val="en-GB"/>
        </w:rPr>
      </w:pPr>
      <w:r w:rsidRPr="00F765D1">
        <w:rPr>
          <w:rFonts w:ascii="Gill Sans MT" w:eastAsia="Times New Roman" w:hAnsi="Gill Sans MT" w:cs="Arial"/>
          <w:sz w:val="24"/>
          <w:szCs w:val="24"/>
          <w:lang w:val="en-GB"/>
        </w:rPr>
        <w:t>Our aim is to provide an enjoyable and challenging learning experience where students are able to acquire all the skills and knowledge necessary for them to become future leaders of good character, ready to make a difference in a global society.</w:t>
      </w:r>
    </w:p>
    <w:p w:rsidR="00AA4A54" w:rsidRDefault="00AA4A54" w:rsidP="00AA4A54">
      <w:pPr>
        <w:spacing w:after="0" w:line="240" w:lineRule="auto"/>
        <w:jc w:val="both"/>
        <w:rPr>
          <w:rFonts w:ascii="Gill Sans MT" w:eastAsia="Times New Roman" w:hAnsi="Gill Sans MT" w:cs="Arial"/>
          <w:sz w:val="24"/>
          <w:szCs w:val="24"/>
          <w:lang w:val="en-GB"/>
        </w:rPr>
      </w:pPr>
    </w:p>
    <w:p w:rsidR="00AA4A54" w:rsidRPr="00225D36" w:rsidRDefault="00AA4A54" w:rsidP="00AA4A54">
      <w:pPr>
        <w:jc w:val="both"/>
        <w:rPr>
          <w:rFonts w:ascii="Gill Sans MT" w:hAnsi="Gill Sans MT" w:cs="Arial"/>
          <w:sz w:val="24"/>
          <w:szCs w:val="24"/>
          <w:lang w:val="en-GB"/>
        </w:rPr>
      </w:pPr>
      <w:r w:rsidRPr="00225D36">
        <w:rPr>
          <w:rFonts w:ascii="Gill Sans MT" w:hAnsi="Gill Sans MT"/>
          <w:sz w:val="24"/>
          <w:szCs w:val="24"/>
          <w:lang w:val="en-GB"/>
        </w:rPr>
        <w:t>We are a non-selective school with a relatively wide ability range. Being able to inspire pupils of all abilities is essential.</w:t>
      </w:r>
      <w:r w:rsidRPr="00225D36">
        <w:rPr>
          <w:rFonts w:ascii="Gill Sans MT" w:hAnsi="Gill Sans MT" w:cs="Arial"/>
          <w:sz w:val="24"/>
          <w:szCs w:val="24"/>
          <w:lang w:val="en-GB"/>
        </w:rPr>
        <w:t xml:space="preserve"> </w:t>
      </w:r>
    </w:p>
    <w:p w:rsidR="00AA4A54" w:rsidRDefault="00AA4A54" w:rsidP="00AA4A54">
      <w:pPr>
        <w:spacing w:after="0" w:line="240" w:lineRule="auto"/>
        <w:rPr>
          <w:rFonts w:ascii="Gill Sans MT" w:eastAsia="Times New Roman" w:hAnsi="Gill Sans MT" w:cs="Arial"/>
          <w:sz w:val="24"/>
          <w:szCs w:val="24"/>
          <w:lang w:val="en-GB"/>
        </w:rPr>
      </w:pPr>
      <w:r w:rsidRPr="00075AFA">
        <w:rPr>
          <w:rFonts w:ascii="Gill Sans MT" w:eastAsia="Times New Roman" w:hAnsi="Gill Sans MT" w:cs="Arial"/>
          <w:sz w:val="24"/>
          <w:szCs w:val="24"/>
          <w:lang w:val="en-GB"/>
        </w:rPr>
        <w:t>The willingness to take a full and active part in all aspects of a thriving and progressive school is vital, including the ability to coach team sports and/or take an active part in the wider co-curricular programme.</w:t>
      </w:r>
    </w:p>
    <w:p w:rsidR="00AA4A54" w:rsidRDefault="00AA4A54" w:rsidP="00AA4A54">
      <w:pPr>
        <w:spacing w:after="0" w:line="240" w:lineRule="auto"/>
        <w:rPr>
          <w:rFonts w:ascii="Gill Sans MT" w:eastAsia="Times New Roman" w:hAnsi="Gill Sans MT" w:cs="Arial"/>
          <w:sz w:val="24"/>
          <w:szCs w:val="24"/>
          <w:lang w:val="en-GB"/>
        </w:rPr>
      </w:pPr>
    </w:p>
    <w:p w:rsidR="00AA4A54" w:rsidRPr="004D2259" w:rsidRDefault="00AA4A54" w:rsidP="00AA4A54">
      <w:pPr>
        <w:spacing w:after="0" w:line="240" w:lineRule="auto"/>
        <w:jc w:val="both"/>
        <w:rPr>
          <w:rFonts w:ascii="Gill Sans MT" w:eastAsia="Arial Unicode MS" w:hAnsi="Gill Sans MT" w:cs="Arial"/>
          <w:lang w:val="en-GB"/>
        </w:rPr>
      </w:pPr>
      <w:r w:rsidRPr="004D2259">
        <w:rPr>
          <w:rFonts w:ascii="Gill Sans MT" w:hAnsi="Gill Sans MT" w:cs="Arial"/>
        </w:rPr>
        <w:t xml:space="preserve">Applicants must have a Bachelor’s Degree in the related subject, a teaching qualification and experience in teaching </w:t>
      </w:r>
      <w:r w:rsidRPr="004D2259">
        <w:rPr>
          <w:rFonts w:ascii="Gill Sans MT" w:eastAsia="Times New Roman" w:hAnsi="Gill Sans MT" w:cs="Arial"/>
          <w:bCs/>
          <w:lang w:val="en-GB"/>
        </w:rPr>
        <w:t>the British Curriculum.</w:t>
      </w:r>
    </w:p>
    <w:p w:rsidR="00AA4A54" w:rsidRPr="004D2259" w:rsidRDefault="00AA4A54" w:rsidP="00AA4A54">
      <w:pPr>
        <w:spacing w:after="0" w:line="240" w:lineRule="auto"/>
        <w:jc w:val="both"/>
        <w:rPr>
          <w:rFonts w:ascii="Gill Sans MT" w:eastAsia="Times New Roman" w:hAnsi="Gill Sans MT" w:cs="Arial"/>
          <w:lang w:val="en-GB"/>
        </w:rPr>
      </w:pPr>
    </w:p>
    <w:p w:rsidR="00AA4A54" w:rsidRPr="004D2259" w:rsidRDefault="00AA4A54" w:rsidP="00AA4A54">
      <w:pPr>
        <w:spacing w:after="0" w:line="240" w:lineRule="auto"/>
        <w:jc w:val="center"/>
        <w:rPr>
          <w:rFonts w:ascii="Gill Sans MT" w:eastAsia="Times New Roman" w:hAnsi="Gill Sans MT" w:cs="Arial"/>
          <w:lang w:val="en-GB"/>
        </w:rPr>
      </w:pPr>
      <w:r w:rsidRPr="004D2259">
        <w:rPr>
          <w:rFonts w:ascii="Gill Sans MT" w:eastAsia="Times New Roman" w:hAnsi="Gill Sans MT" w:cs="Arial"/>
          <w:lang w:val="en-GB"/>
        </w:rPr>
        <w:t xml:space="preserve">Applicants should e-mail a CV with a covering letter addressed to the Headmaster stating their teaching specialism and contact details of at least 2 referees (one being your current/most recent employer) to </w:t>
      </w:r>
      <w:hyperlink r:id="rId9" w:history="1">
        <w:r w:rsidRPr="004464DB">
          <w:rPr>
            <w:rFonts w:ascii="Gill Sans MT" w:eastAsia="Times New Roman" w:hAnsi="Gill Sans MT" w:cs="Arial"/>
            <w:color w:val="006633"/>
            <w:u w:val="single"/>
            <w:lang w:val="en-GB"/>
          </w:rPr>
          <w:t>recruitment@greenstedsschool.com</w:t>
        </w:r>
      </w:hyperlink>
    </w:p>
    <w:p w:rsidR="00AA4A54" w:rsidRPr="004D2259" w:rsidRDefault="00AA4A54" w:rsidP="00AA4A54">
      <w:pPr>
        <w:spacing w:after="0" w:line="240" w:lineRule="auto"/>
        <w:jc w:val="center"/>
        <w:rPr>
          <w:rFonts w:ascii="Gill Sans MT" w:eastAsia="Times New Roman" w:hAnsi="Gill Sans MT" w:cs="Arial"/>
          <w:lang w:val="en-GB"/>
        </w:rPr>
      </w:pPr>
    </w:p>
    <w:p w:rsidR="00AA4A54" w:rsidRPr="004D2259" w:rsidRDefault="00AA4A54" w:rsidP="00AA4A54">
      <w:pPr>
        <w:spacing w:after="0" w:line="240" w:lineRule="auto"/>
        <w:jc w:val="center"/>
        <w:rPr>
          <w:rFonts w:ascii="Gill Sans MT" w:eastAsia="Times New Roman" w:hAnsi="Gill Sans MT" w:cs="Arial"/>
          <w:lang w:val="en-GB"/>
        </w:rPr>
      </w:pPr>
      <w:r w:rsidRPr="004D2259">
        <w:rPr>
          <w:rFonts w:ascii="Gill Sans MT" w:eastAsia="Times New Roman" w:hAnsi="Gill Sans MT" w:cs="Arial"/>
          <w:lang w:val="en-GB"/>
        </w:rPr>
        <w:t>Please visit our website</w:t>
      </w:r>
      <w:r w:rsidRPr="007740D2">
        <w:rPr>
          <w:rFonts w:ascii="Gill Sans MT" w:eastAsia="Times New Roman" w:hAnsi="Gill Sans MT" w:cs="Arial"/>
          <w:lang w:val="en-GB"/>
        </w:rPr>
        <w:t xml:space="preserve"> </w:t>
      </w:r>
      <w:hyperlink r:id="rId10" w:history="1">
        <w:r w:rsidRPr="00F65542">
          <w:rPr>
            <w:rStyle w:val="Hyperlink"/>
            <w:rFonts w:ascii="Gill Sans MT" w:hAnsi="Gill Sans MT"/>
          </w:rPr>
          <w:t>http://www.greenstedsschool.com/work</w:t>
        </w:r>
      </w:hyperlink>
      <w:r>
        <w:rPr>
          <w:rStyle w:val="Hyperlink"/>
          <w:rFonts w:ascii="Gill Sans MT" w:hAnsi="Gill Sans MT"/>
          <w:color w:val="006633"/>
        </w:rPr>
        <w:t xml:space="preserve"> with us</w:t>
      </w:r>
      <w:r>
        <w:rPr>
          <w:rFonts w:ascii="Georgia" w:hAnsi="Georgia"/>
        </w:rPr>
        <w:t> </w:t>
      </w:r>
      <w:r w:rsidRPr="004D2259">
        <w:rPr>
          <w:rFonts w:ascii="Gill Sans MT" w:eastAsia="Times New Roman" w:hAnsi="Gill Sans MT" w:cs="Arial"/>
          <w:lang w:val="en-GB"/>
        </w:rPr>
        <w:t>for</w:t>
      </w:r>
      <w:r>
        <w:rPr>
          <w:rFonts w:ascii="Gill Sans MT" w:eastAsia="Times New Roman" w:hAnsi="Gill Sans MT" w:cs="Arial"/>
          <w:lang w:val="en-GB"/>
        </w:rPr>
        <w:t xml:space="preserve"> further information. </w:t>
      </w:r>
    </w:p>
    <w:p w:rsidR="00AA4A54" w:rsidRDefault="00AA4A54" w:rsidP="00AA4A54">
      <w:pPr>
        <w:spacing w:after="0" w:line="240" w:lineRule="auto"/>
        <w:rPr>
          <w:rFonts w:ascii="Gill Sans MT" w:eastAsia="Times New Roman" w:hAnsi="Gill Sans MT" w:cs="Arial"/>
          <w:lang w:val="en-GB"/>
        </w:rPr>
      </w:pPr>
      <w:r>
        <w:rPr>
          <w:rFonts w:ascii="Gill Sans MT" w:eastAsia="Times New Roman" w:hAnsi="Gill Sans MT" w:cs="Arial"/>
          <w:lang w:val="en-GB"/>
        </w:rPr>
        <w:t xml:space="preserve">                                     </w:t>
      </w:r>
    </w:p>
    <w:p w:rsidR="00AA4A54" w:rsidRPr="004D2259" w:rsidRDefault="00AA4A54" w:rsidP="00AA4A54">
      <w:pPr>
        <w:spacing w:after="0" w:line="240" w:lineRule="auto"/>
        <w:rPr>
          <w:rFonts w:ascii="Gill Sans MT" w:eastAsia="Times New Roman" w:hAnsi="Gill Sans MT" w:cs="Arial"/>
          <w:lang w:val="en-GB"/>
        </w:rPr>
      </w:pPr>
      <w:r>
        <w:rPr>
          <w:rFonts w:ascii="Gill Sans MT" w:eastAsia="Times New Roman" w:hAnsi="Gill Sans MT" w:cs="Arial"/>
          <w:lang w:val="en-GB"/>
        </w:rPr>
        <w:t xml:space="preserve"> I</w:t>
      </w:r>
      <w:r w:rsidRPr="004D2259">
        <w:rPr>
          <w:rFonts w:ascii="Gill Sans MT" w:eastAsia="Times New Roman" w:hAnsi="Gill Sans MT" w:cs="Arial"/>
          <w:lang w:val="en-GB"/>
        </w:rPr>
        <w:t>nterested candidates</w:t>
      </w:r>
      <w:r>
        <w:rPr>
          <w:rFonts w:ascii="Gill Sans MT" w:eastAsia="Times New Roman" w:hAnsi="Gill Sans MT" w:cs="Arial"/>
          <w:lang w:val="en-GB"/>
        </w:rPr>
        <w:t xml:space="preserve"> who would wish to have an informal chat before applying can contact the Deputy Head through his email: kwinstanley@greenstedsschool.com.</w:t>
      </w:r>
    </w:p>
    <w:p w:rsidR="00AA4A54" w:rsidRPr="004D2259" w:rsidRDefault="00AA4A54" w:rsidP="00AA4A54">
      <w:pPr>
        <w:spacing w:after="0" w:line="240" w:lineRule="auto"/>
        <w:jc w:val="center"/>
        <w:rPr>
          <w:rFonts w:ascii="Gill Sans MT" w:eastAsia="Times New Roman" w:hAnsi="Gill Sans MT" w:cs="Arial"/>
          <w:lang w:val="en-GB"/>
        </w:rPr>
      </w:pPr>
    </w:p>
    <w:p w:rsidR="00AA4A54" w:rsidRPr="004D2259" w:rsidRDefault="00AA4A54" w:rsidP="00AA4A54">
      <w:pPr>
        <w:spacing w:after="0" w:line="240" w:lineRule="auto"/>
        <w:jc w:val="center"/>
        <w:rPr>
          <w:rFonts w:ascii="Gill Sans MT" w:eastAsia="Times New Roman" w:hAnsi="Gill Sans MT" w:cs="Arial"/>
          <w:b/>
          <w:lang w:val="en-GB"/>
        </w:rPr>
      </w:pPr>
      <w:r w:rsidRPr="004D2259">
        <w:rPr>
          <w:rFonts w:ascii="Gill Sans MT" w:eastAsia="Times New Roman" w:hAnsi="Gill Sans MT" w:cs="Arial"/>
          <w:b/>
          <w:lang w:val="en-GB"/>
        </w:rPr>
        <w:t>Closing date</w:t>
      </w:r>
      <w:r>
        <w:rPr>
          <w:rFonts w:ascii="Gill Sans MT" w:eastAsia="Times New Roman" w:hAnsi="Gill Sans MT" w:cs="Arial"/>
          <w:b/>
          <w:lang w:val="en-GB"/>
        </w:rPr>
        <w:t>:</w:t>
      </w:r>
      <w:r w:rsidRPr="004D2259">
        <w:rPr>
          <w:rFonts w:ascii="Gill Sans MT" w:eastAsia="Times New Roman" w:hAnsi="Gill Sans MT" w:cs="Arial"/>
          <w:b/>
          <w:lang w:val="en-GB"/>
        </w:rPr>
        <w:t xml:space="preserve"> </w:t>
      </w:r>
      <w:r w:rsidR="00C04D1F">
        <w:rPr>
          <w:rFonts w:ascii="Gill Sans MT" w:eastAsia="Times New Roman" w:hAnsi="Gill Sans MT" w:cs="Arial"/>
          <w:b/>
          <w:lang w:val="en-GB"/>
        </w:rPr>
        <w:t>7</w:t>
      </w:r>
      <w:r w:rsidR="002224AA" w:rsidRPr="002224AA">
        <w:rPr>
          <w:rFonts w:ascii="Gill Sans MT" w:eastAsia="Times New Roman" w:hAnsi="Gill Sans MT" w:cs="Arial"/>
          <w:b/>
          <w:vertAlign w:val="superscript"/>
          <w:lang w:val="en-GB"/>
        </w:rPr>
        <w:t>th</w:t>
      </w:r>
      <w:r w:rsidR="002224AA">
        <w:rPr>
          <w:rFonts w:ascii="Gill Sans MT" w:eastAsia="Times New Roman" w:hAnsi="Gill Sans MT" w:cs="Arial"/>
          <w:b/>
          <w:lang w:val="en-GB"/>
        </w:rPr>
        <w:t xml:space="preserve"> February</w:t>
      </w:r>
      <w:r>
        <w:rPr>
          <w:rFonts w:ascii="Gill Sans MT" w:eastAsia="Times New Roman" w:hAnsi="Gill Sans MT" w:cs="Arial"/>
          <w:b/>
          <w:lang w:val="en-GB"/>
        </w:rPr>
        <w:t>, 2019</w:t>
      </w:r>
    </w:p>
    <w:p w:rsidR="00AA4A54" w:rsidRPr="004D2259" w:rsidRDefault="00AA4A54" w:rsidP="00AA4A54">
      <w:pPr>
        <w:spacing w:after="0" w:line="240" w:lineRule="auto"/>
        <w:rPr>
          <w:rFonts w:ascii="Gill Sans MT" w:eastAsia="Times New Roman" w:hAnsi="Gill Sans MT" w:cs="Arial"/>
          <w:lang w:val="en-GB"/>
        </w:rPr>
      </w:pPr>
    </w:p>
    <w:p w:rsidR="00AA4A54" w:rsidRPr="004D2259" w:rsidRDefault="00AA4A54" w:rsidP="00AA4A54">
      <w:pPr>
        <w:spacing w:after="0" w:line="240" w:lineRule="auto"/>
        <w:jc w:val="center"/>
        <w:rPr>
          <w:rFonts w:ascii="Gill Sans MT" w:eastAsia="SymbolMT" w:hAnsi="Gill Sans MT" w:cs="Arial"/>
          <w:lang w:val="en-GB"/>
        </w:rPr>
      </w:pPr>
      <w:r w:rsidRPr="004D2259">
        <w:rPr>
          <w:rFonts w:ascii="Gill Sans MT" w:eastAsia="SymbolMT" w:hAnsi="Gill Sans MT" w:cs="Arial"/>
          <w:lang w:val="en-GB"/>
        </w:rPr>
        <w:t>Interviews will take place</w:t>
      </w:r>
      <w:r>
        <w:rPr>
          <w:rFonts w:ascii="Gill Sans MT" w:eastAsia="SymbolMT" w:hAnsi="Gill Sans MT" w:cs="Arial"/>
          <w:lang w:val="en-GB"/>
        </w:rPr>
        <w:t xml:space="preserve"> in the UK </w:t>
      </w:r>
      <w:r w:rsidR="00C04D1F">
        <w:rPr>
          <w:rFonts w:ascii="Gill Sans MT" w:eastAsia="SymbolMT" w:hAnsi="Gill Sans MT" w:cs="Arial"/>
          <w:lang w:val="en-GB"/>
        </w:rPr>
        <w:t>between</w:t>
      </w:r>
      <w:r>
        <w:rPr>
          <w:rFonts w:ascii="Gill Sans MT" w:eastAsia="SymbolMT" w:hAnsi="Gill Sans MT" w:cs="Arial"/>
          <w:lang w:val="en-GB"/>
        </w:rPr>
        <w:t xml:space="preserve"> </w:t>
      </w:r>
      <w:r w:rsidR="00C04D1F">
        <w:rPr>
          <w:rFonts w:ascii="Gill Sans MT" w:eastAsia="SymbolMT" w:hAnsi="Gill Sans MT" w:cs="Arial"/>
          <w:lang w:val="en-GB"/>
        </w:rPr>
        <w:t>13</w:t>
      </w:r>
      <w:r w:rsidR="00C04D1F" w:rsidRPr="004D2259">
        <w:rPr>
          <w:rFonts w:ascii="Gill Sans MT" w:eastAsia="SymbolMT" w:hAnsi="Gill Sans MT" w:cs="Arial"/>
          <w:vertAlign w:val="superscript"/>
          <w:lang w:val="en-GB"/>
        </w:rPr>
        <w:t>th</w:t>
      </w:r>
      <w:r w:rsidR="00C04D1F">
        <w:rPr>
          <w:rFonts w:ascii="Gill Sans MT" w:eastAsia="SymbolMT" w:hAnsi="Gill Sans MT" w:cs="Arial"/>
          <w:vertAlign w:val="superscript"/>
          <w:lang w:val="en-GB"/>
        </w:rPr>
        <w:t xml:space="preserve"> </w:t>
      </w:r>
      <w:bookmarkStart w:id="0" w:name="_GoBack"/>
      <w:bookmarkEnd w:id="0"/>
      <w:r w:rsidR="00C04D1F">
        <w:rPr>
          <w:rFonts w:ascii="Gill Sans MT" w:eastAsia="SymbolMT" w:hAnsi="Gill Sans MT" w:cs="Arial"/>
          <w:lang w:val="en-GB"/>
        </w:rPr>
        <w:t>and 27</w:t>
      </w:r>
      <w:r w:rsidR="00C04D1F" w:rsidRPr="00C04D1F">
        <w:rPr>
          <w:rFonts w:ascii="Gill Sans MT" w:eastAsia="SymbolMT" w:hAnsi="Gill Sans MT" w:cs="Arial"/>
          <w:vertAlign w:val="superscript"/>
          <w:lang w:val="en-GB"/>
        </w:rPr>
        <w:t>th</w:t>
      </w:r>
      <w:r w:rsidR="00C04D1F">
        <w:rPr>
          <w:rFonts w:ascii="Gill Sans MT" w:eastAsia="SymbolMT" w:hAnsi="Gill Sans MT" w:cs="Arial"/>
          <w:lang w:val="en-GB"/>
        </w:rPr>
        <w:t xml:space="preserve"> February</w:t>
      </w:r>
      <w:r>
        <w:rPr>
          <w:rFonts w:ascii="Gill Sans MT" w:eastAsia="SymbolMT" w:hAnsi="Gill Sans MT" w:cs="Arial"/>
          <w:lang w:val="en-GB"/>
        </w:rPr>
        <w:t xml:space="preserve"> 2019</w:t>
      </w:r>
    </w:p>
    <w:p w:rsidR="00AA4A54" w:rsidRDefault="00AA4A54" w:rsidP="00AA4A54">
      <w:pPr>
        <w:spacing w:after="0" w:line="240" w:lineRule="auto"/>
        <w:jc w:val="center"/>
        <w:rPr>
          <w:rFonts w:ascii="Gill Sans MT" w:eastAsia="SymbolMT" w:hAnsi="Gill Sans MT" w:cs="Arial"/>
          <w:lang w:val="en-GB"/>
        </w:rPr>
      </w:pPr>
    </w:p>
    <w:p w:rsidR="00AA4A54" w:rsidRPr="004D2259" w:rsidRDefault="00AA4A54" w:rsidP="00AA4A54">
      <w:pPr>
        <w:spacing w:after="0" w:line="240" w:lineRule="auto"/>
        <w:jc w:val="center"/>
        <w:rPr>
          <w:rFonts w:ascii="Gill Sans MT" w:eastAsia="SymbolMT" w:hAnsi="Gill Sans MT" w:cs="Arial"/>
          <w:lang w:val="en-GB"/>
        </w:rPr>
      </w:pPr>
      <w:r>
        <w:rPr>
          <w:rFonts w:ascii="Gill Sans MT" w:eastAsia="SymbolMT" w:hAnsi="Gill Sans MT" w:cs="Arial"/>
          <w:lang w:val="en-GB"/>
        </w:rPr>
        <w:t>O</w:t>
      </w:r>
      <w:r w:rsidRPr="004D2259">
        <w:rPr>
          <w:rFonts w:ascii="Gill Sans MT" w:eastAsia="SymbolMT" w:hAnsi="Gill Sans MT" w:cs="Arial"/>
          <w:lang w:val="en-GB"/>
        </w:rPr>
        <w:t>nly shortlisted candidates will be contacted</w:t>
      </w:r>
      <w:r>
        <w:rPr>
          <w:rFonts w:ascii="Gill Sans MT" w:eastAsia="SymbolMT" w:hAnsi="Gill Sans MT" w:cs="Arial"/>
          <w:lang w:val="en-GB"/>
        </w:rPr>
        <w:t>.</w:t>
      </w:r>
    </w:p>
    <w:p w:rsidR="00AA4A54" w:rsidRPr="00075AFA" w:rsidRDefault="00AA4A54" w:rsidP="00AA4A54">
      <w:pPr>
        <w:spacing w:after="0" w:line="240" w:lineRule="auto"/>
        <w:rPr>
          <w:rFonts w:ascii="Gill Sans MT" w:eastAsia="Arial Unicode MS" w:hAnsi="Gill Sans MT" w:cs="Arial"/>
          <w:sz w:val="24"/>
          <w:szCs w:val="24"/>
          <w:lang w:val="en-GB"/>
        </w:rPr>
      </w:pPr>
    </w:p>
    <w:p w:rsidR="00AA4A54" w:rsidRPr="00F765D1" w:rsidRDefault="00AA4A54" w:rsidP="00AA4A54">
      <w:pPr>
        <w:spacing w:after="0" w:line="240" w:lineRule="auto"/>
        <w:jc w:val="both"/>
        <w:rPr>
          <w:rFonts w:ascii="Gill Sans MT" w:eastAsia="Times New Roman" w:hAnsi="Gill Sans MT" w:cs="Arial"/>
          <w:sz w:val="24"/>
          <w:szCs w:val="24"/>
          <w:lang w:val="en-GB"/>
        </w:rPr>
      </w:pPr>
    </w:p>
    <w:p w:rsidR="00AA4A54" w:rsidRDefault="00AA4A54" w:rsidP="00AA4A54">
      <w:pPr>
        <w:keepNext/>
        <w:keepLines/>
        <w:spacing w:before="240" w:after="0"/>
        <w:jc w:val="both"/>
        <w:outlineLvl w:val="0"/>
        <w:rPr>
          <w:rFonts w:ascii="Gill Sans MT" w:eastAsiaTheme="majorEastAsia" w:hAnsi="Gill Sans MT" w:cstheme="majorBidi"/>
          <w:color w:val="365F91" w:themeColor="accent1" w:themeShade="BF"/>
          <w:sz w:val="36"/>
          <w:szCs w:val="36"/>
          <w:lang w:val="en-GB"/>
        </w:rPr>
      </w:pPr>
      <w:r>
        <w:rPr>
          <w:rFonts w:ascii="Gill Sans MT" w:eastAsiaTheme="majorEastAsia" w:hAnsi="Gill Sans MT" w:cstheme="majorBidi"/>
          <w:color w:val="365F91" w:themeColor="accent1" w:themeShade="BF"/>
          <w:sz w:val="36"/>
          <w:szCs w:val="36"/>
          <w:lang w:val="en-GB"/>
        </w:rPr>
        <w:t>Job description and person specification of Deputy Head.</w:t>
      </w:r>
    </w:p>
    <w:p w:rsidR="00AA4A54" w:rsidRDefault="00AA4A54" w:rsidP="00AA4A54">
      <w:pPr>
        <w:spacing w:after="0" w:line="240" w:lineRule="auto"/>
        <w:jc w:val="both"/>
        <w:rPr>
          <w:rFonts w:ascii="Gill Sans MT" w:eastAsia="Times New Roman" w:hAnsi="Gill Sans MT" w:cs="Arial"/>
          <w:bCs/>
          <w:sz w:val="24"/>
          <w:szCs w:val="24"/>
          <w:lang w:val="en-GB"/>
        </w:rPr>
      </w:pPr>
    </w:p>
    <w:p w:rsidR="00AA4A54" w:rsidRPr="00F765D1" w:rsidRDefault="00AA4A54" w:rsidP="00AA4A54">
      <w:pPr>
        <w:spacing w:after="0" w:line="240" w:lineRule="auto"/>
        <w:jc w:val="both"/>
        <w:rPr>
          <w:rFonts w:ascii="Gill Sans MT" w:eastAsia="Times New Roman" w:hAnsi="Gill Sans MT" w:cs="Arial"/>
          <w:bCs/>
          <w:sz w:val="24"/>
          <w:szCs w:val="24"/>
          <w:lang w:val="en-GB"/>
        </w:rPr>
      </w:pPr>
      <w:proofErr w:type="spellStart"/>
      <w:r w:rsidRPr="00F765D1">
        <w:rPr>
          <w:rFonts w:ascii="Gill Sans MT" w:eastAsia="Times New Roman" w:hAnsi="Gill Sans MT" w:cs="Arial"/>
          <w:bCs/>
          <w:sz w:val="24"/>
          <w:szCs w:val="24"/>
          <w:lang w:val="en-GB"/>
        </w:rPr>
        <w:t>Greensteds</w:t>
      </w:r>
      <w:proofErr w:type="spellEnd"/>
      <w:r w:rsidRPr="00F765D1">
        <w:rPr>
          <w:rFonts w:ascii="Gill Sans MT" w:eastAsia="Times New Roman" w:hAnsi="Gill Sans MT" w:cs="Arial"/>
          <w:bCs/>
          <w:sz w:val="24"/>
          <w:szCs w:val="24"/>
          <w:lang w:val="en-GB"/>
        </w:rPr>
        <w:t xml:space="preserve"> School is situated 140 km north of Nairobi, in the heart of Kenya’s Rift Valley and within ten minutes’ drive of Lake </w:t>
      </w:r>
      <w:proofErr w:type="spellStart"/>
      <w:r w:rsidRPr="00F765D1">
        <w:rPr>
          <w:rFonts w:ascii="Gill Sans MT" w:eastAsia="Times New Roman" w:hAnsi="Gill Sans MT" w:cs="Arial"/>
          <w:bCs/>
          <w:sz w:val="24"/>
          <w:szCs w:val="24"/>
          <w:lang w:val="en-GB"/>
        </w:rPr>
        <w:t>Nakuru</w:t>
      </w:r>
      <w:proofErr w:type="spellEnd"/>
      <w:r w:rsidRPr="00F765D1">
        <w:rPr>
          <w:rFonts w:ascii="Gill Sans MT" w:eastAsia="Times New Roman" w:hAnsi="Gill Sans MT" w:cs="Arial"/>
          <w:bCs/>
          <w:sz w:val="24"/>
          <w:szCs w:val="24"/>
          <w:lang w:val="en-GB"/>
        </w:rPr>
        <w:t xml:space="preserve"> National Park. The School is set in a rural secluded, 50-acre site and is one of the leading International boarding schools in Kenya serving internationally minded parents all over the world.</w:t>
      </w:r>
    </w:p>
    <w:p w:rsidR="00AA4A54" w:rsidRPr="00F765D1" w:rsidRDefault="00AA4A54" w:rsidP="00AA4A54">
      <w:pPr>
        <w:spacing w:after="0" w:line="240" w:lineRule="auto"/>
        <w:jc w:val="center"/>
        <w:rPr>
          <w:rFonts w:ascii="Gill Sans MT" w:eastAsia="Times New Roman" w:hAnsi="Gill Sans MT" w:cs="Arial"/>
          <w:bCs/>
          <w:sz w:val="24"/>
          <w:szCs w:val="24"/>
          <w:lang w:val="en-GB"/>
        </w:rPr>
      </w:pPr>
    </w:p>
    <w:p w:rsidR="00AA4A54" w:rsidRDefault="00AA4A54" w:rsidP="00AA4A54">
      <w:pPr>
        <w:spacing w:after="0" w:line="240" w:lineRule="auto"/>
        <w:jc w:val="both"/>
        <w:rPr>
          <w:rFonts w:ascii="Gill Sans MT" w:eastAsia="Times New Roman" w:hAnsi="Gill Sans MT" w:cs="Arial"/>
          <w:sz w:val="24"/>
          <w:szCs w:val="24"/>
          <w:lang w:val="en-GB"/>
        </w:rPr>
      </w:pPr>
      <w:proofErr w:type="spellStart"/>
      <w:r w:rsidRPr="00F765D1">
        <w:rPr>
          <w:rFonts w:ascii="Gill Sans MT" w:eastAsia="Times New Roman" w:hAnsi="Gill Sans MT" w:cs="Arial"/>
          <w:sz w:val="24"/>
          <w:szCs w:val="24"/>
          <w:lang w:val="en-GB"/>
        </w:rPr>
        <w:t>Greensteds</w:t>
      </w:r>
      <w:proofErr w:type="spellEnd"/>
      <w:r w:rsidRPr="00F765D1">
        <w:rPr>
          <w:rFonts w:ascii="Gill Sans MT" w:eastAsia="Times New Roman" w:hAnsi="Gill Sans MT" w:cs="Arial"/>
          <w:sz w:val="24"/>
          <w:szCs w:val="24"/>
          <w:lang w:val="en-GB"/>
        </w:rPr>
        <w:t xml:space="preserve"> has a strong academic record yet places equal emphasis upon commitment to the wide ranging extracurricular programme. Our Sport department complements and supplements our academic programme and teachers are expected to contribute in one or more of these areas</w:t>
      </w:r>
    </w:p>
    <w:p w:rsidR="00AA4A54" w:rsidRPr="001D39D1" w:rsidRDefault="00AA4A54" w:rsidP="00AA4A54">
      <w:pPr>
        <w:keepNext/>
        <w:keepLines/>
        <w:spacing w:before="240" w:after="0"/>
        <w:jc w:val="both"/>
        <w:outlineLvl w:val="0"/>
        <w:rPr>
          <w:rFonts w:ascii="Gill Sans MT" w:eastAsiaTheme="majorEastAsia" w:hAnsi="Gill Sans MT" w:cstheme="majorBidi"/>
          <w:color w:val="365F91" w:themeColor="accent1" w:themeShade="BF"/>
          <w:sz w:val="36"/>
          <w:szCs w:val="36"/>
          <w:lang w:val="en-GB"/>
        </w:rPr>
      </w:pPr>
      <w:r w:rsidRPr="003D61A3">
        <w:rPr>
          <w:rFonts w:ascii="Gill Sans MT" w:eastAsia="Calibri" w:hAnsi="Gill Sans MT" w:cs="Calibri"/>
        </w:rPr>
        <w:t xml:space="preserve">The Deputy Headmaster will work within the Senior Management/Leadership Team to support the Headmaster in the effective running and development of the school. S/He will deputize the Headmaster and will report directly to the Headmaster. </w:t>
      </w:r>
    </w:p>
    <w:p w:rsidR="00AA4A54" w:rsidRPr="003D61A3" w:rsidRDefault="00AA4A54" w:rsidP="00AA4A54">
      <w:pPr>
        <w:spacing w:line="240" w:lineRule="auto"/>
        <w:ind w:right="-694"/>
        <w:jc w:val="both"/>
        <w:rPr>
          <w:rFonts w:ascii="Gill Sans MT" w:eastAsia="Calibri" w:hAnsi="Gill Sans MT" w:cs="Calibri"/>
        </w:rPr>
      </w:pPr>
    </w:p>
    <w:p w:rsidR="00AA4A54" w:rsidRDefault="00AA4A54" w:rsidP="00AA4A54">
      <w:pPr>
        <w:spacing w:line="240" w:lineRule="auto"/>
        <w:ind w:right="-694"/>
        <w:jc w:val="both"/>
        <w:rPr>
          <w:rFonts w:ascii="Gill Sans MT" w:eastAsia="Calibri" w:hAnsi="Gill Sans MT" w:cs="Calibri"/>
        </w:rPr>
      </w:pPr>
      <w:r w:rsidRPr="003D61A3">
        <w:rPr>
          <w:rFonts w:ascii="Gill Sans MT" w:eastAsia="Calibri" w:hAnsi="Gill Sans MT" w:cs="Calibri"/>
        </w:rPr>
        <w:t xml:space="preserve">With the support of the Head of Junior School, s/he will take overall responsibility for the </w:t>
      </w:r>
      <w:r>
        <w:rPr>
          <w:rFonts w:ascii="Gill Sans MT" w:eastAsia="Calibri" w:hAnsi="Gill Sans MT" w:cs="Calibri"/>
        </w:rPr>
        <w:t>academic</w:t>
      </w:r>
      <w:r w:rsidRPr="003D61A3">
        <w:rPr>
          <w:rFonts w:ascii="Gill Sans MT" w:eastAsia="Calibri" w:hAnsi="Gill Sans MT" w:cs="Calibri"/>
        </w:rPr>
        <w:t xml:space="preserve"> developm</w:t>
      </w:r>
      <w:r>
        <w:rPr>
          <w:rFonts w:ascii="Gill Sans MT" w:eastAsia="Calibri" w:hAnsi="Gill Sans MT" w:cs="Calibri"/>
        </w:rPr>
        <w:t>ent of every child and professional development of teaching staff.</w:t>
      </w:r>
    </w:p>
    <w:p w:rsidR="00AA4A54" w:rsidRDefault="00AA4A54" w:rsidP="00AA4A54">
      <w:pPr>
        <w:spacing w:line="240" w:lineRule="auto"/>
        <w:ind w:right="-694"/>
        <w:jc w:val="both"/>
        <w:rPr>
          <w:rFonts w:ascii="Gill Sans MT" w:hAnsi="Gill Sans MT"/>
        </w:rPr>
      </w:pPr>
      <w:r>
        <w:rPr>
          <w:rFonts w:ascii="Gill Sans MT" w:eastAsia="Calibri" w:hAnsi="Gill Sans MT" w:cs="Calibri"/>
        </w:rPr>
        <w:t>The Deputy Head must have detailed knowledge of the operations of a British Curriculum school and will be answerable to the Headmaster</w:t>
      </w:r>
    </w:p>
    <w:p w:rsidR="00AA4A54" w:rsidRPr="001D39D1" w:rsidRDefault="00AA4A54" w:rsidP="00AA4A54">
      <w:pPr>
        <w:spacing w:line="240" w:lineRule="auto"/>
        <w:ind w:right="-694"/>
        <w:jc w:val="both"/>
        <w:rPr>
          <w:rFonts w:ascii="Gill Sans MT" w:hAnsi="Gill Sans MT"/>
        </w:rPr>
      </w:pPr>
      <w:r>
        <w:rPr>
          <w:rFonts w:ascii="Gill Sans MT" w:eastAsia="Times New Roman" w:hAnsi="Gill Sans MT" w:cs="Times New Roman"/>
          <w:bCs/>
          <w:i/>
          <w:color w:val="272727"/>
        </w:rPr>
        <w:t>The following outline gives an overall range of duties and responsibilities but is not exhaustive and the Director of Studies may be required to undertake such other duties appropriate to the post, as the Headmaster may reasonably require.</w:t>
      </w:r>
    </w:p>
    <w:p w:rsidR="00AA4A54" w:rsidRPr="00803620" w:rsidRDefault="00AA4A54" w:rsidP="00AA4A54">
      <w:pPr>
        <w:spacing w:line="240" w:lineRule="auto"/>
        <w:ind w:right="-694"/>
        <w:jc w:val="both"/>
        <w:rPr>
          <w:rFonts w:ascii="Gill Sans MT" w:hAnsi="Gill Sans MT"/>
        </w:rPr>
      </w:pPr>
    </w:p>
    <w:p w:rsidR="00AA4A54" w:rsidRDefault="00AA4A54" w:rsidP="00AA4A54">
      <w:pPr>
        <w:spacing w:line="240" w:lineRule="auto"/>
        <w:ind w:right="-694"/>
        <w:jc w:val="both"/>
        <w:rPr>
          <w:rFonts w:ascii="Gill Sans MT" w:eastAsia="Calibri" w:hAnsi="Gill Sans MT" w:cs="Calibri"/>
          <w:b/>
        </w:rPr>
      </w:pPr>
      <w:r w:rsidRPr="00803620">
        <w:rPr>
          <w:rFonts w:ascii="Gill Sans MT" w:eastAsia="Calibri" w:hAnsi="Gill Sans MT" w:cs="Calibri"/>
          <w:b/>
        </w:rPr>
        <w:t>Administration:</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implement the school’s policies;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maintain effective discipline through implementation of the school’s procedures;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monitor standards of teaching and learning within departments in order to ensure the highest quality of provision and learning for all pupils;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keep up-to-date with educational reform and policy by ensuring an awareness of education initiatives and their usefulness;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inform and liaise with the Head and where necessary present information regarding new developments to staff and Heads of Departments;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attend all staff meetings, Head of Department meetings, Senior Leadership/Management team meetings and examination Review meetings;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oversee the formulation of school and departmental development plans (reviews and updates);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chair Curriculum Development meetings and discuss any proposals resulting from these meetings with the Headmaster, updating the curriculum policy annually;</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promote the general care of the school by demonstrating awareness of what is needed and responding as necessary;</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take assembly in the absence of the Headmaster, shared with the Director of Pastoral Care</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line manage all Heads of Faculty;</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participate in the appointment of staff to departments and support the Head of Department in the drawing up of their specific job descriptions;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promote development and training opportunities for all departments;</w:t>
      </w:r>
    </w:p>
    <w:p w:rsidR="00AA4A54" w:rsidRPr="00567287" w:rsidRDefault="00AA4A54" w:rsidP="00AA4A54">
      <w:pPr>
        <w:pStyle w:val="ListParagraph"/>
        <w:numPr>
          <w:ilvl w:val="0"/>
          <w:numId w:val="3"/>
        </w:numPr>
        <w:spacing w:line="240" w:lineRule="auto"/>
        <w:ind w:right="-694"/>
        <w:jc w:val="both"/>
        <w:rPr>
          <w:rFonts w:ascii="Gill Sans MT" w:hAnsi="Gill Sans MT"/>
        </w:rPr>
      </w:pPr>
      <w:r w:rsidRPr="00567287">
        <w:rPr>
          <w:rFonts w:ascii="Gill Sans MT" w:hAnsi="Gill Sans MT"/>
        </w:rPr>
        <w:t>To take an appropriate part in the school’s appraisal process;</w:t>
      </w:r>
    </w:p>
    <w:p w:rsidR="00AA4A54" w:rsidRDefault="00AA4A54" w:rsidP="00AA4A54">
      <w:pPr>
        <w:spacing w:line="240" w:lineRule="auto"/>
        <w:ind w:right="-694"/>
        <w:jc w:val="both"/>
        <w:rPr>
          <w:rFonts w:ascii="Gill Sans MT" w:eastAsia="Calibri" w:hAnsi="Gill Sans MT" w:cs="Calibri"/>
          <w:b/>
        </w:rPr>
      </w:pPr>
    </w:p>
    <w:p w:rsidR="00AA4A54" w:rsidRDefault="00AA4A54" w:rsidP="00AA4A54">
      <w:pPr>
        <w:spacing w:line="240" w:lineRule="auto"/>
        <w:ind w:right="-694"/>
        <w:jc w:val="both"/>
        <w:rPr>
          <w:rFonts w:ascii="Gill Sans MT" w:eastAsia="Calibri" w:hAnsi="Gill Sans MT" w:cs="Calibri"/>
          <w:b/>
        </w:rPr>
      </w:pPr>
    </w:p>
    <w:p w:rsidR="00AA4A54" w:rsidRDefault="00AA4A54" w:rsidP="00AA4A54">
      <w:pPr>
        <w:spacing w:line="240" w:lineRule="auto"/>
        <w:ind w:right="-694"/>
        <w:jc w:val="both"/>
        <w:rPr>
          <w:rFonts w:ascii="Gill Sans MT" w:eastAsia="Calibri" w:hAnsi="Gill Sans MT" w:cs="Calibri"/>
          <w:b/>
        </w:rPr>
      </w:pPr>
    </w:p>
    <w:p w:rsidR="00AA4A54" w:rsidRDefault="00AA4A54" w:rsidP="00AA4A54">
      <w:pPr>
        <w:spacing w:line="240" w:lineRule="auto"/>
        <w:ind w:right="-694"/>
        <w:jc w:val="both"/>
        <w:rPr>
          <w:rFonts w:ascii="Gill Sans MT" w:eastAsia="Calibri" w:hAnsi="Gill Sans MT" w:cs="Calibri"/>
          <w:b/>
        </w:rPr>
      </w:pPr>
      <w:r>
        <w:rPr>
          <w:rFonts w:ascii="Gill Sans MT" w:eastAsia="Calibri" w:hAnsi="Gill Sans MT" w:cs="Calibri"/>
          <w:b/>
        </w:rPr>
        <w:t>Assessment, Recording and Reporting</w:t>
      </w:r>
    </w:p>
    <w:p w:rsidR="00AA4A54" w:rsidRDefault="00AA4A54" w:rsidP="00AA4A54">
      <w:pPr>
        <w:pStyle w:val="ListParagraph"/>
        <w:numPr>
          <w:ilvl w:val="0"/>
          <w:numId w:val="4"/>
        </w:numPr>
        <w:spacing w:line="240" w:lineRule="auto"/>
        <w:ind w:right="-694"/>
        <w:jc w:val="both"/>
        <w:rPr>
          <w:rFonts w:ascii="Gill Sans MT" w:eastAsia="Calibri" w:hAnsi="Gill Sans MT" w:cs="Calibri"/>
        </w:rPr>
      </w:pPr>
      <w:r w:rsidRPr="00567287">
        <w:rPr>
          <w:rFonts w:ascii="Gill Sans MT" w:eastAsia="Calibri" w:hAnsi="Gill Sans MT" w:cs="Calibri"/>
        </w:rPr>
        <w:t>To be responsible for whole school monitoring and development of assessment, recording, reporting and target setting, including updating the Assessment Policy;</w:t>
      </w:r>
    </w:p>
    <w:p w:rsidR="00AA4A54" w:rsidRPr="00AA4A54" w:rsidRDefault="00AA4A54" w:rsidP="00AA4A54">
      <w:pPr>
        <w:pStyle w:val="ListParagraph"/>
        <w:numPr>
          <w:ilvl w:val="0"/>
          <w:numId w:val="4"/>
        </w:numPr>
        <w:spacing w:line="240" w:lineRule="auto"/>
        <w:ind w:right="-694"/>
        <w:jc w:val="both"/>
        <w:rPr>
          <w:rFonts w:ascii="Gill Sans MT" w:eastAsia="Calibri" w:hAnsi="Gill Sans MT" w:cs="Calibri"/>
        </w:rPr>
      </w:pPr>
      <w:r w:rsidRPr="00AA4A54">
        <w:rPr>
          <w:rFonts w:ascii="Gill Sans MT" w:eastAsia="Calibri" w:hAnsi="Gill Sans MT" w:cs="Calibri"/>
        </w:rPr>
        <w:t>To generate ideas for the improvement of the School Management Information System and oversee its use for pupil tracking and reporting;</w:t>
      </w:r>
    </w:p>
    <w:p w:rsidR="00AA4A54" w:rsidRPr="00567287" w:rsidRDefault="00AA4A54" w:rsidP="00AA4A54">
      <w:pPr>
        <w:pStyle w:val="ListParagraph"/>
        <w:numPr>
          <w:ilvl w:val="0"/>
          <w:numId w:val="4"/>
        </w:numPr>
        <w:spacing w:after="0" w:line="240" w:lineRule="auto"/>
        <w:ind w:right="-694"/>
        <w:jc w:val="both"/>
        <w:rPr>
          <w:rFonts w:ascii="Gill Sans MT" w:hAnsi="Gill Sans MT"/>
        </w:rPr>
      </w:pPr>
      <w:r w:rsidRPr="00567287">
        <w:rPr>
          <w:rFonts w:ascii="Gill Sans MT" w:eastAsia="Calibri" w:hAnsi="Gill Sans MT" w:cs="Calibri"/>
        </w:rPr>
        <w:t>To oversee communications regarding pupils within the school to ensure clear channels of communication and follow up</w:t>
      </w:r>
    </w:p>
    <w:p w:rsidR="00AA4A54" w:rsidRPr="00567287" w:rsidRDefault="00AA4A54" w:rsidP="00AA4A54">
      <w:pPr>
        <w:pStyle w:val="ListParagraph"/>
        <w:numPr>
          <w:ilvl w:val="0"/>
          <w:numId w:val="4"/>
        </w:numPr>
        <w:spacing w:after="0" w:line="240" w:lineRule="auto"/>
        <w:ind w:right="-694"/>
        <w:jc w:val="both"/>
        <w:rPr>
          <w:rFonts w:ascii="Gill Sans MT" w:hAnsi="Gill Sans MT"/>
        </w:rPr>
      </w:pPr>
      <w:r w:rsidRPr="00567287">
        <w:rPr>
          <w:rFonts w:ascii="Gill Sans MT" w:eastAsia="Calibri" w:hAnsi="Gill Sans MT" w:cs="Calibri"/>
        </w:rPr>
        <w:t>To monitor reporting to parents from the tutor / pastoral team</w:t>
      </w:r>
    </w:p>
    <w:p w:rsidR="00AA4A54" w:rsidRPr="00567287" w:rsidRDefault="00AA4A54" w:rsidP="00AA4A54">
      <w:pPr>
        <w:pStyle w:val="ListParagraph"/>
        <w:numPr>
          <w:ilvl w:val="0"/>
          <w:numId w:val="4"/>
        </w:numPr>
        <w:spacing w:after="0" w:line="240" w:lineRule="auto"/>
        <w:ind w:right="-694"/>
        <w:jc w:val="both"/>
        <w:rPr>
          <w:rFonts w:ascii="Gill Sans MT" w:hAnsi="Gill Sans MT"/>
        </w:rPr>
      </w:pPr>
      <w:r w:rsidRPr="00567287">
        <w:rPr>
          <w:rFonts w:ascii="Gill Sans MT" w:eastAsia="Calibri" w:hAnsi="Gill Sans MT" w:cs="Calibri"/>
        </w:rPr>
        <w:t>Oversight and development of communication to parents via the school newsletter and other media</w:t>
      </w:r>
    </w:p>
    <w:p w:rsidR="00AA4A54" w:rsidRPr="00567287" w:rsidRDefault="00AA4A54" w:rsidP="00AA4A54">
      <w:pPr>
        <w:pStyle w:val="ListParagraph"/>
        <w:numPr>
          <w:ilvl w:val="0"/>
          <w:numId w:val="4"/>
        </w:numPr>
        <w:spacing w:after="0" w:line="240" w:lineRule="auto"/>
        <w:ind w:right="-694"/>
        <w:jc w:val="both"/>
        <w:rPr>
          <w:rFonts w:ascii="Gill Sans MT" w:hAnsi="Gill Sans MT"/>
        </w:rPr>
      </w:pPr>
      <w:r w:rsidRPr="00567287">
        <w:rPr>
          <w:rFonts w:ascii="Gill Sans MT" w:eastAsia="Calibri" w:hAnsi="Gill Sans MT" w:cs="Calibri"/>
        </w:rPr>
        <w:t>Playing a leading role in social events and school functions</w:t>
      </w:r>
    </w:p>
    <w:p w:rsidR="00AA4A54" w:rsidRPr="00803620" w:rsidRDefault="00AA4A54" w:rsidP="00AA4A54">
      <w:pPr>
        <w:spacing w:line="240" w:lineRule="auto"/>
        <w:ind w:right="-694"/>
        <w:jc w:val="both"/>
        <w:rPr>
          <w:rFonts w:ascii="Gill Sans MT" w:hAnsi="Gill Sans MT"/>
        </w:rPr>
      </w:pPr>
      <w:r w:rsidRPr="00803620">
        <w:rPr>
          <w:rFonts w:ascii="Gill Sans MT" w:eastAsia="Calibri" w:hAnsi="Gill Sans MT" w:cs="Calibri"/>
          <w:b/>
        </w:rPr>
        <w:t xml:space="preserve"> </w:t>
      </w:r>
    </w:p>
    <w:p w:rsidR="00AA4A54" w:rsidRDefault="00AA4A54" w:rsidP="00AA4A54">
      <w:pPr>
        <w:spacing w:line="240" w:lineRule="auto"/>
        <w:ind w:right="-694"/>
        <w:jc w:val="both"/>
        <w:rPr>
          <w:rFonts w:ascii="Gill Sans MT" w:eastAsia="Calibri" w:hAnsi="Gill Sans MT" w:cs="Calibri"/>
          <w:b/>
        </w:rPr>
      </w:pPr>
      <w:r>
        <w:rPr>
          <w:rFonts w:ascii="Gill Sans MT" w:eastAsia="Calibri" w:hAnsi="Gill Sans MT" w:cs="Calibri"/>
          <w:b/>
        </w:rPr>
        <w:t>Teaching and Learning</w:t>
      </w:r>
    </w:p>
    <w:p w:rsidR="00AA4A54" w:rsidRPr="00567287" w:rsidRDefault="00AA4A54" w:rsidP="00AA4A54">
      <w:pPr>
        <w:pStyle w:val="ListParagraph"/>
        <w:numPr>
          <w:ilvl w:val="0"/>
          <w:numId w:val="5"/>
        </w:numPr>
        <w:spacing w:line="240" w:lineRule="auto"/>
        <w:ind w:right="-694"/>
        <w:jc w:val="both"/>
        <w:rPr>
          <w:rFonts w:ascii="Gill Sans MT" w:eastAsia="Calibri" w:hAnsi="Gill Sans MT" w:cs="Calibri"/>
        </w:rPr>
      </w:pPr>
      <w:r w:rsidRPr="00567287">
        <w:rPr>
          <w:rFonts w:ascii="Gill Sans MT" w:eastAsia="Calibri" w:hAnsi="Gill Sans MT" w:cs="Calibri"/>
        </w:rPr>
        <w:t>Monitor standards of teaching and learning within departments, and to ensure that schemes of work and department handbooks are updated by Heads of Department;</w:t>
      </w:r>
    </w:p>
    <w:p w:rsidR="00AA4A54" w:rsidRPr="00567287" w:rsidRDefault="00AA4A54" w:rsidP="00AA4A54">
      <w:pPr>
        <w:pStyle w:val="ListParagraph"/>
        <w:numPr>
          <w:ilvl w:val="0"/>
          <w:numId w:val="5"/>
        </w:numPr>
        <w:spacing w:line="240" w:lineRule="auto"/>
        <w:ind w:right="-694"/>
        <w:jc w:val="both"/>
        <w:rPr>
          <w:rFonts w:ascii="Gill Sans MT" w:eastAsia="Calibri" w:hAnsi="Gill Sans MT" w:cs="Calibri"/>
        </w:rPr>
      </w:pPr>
      <w:r w:rsidRPr="00567287">
        <w:rPr>
          <w:rFonts w:ascii="Gill Sans MT" w:eastAsia="Calibri" w:hAnsi="Gill Sans MT" w:cs="Calibri"/>
        </w:rPr>
        <w:t>Plan and implement initiatives for the development of teaching and learning;</w:t>
      </w:r>
    </w:p>
    <w:p w:rsidR="00AA4A54" w:rsidRPr="00567287" w:rsidRDefault="00AA4A54" w:rsidP="00AA4A54">
      <w:pPr>
        <w:pStyle w:val="ListParagraph"/>
        <w:numPr>
          <w:ilvl w:val="0"/>
          <w:numId w:val="5"/>
        </w:numPr>
        <w:spacing w:line="240" w:lineRule="auto"/>
        <w:ind w:right="-694"/>
        <w:jc w:val="both"/>
        <w:rPr>
          <w:rFonts w:ascii="Gill Sans MT" w:eastAsia="Calibri" w:hAnsi="Gill Sans MT" w:cs="Calibri"/>
        </w:rPr>
      </w:pPr>
      <w:r w:rsidRPr="00567287">
        <w:rPr>
          <w:rFonts w:ascii="Gill Sans MT" w:eastAsia="Calibri" w:hAnsi="Gill Sans MT" w:cs="Calibri"/>
        </w:rPr>
        <w:t>Oversee the departmental and teachers performance review procedures;</w:t>
      </w:r>
    </w:p>
    <w:p w:rsidR="00AA4A54" w:rsidRDefault="00AA4A54" w:rsidP="00AA4A54">
      <w:pPr>
        <w:pStyle w:val="ListParagraph"/>
        <w:numPr>
          <w:ilvl w:val="0"/>
          <w:numId w:val="5"/>
        </w:numPr>
        <w:spacing w:line="240" w:lineRule="auto"/>
        <w:ind w:right="-694"/>
        <w:jc w:val="both"/>
        <w:rPr>
          <w:rFonts w:ascii="Gill Sans MT" w:eastAsia="Calibri" w:hAnsi="Gill Sans MT" w:cs="Calibri"/>
        </w:rPr>
      </w:pPr>
      <w:r w:rsidRPr="00567287">
        <w:rPr>
          <w:rFonts w:ascii="Gill Sans MT" w:eastAsia="Calibri" w:hAnsi="Gill Sans MT" w:cs="Calibri"/>
        </w:rPr>
        <w:t xml:space="preserve">Formally meet </w:t>
      </w:r>
      <w:proofErr w:type="spellStart"/>
      <w:r w:rsidRPr="00567287">
        <w:rPr>
          <w:rFonts w:ascii="Gill Sans MT" w:eastAsia="Calibri" w:hAnsi="Gill Sans MT" w:cs="Calibri"/>
        </w:rPr>
        <w:t>HoDs</w:t>
      </w:r>
      <w:proofErr w:type="spellEnd"/>
      <w:r w:rsidRPr="00567287">
        <w:rPr>
          <w:rFonts w:ascii="Gill Sans MT" w:eastAsia="Calibri" w:hAnsi="Gill Sans MT" w:cs="Calibri"/>
        </w:rPr>
        <w:t xml:space="preserve"> and </w:t>
      </w:r>
      <w:proofErr w:type="spellStart"/>
      <w:r w:rsidRPr="00567287">
        <w:rPr>
          <w:rFonts w:ascii="Gill Sans MT" w:eastAsia="Calibri" w:hAnsi="Gill Sans MT" w:cs="Calibri"/>
        </w:rPr>
        <w:t>HoFs</w:t>
      </w:r>
      <w:proofErr w:type="spellEnd"/>
      <w:r w:rsidRPr="00567287">
        <w:rPr>
          <w:rFonts w:ascii="Gill Sans MT" w:eastAsia="Calibri" w:hAnsi="Gill Sans MT" w:cs="Calibri"/>
        </w:rPr>
        <w:t xml:space="preserve"> on a regular basis to monitor standards within departments;</w:t>
      </w:r>
    </w:p>
    <w:p w:rsidR="00AA4A54" w:rsidRPr="00AA4A54" w:rsidRDefault="00AA4A54" w:rsidP="00AA4A54">
      <w:pPr>
        <w:pStyle w:val="ListParagraph"/>
        <w:numPr>
          <w:ilvl w:val="0"/>
          <w:numId w:val="5"/>
        </w:numPr>
        <w:spacing w:line="240" w:lineRule="auto"/>
        <w:ind w:right="-694"/>
        <w:jc w:val="both"/>
        <w:rPr>
          <w:rFonts w:ascii="Gill Sans MT" w:eastAsia="Calibri" w:hAnsi="Gill Sans MT" w:cs="Calibri"/>
        </w:rPr>
      </w:pPr>
      <w:r w:rsidRPr="00AA4A54">
        <w:rPr>
          <w:rFonts w:ascii="Gill Sans MT" w:eastAsia="Calibri" w:hAnsi="Gill Sans MT" w:cs="Calibri"/>
        </w:rPr>
        <w:t xml:space="preserve">Implement an ongoing </w:t>
      </w:r>
      <w:proofErr w:type="spellStart"/>
      <w:r w:rsidRPr="00AA4A54">
        <w:rPr>
          <w:rFonts w:ascii="Gill Sans MT" w:eastAsia="Calibri" w:hAnsi="Gill Sans MT" w:cs="Calibri"/>
        </w:rPr>
        <w:t>programme</w:t>
      </w:r>
      <w:proofErr w:type="spellEnd"/>
      <w:r w:rsidRPr="00AA4A54">
        <w:rPr>
          <w:rFonts w:ascii="Gill Sans MT" w:eastAsia="Calibri" w:hAnsi="Gill Sans MT" w:cs="Calibri"/>
        </w:rPr>
        <w:t xml:space="preserve"> of observation to ensure high standards of teaching and learning and to promote the sharing of best practice;</w:t>
      </w:r>
    </w:p>
    <w:p w:rsidR="00AA4A54" w:rsidRPr="00567287" w:rsidRDefault="00AA4A54" w:rsidP="00AA4A54">
      <w:pPr>
        <w:pStyle w:val="ListParagraph"/>
        <w:numPr>
          <w:ilvl w:val="0"/>
          <w:numId w:val="5"/>
        </w:numPr>
        <w:spacing w:line="240" w:lineRule="auto"/>
        <w:ind w:right="-694"/>
        <w:jc w:val="both"/>
        <w:rPr>
          <w:rFonts w:ascii="Gill Sans MT" w:eastAsia="Calibri" w:hAnsi="Gill Sans MT" w:cs="Calibri"/>
        </w:rPr>
      </w:pPr>
      <w:r w:rsidRPr="00567287">
        <w:rPr>
          <w:rFonts w:ascii="Gill Sans MT" w:eastAsia="Calibri" w:hAnsi="Gill Sans MT" w:cs="Calibri"/>
        </w:rPr>
        <w:t>Ensure that the academic needs of individual pupils referred by Form Teachers or Heads of Departments, are met and, where necessary, to develop a plan of action for a particular pupil;</w:t>
      </w:r>
    </w:p>
    <w:p w:rsidR="00AA4A54" w:rsidRPr="00567287" w:rsidRDefault="00AA4A54" w:rsidP="00AA4A54">
      <w:pPr>
        <w:pStyle w:val="ListParagraph"/>
        <w:numPr>
          <w:ilvl w:val="0"/>
          <w:numId w:val="5"/>
        </w:numPr>
        <w:spacing w:line="240" w:lineRule="auto"/>
        <w:ind w:right="-694"/>
        <w:jc w:val="both"/>
        <w:rPr>
          <w:rFonts w:ascii="Gill Sans MT" w:eastAsia="Calibri" w:hAnsi="Gill Sans MT" w:cs="Calibri"/>
        </w:rPr>
      </w:pPr>
      <w:r w:rsidRPr="00567287">
        <w:rPr>
          <w:rFonts w:ascii="Gill Sans MT" w:eastAsia="Calibri" w:hAnsi="Gill Sans MT" w:cs="Calibri"/>
        </w:rPr>
        <w:t>Review and update the Homework Policy.</w:t>
      </w:r>
    </w:p>
    <w:p w:rsidR="00AA4A54" w:rsidRPr="00567287" w:rsidRDefault="00AA4A54" w:rsidP="00AA4A54">
      <w:pPr>
        <w:pStyle w:val="ListParagraph"/>
        <w:numPr>
          <w:ilvl w:val="0"/>
          <w:numId w:val="5"/>
        </w:numPr>
        <w:spacing w:line="240" w:lineRule="auto"/>
        <w:ind w:right="-694"/>
        <w:jc w:val="both"/>
        <w:rPr>
          <w:rFonts w:ascii="Gill Sans MT" w:eastAsia="Calibri" w:hAnsi="Gill Sans MT" w:cs="Calibri"/>
        </w:rPr>
      </w:pPr>
      <w:r w:rsidRPr="00567287">
        <w:rPr>
          <w:rFonts w:ascii="Gill Sans MT" w:eastAsia="Calibri" w:hAnsi="Gill Sans MT" w:cs="Calibri"/>
        </w:rPr>
        <w:t>To teach a percentage of the timetable in a given subject.</w:t>
      </w:r>
    </w:p>
    <w:p w:rsidR="00AA4A54" w:rsidRDefault="00AA4A54" w:rsidP="00AA4A54">
      <w:pPr>
        <w:spacing w:line="240" w:lineRule="auto"/>
        <w:ind w:right="-694"/>
        <w:jc w:val="both"/>
        <w:rPr>
          <w:rFonts w:ascii="Gill Sans MT" w:eastAsia="Calibri" w:hAnsi="Gill Sans MT" w:cs="Calibri"/>
          <w:b/>
        </w:rPr>
      </w:pPr>
      <w:r w:rsidRPr="00240C7D">
        <w:rPr>
          <w:rFonts w:ascii="Gill Sans MT" w:eastAsia="Calibri" w:hAnsi="Gill Sans MT" w:cs="Calibri"/>
          <w:b/>
        </w:rPr>
        <w:t>Timetable and Staffing</w:t>
      </w:r>
    </w:p>
    <w:p w:rsidR="00AA4A54" w:rsidRPr="00567287" w:rsidRDefault="00AA4A54" w:rsidP="00AA4A54">
      <w:pPr>
        <w:pStyle w:val="ListParagraph"/>
        <w:numPr>
          <w:ilvl w:val="0"/>
          <w:numId w:val="6"/>
        </w:numPr>
        <w:spacing w:line="240" w:lineRule="auto"/>
        <w:ind w:right="-694"/>
        <w:jc w:val="both"/>
        <w:rPr>
          <w:rFonts w:ascii="Gill Sans MT" w:eastAsia="Calibri" w:hAnsi="Gill Sans MT" w:cs="Calibri"/>
        </w:rPr>
      </w:pPr>
      <w:r w:rsidRPr="00567287">
        <w:rPr>
          <w:rFonts w:ascii="Gill Sans MT" w:eastAsia="Calibri" w:hAnsi="Gill Sans MT" w:cs="Calibri"/>
        </w:rPr>
        <w:t xml:space="preserve">Construct or oversee construction of the timetable </w:t>
      </w:r>
    </w:p>
    <w:p w:rsidR="00AA4A54" w:rsidRPr="00567287" w:rsidRDefault="00AA4A54" w:rsidP="00AA4A54">
      <w:pPr>
        <w:pStyle w:val="ListParagraph"/>
        <w:numPr>
          <w:ilvl w:val="0"/>
          <w:numId w:val="6"/>
        </w:numPr>
        <w:spacing w:line="240" w:lineRule="auto"/>
        <w:ind w:right="-694"/>
        <w:jc w:val="both"/>
        <w:rPr>
          <w:rFonts w:ascii="Gill Sans MT" w:eastAsia="Calibri" w:hAnsi="Gill Sans MT" w:cs="Calibri"/>
        </w:rPr>
      </w:pPr>
      <w:r w:rsidRPr="00567287">
        <w:rPr>
          <w:rFonts w:ascii="Gill Sans MT" w:eastAsia="Calibri" w:hAnsi="Gill Sans MT" w:cs="Calibri"/>
        </w:rPr>
        <w:t>Review the timetable, in order to ensure that it enables the best quality teaching and learning to take place;</w:t>
      </w:r>
    </w:p>
    <w:p w:rsidR="00AA4A54" w:rsidRPr="00567287" w:rsidRDefault="00AA4A54" w:rsidP="00AA4A54">
      <w:pPr>
        <w:pStyle w:val="ListParagraph"/>
        <w:numPr>
          <w:ilvl w:val="0"/>
          <w:numId w:val="6"/>
        </w:numPr>
        <w:spacing w:line="240" w:lineRule="auto"/>
        <w:ind w:right="-694"/>
        <w:jc w:val="both"/>
        <w:rPr>
          <w:rFonts w:ascii="Gill Sans MT" w:eastAsia="Calibri" w:hAnsi="Gill Sans MT" w:cs="Calibri"/>
        </w:rPr>
      </w:pPr>
      <w:r w:rsidRPr="00567287">
        <w:rPr>
          <w:rFonts w:ascii="Gill Sans MT" w:eastAsia="Calibri" w:hAnsi="Gill Sans MT" w:cs="Calibri"/>
        </w:rPr>
        <w:t>Review academic staff requirements with the Headmaster and advice on recruitment of academic staff;</w:t>
      </w:r>
    </w:p>
    <w:p w:rsidR="00AA4A54" w:rsidRPr="00567287" w:rsidRDefault="00AA4A54" w:rsidP="00AA4A54">
      <w:pPr>
        <w:pStyle w:val="ListParagraph"/>
        <w:numPr>
          <w:ilvl w:val="0"/>
          <w:numId w:val="6"/>
        </w:numPr>
        <w:spacing w:line="240" w:lineRule="auto"/>
        <w:ind w:right="-694"/>
        <w:jc w:val="both"/>
        <w:rPr>
          <w:rFonts w:ascii="Gill Sans MT" w:eastAsia="Calibri" w:hAnsi="Gill Sans MT" w:cs="Calibri"/>
        </w:rPr>
      </w:pPr>
      <w:r w:rsidRPr="00567287">
        <w:rPr>
          <w:rFonts w:ascii="Gill Sans MT" w:eastAsia="Calibri" w:hAnsi="Gill Sans MT" w:cs="Calibri"/>
        </w:rPr>
        <w:t>Organize and/ or deliver INSET for staff where relevant;</w:t>
      </w:r>
    </w:p>
    <w:p w:rsidR="00AA4A54" w:rsidRPr="00567287" w:rsidRDefault="00AA4A54" w:rsidP="00AA4A54">
      <w:pPr>
        <w:pStyle w:val="ListParagraph"/>
        <w:numPr>
          <w:ilvl w:val="0"/>
          <w:numId w:val="6"/>
        </w:numPr>
        <w:spacing w:line="240" w:lineRule="auto"/>
        <w:ind w:right="-694"/>
        <w:jc w:val="both"/>
        <w:rPr>
          <w:rFonts w:ascii="Gill Sans MT" w:eastAsia="Calibri" w:hAnsi="Gill Sans MT" w:cs="Calibri"/>
        </w:rPr>
      </w:pPr>
      <w:r w:rsidRPr="00567287">
        <w:rPr>
          <w:rFonts w:ascii="Gill Sans MT" w:eastAsia="Calibri" w:hAnsi="Gill Sans MT" w:cs="Calibri"/>
        </w:rPr>
        <w:t xml:space="preserve">Develop and oversee the Induction </w:t>
      </w:r>
      <w:proofErr w:type="spellStart"/>
      <w:r w:rsidRPr="00567287">
        <w:rPr>
          <w:rFonts w:ascii="Gill Sans MT" w:eastAsia="Calibri" w:hAnsi="Gill Sans MT" w:cs="Calibri"/>
        </w:rPr>
        <w:t>programme</w:t>
      </w:r>
      <w:proofErr w:type="spellEnd"/>
      <w:r w:rsidRPr="00567287">
        <w:rPr>
          <w:rFonts w:ascii="Gill Sans MT" w:eastAsia="Calibri" w:hAnsi="Gill Sans MT" w:cs="Calibri"/>
        </w:rPr>
        <w:t xml:space="preserve"> for new staff, in conjunction with the Director of Pastoral Care</w:t>
      </w:r>
    </w:p>
    <w:p w:rsidR="00AA4A54" w:rsidRPr="00567287" w:rsidRDefault="00AA4A54" w:rsidP="00AA4A54">
      <w:pPr>
        <w:pStyle w:val="ListParagraph"/>
        <w:numPr>
          <w:ilvl w:val="0"/>
          <w:numId w:val="6"/>
        </w:numPr>
        <w:spacing w:line="240" w:lineRule="auto"/>
        <w:ind w:right="-694"/>
        <w:jc w:val="both"/>
        <w:rPr>
          <w:rFonts w:ascii="Gill Sans MT" w:eastAsia="Calibri" w:hAnsi="Gill Sans MT" w:cs="Calibri"/>
        </w:rPr>
      </w:pPr>
      <w:r w:rsidRPr="00567287">
        <w:rPr>
          <w:rFonts w:ascii="Gill Sans MT" w:eastAsia="Calibri" w:hAnsi="Gill Sans MT" w:cs="Calibri"/>
        </w:rPr>
        <w:t>Oversee the Induction for new pupils;</w:t>
      </w:r>
    </w:p>
    <w:p w:rsidR="00AA4A54" w:rsidRPr="00567287" w:rsidRDefault="00AA4A54" w:rsidP="00AA4A54">
      <w:pPr>
        <w:pStyle w:val="ListParagraph"/>
        <w:numPr>
          <w:ilvl w:val="0"/>
          <w:numId w:val="6"/>
        </w:numPr>
        <w:spacing w:line="240" w:lineRule="auto"/>
        <w:ind w:right="-694"/>
        <w:jc w:val="both"/>
        <w:rPr>
          <w:rFonts w:ascii="Gill Sans MT" w:eastAsia="Calibri" w:hAnsi="Gill Sans MT" w:cs="Calibri"/>
        </w:rPr>
      </w:pPr>
      <w:r w:rsidRPr="00567287">
        <w:rPr>
          <w:rFonts w:ascii="Gill Sans MT" w:eastAsia="Calibri" w:hAnsi="Gill Sans MT" w:cs="Calibri"/>
        </w:rPr>
        <w:t>Attend INSET training and external courses to ensure continuing professional development.</w:t>
      </w:r>
    </w:p>
    <w:p w:rsidR="00AA4A54" w:rsidRPr="00803620" w:rsidRDefault="00AA4A54" w:rsidP="00AA4A54">
      <w:pPr>
        <w:spacing w:line="240" w:lineRule="auto"/>
        <w:ind w:right="-694"/>
        <w:jc w:val="both"/>
        <w:rPr>
          <w:rFonts w:ascii="Gill Sans MT" w:hAnsi="Gill Sans MT"/>
        </w:rPr>
      </w:pPr>
      <w:r w:rsidRPr="00803620">
        <w:rPr>
          <w:rFonts w:ascii="Gill Sans MT" w:eastAsia="Calibri" w:hAnsi="Gill Sans MT" w:cs="Calibri"/>
          <w:b/>
        </w:rPr>
        <w:t>Strategic:</w:t>
      </w:r>
    </w:p>
    <w:p w:rsidR="00AA4A54" w:rsidRPr="00786C4A" w:rsidRDefault="00AA4A54" w:rsidP="00AA4A54">
      <w:pPr>
        <w:pStyle w:val="ListParagraph"/>
        <w:numPr>
          <w:ilvl w:val="0"/>
          <w:numId w:val="2"/>
        </w:numPr>
        <w:spacing w:after="0" w:line="240" w:lineRule="auto"/>
        <w:ind w:left="360" w:right="-694"/>
        <w:jc w:val="both"/>
        <w:rPr>
          <w:rFonts w:ascii="Gill Sans MT" w:hAnsi="Gill Sans MT"/>
        </w:rPr>
      </w:pPr>
      <w:r w:rsidRPr="00786C4A">
        <w:rPr>
          <w:rFonts w:ascii="Gill Sans MT" w:eastAsia="Times New Roman" w:hAnsi="Gill Sans MT" w:cs="Times New Roman"/>
          <w:szCs w:val="24"/>
        </w:rPr>
        <w:t xml:space="preserve">To lead the </w:t>
      </w:r>
      <w:r>
        <w:rPr>
          <w:rFonts w:ascii="Gill Sans MT" w:eastAsia="Times New Roman" w:hAnsi="Gill Sans MT" w:cs="Times New Roman"/>
          <w:szCs w:val="24"/>
        </w:rPr>
        <w:t>school’s preparation for CIS inspection</w:t>
      </w:r>
    </w:p>
    <w:p w:rsidR="00AA4A54" w:rsidRPr="00786C4A" w:rsidRDefault="00AA4A54" w:rsidP="00AA4A54">
      <w:pPr>
        <w:pStyle w:val="ListParagraph"/>
        <w:numPr>
          <w:ilvl w:val="0"/>
          <w:numId w:val="2"/>
        </w:numPr>
        <w:spacing w:after="0" w:line="240" w:lineRule="auto"/>
        <w:ind w:left="360" w:right="-694"/>
        <w:jc w:val="both"/>
        <w:rPr>
          <w:rFonts w:ascii="Gill Sans MT" w:hAnsi="Gill Sans MT"/>
        </w:rPr>
      </w:pPr>
      <w:r w:rsidRPr="00786C4A">
        <w:rPr>
          <w:rFonts w:ascii="Gill Sans MT" w:eastAsia="Times New Roman" w:hAnsi="Gill Sans MT" w:cs="Times New Roman"/>
          <w:szCs w:val="24"/>
        </w:rPr>
        <w:t>With SMT colleagues, respons</w:t>
      </w:r>
      <w:r>
        <w:rPr>
          <w:rFonts w:ascii="Gill Sans MT" w:eastAsia="Times New Roman" w:hAnsi="Gill Sans MT" w:cs="Times New Roman"/>
          <w:szCs w:val="24"/>
        </w:rPr>
        <w:t>ibility to ensure the school responds to</w:t>
      </w:r>
      <w:r w:rsidRPr="00786C4A">
        <w:rPr>
          <w:rFonts w:ascii="Gill Sans MT" w:eastAsia="Times New Roman" w:hAnsi="Gill Sans MT" w:cs="Times New Roman"/>
          <w:szCs w:val="24"/>
        </w:rPr>
        <w:t xml:space="preserve"> inspection</w:t>
      </w:r>
      <w:r>
        <w:rPr>
          <w:rFonts w:ascii="Gill Sans MT" w:eastAsia="Times New Roman" w:hAnsi="Gill Sans MT" w:cs="Times New Roman"/>
          <w:szCs w:val="24"/>
        </w:rPr>
        <w:t xml:space="preserve"> feedback</w:t>
      </w:r>
    </w:p>
    <w:p w:rsidR="00AA4A54" w:rsidRPr="00D06C4F" w:rsidRDefault="00AA4A54" w:rsidP="00AA4A54">
      <w:pPr>
        <w:pStyle w:val="ListParagraph"/>
        <w:numPr>
          <w:ilvl w:val="0"/>
          <w:numId w:val="2"/>
        </w:numPr>
        <w:spacing w:after="0" w:line="240" w:lineRule="auto"/>
        <w:ind w:left="360" w:right="-694"/>
        <w:jc w:val="both"/>
        <w:rPr>
          <w:rFonts w:ascii="Gill Sans MT" w:hAnsi="Gill Sans MT"/>
        </w:rPr>
      </w:pPr>
      <w:r w:rsidRPr="00D06C4F">
        <w:rPr>
          <w:rFonts w:ascii="Gill Sans MT" w:eastAsia="Calibri" w:hAnsi="Gill Sans MT" w:cs="Calibri"/>
        </w:rPr>
        <w:t xml:space="preserve">Leading the </w:t>
      </w:r>
      <w:r>
        <w:rPr>
          <w:rFonts w:ascii="Gill Sans MT" w:eastAsia="Calibri" w:hAnsi="Gill Sans MT" w:cs="Calibri"/>
        </w:rPr>
        <w:t>academic</w:t>
      </w:r>
      <w:r w:rsidRPr="00D06C4F">
        <w:rPr>
          <w:rFonts w:ascii="Gill Sans MT" w:eastAsia="Calibri" w:hAnsi="Gill Sans MT" w:cs="Calibri"/>
        </w:rPr>
        <w:t xml:space="preserve"> development plan for the school</w:t>
      </w:r>
    </w:p>
    <w:p w:rsidR="00AA4A54" w:rsidRPr="00D06C4F" w:rsidRDefault="00AA4A54" w:rsidP="00AA4A54">
      <w:pPr>
        <w:pStyle w:val="ListParagraph"/>
        <w:numPr>
          <w:ilvl w:val="0"/>
          <w:numId w:val="2"/>
        </w:numPr>
        <w:spacing w:after="0" w:line="240" w:lineRule="auto"/>
        <w:ind w:left="360" w:right="-694"/>
        <w:jc w:val="both"/>
        <w:rPr>
          <w:rFonts w:ascii="Gill Sans MT" w:hAnsi="Gill Sans MT"/>
        </w:rPr>
      </w:pPr>
      <w:r w:rsidRPr="00D06C4F">
        <w:rPr>
          <w:rFonts w:ascii="Gill Sans MT" w:eastAsia="Calibri" w:hAnsi="Gill Sans MT" w:cs="Calibri"/>
        </w:rPr>
        <w:t>To assist with staff recruitment</w:t>
      </w:r>
      <w:r>
        <w:rPr>
          <w:rFonts w:ascii="Gill Sans MT" w:eastAsia="Calibri" w:hAnsi="Gill Sans MT" w:cs="Calibri"/>
        </w:rPr>
        <w:t>, in particular academic staffing needs</w:t>
      </w:r>
    </w:p>
    <w:p w:rsidR="00AA4A54" w:rsidRDefault="00AA4A54" w:rsidP="00AA4A54">
      <w:pPr>
        <w:jc w:val="both"/>
        <w:rPr>
          <w:rFonts w:ascii="Gill Sans MT" w:hAnsi="Gill Sans MT"/>
          <w:sz w:val="24"/>
          <w:lang w:val="en-GB"/>
        </w:rPr>
      </w:pPr>
    </w:p>
    <w:p w:rsidR="00AA4A54" w:rsidRDefault="00AA4A54" w:rsidP="00AA4A54">
      <w:pPr>
        <w:jc w:val="both"/>
        <w:rPr>
          <w:rFonts w:ascii="Gill Sans MT" w:hAnsi="Gill Sans MT"/>
          <w:sz w:val="24"/>
          <w:lang w:val="en-GB"/>
        </w:rPr>
      </w:pPr>
      <w:r w:rsidRPr="00225D36">
        <w:rPr>
          <w:rFonts w:ascii="Gill Sans MT" w:hAnsi="Gill Sans MT"/>
          <w:sz w:val="24"/>
          <w:lang w:val="en-GB"/>
        </w:rPr>
        <w:t>Applicants should have</w:t>
      </w:r>
      <w:r>
        <w:rPr>
          <w:rFonts w:ascii="Gill Sans MT" w:hAnsi="Gill Sans MT"/>
          <w:sz w:val="24"/>
          <w:lang w:val="en-GB"/>
        </w:rPr>
        <w:t>:</w:t>
      </w:r>
    </w:p>
    <w:p w:rsidR="00AA4A54" w:rsidRPr="006055FE" w:rsidRDefault="00AA4A54" w:rsidP="00AA4A54">
      <w:pPr>
        <w:pStyle w:val="ListParagraph"/>
        <w:numPr>
          <w:ilvl w:val="0"/>
          <w:numId w:val="1"/>
        </w:numPr>
        <w:jc w:val="both"/>
        <w:rPr>
          <w:rFonts w:ascii="Gill Sans MT" w:hAnsi="Gill Sans MT"/>
          <w:sz w:val="24"/>
          <w:lang w:val="en-GB"/>
        </w:rPr>
      </w:pPr>
      <w:r w:rsidRPr="006055FE">
        <w:rPr>
          <w:rFonts w:ascii="Gill Sans MT" w:hAnsi="Gill Sans MT"/>
          <w:sz w:val="24"/>
          <w:lang w:val="en-GB"/>
        </w:rPr>
        <w:t>At least a Bachelor’s (BSc./B.Ed.</w:t>
      </w:r>
      <w:r>
        <w:rPr>
          <w:rFonts w:ascii="Gill Sans MT" w:hAnsi="Gill Sans MT"/>
          <w:sz w:val="24"/>
          <w:lang w:val="en-GB"/>
        </w:rPr>
        <w:t>/BA</w:t>
      </w:r>
      <w:r w:rsidRPr="006055FE">
        <w:rPr>
          <w:rFonts w:ascii="Gill Sans MT" w:hAnsi="Gill Sans MT"/>
          <w:sz w:val="24"/>
          <w:lang w:val="en-GB"/>
        </w:rPr>
        <w:t>) or related field and a teaching qualification.</w:t>
      </w:r>
      <w:r>
        <w:rPr>
          <w:rFonts w:ascii="Gill Sans MT" w:hAnsi="Gill Sans MT"/>
          <w:sz w:val="24"/>
          <w:lang w:val="en-GB"/>
        </w:rPr>
        <w:t xml:space="preserve"> Relevant Master’s Degree will be an added advantage</w:t>
      </w:r>
    </w:p>
    <w:p w:rsidR="00AA4A54" w:rsidRDefault="00AA4A54" w:rsidP="00AA4A54">
      <w:pPr>
        <w:pStyle w:val="ListParagraph"/>
        <w:numPr>
          <w:ilvl w:val="0"/>
          <w:numId w:val="1"/>
        </w:numPr>
        <w:jc w:val="both"/>
        <w:rPr>
          <w:rFonts w:ascii="Gill Sans MT" w:hAnsi="Gill Sans MT"/>
          <w:sz w:val="24"/>
          <w:lang w:val="en-GB"/>
        </w:rPr>
      </w:pPr>
      <w:r w:rsidRPr="006055FE">
        <w:rPr>
          <w:rFonts w:ascii="Gill Sans MT" w:hAnsi="Gill Sans MT"/>
          <w:sz w:val="24"/>
          <w:lang w:val="en-GB"/>
        </w:rPr>
        <w:t>Experience in teaching the National Curriculum of England and Wales</w:t>
      </w:r>
      <w:r>
        <w:rPr>
          <w:rFonts w:ascii="Gill Sans MT" w:hAnsi="Gill Sans MT"/>
          <w:sz w:val="24"/>
          <w:lang w:val="en-GB"/>
        </w:rPr>
        <w:t xml:space="preserve"> up to A-Level</w:t>
      </w:r>
      <w:r w:rsidRPr="006055FE">
        <w:rPr>
          <w:rFonts w:ascii="Gill Sans MT" w:hAnsi="Gill Sans MT"/>
          <w:sz w:val="24"/>
          <w:lang w:val="en-GB"/>
        </w:rPr>
        <w:t>.</w:t>
      </w:r>
    </w:p>
    <w:p w:rsidR="00AA4A54" w:rsidRPr="00567287" w:rsidRDefault="00AA4A54" w:rsidP="00AA4A54">
      <w:pPr>
        <w:pStyle w:val="ListParagraph"/>
        <w:numPr>
          <w:ilvl w:val="0"/>
          <w:numId w:val="1"/>
        </w:numPr>
        <w:jc w:val="both"/>
        <w:rPr>
          <w:rFonts w:ascii="Gill Sans MT" w:hAnsi="Gill Sans MT" w:cs="Arial"/>
          <w:sz w:val="24"/>
          <w:szCs w:val="24"/>
          <w:lang w:val="en-GB"/>
        </w:rPr>
      </w:pPr>
      <w:r>
        <w:rPr>
          <w:rFonts w:ascii="Gill Sans MT" w:hAnsi="Gill Sans MT"/>
          <w:sz w:val="24"/>
          <w:lang w:val="en-GB"/>
        </w:rPr>
        <w:t>Experience in a similar or higher position would be advantageous</w:t>
      </w:r>
    </w:p>
    <w:p w:rsidR="00AA4A54" w:rsidRPr="00567287" w:rsidRDefault="00AA4A54" w:rsidP="00AA4A54">
      <w:pPr>
        <w:pStyle w:val="ListParagraph"/>
        <w:numPr>
          <w:ilvl w:val="0"/>
          <w:numId w:val="1"/>
        </w:numPr>
        <w:jc w:val="both"/>
        <w:rPr>
          <w:rFonts w:ascii="Gill Sans MT" w:hAnsi="Gill Sans MT" w:cs="Arial"/>
          <w:sz w:val="24"/>
          <w:szCs w:val="24"/>
          <w:lang w:val="en-GB"/>
        </w:rPr>
      </w:pPr>
      <w:r>
        <w:rPr>
          <w:rFonts w:ascii="Gill Sans MT" w:hAnsi="Gill Sans MT"/>
          <w:sz w:val="24"/>
          <w:lang w:val="en-GB"/>
        </w:rPr>
        <w:t>Ability and success in teaching a subject up to A-Level</w:t>
      </w:r>
    </w:p>
    <w:p w:rsidR="00AA4A54" w:rsidRPr="006055FE" w:rsidRDefault="00AA4A54" w:rsidP="00AA4A54">
      <w:pPr>
        <w:pStyle w:val="ListParagraph"/>
        <w:numPr>
          <w:ilvl w:val="0"/>
          <w:numId w:val="1"/>
        </w:numPr>
        <w:jc w:val="both"/>
        <w:rPr>
          <w:rFonts w:ascii="Gill Sans MT" w:hAnsi="Gill Sans MT" w:cs="Arial"/>
          <w:sz w:val="24"/>
          <w:szCs w:val="24"/>
          <w:lang w:val="en-GB"/>
        </w:rPr>
      </w:pPr>
      <w:r>
        <w:rPr>
          <w:rFonts w:ascii="Gill Sans MT" w:hAnsi="Gill Sans MT"/>
          <w:sz w:val="24"/>
          <w:lang w:val="en-GB"/>
        </w:rPr>
        <w:t>Have or apply for a ICPC or Good Conduct Certificate</w:t>
      </w:r>
    </w:p>
    <w:p w:rsidR="00AA4A54" w:rsidRDefault="00AA4A54" w:rsidP="00AA4A54">
      <w:pPr>
        <w:pStyle w:val="ListParagraph"/>
        <w:numPr>
          <w:ilvl w:val="0"/>
          <w:numId w:val="1"/>
        </w:numPr>
        <w:jc w:val="both"/>
        <w:rPr>
          <w:rFonts w:ascii="Gill Sans MT" w:hAnsi="Gill Sans MT" w:cs="Arial"/>
          <w:sz w:val="24"/>
          <w:szCs w:val="24"/>
          <w:lang w:val="en-GB"/>
        </w:rPr>
      </w:pPr>
      <w:r w:rsidRPr="006055FE">
        <w:rPr>
          <w:rFonts w:ascii="Gill Sans MT" w:hAnsi="Gill Sans MT"/>
          <w:sz w:val="24"/>
          <w:lang w:val="en-GB"/>
        </w:rPr>
        <w:lastRenderedPageBreak/>
        <w:t>Willingness to contribute fully to the boarding and extracurricular life of a busy, full boarding school.</w:t>
      </w:r>
      <w:r w:rsidRPr="006055FE">
        <w:rPr>
          <w:rFonts w:ascii="Gill Sans MT" w:hAnsi="Gill Sans MT" w:cs="Arial"/>
          <w:sz w:val="24"/>
          <w:szCs w:val="24"/>
          <w:lang w:val="en-GB"/>
        </w:rPr>
        <w:t xml:space="preserve"> </w:t>
      </w:r>
    </w:p>
    <w:p w:rsidR="00C04D1F" w:rsidRPr="00F01752" w:rsidRDefault="00C04D1F" w:rsidP="00C04D1F">
      <w:pPr>
        <w:jc w:val="both"/>
        <w:rPr>
          <w:rFonts w:ascii="Gill Sans MT" w:hAnsi="Gill Sans MT" w:cs="Arial"/>
          <w:lang w:val="en-GB"/>
        </w:rPr>
      </w:pPr>
      <w:r w:rsidRPr="00F01752">
        <w:rPr>
          <w:rFonts w:ascii="Gill Sans MT" w:hAnsi="Gill Sans MT" w:cs="Arial"/>
          <w:lang w:val="en-GB"/>
        </w:rPr>
        <w:t>In return, the successful candidate will access:</w:t>
      </w:r>
    </w:p>
    <w:p w:rsidR="00C04D1F" w:rsidRPr="00F01752" w:rsidRDefault="00C04D1F" w:rsidP="00C04D1F">
      <w:pPr>
        <w:pStyle w:val="ListParagraph"/>
        <w:numPr>
          <w:ilvl w:val="0"/>
          <w:numId w:val="7"/>
        </w:numPr>
        <w:spacing w:after="0"/>
        <w:jc w:val="both"/>
        <w:rPr>
          <w:rFonts w:ascii="Gill Sans MT" w:hAnsi="Gill Sans MT" w:cs="Arial"/>
          <w:lang w:val="en-GB"/>
        </w:rPr>
      </w:pPr>
      <w:r w:rsidRPr="00F01752">
        <w:rPr>
          <w:rFonts w:ascii="Gill Sans MT" w:hAnsi="Gill Sans MT" w:cs="Arial"/>
          <w:lang w:val="en-GB"/>
        </w:rPr>
        <w:t>A competitive salary, reflective of the level of responsibility and experience</w:t>
      </w:r>
    </w:p>
    <w:p w:rsidR="00C04D1F" w:rsidRPr="00F01752" w:rsidRDefault="00C04D1F" w:rsidP="00C04D1F">
      <w:pPr>
        <w:pStyle w:val="ListParagraph"/>
        <w:numPr>
          <w:ilvl w:val="0"/>
          <w:numId w:val="7"/>
        </w:numPr>
        <w:spacing w:after="0"/>
        <w:jc w:val="both"/>
        <w:rPr>
          <w:rFonts w:ascii="Gill Sans MT" w:hAnsi="Gill Sans MT" w:cs="Arial"/>
          <w:lang w:val="en-GB"/>
        </w:rPr>
      </w:pPr>
      <w:r w:rsidRPr="00F01752">
        <w:rPr>
          <w:rFonts w:ascii="Gill Sans MT" w:hAnsi="Gill Sans MT" w:cs="Arial"/>
          <w:lang w:val="en-GB"/>
        </w:rPr>
        <w:t>A 2 year renewable contract</w:t>
      </w:r>
    </w:p>
    <w:p w:rsidR="00C04D1F" w:rsidRPr="00F01752" w:rsidRDefault="00C04D1F" w:rsidP="00C04D1F">
      <w:pPr>
        <w:pStyle w:val="ListParagraph"/>
        <w:numPr>
          <w:ilvl w:val="0"/>
          <w:numId w:val="7"/>
        </w:numPr>
        <w:spacing w:after="0"/>
        <w:jc w:val="both"/>
        <w:rPr>
          <w:rFonts w:ascii="Gill Sans MT" w:hAnsi="Gill Sans MT" w:cs="Arial"/>
          <w:lang w:val="en-GB"/>
        </w:rPr>
      </w:pPr>
      <w:r w:rsidRPr="00F01752">
        <w:rPr>
          <w:rFonts w:ascii="Gill Sans MT" w:hAnsi="Gill Sans MT" w:cs="Arial"/>
          <w:lang w:val="en-GB"/>
        </w:rPr>
        <w:t xml:space="preserve">A comprehensive </w:t>
      </w:r>
      <w:r>
        <w:rPr>
          <w:rFonts w:ascii="Gill Sans MT" w:hAnsi="Gill Sans MT" w:cs="Arial"/>
          <w:lang w:val="en-GB"/>
        </w:rPr>
        <w:t>I</w:t>
      </w:r>
      <w:r w:rsidRPr="00F01752">
        <w:rPr>
          <w:rFonts w:ascii="Gill Sans MT" w:hAnsi="Gill Sans MT" w:cs="Arial"/>
          <w:lang w:val="en-GB"/>
        </w:rPr>
        <w:t xml:space="preserve">n-patient and Out-Patient medical insurance </w:t>
      </w:r>
    </w:p>
    <w:p w:rsidR="00C04D1F" w:rsidRPr="00F01752" w:rsidRDefault="00C04D1F" w:rsidP="00C04D1F">
      <w:pPr>
        <w:pStyle w:val="ListParagraph"/>
        <w:numPr>
          <w:ilvl w:val="0"/>
          <w:numId w:val="7"/>
        </w:numPr>
        <w:spacing w:after="0"/>
        <w:jc w:val="both"/>
        <w:rPr>
          <w:rFonts w:ascii="Gill Sans MT" w:hAnsi="Gill Sans MT" w:cs="Arial"/>
          <w:lang w:val="en-GB"/>
        </w:rPr>
      </w:pPr>
      <w:r w:rsidRPr="00F01752">
        <w:rPr>
          <w:rFonts w:ascii="Gill Sans MT" w:hAnsi="Gill Sans MT" w:cs="Arial"/>
          <w:lang w:val="en-GB"/>
        </w:rPr>
        <w:t>School fees reduction for their children</w:t>
      </w:r>
    </w:p>
    <w:p w:rsidR="00C04D1F" w:rsidRPr="00F01752" w:rsidRDefault="00C04D1F" w:rsidP="00C04D1F">
      <w:pPr>
        <w:pStyle w:val="ListParagraph"/>
        <w:numPr>
          <w:ilvl w:val="0"/>
          <w:numId w:val="7"/>
        </w:numPr>
        <w:spacing w:after="0"/>
        <w:jc w:val="both"/>
        <w:rPr>
          <w:rFonts w:ascii="Gill Sans MT" w:hAnsi="Gill Sans MT" w:cs="Arial"/>
          <w:lang w:val="en-GB"/>
        </w:rPr>
      </w:pPr>
      <w:r w:rsidRPr="00F01752">
        <w:rPr>
          <w:rFonts w:ascii="Gill Sans MT" w:hAnsi="Gill Sans MT" w:cs="Arial"/>
          <w:lang w:val="en-GB"/>
        </w:rPr>
        <w:t>On</w:t>
      </w:r>
      <w:r>
        <w:rPr>
          <w:rFonts w:ascii="Gill Sans MT" w:hAnsi="Gill Sans MT" w:cs="Arial"/>
          <w:lang w:val="en-GB"/>
        </w:rPr>
        <w:t>-</w:t>
      </w:r>
      <w:r w:rsidRPr="00F01752">
        <w:rPr>
          <w:rFonts w:ascii="Gill Sans MT" w:hAnsi="Gill Sans MT" w:cs="Arial"/>
          <w:lang w:val="en-GB"/>
        </w:rPr>
        <w:t>site housing</w:t>
      </w:r>
      <w:r>
        <w:rPr>
          <w:rFonts w:ascii="Gill Sans MT" w:hAnsi="Gill Sans MT" w:cs="Arial"/>
          <w:lang w:val="en-GB"/>
        </w:rPr>
        <w:t xml:space="preserve"> with a garden, overlooking the Rift Valley</w:t>
      </w:r>
    </w:p>
    <w:p w:rsidR="00C04D1F" w:rsidRPr="00F01752" w:rsidRDefault="00C04D1F" w:rsidP="00C04D1F">
      <w:pPr>
        <w:pStyle w:val="ListParagraph"/>
        <w:numPr>
          <w:ilvl w:val="0"/>
          <w:numId w:val="7"/>
        </w:numPr>
        <w:spacing w:after="0"/>
        <w:jc w:val="both"/>
        <w:rPr>
          <w:rFonts w:ascii="Gill Sans MT" w:hAnsi="Gill Sans MT" w:cs="Arial"/>
          <w:lang w:val="en-GB"/>
        </w:rPr>
      </w:pPr>
      <w:r w:rsidRPr="00F01752">
        <w:rPr>
          <w:rFonts w:ascii="Gill Sans MT" w:hAnsi="Gill Sans MT" w:cs="Arial"/>
          <w:lang w:val="en-GB"/>
        </w:rPr>
        <w:t>Gratuity upon completion of their contract</w:t>
      </w:r>
    </w:p>
    <w:p w:rsidR="00C04D1F" w:rsidRPr="00F01752" w:rsidRDefault="00C04D1F" w:rsidP="00C04D1F">
      <w:pPr>
        <w:pStyle w:val="ListParagraph"/>
        <w:numPr>
          <w:ilvl w:val="0"/>
          <w:numId w:val="7"/>
        </w:numPr>
        <w:spacing w:after="0"/>
        <w:jc w:val="both"/>
        <w:rPr>
          <w:rFonts w:ascii="Gill Sans MT" w:hAnsi="Gill Sans MT" w:cs="Arial"/>
          <w:lang w:val="en-GB"/>
        </w:rPr>
      </w:pPr>
      <w:r w:rsidRPr="00F01752">
        <w:rPr>
          <w:rFonts w:ascii="Gill Sans MT" w:hAnsi="Gill Sans MT" w:cs="Arial"/>
          <w:lang w:val="en-GB"/>
        </w:rPr>
        <w:t xml:space="preserve">Paid flights at the beginning and end of contract </w:t>
      </w:r>
      <w:r>
        <w:rPr>
          <w:rFonts w:ascii="Gill Sans MT" w:hAnsi="Gill Sans MT" w:cs="Arial"/>
          <w:lang w:val="en-GB"/>
        </w:rPr>
        <w:t>for the staff and their spouse</w:t>
      </w:r>
    </w:p>
    <w:p w:rsidR="00C04D1F" w:rsidRPr="00F01752" w:rsidRDefault="00C04D1F" w:rsidP="00C04D1F">
      <w:pPr>
        <w:pStyle w:val="ListParagraph"/>
        <w:numPr>
          <w:ilvl w:val="0"/>
          <w:numId w:val="7"/>
        </w:numPr>
        <w:spacing w:after="0"/>
        <w:jc w:val="both"/>
        <w:rPr>
          <w:rFonts w:ascii="Gill Sans MT" w:hAnsi="Gill Sans MT" w:cs="Arial"/>
          <w:lang w:val="en-GB"/>
        </w:rPr>
      </w:pPr>
      <w:r w:rsidRPr="00F01752">
        <w:rPr>
          <w:rFonts w:ascii="Gill Sans MT" w:hAnsi="Gill Sans MT" w:cs="Arial"/>
          <w:lang w:val="en-GB"/>
        </w:rPr>
        <w:t>Paid shipment at the beginning and end of contract</w:t>
      </w:r>
    </w:p>
    <w:p w:rsidR="00AA4A54" w:rsidRDefault="00AA4A54" w:rsidP="00AA4A54">
      <w:pPr>
        <w:jc w:val="both"/>
        <w:rPr>
          <w:rFonts w:ascii="Gill Sans MT" w:hAnsi="Gill Sans MT" w:cs="Arial"/>
          <w:sz w:val="24"/>
          <w:szCs w:val="24"/>
          <w:lang w:val="en-GB"/>
        </w:rPr>
      </w:pPr>
    </w:p>
    <w:p w:rsidR="00AA4A54" w:rsidRDefault="00AA4A54" w:rsidP="00AA4A54">
      <w:pPr>
        <w:jc w:val="both"/>
        <w:rPr>
          <w:rFonts w:ascii="Gill Sans MT" w:hAnsi="Gill Sans MT" w:cs="Arial"/>
          <w:sz w:val="24"/>
          <w:szCs w:val="24"/>
          <w:lang w:val="en-GB"/>
        </w:rPr>
      </w:pPr>
    </w:p>
    <w:p w:rsidR="00AA4A54" w:rsidRPr="007A4890" w:rsidRDefault="00AA4A54" w:rsidP="00AA4A54">
      <w:pPr>
        <w:jc w:val="both"/>
        <w:rPr>
          <w:rFonts w:ascii="Gill Sans MT" w:hAnsi="Gill Sans MT" w:cs="Arial"/>
          <w:sz w:val="24"/>
          <w:szCs w:val="24"/>
          <w:lang w:val="en-GB"/>
        </w:rPr>
      </w:pPr>
    </w:p>
    <w:p w:rsidR="00AA4A54" w:rsidRDefault="00AA4A54" w:rsidP="00AA4A54">
      <w:pPr>
        <w:pStyle w:val="ListParagraph"/>
        <w:spacing w:after="0" w:line="240" w:lineRule="auto"/>
        <w:jc w:val="center"/>
        <w:rPr>
          <w:rFonts w:ascii="Gill Sans MT" w:eastAsia="Times New Roman" w:hAnsi="Gill Sans MT" w:cs="Arial"/>
          <w:b/>
          <w:sz w:val="24"/>
          <w:szCs w:val="24"/>
          <w:lang w:val="en-GB"/>
        </w:rPr>
      </w:pPr>
    </w:p>
    <w:p w:rsidR="00AA4A54" w:rsidRPr="007A4890" w:rsidRDefault="00AA4A54" w:rsidP="00AA4A54">
      <w:pPr>
        <w:pStyle w:val="ListParagraph"/>
        <w:spacing w:after="0" w:line="240" w:lineRule="auto"/>
        <w:rPr>
          <w:rFonts w:ascii="Times New Roman" w:eastAsia="Times New Roman" w:hAnsi="Times New Roman" w:cs="Times New Roman"/>
          <w:b/>
          <w:sz w:val="16"/>
          <w:szCs w:val="16"/>
          <w:u w:val="single"/>
          <w:lang w:val="en-GB"/>
        </w:rPr>
      </w:pPr>
    </w:p>
    <w:p w:rsidR="00AA4A54" w:rsidRDefault="00AA4A54" w:rsidP="00AA4A54">
      <w:pPr>
        <w:jc w:val="both"/>
        <w:rPr>
          <w:rFonts w:ascii="Gill Sans MT" w:hAnsi="Gill Sans MT" w:cs="Arial"/>
          <w:i/>
          <w:sz w:val="24"/>
          <w:szCs w:val="24"/>
          <w:lang w:val="en-GB"/>
        </w:rPr>
      </w:pPr>
    </w:p>
    <w:p w:rsidR="00AA4A54" w:rsidRPr="00225D36" w:rsidRDefault="00AA4A54" w:rsidP="00AA4A54">
      <w:pPr>
        <w:jc w:val="both"/>
        <w:rPr>
          <w:rFonts w:ascii="Gill Sans MT" w:hAnsi="Gill Sans MT" w:cs="Arial"/>
          <w:i/>
          <w:sz w:val="24"/>
          <w:szCs w:val="24"/>
          <w:lang w:val="en-GB"/>
        </w:rPr>
      </w:pPr>
      <w:proofErr w:type="spellStart"/>
      <w:r w:rsidRPr="00225D36">
        <w:rPr>
          <w:rFonts w:ascii="Gill Sans MT" w:hAnsi="Gill Sans MT" w:cs="Arial"/>
          <w:i/>
          <w:sz w:val="24"/>
          <w:szCs w:val="24"/>
          <w:lang w:val="en-GB"/>
        </w:rPr>
        <w:t>Greensteds</w:t>
      </w:r>
      <w:proofErr w:type="spellEnd"/>
      <w:r w:rsidRPr="00225D36">
        <w:rPr>
          <w:rFonts w:ascii="Gill Sans MT" w:hAnsi="Gill Sans MT" w:cs="Arial"/>
          <w:i/>
          <w:sz w:val="24"/>
          <w:szCs w:val="24"/>
          <w:lang w:val="en-GB"/>
        </w:rPr>
        <w:t xml:space="preserve"> International School is committed to safeguarding and promoting the welfare of children and young people and expects all employees and volunteers to share that commitment. Employment is subject to suitable background checks, including the receipt of satisfactory references, one of which must be from the most recent employer.</w:t>
      </w:r>
    </w:p>
    <w:p w:rsidR="00AA4A54" w:rsidRDefault="00AA4A54" w:rsidP="00AA4A54"/>
    <w:p w:rsidR="00362DE9" w:rsidRDefault="00C04D1F"/>
    <w:sectPr w:rsidR="00362DE9" w:rsidSect="00AA1348">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2B"/>
    <w:multiLevelType w:val="hybridMultilevel"/>
    <w:tmpl w:val="0E70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C787F"/>
    <w:multiLevelType w:val="hybridMultilevel"/>
    <w:tmpl w:val="07A8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343EB"/>
    <w:multiLevelType w:val="hybridMultilevel"/>
    <w:tmpl w:val="A0BE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7275B"/>
    <w:multiLevelType w:val="hybridMultilevel"/>
    <w:tmpl w:val="FF82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8590E"/>
    <w:multiLevelType w:val="hybridMultilevel"/>
    <w:tmpl w:val="89D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D5DF8"/>
    <w:multiLevelType w:val="hybridMultilevel"/>
    <w:tmpl w:val="98D4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E126B3"/>
    <w:multiLevelType w:val="hybridMultilevel"/>
    <w:tmpl w:val="EC3C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54"/>
    <w:rsid w:val="002224AA"/>
    <w:rsid w:val="00436346"/>
    <w:rsid w:val="00A23EB4"/>
    <w:rsid w:val="00AA1348"/>
    <w:rsid w:val="00AA4A54"/>
    <w:rsid w:val="00C0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54"/>
    <w:pPr>
      <w:ind w:left="720"/>
      <w:contextualSpacing/>
    </w:pPr>
  </w:style>
  <w:style w:type="paragraph" w:styleId="BalloonText">
    <w:name w:val="Balloon Text"/>
    <w:basedOn w:val="Normal"/>
    <w:link w:val="BalloonTextChar"/>
    <w:uiPriority w:val="99"/>
    <w:semiHidden/>
    <w:unhideWhenUsed/>
    <w:rsid w:val="00AA4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A54"/>
    <w:rPr>
      <w:rFonts w:ascii="Tahoma" w:hAnsi="Tahoma" w:cs="Tahoma"/>
      <w:sz w:val="16"/>
      <w:szCs w:val="16"/>
    </w:rPr>
  </w:style>
  <w:style w:type="character" w:styleId="Hyperlink">
    <w:name w:val="Hyperlink"/>
    <w:basedOn w:val="DefaultParagraphFont"/>
    <w:uiPriority w:val="99"/>
    <w:unhideWhenUsed/>
    <w:rsid w:val="00AA4A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54"/>
    <w:pPr>
      <w:ind w:left="720"/>
      <w:contextualSpacing/>
    </w:pPr>
  </w:style>
  <w:style w:type="paragraph" w:styleId="BalloonText">
    <w:name w:val="Balloon Text"/>
    <w:basedOn w:val="Normal"/>
    <w:link w:val="BalloonTextChar"/>
    <w:uiPriority w:val="99"/>
    <w:semiHidden/>
    <w:unhideWhenUsed/>
    <w:rsid w:val="00AA4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A54"/>
    <w:rPr>
      <w:rFonts w:ascii="Tahoma" w:hAnsi="Tahoma" w:cs="Tahoma"/>
      <w:sz w:val="16"/>
      <w:szCs w:val="16"/>
    </w:rPr>
  </w:style>
  <w:style w:type="character" w:styleId="Hyperlink">
    <w:name w:val="Hyperlink"/>
    <w:basedOn w:val="DefaultParagraphFont"/>
    <w:uiPriority w:val="99"/>
    <w:unhideWhenUsed/>
    <w:rsid w:val="00AA4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eenstedsschool.com/work" TargetMode="External"/><Relationship Id="rId4" Type="http://schemas.openxmlformats.org/officeDocument/2006/relationships/settings" Target="settings.xml"/><Relationship Id="rId9" Type="http://schemas.openxmlformats.org/officeDocument/2006/relationships/hyperlink" Target="mailto:recruitment@greensteds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patience</dc:creator>
  <cp:lastModifiedBy>patience</cp:lastModifiedBy>
  <cp:revision>4</cp:revision>
  <dcterms:created xsi:type="dcterms:W3CDTF">2019-01-22T05:50:00Z</dcterms:created>
  <dcterms:modified xsi:type="dcterms:W3CDTF">2019-01-30T05:58:00Z</dcterms:modified>
</cp:coreProperties>
</file>