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8B7" w:rsidRDefault="00D1559A">
      <w:pPr>
        <w:pStyle w:val="Heading1"/>
        <w:rPr>
          <w:rFonts w:ascii="Arial" w:hAnsi="Arial" w:cs="Arial"/>
          <w:b w:val="0"/>
          <w:bCs w:val="0"/>
        </w:rPr>
      </w:pPr>
      <w:r>
        <w:rPr>
          <w:rFonts w:ascii="Arial" w:hAnsi="Arial" w:cs="Arial"/>
          <w:b w:val="0"/>
          <w:bCs w:val="0"/>
          <w:noProof/>
          <w:lang w:eastAsia="en-GB"/>
        </w:rPr>
        <w:drawing>
          <wp:anchor distT="0" distB="0" distL="114300" distR="114300" simplePos="0" relativeHeight="251767808" behindDoc="0" locked="0" layoutInCell="1" allowOverlap="1" wp14:anchorId="1D6010BE" wp14:editId="6630EBD9">
            <wp:simplePos x="0" y="0"/>
            <wp:positionH relativeFrom="column">
              <wp:posOffset>-376555</wp:posOffset>
            </wp:positionH>
            <wp:positionV relativeFrom="paragraph">
              <wp:posOffset>-83185</wp:posOffset>
            </wp:positionV>
            <wp:extent cx="2571750" cy="967362"/>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8" cstate="print">
                      <a:extLst>
                        <a:ext uri="{28A0092B-C50C-407E-A947-70E740481C1C}">
                          <a14:useLocalDpi xmlns:a14="http://schemas.microsoft.com/office/drawing/2010/main"/>
                        </a:ext>
                      </a:extLst>
                    </a:blip>
                    <a:stretch>
                      <a:fillRect/>
                    </a:stretch>
                  </pic:blipFill>
                  <pic:spPr>
                    <a:xfrm>
                      <a:off x="0" y="0"/>
                      <a:ext cx="2571750" cy="967362"/>
                    </a:xfrm>
                    <a:prstGeom prst="rect">
                      <a:avLst/>
                    </a:prstGeom>
                  </pic:spPr>
                </pic:pic>
              </a:graphicData>
            </a:graphic>
            <wp14:sizeRelH relativeFrom="page">
              <wp14:pctWidth>0</wp14:pctWidth>
            </wp14:sizeRelH>
            <wp14:sizeRelV relativeFrom="page">
              <wp14:pctHeight>0</wp14:pctHeight>
            </wp14:sizeRelV>
          </wp:anchor>
        </w:drawing>
      </w:r>
    </w:p>
    <w:p w:rsidR="001D7F42" w:rsidRDefault="001D7F42" w:rsidP="007B68B7">
      <w:pPr>
        <w:pStyle w:val="Heading1"/>
        <w:rPr>
          <w:rFonts w:ascii="Arial" w:hAnsi="Arial" w:cs="Arial"/>
          <w:b w:val="0"/>
          <w:sz w:val="22"/>
          <w:szCs w:val="22"/>
        </w:rPr>
      </w:pPr>
    </w:p>
    <w:p w:rsidR="00B51CC5" w:rsidRDefault="00F07CFD" w:rsidP="00C8534E">
      <w:pPr>
        <w:rPr>
          <w:rFonts w:ascii="Arial" w:hAnsi="Arial" w:cs="Arial"/>
          <w:sz w:val="22"/>
          <w:szCs w:val="22"/>
          <w:lang w:val="en-US"/>
        </w:rPr>
      </w:pPr>
      <w:r w:rsidRPr="00ED5ED8">
        <w:rPr>
          <w:rFonts w:ascii="Arial" w:hAnsi="Arial" w:cs="Arial"/>
          <w:noProof/>
          <w:sz w:val="22"/>
          <w:szCs w:val="22"/>
          <w:lang w:eastAsia="en-GB"/>
        </w:rPr>
        <mc:AlternateContent>
          <mc:Choice Requires="wps">
            <w:drawing>
              <wp:anchor distT="0" distB="0" distL="114300" distR="114300" simplePos="0" relativeHeight="251769856" behindDoc="0" locked="0" layoutInCell="1" allowOverlap="1" wp14:anchorId="72A48764" wp14:editId="69F39B81">
                <wp:simplePos x="0" y="0"/>
                <wp:positionH relativeFrom="column">
                  <wp:posOffset>3317875</wp:posOffset>
                </wp:positionH>
                <wp:positionV relativeFrom="paragraph">
                  <wp:posOffset>27940</wp:posOffset>
                </wp:positionV>
                <wp:extent cx="3193415" cy="1403985"/>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3985"/>
                        </a:xfrm>
                        <a:prstGeom prst="rect">
                          <a:avLst/>
                        </a:prstGeom>
                        <a:noFill/>
                        <a:ln w="9525">
                          <a:noFill/>
                          <a:miter lim="800000"/>
                          <a:headEnd/>
                          <a:tailEnd/>
                        </a:ln>
                      </wps:spPr>
                      <wps:txbx>
                        <w:txbxContent>
                          <w:p w:rsidR="000063E9" w:rsidRPr="00ED5ED8" w:rsidRDefault="000063E9"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0063E9" w:rsidRPr="00ED5ED8" w:rsidRDefault="000063E9" w:rsidP="00ED5ED8">
                            <w:pPr>
                              <w:jc w:val="right"/>
                              <w:rPr>
                                <w:rFonts w:ascii="Corbel" w:hAnsi="Corbel"/>
                                <w:b/>
                                <w:color w:val="C00000"/>
                              </w:rPr>
                            </w:pPr>
                            <w:r w:rsidRPr="00ED5ED8">
                              <w:rPr>
                                <w:rFonts w:ascii="Corbel" w:hAnsi="Corbel"/>
                                <w:b/>
                                <w:color w:val="C00000"/>
                              </w:rPr>
                              <w:t>RESPECT. RESPONSIBILITY. RESILIENCE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A48764" id="_x0000_t202" coordsize="21600,21600" o:spt="202" path="m,l,21600r21600,l21600,xe">
                <v:stroke joinstyle="miter"/>
                <v:path gradientshapeok="t" o:connecttype="rect"/>
              </v:shapetype>
              <v:shape id="Text Box 2" o:spid="_x0000_s1026" type="#_x0000_t202" style="position:absolute;margin-left:261.25pt;margin-top:2.2pt;width:251.4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" filled="f" stroked="f">
                <v:textbox style="mso-fit-shape-to-text:t">
                  <w:txbxContent>
                    <w:p w:rsidR="000063E9" w:rsidRPr="00ED5ED8" w:rsidRDefault="000063E9"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0063E9" w:rsidRPr="00ED5ED8" w:rsidRDefault="000063E9" w:rsidP="00ED5ED8">
                      <w:pPr>
                        <w:jc w:val="right"/>
                        <w:rPr>
                          <w:rFonts w:ascii="Corbel" w:hAnsi="Corbel"/>
                          <w:b/>
                          <w:color w:val="C00000"/>
                        </w:rPr>
                      </w:pPr>
                      <w:r w:rsidRPr="00ED5ED8">
                        <w:rPr>
                          <w:rFonts w:ascii="Corbel" w:hAnsi="Corbel"/>
                          <w:b/>
                          <w:color w:val="C00000"/>
                        </w:rPr>
                        <w:t>RESPECT. RESPONSIBILITY. RESILIENCE</w:t>
                      </w:r>
                    </w:p>
                  </w:txbxContent>
                </v:textbox>
              </v:shape>
            </w:pict>
          </mc:Fallback>
        </mc:AlternateContent>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6D49A5" w:rsidP="00C8534E">
      <w:pPr>
        <w:rPr>
          <w:rFonts w:ascii="Arial" w:hAnsi="Arial" w:cs="Arial"/>
          <w:sz w:val="22"/>
          <w:szCs w:val="22"/>
          <w:lang w:val="en-US"/>
        </w:rPr>
      </w:pPr>
      <w:r>
        <w:rPr>
          <w:rFonts w:ascii="Arial" w:hAnsi="Arial"/>
          <w:noProof/>
          <w:sz w:val="22"/>
          <w:szCs w:val="22"/>
          <w:lang w:eastAsia="en-GB"/>
        </w:rPr>
        <w:drawing>
          <wp:anchor distT="0" distB="0" distL="114300" distR="114300" simplePos="0" relativeHeight="251857920" behindDoc="1" locked="0" layoutInCell="1" allowOverlap="1" wp14:anchorId="28AE0D30" wp14:editId="383CAE06">
            <wp:simplePos x="0" y="0"/>
            <wp:positionH relativeFrom="page">
              <wp:posOffset>-21590</wp:posOffset>
            </wp:positionH>
            <wp:positionV relativeFrom="paragraph">
              <wp:posOffset>256017</wp:posOffset>
            </wp:positionV>
            <wp:extent cx="7581900" cy="50539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200.jpg"/>
                    <pic:cNvPicPr/>
                  </pic:nvPicPr>
                  <pic:blipFill>
                    <a:blip r:embed="rId9" cstate="print">
                      <a:extLst>
                        <a:ext uri="{28A0092B-C50C-407E-A947-70E740481C1C}">
                          <a14:useLocalDpi xmlns:a14="http://schemas.microsoft.com/office/drawing/2010/main"/>
                        </a:ext>
                      </a:extLst>
                    </a:blip>
                    <a:stretch>
                      <a:fillRect/>
                    </a:stretch>
                  </pic:blipFill>
                  <pic:spPr>
                    <a:xfrm>
                      <a:off x="0" y="0"/>
                      <a:ext cx="7581900" cy="5053965"/>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6D49A5" w:rsidP="00C8534E">
      <w:pPr>
        <w:rPr>
          <w:rFonts w:ascii="Arial" w:hAnsi="Arial" w:cs="Arial"/>
          <w:sz w:val="22"/>
          <w:szCs w:val="22"/>
          <w:lang w:val="en-US"/>
        </w:rPr>
      </w:pPr>
      <w:r w:rsidRPr="00755336">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11828847" wp14:editId="6A580E77">
                <wp:simplePos x="0" y="0"/>
                <wp:positionH relativeFrom="margin">
                  <wp:posOffset>-787325</wp:posOffset>
                </wp:positionH>
                <wp:positionV relativeFrom="paragraph">
                  <wp:posOffset>161102</wp:posOffset>
                </wp:positionV>
                <wp:extent cx="7687310" cy="3745641"/>
                <wp:effectExtent l="0" t="0" r="889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310" cy="3745641"/>
                        </a:xfrm>
                        <a:prstGeom prst="rect">
                          <a:avLst/>
                        </a:prstGeom>
                        <a:solidFill>
                          <a:srgbClr val="002060"/>
                        </a:solidFill>
                        <a:ln w="9525">
                          <a:noFill/>
                          <a:miter lim="800000"/>
                          <a:headEnd/>
                          <a:tailEnd/>
                        </a:ln>
                      </wps:spPr>
                      <wps:txbx>
                        <w:txbxContent>
                          <w:p w:rsidR="000063E9" w:rsidRPr="0089241B" w:rsidRDefault="000063E9" w:rsidP="00D735E9">
                            <w:pPr>
                              <w:spacing w:after="240"/>
                              <w:jc w:val="center"/>
                              <w:rPr>
                                <w:rFonts w:asciiTheme="minorHAnsi" w:hAnsiTheme="minorHAnsi" w:cs="Arial"/>
                                <w:color w:val="FFFFFF" w:themeColor="background1"/>
                                <w:sz w:val="96"/>
                                <w:szCs w:val="9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28847" id="_x0000_s1027" type="#_x0000_t202" style="position:absolute;margin-left:-62pt;margin-top:12.7pt;width:605.3pt;height:294.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" fillcolor="#002060" stroked="f">
                <v:textbox>
                  <w:txbxContent>
                    <w:p w:rsidR="000063E9" w:rsidRPr="0089241B" w:rsidRDefault="000063E9" w:rsidP="00D735E9">
                      <w:pPr>
                        <w:spacing w:after="240"/>
                        <w:jc w:val="center"/>
                        <w:rPr>
                          <w:rFonts w:asciiTheme="minorHAnsi" w:hAnsiTheme="minorHAnsi" w:cs="Arial"/>
                          <w:color w:val="FFFFFF" w:themeColor="background1"/>
                          <w:sz w:val="96"/>
                          <w:szCs w:val="96"/>
                          <w:lang w:val="en-US"/>
                        </w:rPr>
                      </w:pPr>
                    </w:p>
                  </w:txbxContent>
                </v:textbox>
                <w10:wrap anchorx="margin"/>
              </v:shape>
            </w:pict>
          </mc:Fallback>
        </mc:AlternateContent>
      </w:r>
    </w:p>
    <w:p w:rsidR="00B51CC5" w:rsidRDefault="00B51CC5" w:rsidP="00C8534E">
      <w:pPr>
        <w:rPr>
          <w:rFonts w:ascii="Arial" w:hAnsi="Arial" w:cs="Arial"/>
          <w:sz w:val="22"/>
          <w:szCs w:val="22"/>
          <w:lang w:val="en-US"/>
        </w:rPr>
      </w:pPr>
    </w:p>
    <w:p w:rsidR="00B51CC5" w:rsidRPr="00B51CC5" w:rsidRDefault="000237D9" w:rsidP="00C8534E">
      <w:pPr>
        <w:rPr>
          <w:rFonts w:ascii="Arial" w:hAnsi="Arial" w:cs="Arial"/>
          <w:sz w:val="22"/>
          <w:szCs w:val="22"/>
          <w:lang w:val="en-US"/>
        </w:rPr>
      </w:pPr>
      <w:r w:rsidRPr="00424D3B">
        <w:rPr>
          <w:rFonts w:ascii="Arial" w:hAnsi="Arial" w:cs="Arial"/>
          <w:noProof/>
          <w:sz w:val="22"/>
          <w:szCs w:val="22"/>
          <w:lang w:eastAsia="en-GB"/>
        </w:rPr>
        <mc:AlternateContent>
          <mc:Choice Requires="wps">
            <w:drawing>
              <wp:anchor distT="0" distB="0" distL="114300" distR="114300" simplePos="0" relativeHeight="251764736" behindDoc="0" locked="0" layoutInCell="1" allowOverlap="1" wp14:anchorId="091FC40A" wp14:editId="22B07725">
                <wp:simplePos x="0" y="0"/>
                <wp:positionH relativeFrom="margin">
                  <wp:posOffset>-453390</wp:posOffset>
                </wp:positionH>
                <wp:positionV relativeFrom="paragraph">
                  <wp:posOffset>113665</wp:posOffset>
                </wp:positionV>
                <wp:extent cx="6848475" cy="24669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2466975"/>
                        </a:xfrm>
                        <a:prstGeom prst="rect">
                          <a:avLst/>
                        </a:prstGeom>
                        <a:noFill/>
                        <a:ln w="9525">
                          <a:noFill/>
                          <a:miter lim="800000"/>
                          <a:headEnd/>
                          <a:tailEnd/>
                        </a:ln>
                      </wps:spPr>
                      <wps:txbx>
                        <w:txbxContent>
                          <w:p w:rsidR="000237D9" w:rsidRDefault="000063E9" w:rsidP="000237D9">
                            <w:pPr>
                              <w:jc w:val="center"/>
                              <w:rPr>
                                <w:rFonts w:asciiTheme="minorHAnsi" w:hAnsiTheme="minorHAnsi" w:cs="Arial"/>
                                <w:color w:val="FFFFFF" w:themeColor="background1"/>
                                <w:sz w:val="96"/>
                                <w:szCs w:val="96"/>
                                <w:lang w:val="en-US"/>
                              </w:rPr>
                            </w:pPr>
                            <w:r>
                              <w:rPr>
                                <w:rFonts w:asciiTheme="minorHAnsi" w:hAnsiTheme="minorHAnsi" w:cs="Arial"/>
                                <w:color w:val="FFFFFF" w:themeColor="background1"/>
                                <w:sz w:val="96"/>
                                <w:szCs w:val="96"/>
                                <w:lang w:val="en-US"/>
                              </w:rPr>
                              <w:t>T</w:t>
                            </w:r>
                            <w:r w:rsidR="00603282">
                              <w:rPr>
                                <w:rFonts w:asciiTheme="minorHAnsi" w:hAnsiTheme="minorHAnsi" w:cs="Arial"/>
                                <w:color w:val="FFFFFF" w:themeColor="background1"/>
                                <w:sz w:val="96"/>
                                <w:szCs w:val="96"/>
                                <w:lang w:val="en-US"/>
                              </w:rPr>
                              <w:t>eacher of Maths</w:t>
                            </w:r>
                          </w:p>
                          <w:p w:rsidR="000063E9" w:rsidRDefault="000237D9" w:rsidP="000237D9">
                            <w:pPr>
                              <w:jc w:val="center"/>
                              <w:rPr>
                                <w:rFonts w:asciiTheme="minorHAnsi" w:hAnsiTheme="minorHAnsi" w:cs="Arial"/>
                                <w:color w:val="FFFFFF" w:themeColor="background1"/>
                                <w:sz w:val="80"/>
                                <w:szCs w:val="80"/>
                                <w:lang w:val="en-US"/>
                              </w:rPr>
                            </w:pPr>
                            <w:r>
                              <w:rPr>
                                <w:rFonts w:asciiTheme="minorHAnsi" w:hAnsiTheme="minorHAnsi" w:cs="Arial"/>
                                <w:color w:val="FFFFFF" w:themeColor="background1"/>
                                <w:sz w:val="96"/>
                                <w:szCs w:val="96"/>
                                <w:lang w:val="en-US"/>
                              </w:rPr>
                              <w:t>&amp; KS5 Co-ordinator</w:t>
                            </w:r>
                          </w:p>
                          <w:p w:rsidR="000063E9" w:rsidRPr="0089241B" w:rsidRDefault="000063E9" w:rsidP="000237D9">
                            <w:pPr>
                              <w:jc w:val="center"/>
                              <w:rPr>
                                <w:rFonts w:asciiTheme="minorHAnsi" w:hAnsiTheme="minorHAnsi" w:cs="Arial"/>
                                <w:color w:val="FFFFFF" w:themeColor="background1"/>
                                <w:sz w:val="80"/>
                                <w:szCs w:val="80"/>
                                <w:lang w:val="en-US"/>
                              </w:rPr>
                            </w:pPr>
                            <w:r w:rsidRPr="0089241B">
                              <w:rPr>
                                <w:rFonts w:asciiTheme="minorHAnsi" w:hAnsiTheme="minorHAnsi" w:cs="Arial"/>
                                <w:color w:val="FFFFFF" w:themeColor="background1"/>
                                <w:sz w:val="80"/>
                                <w:szCs w:val="80"/>
                                <w:lang w:val="en-US"/>
                              </w:rPr>
                              <w:t>Recruitment Pack</w:t>
                            </w:r>
                          </w:p>
                          <w:p w:rsidR="000063E9" w:rsidRDefault="000063E9" w:rsidP="00C45B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FC40A" id="_x0000_t202" coordsize="21600,21600" o:spt="202" path="m,l,21600r21600,l21600,xe">
                <v:stroke joinstyle="miter"/>
                <v:path gradientshapeok="t" o:connecttype="rect"/>
              </v:shapetype>
              <v:shape id="_x0000_s1028" type="#_x0000_t202" style="position:absolute;margin-left:-35.7pt;margin-top:8.95pt;width:539.25pt;height:194.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" filled="f" stroked="f">
                <v:textbox>
                  <w:txbxContent>
                    <w:p w:rsidR="000237D9" w:rsidRDefault="000063E9" w:rsidP="000237D9">
                      <w:pPr>
                        <w:jc w:val="center"/>
                        <w:rPr>
                          <w:rFonts w:asciiTheme="minorHAnsi" w:hAnsiTheme="minorHAnsi" w:cs="Arial"/>
                          <w:color w:val="FFFFFF" w:themeColor="background1"/>
                          <w:sz w:val="96"/>
                          <w:szCs w:val="96"/>
                          <w:lang w:val="en-US"/>
                        </w:rPr>
                      </w:pPr>
                      <w:r>
                        <w:rPr>
                          <w:rFonts w:asciiTheme="minorHAnsi" w:hAnsiTheme="minorHAnsi" w:cs="Arial"/>
                          <w:color w:val="FFFFFF" w:themeColor="background1"/>
                          <w:sz w:val="96"/>
                          <w:szCs w:val="96"/>
                          <w:lang w:val="en-US"/>
                        </w:rPr>
                        <w:t>T</w:t>
                      </w:r>
                      <w:r w:rsidR="00603282">
                        <w:rPr>
                          <w:rFonts w:asciiTheme="minorHAnsi" w:hAnsiTheme="minorHAnsi" w:cs="Arial"/>
                          <w:color w:val="FFFFFF" w:themeColor="background1"/>
                          <w:sz w:val="96"/>
                          <w:szCs w:val="96"/>
                          <w:lang w:val="en-US"/>
                        </w:rPr>
                        <w:t>eacher of Maths</w:t>
                      </w:r>
                    </w:p>
                    <w:p w:rsidR="000063E9" w:rsidRDefault="000237D9" w:rsidP="000237D9">
                      <w:pPr>
                        <w:jc w:val="center"/>
                        <w:rPr>
                          <w:rFonts w:asciiTheme="minorHAnsi" w:hAnsiTheme="minorHAnsi" w:cs="Arial"/>
                          <w:color w:val="FFFFFF" w:themeColor="background1"/>
                          <w:sz w:val="80"/>
                          <w:szCs w:val="80"/>
                          <w:lang w:val="en-US"/>
                        </w:rPr>
                      </w:pPr>
                      <w:r>
                        <w:rPr>
                          <w:rFonts w:asciiTheme="minorHAnsi" w:hAnsiTheme="minorHAnsi" w:cs="Arial"/>
                          <w:color w:val="FFFFFF" w:themeColor="background1"/>
                          <w:sz w:val="96"/>
                          <w:szCs w:val="96"/>
                          <w:lang w:val="en-US"/>
                        </w:rPr>
                        <w:t>&amp; KS5 Co-ordinator</w:t>
                      </w:r>
                    </w:p>
                    <w:p w:rsidR="000063E9" w:rsidRPr="0089241B" w:rsidRDefault="000063E9" w:rsidP="000237D9">
                      <w:pPr>
                        <w:jc w:val="center"/>
                        <w:rPr>
                          <w:rFonts w:asciiTheme="minorHAnsi" w:hAnsiTheme="minorHAnsi" w:cs="Arial"/>
                          <w:color w:val="FFFFFF" w:themeColor="background1"/>
                          <w:sz w:val="80"/>
                          <w:szCs w:val="80"/>
                          <w:lang w:val="en-US"/>
                        </w:rPr>
                      </w:pPr>
                      <w:r w:rsidRPr="0089241B">
                        <w:rPr>
                          <w:rFonts w:asciiTheme="minorHAnsi" w:hAnsiTheme="minorHAnsi" w:cs="Arial"/>
                          <w:color w:val="FFFFFF" w:themeColor="background1"/>
                          <w:sz w:val="80"/>
                          <w:szCs w:val="80"/>
                          <w:lang w:val="en-US"/>
                        </w:rPr>
                        <w:t>Recruitment Pack</w:t>
                      </w:r>
                    </w:p>
                    <w:p w:rsidR="000063E9" w:rsidRDefault="000063E9" w:rsidP="00C45BF2">
                      <w:pPr>
                        <w:jc w:val="right"/>
                      </w:pPr>
                    </w:p>
                  </w:txbxContent>
                </v:textbox>
                <w10:wrap anchorx="margin"/>
              </v:shape>
            </w:pict>
          </mc:Fallback>
        </mc:AlternateContent>
      </w:r>
    </w:p>
    <w:p w:rsidR="00B51CC5" w:rsidRDefault="00B51CC5" w:rsidP="00C8534E">
      <w:pPr>
        <w:rPr>
          <w:rFonts w:ascii="Arial" w:hAnsi="Arial" w:cs="Arial"/>
          <w:b/>
          <w:sz w:val="22"/>
          <w:szCs w:val="22"/>
          <w:u w:val="single"/>
          <w:lang w:val="en-US"/>
        </w:rPr>
      </w:pPr>
    </w:p>
    <w:p w:rsidR="00B51CC5" w:rsidRDefault="00B51CC5" w:rsidP="00C8534E">
      <w:pPr>
        <w:rPr>
          <w:rFonts w:ascii="Arial" w:hAnsi="Arial" w:cs="Arial"/>
          <w:b/>
          <w:sz w:val="22"/>
          <w:szCs w:val="22"/>
          <w:u w:val="single"/>
          <w:lang w:val="en-US"/>
        </w:rPr>
      </w:pPr>
    </w:p>
    <w:p w:rsidR="00B51CC5" w:rsidRDefault="00B51CC5" w:rsidP="00C8534E">
      <w:pPr>
        <w:rPr>
          <w:rFonts w:ascii="Arial" w:hAnsi="Arial" w:cs="Arial"/>
          <w:b/>
          <w:sz w:val="22"/>
          <w:szCs w:val="22"/>
          <w:u w:val="single"/>
          <w:lang w:val="en-US"/>
        </w:rPr>
      </w:pPr>
    </w:p>
    <w:p w:rsidR="00B51CC5" w:rsidRDefault="0090678C" w:rsidP="00C8534E">
      <w:pPr>
        <w:rPr>
          <w:rFonts w:ascii="Arial" w:hAnsi="Arial" w:cs="Arial"/>
          <w:b/>
          <w:sz w:val="22"/>
          <w:szCs w:val="22"/>
          <w:u w:val="single"/>
          <w:lang w:val="en-US"/>
        </w:rPr>
      </w:pPr>
      <w:r>
        <w:rPr>
          <w:rFonts w:ascii="Arial" w:hAnsi="Arial" w:cs="Arial"/>
          <w:b/>
          <w:bCs/>
          <w:noProof/>
          <w:lang w:eastAsia="en-GB"/>
        </w:rPr>
        <w:drawing>
          <wp:anchor distT="0" distB="0" distL="114300" distR="114300" simplePos="0" relativeHeight="251879424" behindDoc="0" locked="0" layoutInCell="1" allowOverlap="1">
            <wp:simplePos x="0" y="0"/>
            <wp:positionH relativeFrom="column">
              <wp:posOffset>-448310</wp:posOffset>
            </wp:positionH>
            <wp:positionV relativeFrom="paragraph">
              <wp:posOffset>159703</wp:posOffset>
            </wp:positionV>
            <wp:extent cx="3486150" cy="2775787"/>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 white trans.png"/>
                    <pic:cNvPicPr/>
                  </pic:nvPicPr>
                  <pic:blipFill>
                    <a:blip r:embed="rId10">
                      <a:extLst>
                        <a:ext uri="{28A0092B-C50C-407E-A947-70E740481C1C}">
                          <a14:useLocalDpi xmlns:a14="http://schemas.microsoft.com/office/drawing/2010/main" val="0"/>
                        </a:ext>
                      </a:extLst>
                    </a:blip>
                    <a:stretch>
                      <a:fillRect/>
                    </a:stretch>
                  </pic:blipFill>
                  <pic:spPr>
                    <a:xfrm>
                      <a:off x="0" y="0"/>
                      <a:ext cx="3486150" cy="2775787"/>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C8534E">
      <w:pPr>
        <w:rPr>
          <w:rFonts w:ascii="Arial" w:hAnsi="Arial" w:cs="Arial"/>
          <w:b/>
          <w:sz w:val="22"/>
          <w:szCs w:val="22"/>
          <w:u w:val="single"/>
          <w:lang w:val="en-US"/>
        </w:rPr>
      </w:pPr>
    </w:p>
    <w:p w:rsidR="00755336" w:rsidRDefault="00371CBA">
      <w:pPr>
        <w:rPr>
          <w:rFonts w:ascii="Arial" w:hAnsi="Arial" w:cs="Arial"/>
          <w:b/>
          <w:sz w:val="28"/>
          <w:szCs w:val="28"/>
          <w:lang w:val="en-US"/>
        </w:rPr>
      </w:pPr>
      <w:r w:rsidRPr="00755336">
        <w:rPr>
          <w:rFonts w:ascii="Arial" w:hAnsi="Arial" w:cs="Arial"/>
          <w:noProof/>
          <w:sz w:val="22"/>
          <w:szCs w:val="22"/>
          <w:lang w:eastAsia="en-GB"/>
        </w:rPr>
        <mc:AlternateContent>
          <mc:Choice Requires="wps">
            <w:drawing>
              <wp:anchor distT="0" distB="0" distL="114300" distR="114300" simplePos="0" relativeHeight="251825152" behindDoc="0" locked="0" layoutInCell="1" allowOverlap="1" wp14:anchorId="0109F89A" wp14:editId="35C9B2D9">
                <wp:simplePos x="0" y="0"/>
                <wp:positionH relativeFrom="margin">
                  <wp:align>center</wp:align>
                </wp:positionH>
                <wp:positionV relativeFrom="paragraph">
                  <wp:posOffset>2194560</wp:posOffset>
                </wp:positionV>
                <wp:extent cx="7581900" cy="647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47700"/>
                        </a:xfrm>
                        <a:prstGeom prst="rect">
                          <a:avLst/>
                        </a:prstGeom>
                        <a:solidFill>
                          <a:srgbClr val="C00000"/>
                        </a:solidFill>
                        <a:ln w="9525">
                          <a:noFill/>
                          <a:miter lim="800000"/>
                          <a:headEnd/>
                          <a:tailEnd/>
                        </a:ln>
                      </wps:spPr>
                      <wps:txbx>
                        <w:txbxContent>
                          <w:p w:rsidR="000063E9" w:rsidRPr="00903162" w:rsidRDefault="002045AD" w:rsidP="00755336">
                            <w:pPr>
                              <w:jc w:val="center"/>
                              <w:rPr>
                                <w:rFonts w:asciiTheme="minorHAnsi" w:hAnsiTheme="minorHAnsi" w:cs="Arial"/>
                                <w:color w:val="FFFFFF" w:themeColor="background1"/>
                                <w:sz w:val="56"/>
                                <w:szCs w:val="56"/>
                                <w:lang w:val="en-US"/>
                              </w:rPr>
                            </w:pPr>
                            <w:hyperlink r:id="rId11" w:history="1">
                              <w:r w:rsidR="000063E9" w:rsidRPr="00903162">
                                <w:rPr>
                                  <w:rStyle w:val="Hyperlink"/>
                                  <w:rFonts w:asciiTheme="minorHAnsi" w:hAnsiTheme="minorHAnsi" w:cs="Arial"/>
                                  <w:color w:val="FFFFFF" w:themeColor="background1"/>
                                  <w:sz w:val="56"/>
                                  <w:szCs w:val="56"/>
                                  <w:u w:val="none"/>
                                  <w:lang w:val="en-US"/>
                                </w:rPr>
                                <w:t>www.cumbriaeducationtrust.org</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09F89A" id="_x0000_s1029" type="#_x0000_t202" style="position:absolute;margin-left:0;margin-top:172.8pt;width:597pt;height:51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" fillcolor="#c00000" stroked="f">
                <v:textbox>
                  <w:txbxContent>
                    <w:p w:rsidR="000063E9" w:rsidRPr="00903162" w:rsidRDefault="000063E9" w:rsidP="00755336">
                      <w:pPr>
                        <w:jc w:val="center"/>
                        <w:rPr>
                          <w:rFonts w:asciiTheme="minorHAnsi" w:hAnsiTheme="minorHAnsi" w:cs="Arial"/>
                          <w:color w:val="FFFFFF" w:themeColor="background1"/>
                          <w:sz w:val="56"/>
                          <w:szCs w:val="56"/>
                          <w:lang w:val="en-US"/>
                        </w:rPr>
                      </w:pPr>
                      <w:hyperlink r:id="rId12" w:history="1">
                        <w:r w:rsidRPr="00903162">
                          <w:rPr>
                            <w:rStyle w:val="Hyperlink"/>
                            <w:rFonts w:asciiTheme="minorHAnsi" w:hAnsiTheme="minorHAnsi" w:cs="Arial"/>
                            <w:color w:val="FFFFFF" w:themeColor="background1"/>
                            <w:sz w:val="56"/>
                            <w:szCs w:val="56"/>
                            <w:u w:val="none"/>
                            <w:lang w:val="en-US"/>
                          </w:rPr>
                          <w:t>www.cumbriaeducationtrust.org</w:t>
                        </w:r>
                      </w:hyperlink>
                    </w:p>
                  </w:txbxContent>
                </v:textbox>
                <w10:wrap anchorx="margin"/>
              </v:shape>
            </w:pict>
          </mc:Fallback>
        </mc:AlternateContent>
      </w:r>
      <w:r w:rsidR="00755336">
        <w:rPr>
          <w:rFonts w:ascii="Arial" w:hAnsi="Arial" w:cs="Arial"/>
          <w:b/>
          <w:sz w:val="28"/>
          <w:szCs w:val="28"/>
          <w:lang w:val="en-US"/>
        </w:rPr>
        <w:br w:type="page"/>
      </w:r>
    </w:p>
    <w:p w:rsidR="00B51CC5" w:rsidRDefault="00267C0E" w:rsidP="00C8534E">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842560" behindDoc="1" locked="0" layoutInCell="1" allowOverlap="1" wp14:anchorId="448E51C2" wp14:editId="101FFEBD">
            <wp:simplePos x="0" y="0"/>
            <wp:positionH relativeFrom="column">
              <wp:posOffset>-748665</wp:posOffset>
            </wp:positionH>
            <wp:positionV relativeFrom="paragraph">
              <wp:posOffset>-360045</wp:posOffset>
            </wp:positionV>
            <wp:extent cx="7597465" cy="4971245"/>
            <wp:effectExtent l="0" t="0" r="381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7597465" cy="497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614">
        <w:rPr>
          <w:rFonts w:ascii="Arial" w:hAnsi="Arial" w:cs="Arial"/>
          <w:noProof/>
          <w:sz w:val="22"/>
          <w:szCs w:val="22"/>
          <w:lang w:eastAsia="en-GB"/>
        </w:rPr>
        <w:drawing>
          <wp:anchor distT="0" distB="0" distL="114300" distR="114300" simplePos="0" relativeHeight="251745280" behindDoc="1" locked="0" layoutInCell="0" allowOverlap="1" wp14:anchorId="2AB0324B" wp14:editId="61976D02">
            <wp:simplePos x="0" y="0"/>
            <wp:positionH relativeFrom="column">
              <wp:posOffset>-746760</wp:posOffset>
            </wp:positionH>
            <wp:positionV relativeFrom="page">
              <wp:posOffset>-1270</wp:posOffset>
            </wp:positionV>
            <wp:extent cx="7628400" cy="50868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55.jpg"/>
                    <pic:cNvPicPr/>
                  </pic:nvPicPr>
                  <pic:blipFill>
                    <a:blip r:embed="rId14" cstate="print">
                      <a:extLst>
                        <a:ext uri="{28A0092B-C50C-407E-A947-70E740481C1C}">
                          <a14:useLocalDpi xmlns:a14="http://schemas.microsoft.com/office/drawing/2010/main"/>
                        </a:ext>
                      </a:extLst>
                    </a:blip>
                    <a:stretch>
                      <a:fillRect/>
                    </a:stretch>
                  </pic:blipFill>
                  <pic:spPr>
                    <a:xfrm>
                      <a:off x="0" y="0"/>
                      <a:ext cx="7628400" cy="5086800"/>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814D1A" w:rsidP="00C8534E">
      <w:pPr>
        <w:rPr>
          <w:rFonts w:ascii="Arial" w:hAnsi="Arial" w:cs="Arial"/>
          <w:sz w:val="22"/>
          <w:szCs w:val="22"/>
          <w:lang w:val="en-US"/>
        </w:rPr>
      </w:pPr>
      <w:r w:rsidRPr="0089241B">
        <w:rPr>
          <w:rFonts w:ascii="Arial" w:hAnsi="Arial" w:cs="Arial"/>
          <w:noProof/>
          <w:sz w:val="22"/>
          <w:szCs w:val="22"/>
          <w:lang w:eastAsia="en-GB"/>
        </w:rPr>
        <mc:AlternateContent>
          <mc:Choice Requires="wps">
            <w:drawing>
              <wp:anchor distT="0" distB="0" distL="114300" distR="114300" simplePos="0" relativeHeight="251723776" behindDoc="0" locked="0" layoutInCell="1" allowOverlap="1" wp14:anchorId="350D0E32" wp14:editId="2C6DCA2F">
                <wp:simplePos x="0" y="0"/>
                <wp:positionH relativeFrom="column">
                  <wp:posOffset>-739140</wp:posOffset>
                </wp:positionH>
                <wp:positionV relativeFrom="paragraph">
                  <wp:posOffset>85725</wp:posOffset>
                </wp:positionV>
                <wp:extent cx="7620000" cy="60515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05155"/>
                        </a:xfrm>
                        <a:prstGeom prst="rect">
                          <a:avLst/>
                        </a:prstGeom>
                        <a:solidFill>
                          <a:srgbClr val="C00000"/>
                        </a:solidFill>
                        <a:ln w="9525">
                          <a:noFill/>
                          <a:miter lim="800000"/>
                          <a:headEnd/>
                          <a:tailEnd/>
                        </a:ln>
                      </wps:spPr>
                      <wps:txbx>
                        <w:txbxContent>
                          <w:p w:rsidR="000063E9" w:rsidRPr="009E3632" w:rsidRDefault="000063E9"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0D0E32" id="_x0000_s1030" type="#_x0000_t202" style="position:absolute;margin-left:-58.2pt;margin-top:6.75pt;width:600pt;height:47.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" fillcolor="#c00000" stroked="f">
                <v:textbox>
                  <w:txbxContent>
                    <w:p w:rsidR="000063E9" w:rsidRPr="009E3632" w:rsidRDefault="000063E9"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v:textbox>
              </v:shape>
            </w:pict>
          </mc:Fallback>
        </mc:AlternateContent>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787A4F" w:rsidP="00C8534E">
      <w:pPr>
        <w:rPr>
          <w:rFonts w:ascii="Arial" w:hAnsi="Arial" w:cs="Arial"/>
          <w:sz w:val="22"/>
          <w:szCs w:val="22"/>
          <w:lang w:val="en-US"/>
        </w:rPr>
      </w:pPr>
      <w:r>
        <w:rPr>
          <w:noProof/>
          <w:lang w:eastAsia="en-GB"/>
        </w:rPr>
        <mc:AlternateContent>
          <mc:Choice Requires="wps">
            <w:drawing>
              <wp:anchor distT="0" distB="0" distL="114300" distR="114300" simplePos="0" relativeHeight="251667456" behindDoc="0" locked="0" layoutInCell="1" allowOverlap="1" wp14:anchorId="3361AAAC" wp14:editId="78651D52">
                <wp:simplePos x="0" y="0"/>
                <wp:positionH relativeFrom="margin">
                  <wp:align>left</wp:align>
                </wp:positionH>
                <wp:positionV relativeFrom="paragraph">
                  <wp:posOffset>16510</wp:posOffset>
                </wp:positionV>
                <wp:extent cx="6038850" cy="36861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686175"/>
                        </a:xfrm>
                        <a:prstGeom prst="rect">
                          <a:avLst/>
                        </a:prstGeom>
                        <a:noFill/>
                        <a:ln w="9525">
                          <a:noFill/>
                          <a:miter lim="800000"/>
                          <a:headEnd/>
                          <a:tailEnd/>
                        </a:ln>
                      </wps:spPr>
                      <wps:txbx>
                        <w:txbxContent>
                          <w:p w:rsidR="000063E9" w:rsidRDefault="000063E9"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our Multi-Academy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0063E9" w:rsidRPr="00797E48" w:rsidRDefault="000063E9" w:rsidP="00506CCB">
                            <w:pPr>
                              <w:spacing w:after="120" w:line="276" w:lineRule="auto"/>
                              <w:rPr>
                                <w:rFonts w:asciiTheme="minorHAnsi" w:hAnsiTheme="minorHAnsi" w:cs="Arial"/>
                                <w:color w:val="000000" w:themeColor="text1"/>
                                <w:sz w:val="36"/>
                                <w:szCs w:val="36"/>
                              </w:rPr>
                            </w:pPr>
                            <w:r w:rsidRPr="00C079D9">
                              <w:rPr>
                                <w:rFonts w:asciiTheme="minorHAnsi" w:hAnsiTheme="minorHAnsi" w:cs="Arial"/>
                                <w:b/>
                                <w:color w:val="000000" w:themeColor="text1"/>
                                <w:sz w:val="36"/>
                                <w:szCs w:val="36"/>
                              </w:rPr>
                              <w:t>About Cumbria Education Trust</w:t>
                            </w:r>
                            <w:r w:rsidRPr="00C079D9">
                              <w:rPr>
                                <w:rFonts w:asciiTheme="minorHAnsi" w:hAnsiTheme="minorHAnsi" w:cs="Arial"/>
                                <w:b/>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4</w:t>
                            </w:r>
                          </w:p>
                          <w:p w:rsidR="000063E9" w:rsidRPr="00797E48" w:rsidRDefault="000063E9"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Our Strategic Priorities</w:t>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5</w:t>
                            </w:r>
                          </w:p>
                          <w:p w:rsidR="000063E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Students and Staff</w:t>
                            </w:r>
                            <w:r>
                              <w:rPr>
                                <w:rFonts w:asciiTheme="minorHAnsi" w:hAnsiTheme="minorHAnsi" w:cs="Arial"/>
                                <w:b/>
                                <w:color w:val="000000" w:themeColor="text1"/>
                                <w:sz w:val="36"/>
                                <w:szCs w:val="36"/>
                              </w:rPr>
                              <w:tab/>
                            </w:r>
                            <w:r w:rsidRPr="00033858">
                              <w:rPr>
                                <w:rFonts w:asciiTheme="minorHAnsi" w:hAnsiTheme="minorHAnsi" w:cs="Arial"/>
                                <w:color w:val="000000" w:themeColor="text1"/>
                                <w:sz w:val="36"/>
                                <w:szCs w:val="36"/>
                              </w:rPr>
                              <w:tab/>
                            </w:r>
                            <w:r w:rsidRPr="00033858">
                              <w:rPr>
                                <w:rFonts w:asciiTheme="minorHAnsi" w:hAnsiTheme="minorHAnsi" w:cs="Arial"/>
                                <w:color w:val="000000" w:themeColor="text1"/>
                                <w:sz w:val="36"/>
                                <w:szCs w:val="36"/>
                              </w:rPr>
                              <w:tab/>
                            </w:r>
                            <w:r w:rsidRPr="00033858">
                              <w:rPr>
                                <w:rFonts w:asciiTheme="minorHAnsi" w:hAnsiTheme="minorHAnsi" w:cs="Arial"/>
                                <w:color w:val="000000" w:themeColor="text1"/>
                                <w:sz w:val="36"/>
                                <w:szCs w:val="36"/>
                              </w:rPr>
                              <w:tab/>
                              <w:t>5</w:t>
                            </w:r>
                          </w:p>
                          <w:p w:rsidR="000063E9" w:rsidRDefault="000063E9" w:rsidP="00506CCB">
                            <w:pPr>
                              <w:spacing w:after="120" w:line="276" w:lineRule="auto"/>
                              <w:rPr>
                                <w:rFonts w:asciiTheme="minorHAnsi" w:hAnsiTheme="minorHAnsi" w:cs="Arial"/>
                                <w:color w:val="000000" w:themeColor="text1"/>
                                <w:sz w:val="36"/>
                                <w:szCs w:val="36"/>
                              </w:rPr>
                            </w:pPr>
                            <w:r w:rsidRPr="00C079D9">
                              <w:rPr>
                                <w:rFonts w:asciiTheme="minorHAnsi" w:hAnsiTheme="minorHAnsi" w:cs="Arial"/>
                                <w:b/>
                                <w:color w:val="000000" w:themeColor="text1"/>
                                <w:sz w:val="36"/>
                                <w:szCs w:val="36"/>
                              </w:rPr>
                              <w:t>About Workington Academy</w:t>
                            </w:r>
                            <w:r w:rsidRPr="00C079D9">
                              <w:rPr>
                                <w:rFonts w:asciiTheme="minorHAnsi" w:hAnsiTheme="minorHAnsi" w:cs="Arial"/>
                                <w:b/>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6</w:t>
                            </w:r>
                          </w:p>
                          <w:p w:rsidR="000063E9" w:rsidRDefault="000063E9" w:rsidP="00506CCB">
                            <w:pPr>
                              <w:spacing w:after="120" w:line="276" w:lineRule="auto"/>
                              <w:rPr>
                                <w:rFonts w:asciiTheme="minorHAnsi" w:hAnsiTheme="minorHAnsi" w:cs="Arial"/>
                                <w:b/>
                                <w:color w:val="000000" w:themeColor="text1"/>
                                <w:sz w:val="36"/>
                                <w:szCs w:val="36"/>
                              </w:rPr>
                            </w:pPr>
                            <w:r w:rsidRPr="00797E48">
                              <w:rPr>
                                <w:rFonts w:asciiTheme="minorHAnsi" w:hAnsiTheme="minorHAnsi" w:cs="Arial"/>
                                <w:b/>
                                <w:color w:val="000000" w:themeColor="text1"/>
                                <w:sz w:val="36"/>
                                <w:szCs w:val="36"/>
                              </w:rPr>
                              <w:t xml:space="preserve">Who </w:t>
                            </w:r>
                            <w:r>
                              <w:rPr>
                                <w:rFonts w:asciiTheme="minorHAnsi" w:hAnsiTheme="minorHAnsi" w:cs="Arial"/>
                                <w:b/>
                                <w:color w:val="000000" w:themeColor="text1"/>
                                <w:sz w:val="36"/>
                                <w:szCs w:val="36"/>
                              </w:rPr>
                              <w:t>and What we are Looking f</w:t>
                            </w:r>
                            <w:r w:rsidRPr="00797E48">
                              <w:rPr>
                                <w:rFonts w:asciiTheme="minorHAnsi" w:hAnsiTheme="minorHAnsi" w:cs="Arial"/>
                                <w:b/>
                                <w:color w:val="000000" w:themeColor="text1"/>
                                <w:sz w:val="36"/>
                                <w:szCs w:val="36"/>
                              </w:rPr>
                              <w:t>or</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787A4F">
                              <w:rPr>
                                <w:rFonts w:asciiTheme="minorHAnsi" w:hAnsiTheme="minorHAnsi" w:cs="Arial"/>
                                <w:color w:val="000000" w:themeColor="text1"/>
                                <w:sz w:val="36"/>
                                <w:szCs w:val="36"/>
                              </w:rPr>
                              <w:t>7</w:t>
                            </w:r>
                          </w:p>
                          <w:p w:rsidR="000063E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Pr="00797E48">
                              <w:rPr>
                                <w:rFonts w:asciiTheme="minorHAnsi" w:hAnsiTheme="minorHAnsi" w:cs="Arial"/>
                                <w:b/>
                                <w:color w:val="000000" w:themeColor="text1"/>
                                <w:sz w:val="36"/>
                                <w:szCs w:val="36"/>
                              </w:rPr>
                              <w:t>Role</w:t>
                            </w:r>
                            <w:r>
                              <w:rPr>
                                <w:rFonts w:asciiTheme="minorHAnsi" w:hAnsiTheme="minorHAnsi" w:cs="Arial"/>
                                <w:b/>
                                <w:color w:val="000000" w:themeColor="text1"/>
                                <w:sz w:val="36"/>
                                <w:szCs w:val="36"/>
                              </w:rPr>
                              <w:t xml:space="preserve"> &amp; Main Responsibilities</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C079D9">
                              <w:rPr>
                                <w:rFonts w:asciiTheme="minorHAnsi" w:hAnsiTheme="minorHAnsi" w:cs="Arial"/>
                                <w:color w:val="000000" w:themeColor="text1"/>
                                <w:sz w:val="36"/>
                                <w:szCs w:val="36"/>
                              </w:rPr>
                              <w:t>8-</w:t>
                            </w:r>
                            <w:r>
                              <w:rPr>
                                <w:rFonts w:asciiTheme="minorHAnsi" w:hAnsiTheme="minorHAnsi" w:cs="Arial"/>
                                <w:color w:val="000000" w:themeColor="text1"/>
                                <w:sz w:val="36"/>
                                <w:szCs w:val="36"/>
                              </w:rPr>
                              <w:t>10</w:t>
                            </w:r>
                          </w:p>
                          <w:p w:rsidR="000063E9" w:rsidRPr="00C079D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Living and Working in Cumbria</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BD692E">
                              <w:rPr>
                                <w:rFonts w:asciiTheme="minorHAnsi" w:hAnsiTheme="minorHAnsi" w:cs="Arial"/>
                                <w:color w:val="000000" w:themeColor="text1"/>
                                <w:sz w:val="36"/>
                                <w:szCs w:val="36"/>
                              </w:rPr>
                              <w:t>1</w:t>
                            </w:r>
                            <w:r>
                              <w:rPr>
                                <w:rFonts w:asciiTheme="minorHAnsi" w:hAnsiTheme="minorHAnsi" w:cs="Arial"/>
                                <w:color w:val="000000" w:themeColor="text1"/>
                                <w:sz w:val="36"/>
                                <w:szCs w:val="36"/>
                              </w:rPr>
                              <w:t>1</w:t>
                            </w:r>
                          </w:p>
                          <w:p w:rsidR="000063E9" w:rsidRPr="00797E48" w:rsidRDefault="000063E9"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Application &amp; Interview Process</w:t>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t>12</w:t>
                            </w:r>
                            <w:r w:rsidRPr="00797E48">
                              <w:rPr>
                                <w:rFonts w:asciiTheme="minorHAnsi" w:hAnsiTheme="minorHAnsi" w:cs="Arial"/>
                                <w:color w:val="000000" w:themeColor="text1"/>
                                <w:sz w:val="36"/>
                                <w:szCs w:val="3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1AAAC" id="Text Box 7" o:spid="_x0000_s1031" type="#_x0000_t202" style="position:absolute;margin-left:0;margin-top:1.3pt;width:475.5pt;height:290.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" filled="f" stroked="f">
                <v:textbox>
                  <w:txbxContent>
                    <w:p w:rsidR="000063E9" w:rsidRDefault="000063E9"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our Multi-Academy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0063E9" w:rsidRPr="00797E48" w:rsidRDefault="000063E9" w:rsidP="00506CCB">
                      <w:pPr>
                        <w:spacing w:after="120" w:line="276" w:lineRule="auto"/>
                        <w:rPr>
                          <w:rFonts w:asciiTheme="minorHAnsi" w:hAnsiTheme="minorHAnsi" w:cs="Arial"/>
                          <w:color w:val="000000" w:themeColor="text1"/>
                          <w:sz w:val="36"/>
                          <w:szCs w:val="36"/>
                        </w:rPr>
                      </w:pPr>
                      <w:r w:rsidRPr="00C079D9">
                        <w:rPr>
                          <w:rFonts w:asciiTheme="minorHAnsi" w:hAnsiTheme="minorHAnsi" w:cs="Arial"/>
                          <w:b/>
                          <w:color w:val="000000" w:themeColor="text1"/>
                          <w:sz w:val="36"/>
                          <w:szCs w:val="36"/>
                        </w:rPr>
                        <w:t>About Cumbria Education Trust</w:t>
                      </w:r>
                      <w:r w:rsidRPr="00C079D9">
                        <w:rPr>
                          <w:rFonts w:asciiTheme="minorHAnsi" w:hAnsiTheme="minorHAnsi" w:cs="Arial"/>
                          <w:b/>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4</w:t>
                      </w:r>
                    </w:p>
                    <w:p w:rsidR="000063E9" w:rsidRPr="00797E48" w:rsidRDefault="000063E9"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Our Strategic Priorities</w:t>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5</w:t>
                      </w:r>
                    </w:p>
                    <w:p w:rsidR="000063E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Students and Staff</w:t>
                      </w:r>
                      <w:r>
                        <w:rPr>
                          <w:rFonts w:asciiTheme="minorHAnsi" w:hAnsiTheme="minorHAnsi" w:cs="Arial"/>
                          <w:b/>
                          <w:color w:val="000000" w:themeColor="text1"/>
                          <w:sz w:val="36"/>
                          <w:szCs w:val="36"/>
                        </w:rPr>
                        <w:tab/>
                      </w:r>
                      <w:r w:rsidRPr="00033858">
                        <w:rPr>
                          <w:rFonts w:asciiTheme="minorHAnsi" w:hAnsiTheme="minorHAnsi" w:cs="Arial"/>
                          <w:color w:val="000000" w:themeColor="text1"/>
                          <w:sz w:val="36"/>
                          <w:szCs w:val="36"/>
                        </w:rPr>
                        <w:tab/>
                      </w:r>
                      <w:r w:rsidRPr="00033858">
                        <w:rPr>
                          <w:rFonts w:asciiTheme="minorHAnsi" w:hAnsiTheme="minorHAnsi" w:cs="Arial"/>
                          <w:color w:val="000000" w:themeColor="text1"/>
                          <w:sz w:val="36"/>
                          <w:szCs w:val="36"/>
                        </w:rPr>
                        <w:tab/>
                      </w:r>
                      <w:r w:rsidRPr="00033858">
                        <w:rPr>
                          <w:rFonts w:asciiTheme="minorHAnsi" w:hAnsiTheme="minorHAnsi" w:cs="Arial"/>
                          <w:color w:val="000000" w:themeColor="text1"/>
                          <w:sz w:val="36"/>
                          <w:szCs w:val="36"/>
                        </w:rPr>
                        <w:tab/>
                        <w:t>5</w:t>
                      </w:r>
                    </w:p>
                    <w:p w:rsidR="000063E9" w:rsidRDefault="000063E9" w:rsidP="00506CCB">
                      <w:pPr>
                        <w:spacing w:after="120" w:line="276" w:lineRule="auto"/>
                        <w:rPr>
                          <w:rFonts w:asciiTheme="minorHAnsi" w:hAnsiTheme="minorHAnsi" w:cs="Arial"/>
                          <w:color w:val="000000" w:themeColor="text1"/>
                          <w:sz w:val="36"/>
                          <w:szCs w:val="36"/>
                        </w:rPr>
                      </w:pPr>
                      <w:r w:rsidRPr="00C079D9">
                        <w:rPr>
                          <w:rFonts w:asciiTheme="minorHAnsi" w:hAnsiTheme="minorHAnsi" w:cs="Arial"/>
                          <w:b/>
                          <w:color w:val="000000" w:themeColor="text1"/>
                          <w:sz w:val="36"/>
                          <w:szCs w:val="36"/>
                        </w:rPr>
                        <w:t>About Workington Academy</w:t>
                      </w:r>
                      <w:r w:rsidRPr="00C079D9">
                        <w:rPr>
                          <w:rFonts w:asciiTheme="minorHAnsi" w:hAnsiTheme="minorHAnsi" w:cs="Arial"/>
                          <w:b/>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6</w:t>
                      </w:r>
                    </w:p>
                    <w:p w:rsidR="000063E9" w:rsidRDefault="000063E9" w:rsidP="00506CCB">
                      <w:pPr>
                        <w:spacing w:after="120" w:line="276" w:lineRule="auto"/>
                        <w:rPr>
                          <w:rFonts w:asciiTheme="minorHAnsi" w:hAnsiTheme="minorHAnsi" w:cs="Arial"/>
                          <w:b/>
                          <w:color w:val="000000" w:themeColor="text1"/>
                          <w:sz w:val="36"/>
                          <w:szCs w:val="36"/>
                        </w:rPr>
                      </w:pPr>
                      <w:r w:rsidRPr="00797E48">
                        <w:rPr>
                          <w:rFonts w:asciiTheme="minorHAnsi" w:hAnsiTheme="minorHAnsi" w:cs="Arial"/>
                          <w:b/>
                          <w:color w:val="000000" w:themeColor="text1"/>
                          <w:sz w:val="36"/>
                          <w:szCs w:val="36"/>
                        </w:rPr>
                        <w:t xml:space="preserve">Who </w:t>
                      </w:r>
                      <w:r>
                        <w:rPr>
                          <w:rFonts w:asciiTheme="minorHAnsi" w:hAnsiTheme="minorHAnsi" w:cs="Arial"/>
                          <w:b/>
                          <w:color w:val="000000" w:themeColor="text1"/>
                          <w:sz w:val="36"/>
                          <w:szCs w:val="36"/>
                        </w:rPr>
                        <w:t>and What we are Looking f</w:t>
                      </w:r>
                      <w:r w:rsidRPr="00797E48">
                        <w:rPr>
                          <w:rFonts w:asciiTheme="minorHAnsi" w:hAnsiTheme="minorHAnsi" w:cs="Arial"/>
                          <w:b/>
                          <w:color w:val="000000" w:themeColor="text1"/>
                          <w:sz w:val="36"/>
                          <w:szCs w:val="36"/>
                        </w:rPr>
                        <w:t>or</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787A4F">
                        <w:rPr>
                          <w:rFonts w:asciiTheme="minorHAnsi" w:hAnsiTheme="minorHAnsi" w:cs="Arial"/>
                          <w:color w:val="000000" w:themeColor="text1"/>
                          <w:sz w:val="36"/>
                          <w:szCs w:val="36"/>
                        </w:rPr>
                        <w:t>7</w:t>
                      </w:r>
                    </w:p>
                    <w:p w:rsidR="000063E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Pr="00797E48">
                        <w:rPr>
                          <w:rFonts w:asciiTheme="minorHAnsi" w:hAnsiTheme="minorHAnsi" w:cs="Arial"/>
                          <w:b/>
                          <w:color w:val="000000" w:themeColor="text1"/>
                          <w:sz w:val="36"/>
                          <w:szCs w:val="36"/>
                        </w:rPr>
                        <w:t>Role</w:t>
                      </w:r>
                      <w:r>
                        <w:rPr>
                          <w:rFonts w:asciiTheme="minorHAnsi" w:hAnsiTheme="minorHAnsi" w:cs="Arial"/>
                          <w:b/>
                          <w:color w:val="000000" w:themeColor="text1"/>
                          <w:sz w:val="36"/>
                          <w:szCs w:val="36"/>
                        </w:rPr>
                        <w:t xml:space="preserve"> &amp; Main Responsibilities</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C079D9">
                        <w:rPr>
                          <w:rFonts w:asciiTheme="minorHAnsi" w:hAnsiTheme="minorHAnsi" w:cs="Arial"/>
                          <w:color w:val="000000" w:themeColor="text1"/>
                          <w:sz w:val="36"/>
                          <w:szCs w:val="36"/>
                        </w:rPr>
                        <w:t>8-</w:t>
                      </w:r>
                      <w:r>
                        <w:rPr>
                          <w:rFonts w:asciiTheme="minorHAnsi" w:hAnsiTheme="minorHAnsi" w:cs="Arial"/>
                          <w:color w:val="000000" w:themeColor="text1"/>
                          <w:sz w:val="36"/>
                          <w:szCs w:val="36"/>
                        </w:rPr>
                        <w:t>10</w:t>
                      </w:r>
                    </w:p>
                    <w:p w:rsidR="000063E9" w:rsidRPr="00C079D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Living and Working in Cumbria</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BD692E">
                        <w:rPr>
                          <w:rFonts w:asciiTheme="minorHAnsi" w:hAnsiTheme="minorHAnsi" w:cs="Arial"/>
                          <w:color w:val="000000" w:themeColor="text1"/>
                          <w:sz w:val="36"/>
                          <w:szCs w:val="36"/>
                        </w:rPr>
                        <w:t>1</w:t>
                      </w:r>
                      <w:r>
                        <w:rPr>
                          <w:rFonts w:asciiTheme="minorHAnsi" w:hAnsiTheme="minorHAnsi" w:cs="Arial"/>
                          <w:color w:val="000000" w:themeColor="text1"/>
                          <w:sz w:val="36"/>
                          <w:szCs w:val="36"/>
                        </w:rPr>
                        <w:t>1</w:t>
                      </w:r>
                    </w:p>
                    <w:p w:rsidR="000063E9" w:rsidRPr="00797E48" w:rsidRDefault="000063E9"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Application &amp; Interview Process</w:t>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t>12</w:t>
                      </w:r>
                      <w:r w:rsidRPr="00797E48">
                        <w:rPr>
                          <w:rFonts w:asciiTheme="minorHAnsi" w:hAnsiTheme="minorHAnsi" w:cs="Arial"/>
                          <w:color w:val="000000" w:themeColor="text1"/>
                          <w:sz w:val="36"/>
                          <w:szCs w:val="36"/>
                        </w:rPr>
                        <w:tab/>
                        <w:t xml:space="preserve">            </w:t>
                      </w:r>
                    </w:p>
                  </w:txbxContent>
                </v:textbox>
                <w10:wrap anchorx="margin"/>
              </v:shape>
            </w:pict>
          </mc:Fallback>
        </mc:AlternateContent>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AF0ECE" w:rsidRDefault="00903162" w:rsidP="0089241B">
      <w:pPr>
        <w:rPr>
          <w:rFonts w:ascii="Arial" w:hAnsi="Arial" w:cs="Arial"/>
          <w:b/>
          <w:color w:val="FF0000"/>
          <w:sz w:val="28"/>
          <w:szCs w:val="28"/>
          <w:lang w:val="en-US"/>
        </w:rPr>
      </w:pPr>
      <w:r>
        <w:rPr>
          <w:rFonts w:ascii="Arial" w:hAnsi="Arial" w:cs="Arial"/>
          <w:b/>
          <w:bCs/>
          <w:noProof/>
          <w:lang w:eastAsia="en-GB"/>
        </w:rPr>
        <w:drawing>
          <wp:anchor distT="0" distB="0" distL="114300" distR="114300" simplePos="0" relativeHeight="251771904" behindDoc="0" locked="0" layoutInCell="1" allowOverlap="1" wp14:anchorId="0C5C54AB" wp14:editId="0C20ED53">
            <wp:simplePos x="0" y="0"/>
            <wp:positionH relativeFrom="column">
              <wp:posOffset>4545965</wp:posOffset>
            </wp:positionH>
            <wp:positionV relativeFrom="paragraph">
              <wp:posOffset>3364865</wp:posOffset>
            </wp:positionV>
            <wp:extent cx="1709531" cy="643039"/>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15" cstate="print">
                      <a:extLst>
                        <a:ext uri="{28A0092B-C50C-407E-A947-70E740481C1C}">
                          <a14:useLocalDpi xmlns:a14="http://schemas.microsoft.com/office/drawing/2010/main"/>
                        </a:ext>
                      </a:extLst>
                    </a:blip>
                    <a:stretch>
                      <a:fillRect/>
                    </a:stretch>
                  </pic:blipFill>
                  <pic:spPr>
                    <a:xfrm>
                      <a:off x="0" y="0"/>
                      <a:ext cx="1709531" cy="643039"/>
                    </a:xfrm>
                    <a:prstGeom prst="rect">
                      <a:avLst/>
                    </a:prstGeom>
                  </pic:spPr>
                </pic:pic>
              </a:graphicData>
            </a:graphic>
            <wp14:sizeRelH relativeFrom="page">
              <wp14:pctWidth>0</wp14:pctWidth>
            </wp14:sizeRelH>
            <wp14:sizeRelV relativeFrom="page">
              <wp14:pctHeight>0</wp14:pctHeight>
            </wp14:sizeRelV>
          </wp:anchor>
        </w:drawing>
      </w:r>
      <w:r w:rsidR="00F85A7B">
        <w:rPr>
          <w:rFonts w:ascii="Arial" w:hAnsi="Arial" w:cs="Arial"/>
          <w:b/>
          <w:color w:val="FF0000"/>
          <w:sz w:val="28"/>
          <w:szCs w:val="28"/>
          <w:lang w:val="en-US"/>
        </w:rPr>
        <w:br w:type="page"/>
      </w:r>
    </w:p>
    <w:p w:rsidR="00B51CC5" w:rsidRPr="0089241B" w:rsidRDefault="009C4DAE" w:rsidP="0089241B">
      <w:pPr>
        <w:rPr>
          <w:rFonts w:ascii="Arial" w:hAnsi="Arial" w:cs="Arial"/>
          <w:b/>
          <w:color w:val="FF0000"/>
          <w:sz w:val="28"/>
          <w:szCs w:val="28"/>
          <w:lang w:val="en-US"/>
        </w:rPr>
      </w:pPr>
      <w:r w:rsidRPr="00F85A7B">
        <w:rPr>
          <w:rFonts w:ascii="Arial" w:hAnsi="Arial" w:cs="Arial"/>
          <w:noProof/>
          <w:sz w:val="22"/>
          <w:szCs w:val="22"/>
          <w:lang w:eastAsia="en-GB"/>
        </w:rPr>
        <w:lastRenderedPageBreak/>
        <mc:AlternateContent>
          <mc:Choice Requires="wps">
            <w:drawing>
              <wp:anchor distT="0" distB="0" distL="114300" distR="114300" simplePos="0" relativeHeight="251665408" behindDoc="0" locked="0" layoutInCell="1" allowOverlap="1" wp14:anchorId="5A40ABDF" wp14:editId="4740E03B">
                <wp:simplePos x="0" y="0"/>
                <wp:positionH relativeFrom="column">
                  <wp:posOffset>-396240</wp:posOffset>
                </wp:positionH>
                <wp:positionV relativeFrom="paragraph">
                  <wp:posOffset>3792855</wp:posOffset>
                </wp:positionV>
                <wp:extent cx="4615815" cy="6162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815" cy="6162675"/>
                        </a:xfrm>
                        <a:prstGeom prst="rect">
                          <a:avLst/>
                        </a:prstGeom>
                        <a:noFill/>
                        <a:ln w="9525">
                          <a:noFill/>
                          <a:miter lim="800000"/>
                          <a:headEnd/>
                          <a:tailEnd/>
                        </a:ln>
                      </wps:spPr>
                      <wps:txbx>
                        <w:txbxContent>
                          <w:p w:rsidR="000063E9" w:rsidRPr="00E635A9" w:rsidRDefault="000063E9" w:rsidP="00E04252">
                            <w:pPr>
                              <w:shd w:val="clear" w:color="auto" w:fill="FFFFFF"/>
                              <w:spacing w:after="120"/>
                              <w:rPr>
                                <w:rFonts w:asciiTheme="minorHAnsi" w:hAnsiTheme="minorHAnsi" w:cstheme="minorHAnsi"/>
                                <w:b/>
                              </w:rPr>
                            </w:pPr>
                            <w:r w:rsidRPr="00E635A9">
                              <w:rPr>
                                <w:rFonts w:asciiTheme="minorHAnsi" w:hAnsiTheme="minorHAnsi" w:cstheme="minorHAnsi"/>
                                <w:b/>
                              </w:rPr>
                              <w:t>Welcome from the Trust</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On behalf of Cumbria Education Trust, and the staff and students at Workington Academy, I would like to thank you for your interest in our academy. I hope we are providing you with all the information you need to find out more about this exciting opportunity.</w:t>
                            </w:r>
                          </w:p>
                          <w:p w:rsidR="000063E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 xml:space="preserve">Workington Academy has been part of the Cumbria Education Trust since September 2015 during which time we have made some significant steps towards providing an inspiring education for all our students. </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With approximately 800 students on roll, Workington is proud of its ‘family feel’, which provides a nurturing yet focused environment for all students. Each student is at the heart of everything we do and we pride ourselves on being truly inclusive, encouraging all our young people to believe in themselves and achieve the very best</w:t>
                            </w:r>
                            <w:r>
                              <w:rPr>
                                <w:rFonts w:asciiTheme="minorHAnsi" w:hAnsiTheme="minorHAnsi" w:cstheme="minorHAnsi"/>
                                <w:sz w:val="22"/>
                                <w:szCs w:val="22"/>
                              </w:rPr>
                              <w:t xml:space="preserve">. Our new teacher </w:t>
                            </w:r>
                            <w:r w:rsidRPr="00E635A9">
                              <w:rPr>
                                <w:rFonts w:asciiTheme="minorHAnsi" w:hAnsiTheme="minorHAnsi" w:cstheme="minorHAnsi"/>
                                <w:sz w:val="22"/>
                                <w:szCs w:val="22"/>
                              </w:rPr>
                              <w:t>will share this ethos and our focus on achieving success for every student by offering an outstanding education.</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 xml:space="preserve">If you are interested in this opportunity </w:t>
                            </w:r>
                            <w:r w:rsidR="00603282">
                              <w:rPr>
                                <w:rFonts w:asciiTheme="minorHAnsi" w:hAnsiTheme="minorHAnsi" w:cstheme="minorHAnsi"/>
                                <w:sz w:val="22"/>
                                <w:szCs w:val="22"/>
                              </w:rPr>
                              <w:t>to work within our Maths</w:t>
                            </w:r>
                            <w:r>
                              <w:rPr>
                                <w:rFonts w:asciiTheme="minorHAnsi" w:hAnsiTheme="minorHAnsi" w:cstheme="minorHAnsi"/>
                                <w:sz w:val="22"/>
                                <w:szCs w:val="22"/>
                              </w:rPr>
                              <w:t xml:space="preserve"> department and </w:t>
                            </w:r>
                            <w:r w:rsidRPr="00E635A9">
                              <w:rPr>
                                <w:rFonts w:asciiTheme="minorHAnsi" w:hAnsiTheme="minorHAnsi" w:cstheme="minorHAnsi"/>
                                <w:sz w:val="22"/>
                                <w:szCs w:val="22"/>
                              </w:rPr>
                              <w:t>would like to find out more about the academy and the role please make contact with the Headteacher, Mr Bird, and arrange a visit to the academy.</w:t>
                            </w:r>
                          </w:p>
                          <w:p w:rsidR="000063E9" w:rsidRPr="00EF103B" w:rsidRDefault="000063E9" w:rsidP="00E04252">
                            <w:pPr>
                              <w:shd w:val="clear" w:color="auto" w:fill="FFFFFF"/>
                              <w:rPr>
                                <w:rFonts w:ascii="Arial" w:hAnsi="Arial" w:cs="Arial"/>
                                <w:sz w:val="20"/>
                                <w:szCs w:val="20"/>
                              </w:rPr>
                            </w:pPr>
                          </w:p>
                          <w:p w:rsidR="000063E9" w:rsidRPr="00AD3AD8" w:rsidRDefault="000063E9" w:rsidP="00E04252">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0063E9" w:rsidRPr="00AD3AD8" w:rsidRDefault="009A6C10" w:rsidP="009A6C10">
                            <w:pPr>
                              <w:spacing w:after="60" w:line="276" w:lineRule="auto"/>
                              <w:jc w:val="right"/>
                              <w:rPr>
                                <w:rFonts w:asciiTheme="minorHAnsi" w:hAnsiTheme="minorHAnsi" w:cs="Arial"/>
                                <w:sz w:val="22"/>
                                <w:szCs w:val="22"/>
                                <w:lang w:val="en-US"/>
                              </w:rPr>
                            </w:pPr>
                            <w:r w:rsidRPr="009A6C10">
                              <w:rPr>
                                <w:rFonts w:ascii="Arial" w:hAnsi="Arial" w:cs="Arial"/>
                                <w:b/>
                                <w:noProof/>
                                <w:color w:val="FF0000"/>
                                <w:sz w:val="28"/>
                                <w:szCs w:val="28"/>
                                <w:lang w:eastAsia="en-GB"/>
                              </w:rPr>
                              <w:drawing>
                                <wp:inline distT="0" distB="0" distL="0" distR="0" wp14:anchorId="397FE934" wp14:editId="7B2238A5">
                                  <wp:extent cx="1076325" cy="752475"/>
                                  <wp:effectExtent l="0" t="0" r="0" b="9525"/>
                                  <wp:docPr id="40" name="Picture 40" descr="C:\Users\smcveigh.WSCH\AppData\Local\Microsoft\Windows\INetCache\Content.Outlook\NSK4NPQU\Whitehaven_Logo_Large_Transparent-WEB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veigh.WSCH\AppData\Local\Microsoft\Windows\INetCache\Content.Outlook\NSK4NPQU\Whitehaven_Logo_Large_Transparent-WEB HEAD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752475"/>
                                          </a:xfrm>
                                          <a:prstGeom prst="rect">
                                            <a:avLst/>
                                          </a:prstGeom>
                                          <a:noFill/>
                                          <a:ln>
                                            <a:noFill/>
                                          </a:ln>
                                        </pic:spPr>
                                      </pic:pic>
                                    </a:graphicData>
                                  </a:graphic>
                                </wp:inline>
                              </w:drawing>
                            </w:r>
                          </w:p>
                          <w:p w:rsidR="009A6C10" w:rsidRDefault="009A6C10" w:rsidP="00E04252">
                            <w:pPr>
                              <w:rPr>
                                <w:rFonts w:asciiTheme="minorHAnsi" w:hAnsiTheme="minorHAnsi" w:cs="Arial"/>
                                <w:b/>
                                <w:sz w:val="22"/>
                                <w:szCs w:val="22"/>
                                <w:lang w:val="en-US"/>
                              </w:rPr>
                            </w:pPr>
                            <w:r>
                              <w:rPr>
                                <w:rFonts w:asciiTheme="minorHAnsi" w:hAnsiTheme="minorHAnsi" w:cs="Arial"/>
                                <w:noProof/>
                                <w:sz w:val="22"/>
                                <w:szCs w:val="22"/>
                                <w:lang w:eastAsia="en-GB"/>
                              </w:rPr>
                              <w:drawing>
                                <wp:inline distT="0" distB="0" distL="0" distR="0" wp14:anchorId="3001E29C" wp14:editId="535F3796">
                                  <wp:extent cx="1310640" cy="5029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7">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0063E9" w:rsidRDefault="000063E9" w:rsidP="00E04252">
                            <w:pPr>
                              <w:rPr>
                                <w:rFonts w:asciiTheme="minorHAnsi" w:hAnsiTheme="minorHAnsi" w:cs="Arial"/>
                                <w:b/>
                                <w:sz w:val="22"/>
                                <w:szCs w:val="22"/>
                                <w:lang w:val="en-US"/>
                              </w:rPr>
                            </w:pPr>
                            <w:r>
                              <w:rPr>
                                <w:rFonts w:asciiTheme="minorHAnsi" w:hAnsiTheme="minorHAnsi" w:cs="Arial"/>
                                <w:b/>
                                <w:sz w:val="22"/>
                                <w:szCs w:val="22"/>
                                <w:lang w:val="en-US"/>
                              </w:rPr>
                              <w:t>Lorrayne Hughes</w:t>
                            </w:r>
                          </w:p>
                          <w:p w:rsidR="000063E9" w:rsidRDefault="000063E9" w:rsidP="00E04252">
                            <w:pPr>
                              <w:rPr>
                                <w:rFonts w:asciiTheme="minorHAnsi" w:hAnsiTheme="minorHAnsi" w:cs="Arial"/>
                                <w:sz w:val="22"/>
                                <w:szCs w:val="22"/>
                                <w:lang w:val="en-US"/>
                              </w:rPr>
                            </w:pPr>
                            <w:r>
                              <w:rPr>
                                <w:rFonts w:asciiTheme="minorHAnsi" w:hAnsiTheme="minorHAnsi" w:cs="Arial"/>
                                <w:sz w:val="22"/>
                                <w:szCs w:val="22"/>
                                <w:lang w:val="en-US"/>
                              </w:rPr>
                              <w:t>CEO - Cumbria Education Trust</w:t>
                            </w:r>
                          </w:p>
                          <w:p w:rsidR="000063E9" w:rsidRPr="00AF0ECE" w:rsidRDefault="000063E9" w:rsidP="009A6C10">
                            <w:pPr>
                              <w:spacing w:after="120" w:line="276" w:lineRule="auto"/>
                              <w:jc w:val="center"/>
                              <w:rPr>
                                <w:rFonts w:asciiTheme="minorHAnsi" w:hAnsiTheme="minorHAnsi" w:cs="Arial"/>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40ABDF" id="_x0000_t202" coordsize="21600,21600" o:spt="202" path="m,l,21600r21600,l21600,xe">
                <v:stroke joinstyle="miter"/>
                <v:path gradientshapeok="t" o:connecttype="rect"/>
              </v:shapetype>
              <v:shape id="_x0000_s1032" type="#_x0000_t202" style="position:absolute;margin-left:-31.2pt;margin-top:298.65pt;width:363.45pt;height:48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" filled="f" stroked="f">
                <v:textbox>
                  <w:txbxContent>
                    <w:p w:rsidR="000063E9" w:rsidRPr="00E635A9" w:rsidRDefault="000063E9" w:rsidP="00E04252">
                      <w:pPr>
                        <w:shd w:val="clear" w:color="auto" w:fill="FFFFFF"/>
                        <w:spacing w:after="120"/>
                        <w:rPr>
                          <w:rFonts w:asciiTheme="minorHAnsi" w:hAnsiTheme="minorHAnsi" w:cstheme="minorHAnsi"/>
                          <w:b/>
                        </w:rPr>
                      </w:pPr>
                      <w:r w:rsidRPr="00E635A9">
                        <w:rPr>
                          <w:rFonts w:asciiTheme="minorHAnsi" w:hAnsiTheme="minorHAnsi" w:cstheme="minorHAnsi"/>
                          <w:b/>
                        </w:rPr>
                        <w:t>Welcome from the Trust</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On behalf of Cumbria Education Trust, and the staff and students at Workington Academy, I would like to thank you for your interest in our academy. I hope we are providing you with all the information you need to find out more about this exciting opportunity.</w:t>
                      </w:r>
                    </w:p>
                    <w:p w:rsidR="000063E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 xml:space="preserve">Workington Academy has been part of the Cumbria Education Trust since September 2015 during which time we have made some significant steps towards providing an inspiring education for all our students. </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With approximately 800 students on roll, Workington is proud of its ‘family feel’, which provides a nurturing yet focused environment for all students. Each student is at the heart of everything we do and we pride ourselves on being truly inclusive, encouraging all our young people to believe in themselves and achieve the very best</w:t>
                      </w:r>
                      <w:r>
                        <w:rPr>
                          <w:rFonts w:asciiTheme="minorHAnsi" w:hAnsiTheme="minorHAnsi" w:cstheme="minorHAnsi"/>
                          <w:sz w:val="22"/>
                          <w:szCs w:val="22"/>
                        </w:rPr>
                        <w:t xml:space="preserve">. Our new teacher </w:t>
                      </w:r>
                      <w:r w:rsidRPr="00E635A9">
                        <w:rPr>
                          <w:rFonts w:asciiTheme="minorHAnsi" w:hAnsiTheme="minorHAnsi" w:cstheme="minorHAnsi"/>
                          <w:sz w:val="22"/>
                          <w:szCs w:val="22"/>
                        </w:rPr>
                        <w:t>will share this ethos and our focus on achieving success for every student by offering an outstanding education.</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 xml:space="preserve">If you are interested in this opportunity </w:t>
                      </w:r>
                      <w:r w:rsidR="00603282">
                        <w:rPr>
                          <w:rFonts w:asciiTheme="minorHAnsi" w:hAnsiTheme="minorHAnsi" w:cstheme="minorHAnsi"/>
                          <w:sz w:val="22"/>
                          <w:szCs w:val="22"/>
                        </w:rPr>
                        <w:t>to work within our Maths</w:t>
                      </w:r>
                      <w:r>
                        <w:rPr>
                          <w:rFonts w:asciiTheme="minorHAnsi" w:hAnsiTheme="minorHAnsi" w:cstheme="minorHAnsi"/>
                          <w:sz w:val="22"/>
                          <w:szCs w:val="22"/>
                        </w:rPr>
                        <w:t xml:space="preserve"> department and </w:t>
                      </w:r>
                      <w:r w:rsidRPr="00E635A9">
                        <w:rPr>
                          <w:rFonts w:asciiTheme="minorHAnsi" w:hAnsiTheme="minorHAnsi" w:cstheme="minorHAnsi"/>
                          <w:sz w:val="22"/>
                          <w:szCs w:val="22"/>
                        </w:rPr>
                        <w:t>would like to find out more about the academy and the role please make contact with the Headteacher, Mr Bird, and arrange a visit to the academy.</w:t>
                      </w:r>
                    </w:p>
                    <w:p w:rsidR="000063E9" w:rsidRPr="00EF103B" w:rsidRDefault="000063E9" w:rsidP="00E04252">
                      <w:pPr>
                        <w:shd w:val="clear" w:color="auto" w:fill="FFFFFF"/>
                        <w:rPr>
                          <w:rFonts w:ascii="Arial" w:hAnsi="Arial" w:cs="Arial"/>
                          <w:sz w:val="20"/>
                          <w:szCs w:val="20"/>
                        </w:rPr>
                      </w:pPr>
                    </w:p>
                    <w:p w:rsidR="000063E9" w:rsidRPr="00AD3AD8" w:rsidRDefault="000063E9" w:rsidP="00E04252">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0063E9" w:rsidRPr="00AD3AD8" w:rsidRDefault="009A6C10" w:rsidP="009A6C10">
                      <w:pPr>
                        <w:spacing w:after="60" w:line="276" w:lineRule="auto"/>
                        <w:jc w:val="right"/>
                        <w:rPr>
                          <w:rFonts w:asciiTheme="minorHAnsi" w:hAnsiTheme="minorHAnsi" w:cs="Arial"/>
                          <w:sz w:val="22"/>
                          <w:szCs w:val="22"/>
                          <w:lang w:val="en-US"/>
                        </w:rPr>
                      </w:pPr>
                      <w:r w:rsidRPr="009A6C10">
                        <w:rPr>
                          <w:rFonts w:ascii="Arial" w:hAnsi="Arial" w:cs="Arial"/>
                          <w:b/>
                          <w:noProof/>
                          <w:color w:val="FF0000"/>
                          <w:sz w:val="28"/>
                          <w:szCs w:val="28"/>
                          <w:lang w:eastAsia="en-GB"/>
                        </w:rPr>
                        <w:drawing>
                          <wp:inline distT="0" distB="0" distL="0" distR="0" wp14:anchorId="397FE934" wp14:editId="7B2238A5">
                            <wp:extent cx="1076325" cy="752475"/>
                            <wp:effectExtent l="0" t="0" r="0" b="9525"/>
                            <wp:docPr id="40" name="Picture 40" descr="C:\Users\smcveigh.WSCH\AppData\Local\Microsoft\Windows\INetCache\Content.Outlook\NSK4NPQU\Whitehaven_Logo_Large_Transparent-WEB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veigh.WSCH\AppData\Local\Microsoft\Windows\INetCache\Content.Outlook\NSK4NPQU\Whitehaven_Logo_Large_Transparent-WEB HEAD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752475"/>
                                    </a:xfrm>
                                    <a:prstGeom prst="rect">
                                      <a:avLst/>
                                    </a:prstGeom>
                                    <a:noFill/>
                                    <a:ln>
                                      <a:noFill/>
                                    </a:ln>
                                  </pic:spPr>
                                </pic:pic>
                              </a:graphicData>
                            </a:graphic>
                          </wp:inline>
                        </w:drawing>
                      </w:r>
                    </w:p>
                    <w:p w:rsidR="009A6C10" w:rsidRDefault="009A6C10" w:rsidP="00E04252">
                      <w:pPr>
                        <w:rPr>
                          <w:rFonts w:asciiTheme="minorHAnsi" w:hAnsiTheme="minorHAnsi" w:cs="Arial"/>
                          <w:b/>
                          <w:sz w:val="22"/>
                          <w:szCs w:val="22"/>
                          <w:lang w:val="en-US"/>
                        </w:rPr>
                      </w:pPr>
                      <w:r>
                        <w:rPr>
                          <w:rFonts w:asciiTheme="minorHAnsi" w:hAnsiTheme="minorHAnsi" w:cs="Arial"/>
                          <w:noProof/>
                          <w:sz w:val="22"/>
                          <w:szCs w:val="22"/>
                          <w:lang w:eastAsia="en-GB"/>
                        </w:rPr>
                        <w:drawing>
                          <wp:inline distT="0" distB="0" distL="0" distR="0" wp14:anchorId="3001E29C" wp14:editId="535F3796">
                            <wp:extent cx="1310640" cy="5029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9">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0063E9" w:rsidRDefault="000063E9" w:rsidP="00E04252">
                      <w:pPr>
                        <w:rPr>
                          <w:rFonts w:asciiTheme="minorHAnsi" w:hAnsiTheme="minorHAnsi" w:cs="Arial"/>
                          <w:b/>
                          <w:sz w:val="22"/>
                          <w:szCs w:val="22"/>
                          <w:lang w:val="en-US"/>
                        </w:rPr>
                      </w:pPr>
                      <w:r>
                        <w:rPr>
                          <w:rFonts w:asciiTheme="minorHAnsi" w:hAnsiTheme="minorHAnsi" w:cs="Arial"/>
                          <w:b/>
                          <w:sz w:val="22"/>
                          <w:szCs w:val="22"/>
                          <w:lang w:val="en-US"/>
                        </w:rPr>
                        <w:t>Lorrayne Hughes</w:t>
                      </w:r>
                    </w:p>
                    <w:p w:rsidR="000063E9" w:rsidRDefault="000063E9" w:rsidP="00E04252">
                      <w:pPr>
                        <w:rPr>
                          <w:rFonts w:asciiTheme="minorHAnsi" w:hAnsiTheme="minorHAnsi" w:cs="Arial"/>
                          <w:sz w:val="22"/>
                          <w:szCs w:val="22"/>
                          <w:lang w:val="en-US"/>
                        </w:rPr>
                      </w:pPr>
                      <w:r>
                        <w:rPr>
                          <w:rFonts w:asciiTheme="minorHAnsi" w:hAnsiTheme="minorHAnsi" w:cs="Arial"/>
                          <w:sz w:val="22"/>
                          <w:szCs w:val="22"/>
                          <w:lang w:val="en-US"/>
                        </w:rPr>
                        <w:t>CEO - Cumbria Education Trust</w:t>
                      </w:r>
                    </w:p>
                    <w:p w:rsidR="000063E9" w:rsidRPr="00AF0ECE" w:rsidRDefault="000063E9" w:rsidP="009A6C10">
                      <w:pPr>
                        <w:spacing w:after="120" w:line="276" w:lineRule="auto"/>
                        <w:jc w:val="center"/>
                        <w:rPr>
                          <w:rFonts w:asciiTheme="minorHAnsi" w:hAnsiTheme="minorHAnsi" w:cs="Arial"/>
                          <w:sz w:val="22"/>
                          <w:szCs w:val="22"/>
                          <w:lang w:val="en-US"/>
                        </w:rPr>
                      </w:pPr>
                    </w:p>
                  </w:txbxContent>
                </v:textbox>
              </v:shape>
            </w:pict>
          </mc:Fallback>
        </mc:AlternateContent>
      </w:r>
      <w:r w:rsidR="00713246">
        <w:rPr>
          <w:rFonts w:ascii="Arial" w:hAnsi="Arial" w:cs="Arial"/>
          <w:b/>
          <w:noProof/>
          <w:color w:val="FF0000"/>
          <w:sz w:val="28"/>
          <w:szCs w:val="28"/>
          <w:lang w:eastAsia="en-GB"/>
        </w:rPr>
        <mc:AlternateContent>
          <mc:Choice Requires="wpg">
            <w:drawing>
              <wp:anchor distT="0" distB="0" distL="114300" distR="114300" simplePos="0" relativeHeight="251873280" behindDoc="0" locked="0" layoutInCell="1" allowOverlap="1">
                <wp:simplePos x="0" y="0"/>
                <wp:positionH relativeFrom="column">
                  <wp:posOffset>4232910</wp:posOffset>
                </wp:positionH>
                <wp:positionV relativeFrom="paragraph">
                  <wp:posOffset>8803005</wp:posOffset>
                </wp:positionV>
                <wp:extent cx="971550" cy="931545"/>
                <wp:effectExtent l="0" t="0" r="0" b="1905"/>
                <wp:wrapSquare wrapText="bothSides"/>
                <wp:docPr id="31" name="Group 31"/>
                <wp:cNvGraphicFramePr/>
                <a:graphic xmlns:a="http://schemas.openxmlformats.org/drawingml/2006/main">
                  <a:graphicData uri="http://schemas.microsoft.com/office/word/2010/wordprocessingGroup">
                    <wpg:wgp>
                      <wpg:cNvGrpSpPr/>
                      <wpg:grpSpPr>
                        <a:xfrm>
                          <a:off x="0" y="0"/>
                          <a:ext cx="971550" cy="931545"/>
                          <a:chOff x="0" y="0"/>
                          <a:chExt cx="971550" cy="931545"/>
                        </a:xfrm>
                      </wpg:grpSpPr>
                      <pic:pic xmlns:pic="http://schemas.openxmlformats.org/drawingml/2006/picture">
                        <pic:nvPicPr>
                          <pic:cNvPr id="38" name="Picture 38"/>
                          <pic:cNvPicPr/>
                        </pic:nvPicPr>
                        <pic:blipFill>
                          <a:blip r:embed="rId20" cstate="print">
                            <a:extLst>
                              <a:ext uri="{28A0092B-C50C-407E-A947-70E740481C1C}">
                                <a14:useLocalDpi xmlns:a14="http://schemas.microsoft.com/office/drawing/2010/main" val="0"/>
                              </a:ext>
                            </a:extLst>
                          </a:blip>
                          <a:stretch>
                            <a:fillRect/>
                          </a:stretch>
                        </pic:blipFill>
                        <pic:spPr>
                          <a:xfrm>
                            <a:off x="190500" y="0"/>
                            <a:ext cx="571500" cy="600075"/>
                          </a:xfrm>
                          <a:prstGeom prst="rect">
                            <a:avLst/>
                          </a:prstGeom>
                        </pic:spPr>
                      </pic:pic>
                      <wps:wsp>
                        <wps:cNvPr id="27" name="Text Box 2"/>
                        <wps:cNvSpPr txBox="1">
                          <a:spLocks noChangeArrowheads="1"/>
                        </wps:cNvSpPr>
                        <wps:spPr bwMode="auto">
                          <a:xfrm>
                            <a:off x="0" y="552450"/>
                            <a:ext cx="971550" cy="379095"/>
                          </a:xfrm>
                          <a:prstGeom prst="rect">
                            <a:avLst/>
                          </a:prstGeom>
                          <a:noFill/>
                          <a:ln w="9525">
                            <a:noFill/>
                            <a:miter lim="800000"/>
                            <a:headEnd/>
                            <a:tailEnd/>
                          </a:ln>
                        </wps:spPr>
                        <wps:txbx>
                          <w:txbxContent>
                            <w:p w:rsidR="000063E9" w:rsidRPr="00713246" w:rsidRDefault="000063E9"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0063E9" w:rsidRPr="00713246" w:rsidRDefault="000063E9"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wps:txbx>
                        <wps:bodyPr rot="0" vert="horz" wrap="square" lIns="91440" tIns="45720" rIns="91440" bIns="45720" anchor="t" anchorCtr="0">
                          <a:spAutoFit/>
                        </wps:bodyPr>
                      </wps:wsp>
                    </wpg:wgp>
                  </a:graphicData>
                </a:graphic>
              </wp:anchor>
            </w:drawing>
          </mc:Choice>
          <mc:Fallback>
            <w:pict>
              <v:group id="Group 31" o:spid="_x0000_s1033" style="position:absolute;margin-left:333.3pt;margin-top:693.15pt;width:76.5pt;height:73.35pt;z-index:251873280" coordsize="9715,9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4" type="#_x0000_t75" style="position:absolute;left:1905;width:5715;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N9aW7AAAA2wAAAA8AAABkcnMvZG93bnJldi54bWxET0sKwjAQ3QveIYzgRjRVQaWaigiCLv0c&#10;YGzGtrSZlCa29fZmIbh8vP9u35tKtNS4wrKC+SwCQZxaXXCm4HE/TTcgnEfWWFkmBR9ysE+Ggx3G&#10;2nZ8pfbmMxFC2MWoIPe+jqV0aU4G3czWxIF72cagD7DJpG6wC+GmkosoWkmDBYeGHGs65pSWt7dR&#10;MOnZX2RaLN31qVtZrqtLF82VGo/6wxaEp97/xT/3WStYhrHhS/gBMv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ON9aW7AAAA2wAAAA8AAAAAAAAAAAAAAAAAnwIAAGRycy9k&#10;b3ducmV2LnhtbFBLBQYAAAAABAAEAPcAAACHAwAAAAA=&#10;">
                  <v:imagedata r:id="rId21" o:title=""/>
                </v:shape>
                <v:shape id="_x0000_s1035" type="#_x0000_t202" style="position:absolute;top:5524;width:9715;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0063E9" w:rsidRPr="00713246" w:rsidRDefault="000063E9"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0063E9" w:rsidRPr="00713246" w:rsidRDefault="000063E9"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v:textbox>
                </v:shape>
                <w10:wrap type="square"/>
              </v:group>
            </w:pict>
          </mc:Fallback>
        </mc:AlternateContent>
      </w:r>
      <w:r w:rsidR="00BE3FC9">
        <w:rPr>
          <w:rFonts w:ascii="Arial" w:hAnsi="Arial" w:cs="Arial"/>
          <w:b/>
          <w:noProof/>
          <w:color w:val="FF0000"/>
          <w:sz w:val="28"/>
          <w:szCs w:val="28"/>
          <w:lang w:eastAsia="en-GB"/>
        </w:rPr>
        <w:drawing>
          <wp:anchor distT="0" distB="0" distL="114300" distR="114300" simplePos="0" relativeHeight="251820032" behindDoc="0" locked="0" layoutInCell="1" allowOverlap="1" wp14:anchorId="4CEFF7D8" wp14:editId="2FE9F061">
            <wp:simplePos x="0" y="0"/>
            <wp:positionH relativeFrom="column">
              <wp:posOffset>-691515</wp:posOffset>
            </wp:positionH>
            <wp:positionV relativeFrom="paragraph">
              <wp:posOffset>1383030</wp:posOffset>
            </wp:positionV>
            <wp:extent cx="2483485" cy="1877060"/>
            <wp:effectExtent l="0" t="0" r="0" b="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2" cstate="print">
                      <a:extLst>
                        <a:ext uri="{28A0092B-C50C-407E-A947-70E740481C1C}">
                          <a14:useLocalDpi xmlns:a14="http://schemas.microsoft.com/office/drawing/2010/main"/>
                        </a:ext>
                      </a:extLst>
                    </a:blip>
                    <a:stretch>
                      <a:fillRect/>
                    </a:stretch>
                  </pic:blipFill>
                  <pic:spPr>
                    <a:xfrm>
                      <a:off x="0" y="0"/>
                      <a:ext cx="2483485" cy="1877060"/>
                    </a:xfrm>
                    <a:prstGeom prst="rect">
                      <a:avLst/>
                    </a:prstGeom>
                  </pic:spPr>
                </pic:pic>
              </a:graphicData>
            </a:graphic>
            <wp14:sizeRelH relativeFrom="page">
              <wp14:pctWidth>0</wp14:pctWidth>
            </wp14:sizeRelH>
            <wp14:sizeRelV relativeFrom="page">
              <wp14:pctHeight>0</wp14:pctHeight>
            </wp14:sizeRelV>
          </wp:anchor>
        </w:drawing>
      </w:r>
      <w:r w:rsidR="004069C0">
        <w:rPr>
          <w:rFonts w:ascii="Arial" w:hAnsi="Arial" w:cs="Arial"/>
          <w:b/>
          <w:noProof/>
          <w:color w:val="FF0000"/>
          <w:sz w:val="28"/>
          <w:szCs w:val="28"/>
          <w:lang w:eastAsia="en-GB"/>
        </w:rPr>
        <w:drawing>
          <wp:anchor distT="0" distB="0" distL="114300" distR="114300" simplePos="0" relativeHeight="251870208" behindDoc="1" locked="0" layoutInCell="1" allowOverlap="1">
            <wp:simplePos x="0" y="0"/>
            <wp:positionH relativeFrom="page">
              <wp:align>left</wp:align>
            </wp:positionH>
            <wp:positionV relativeFrom="paragraph">
              <wp:posOffset>-360046</wp:posOffset>
            </wp:positionV>
            <wp:extent cx="2512060" cy="1673997"/>
            <wp:effectExtent l="0" t="0" r="254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lliam Howard 2017 Small-91.jpg"/>
                    <pic:cNvPicPr/>
                  </pic:nvPicPr>
                  <pic:blipFill>
                    <a:blip r:embed="rId23">
                      <a:extLst>
                        <a:ext uri="{28A0092B-C50C-407E-A947-70E740481C1C}">
                          <a14:useLocalDpi xmlns:a14="http://schemas.microsoft.com/office/drawing/2010/main" val="0"/>
                        </a:ext>
                      </a:extLst>
                    </a:blip>
                    <a:stretch>
                      <a:fillRect/>
                    </a:stretch>
                  </pic:blipFill>
                  <pic:spPr>
                    <a:xfrm>
                      <a:off x="0" y="0"/>
                      <a:ext cx="2521690" cy="1680415"/>
                    </a:xfrm>
                    <a:prstGeom prst="rect">
                      <a:avLst/>
                    </a:prstGeom>
                  </pic:spPr>
                </pic:pic>
              </a:graphicData>
            </a:graphic>
            <wp14:sizeRelH relativeFrom="page">
              <wp14:pctWidth>0</wp14:pctWidth>
            </wp14:sizeRelH>
            <wp14:sizeRelV relativeFrom="page">
              <wp14:pctHeight>0</wp14:pctHeight>
            </wp14:sizeRelV>
          </wp:anchor>
        </w:drawing>
      </w:r>
      <w:r w:rsidR="00BD692E">
        <w:rPr>
          <w:noProof/>
          <w:lang w:eastAsia="en-GB"/>
        </w:rPr>
        <w:drawing>
          <wp:anchor distT="0" distB="0" distL="114300" distR="114300" simplePos="0" relativeHeight="251656190" behindDoc="0" locked="0" layoutInCell="1" allowOverlap="1" wp14:anchorId="099ACE0D" wp14:editId="769BE905">
            <wp:simplePos x="0" y="0"/>
            <wp:positionH relativeFrom="column">
              <wp:posOffset>4337685</wp:posOffset>
            </wp:positionH>
            <wp:positionV relativeFrom="paragraph">
              <wp:posOffset>1439545</wp:posOffset>
            </wp:positionV>
            <wp:extent cx="2482215" cy="1590675"/>
            <wp:effectExtent l="0" t="0" r="0" b="9525"/>
            <wp:wrapNone/>
            <wp:docPr id="292" name="Picture 292" descr="C:\Users\kwilliams\AppData\Local\Microsoft\Windows\Temporary Internet Files\Content.Word\DSCF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iams\AppData\Local\Microsoft\Windows\Temporary Internet Files\Content.Word\DSCF1764.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t="10215"/>
                    <a:stretch/>
                  </pic:blipFill>
                  <pic:spPr bwMode="auto">
                    <a:xfrm>
                      <a:off x="0" y="0"/>
                      <a:ext cx="248221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92E">
        <w:rPr>
          <w:rFonts w:ascii="Arial" w:hAnsi="Arial" w:cs="Arial"/>
          <w:b/>
          <w:noProof/>
          <w:color w:val="FF0000"/>
          <w:sz w:val="28"/>
          <w:szCs w:val="28"/>
          <w:lang w:eastAsia="en-GB"/>
        </w:rPr>
        <w:drawing>
          <wp:anchor distT="0" distB="0" distL="114300" distR="114300" simplePos="0" relativeHeight="251720704" behindDoc="0" locked="0" layoutInCell="1" allowOverlap="1" wp14:anchorId="239277DB" wp14:editId="35BCC276">
            <wp:simplePos x="0" y="0"/>
            <wp:positionH relativeFrom="column">
              <wp:posOffset>4337685</wp:posOffset>
            </wp:positionH>
            <wp:positionV relativeFrom="paragraph">
              <wp:posOffset>-360045</wp:posOffset>
            </wp:positionV>
            <wp:extent cx="2483485" cy="1731010"/>
            <wp:effectExtent l="0" t="0" r="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jpg"/>
                    <pic:cNvPicPr/>
                  </pic:nvPicPr>
                  <pic:blipFill rotWithShape="1">
                    <a:blip r:embed="rId25" cstate="print">
                      <a:extLst>
                        <a:ext uri="{28A0092B-C50C-407E-A947-70E740481C1C}">
                          <a14:useLocalDpi xmlns:a14="http://schemas.microsoft.com/office/drawing/2010/main"/>
                        </a:ext>
                      </a:extLst>
                    </a:blip>
                    <a:srcRect b="4211"/>
                    <a:stretch/>
                  </pic:blipFill>
                  <pic:spPr bwMode="auto">
                    <a:xfrm>
                      <a:off x="0" y="0"/>
                      <a:ext cx="248348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92E" w:rsidRPr="0089241B">
        <w:rPr>
          <w:rFonts w:ascii="Arial" w:hAnsi="Arial" w:cs="Arial"/>
          <w:noProof/>
          <w:sz w:val="22"/>
          <w:szCs w:val="22"/>
          <w:lang w:eastAsia="en-GB"/>
        </w:rPr>
        <mc:AlternateContent>
          <mc:Choice Requires="wps">
            <w:drawing>
              <wp:anchor distT="0" distB="0" distL="114300" distR="114300" simplePos="0" relativeHeight="251822080" behindDoc="0" locked="0" layoutInCell="1" allowOverlap="1" wp14:anchorId="1704E442" wp14:editId="4DFD6533">
                <wp:simplePos x="0" y="0"/>
                <wp:positionH relativeFrom="page">
                  <wp:align>right</wp:align>
                </wp:positionH>
                <wp:positionV relativeFrom="paragraph">
                  <wp:posOffset>2983230</wp:posOffset>
                </wp:positionV>
                <wp:extent cx="7696200" cy="605155"/>
                <wp:effectExtent l="0" t="0" r="0" b="444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605155"/>
                        </a:xfrm>
                        <a:prstGeom prst="rect">
                          <a:avLst/>
                        </a:prstGeom>
                        <a:solidFill>
                          <a:srgbClr val="C00000"/>
                        </a:solidFill>
                        <a:ln w="9525">
                          <a:noFill/>
                          <a:miter lim="800000"/>
                          <a:headEnd/>
                          <a:tailEnd/>
                        </a:ln>
                      </wps:spPr>
                      <wps:txbx>
                        <w:txbxContent>
                          <w:p w:rsidR="000063E9" w:rsidRPr="009E3632" w:rsidRDefault="000063E9"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WELCOME TO OUR MULTI-ACADEMY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04E442" id="_x0000_s1036" type="#_x0000_t202" style="position:absolute;margin-left:554.8pt;margin-top:234.9pt;width:606pt;height:47.65pt;z-index:251822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" fillcolor="#c00000" stroked="f">
                <v:textbox>
                  <w:txbxContent>
                    <w:p w:rsidR="000063E9" w:rsidRPr="009E3632" w:rsidRDefault="000063E9"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WELCOME TO OUR MULTI-ACADEMY TRUST</w:t>
                      </w:r>
                    </w:p>
                  </w:txbxContent>
                </v:textbox>
                <w10:wrap anchorx="page"/>
              </v:shape>
            </w:pict>
          </mc:Fallback>
        </mc:AlternateContent>
      </w:r>
      <w:r w:rsidR="00BD692E">
        <w:rPr>
          <w:noProof/>
          <w:lang w:eastAsia="en-GB"/>
        </w:rPr>
        <w:drawing>
          <wp:anchor distT="0" distB="0" distL="114300" distR="114300" simplePos="0" relativeHeight="251849728" behindDoc="0" locked="0" layoutInCell="1" allowOverlap="1" wp14:anchorId="4A5F1DEB" wp14:editId="70D37BDB">
            <wp:simplePos x="0" y="0"/>
            <wp:positionH relativeFrom="column">
              <wp:posOffset>5128260</wp:posOffset>
            </wp:positionH>
            <wp:positionV relativeFrom="paragraph">
              <wp:posOffset>8831580</wp:posOffset>
            </wp:positionV>
            <wp:extent cx="685800" cy="64770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r w:rsidR="00BD692E">
        <w:rPr>
          <w:rFonts w:ascii="Arial" w:hAnsi="Arial" w:cs="Arial"/>
          <w:b/>
          <w:noProof/>
          <w:color w:val="FF0000"/>
          <w:sz w:val="28"/>
          <w:szCs w:val="28"/>
          <w:lang w:eastAsia="en-GB"/>
        </w:rPr>
        <w:drawing>
          <wp:anchor distT="0" distB="0" distL="114300" distR="114300" simplePos="0" relativeHeight="251727872" behindDoc="0" locked="0" layoutInCell="1" allowOverlap="1" wp14:anchorId="1EB13EE5" wp14:editId="5CEB6845">
            <wp:simplePos x="0" y="0"/>
            <wp:positionH relativeFrom="column">
              <wp:posOffset>5880735</wp:posOffset>
            </wp:positionH>
            <wp:positionV relativeFrom="paragraph">
              <wp:posOffset>8783955</wp:posOffset>
            </wp:positionV>
            <wp:extent cx="771525" cy="7715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wdale logo white 200.jpg"/>
                    <pic:cNvPicPr/>
                  </pic:nvPicPr>
                  <pic:blipFill>
                    <a:blip r:embed="rId27">
                      <a:extLst>
                        <a:ext uri="{28A0092B-C50C-407E-A947-70E740481C1C}">
                          <a14:useLocalDpi xmlns:a14="http://schemas.microsoft.com/office/drawing/2010/main"/>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BD692E">
        <w:rPr>
          <w:rFonts w:ascii="Arial" w:hAnsi="Arial" w:cs="Arial"/>
          <w:b/>
          <w:noProof/>
          <w:color w:val="FF0000"/>
          <w:sz w:val="28"/>
          <w:szCs w:val="28"/>
          <w:lang w:eastAsia="en-GB"/>
        </w:rPr>
        <w:drawing>
          <wp:anchor distT="0" distB="0" distL="114300" distR="114300" simplePos="0" relativeHeight="251725824" behindDoc="0" locked="0" layoutInCell="1" allowOverlap="1" wp14:anchorId="50277C61" wp14:editId="7B6740E0">
            <wp:simplePos x="0" y="0"/>
            <wp:positionH relativeFrom="column">
              <wp:posOffset>5199380</wp:posOffset>
            </wp:positionH>
            <wp:positionV relativeFrom="paragraph">
              <wp:posOffset>7726680</wp:posOffset>
            </wp:positionV>
            <wp:extent cx="603885" cy="66675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_colour_transparent_large.png"/>
                    <pic:cNvPicPr/>
                  </pic:nvPicPr>
                  <pic:blipFill>
                    <a:blip r:embed="rId28" cstate="print">
                      <a:extLst>
                        <a:ext uri="{28A0092B-C50C-407E-A947-70E740481C1C}">
                          <a14:useLocalDpi xmlns:a14="http://schemas.microsoft.com/office/drawing/2010/main"/>
                        </a:ext>
                      </a:extLst>
                    </a:blip>
                    <a:stretch>
                      <a:fillRect/>
                    </a:stretch>
                  </pic:blipFill>
                  <pic:spPr>
                    <a:xfrm>
                      <a:off x="0" y="0"/>
                      <a:ext cx="603885" cy="666750"/>
                    </a:xfrm>
                    <a:prstGeom prst="rect">
                      <a:avLst/>
                    </a:prstGeom>
                  </pic:spPr>
                </pic:pic>
              </a:graphicData>
            </a:graphic>
            <wp14:sizeRelH relativeFrom="page">
              <wp14:pctWidth>0</wp14:pctWidth>
            </wp14:sizeRelH>
            <wp14:sizeRelV relativeFrom="page">
              <wp14:pctHeight>0</wp14:pctHeight>
            </wp14:sizeRelV>
          </wp:anchor>
        </w:drawing>
      </w:r>
      <w:r w:rsidR="00BD692E">
        <w:rPr>
          <w:rFonts w:ascii="Arial" w:hAnsi="Arial" w:cs="Arial"/>
          <w:b/>
          <w:noProof/>
          <w:color w:val="FF0000"/>
          <w:sz w:val="28"/>
          <w:szCs w:val="28"/>
          <w:lang w:eastAsia="en-GB"/>
        </w:rPr>
        <w:drawing>
          <wp:anchor distT="0" distB="0" distL="114300" distR="114300" simplePos="0" relativeHeight="251728896" behindDoc="0" locked="0" layoutInCell="1" allowOverlap="1" wp14:anchorId="5B895392" wp14:editId="5F4DBB86">
            <wp:simplePos x="0" y="0"/>
            <wp:positionH relativeFrom="column">
              <wp:posOffset>4337685</wp:posOffset>
            </wp:positionH>
            <wp:positionV relativeFrom="paragraph">
              <wp:posOffset>7688580</wp:posOffset>
            </wp:positionV>
            <wp:extent cx="800100" cy="8001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town logo white 200.png"/>
                    <pic:cNvPicPr/>
                  </pic:nvPicPr>
                  <pic:blipFill>
                    <a:blip r:embed="rId29">
                      <a:extLst>
                        <a:ext uri="{28A0092B-C50C-407E-A947-70E740481C1C}">
                          <a14:useLocalDpi xmlns:a14="http://schemas.microsoft.com/office/drawing/2010/main"/>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BD692E">
        <w:rPr>
          <w:rFonts w:ascii="Arial" w:hAnsi="Arial" w:cs="Arial"/>
          <w:b/>
          <w:noProof/>
          <w:color w:val="FF0000"/>
          <w:sz w:val="28"/>
          <w:szCs w:val="28"/>
          <w:lang w:eastAsia="en-GB"/>
        </w:rPr>
        <w:drawing>
          <wp:anchor distT="0" distB="0" distL="114300" distR="114300" simplePos="0" relativeHeight="251729920" behindDoc="0" locked="0" layoutInCell="1" allowOverlap="1" wp14:anchorId="305A3EE6" wp14:editId="3B5B24FF">
            <wp:simplePos x="0" y="0"/>
            <wp:positionH relativeFrom="column">
              <wp:posOffset>5852160</wp:posOffset>
            </wp:positionH>
            <wp:positionV relativeFrom="paragraph">
              <wp:posOffset>7698105</wp:posOffset>
            </wp:positionV>
            <wp:extent cx="742950" cy="7429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S logo 200.jpg"/>
                    <pic:cNvPicPr/>
                  </pic:nvPicPr>
                  <pic:blipFill>
                    <a:blip r:embed="rId30">
                      <a:extLst>
                        <a:ext uri="{28A0092B-C50C-407E-A947-70E740481C1C}">
                          <a14:useLocalDpi xmlns:a14="http://schemas.microsoft.com/office/drawing/2010/main"/>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00BD692E" w:rsidRPr="000153FC">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225D264A" wp14:editId="566BDE51">
                <wp:simplePos x="0" y="0"/>
                <wp:positionH relativeFrom="column">
                  <wp:posOffset>4367530</wp:posOffset>
                </wp:positionH>
                <wp:positionV relativeFrom="paragraph">
                  <wp:posOffset>3928110</wp:posOffset>
                </wp:positionV>
                <wp:extent cx="2060575" cy="363156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631565"/>
                        </a:xfrm>
                        <a:prstGeom prst="rect">
                          <a:avLst/>
                        </a:prstGeom>
                        <a:solidFill>
                          <a:schemeClr val="accent1">
                            <a:lumMod val="50000"/>
                          </a:schemeClr>
                        </a:solidFill>
                        <a:ln w="9525">
                          <a:noFill/>
                          <a:miter lim="800000"/>
                          <a:headEnd/>
                          <a:tailEnd/>
                        </a:ln>
                      </wps:spPr>
                      <wps:txbx>
                        <w:txbxContent>
                          <w:p w:rsidR="000063E9" w:rsidRPr="009E3632" w:rsidRDefault="000063E9"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0063E9" w:rsidRPr="009E3632" w:rsidRDefault="000063E9"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0063E9" w:rsidRPr="009E3632" w:rsidRDefault="000063E9" w:rsidP="006F382A">
                            <w:pPr>
                              <w:pStyle w:val="Heading2"/>
                              <w:spacing w:before="0" w:after="120" w:line="276" w:lineRule="auto"/>
                              <w:rPr>
                                <w:rFonts w:asciiTheme="minorHAnsi" w:hAnsiTheme="minorHAnsi" w:cs="Arial"/>
                                <w:color w:val="FFFFFF" w:themeColor="background1"/>
                                <w:sz w:val="22"/>
                                <w:szCs w:val="22"/>
                              </w:rPr>
                            </w:pPr>
                          </w:p>
                          <w:p w:rsidR="000063E9" w:rsidRPr="009E3632" w:rsidRDefault="000063E9"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0063E9" w:rsidRPr="009E3632" w:rsidRDefault="000063E9"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0063E9" w:rsidRPr="009E3632" w:rsidRDefault="000063E9"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0063E9" w:rsidRPr="009E3632" w:rsidRDefault="000063E9">
                            <w:pPr>
                              <w:rPr>
                                <w:rFonts w:asciiTheme="minorHAnsi" w:hAnsiTheme="minorHAnsi"/>
                              </w:rPr>
                            </w:pPr>
                          </w:p>
                        </w:txbxContent>
                      </wps:txbx>
                      <wps:bodyPr rot="0" vert="horz" wrap="square" lIns="108000" tIns="108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D264A" id="_x0000_s1037" type="#_x0000_t202" style="position:absolute;margin-left:343.9pt;margin-top:309.3pt;width:162.25pt;height:28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" fillcolor="#243f60 [1604]" stroked="f">
                <v:textbox inset="3mm,3mm,3mm,2mm">
                  <w:txbxContent>
                    <w:p w:rsidR="000063E9" w:rsidRPr="009E3632" w:rsidRDefault="000063E9"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0063E9" w:rsidRPr="009E3632" w:rsidRDefault="000063E9"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0063E9" w:rsidRPr="009E3632" w:rsidRDefault="000063E9" w:rsidP="006F382A">
                      <w:pPr>
                        <w:pStyle w:val="Heading2"/>
                        <w:spacing w:before="0" w:after="120" w:line="276" w:lineRule="auto"/>
                        <w:rPr>
                          <w:rFonts w:asciiTheme="minorHAnsi" w:hAnsiTheme="minorHAnsi" w:cs="Arial"/>
                          <w:color w:val="FFFFFF" w:themeColor="background1"/>
                          <w:sz w:val="22"/>
                          <w:szCs w:val="22"/>
                        </w:rPr>
                      </w:pPr>
                    </w:p>
                    <w:p w:rsidR="000063E9" w:rsidRPr="009E3632" w:rsidRDefault="000063E9"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0063E9" w:rsidRPr="009E3632" w:rsidRDefault="000063E9"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0063E9" w:rsidRPr="009E3632" w:rsidRDefault="000063E9"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0063E9" w:rsidRPr="009E3632" w:rsidRDefault="000063E9">
                      <w:pPr>
                        <w:rPr>
                          <w:rFonts w:asciiTheme="minorHAnsi" w:hAnsiTheme="minorHAnsi"/>
                        </w:rPr>
                      </w:pPr>
                    </w:p>
                  </w:txbxContent>
                </v:textbox>
              </v:shape>
            </w:pict>
          </mc:Fallback>
        </mc:AlternateContent>
      </w:r>
      <w:r w:rsidR="00A87FE9">
        <w:rPr>
          <w:rFonts w:ascii="Arial" w:hAnsi="Arial" w:cs="Arial"/>
          <w:b/>
          <w:noProof/>
          <w:color w:val="FF0000"/>
          <w:sz w:val="28"/>
          <w:szCs w:val="28"/>
          <w:lang w:eastAsia="en-GB"/>
        </w:rPr>
        <w:drawing>
          <wp:anchor distT="0" distB="0" distL="114300" distR="114300" simplePos="0" relativeHeight="251821056" behindDoc="0" locked="0" layoutInCell="1" allowOverlap="1" wp14:anchorId="665051B3" wp14:editId="7B2D9150">
            <wp:simplePos x="0" y="0"/>
            <wp:positionH relativeFrom="margin">
              <wp:posOffset>1873937</wp:posOffset>
            </wp:positionH>
            <wp:positionV relativeFrom="paragraph">
              <wp:posOffset>-360045</wp:posOffset>
            </wp:positionV>
            <wp:extent cx="2387548" cy="3390900"/>
            <wp:effectExtent l="0" t="0" r="0" b="0"/>
            <wp:wrapNone/>
            <wp:docPr id="299" name="Picture 299" descr="D:\Workington Developed\Workington Acad-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ington Developed\Workington Acad-231.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t="1594" b="3723"/>
                    <a:stretch/>
                  </pic:blipFill>
                  <pic:spPr bwMode="auto">
                    <a:xfrm>
                      <a:off x="0" y="0"/>
                      <a:ext cx="2387548"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ECE">
        <w:rPr>
          <w:rFonts w:ascii="Arial" w:hAnsi="Arial" w:cs="Arial"/>
          <w:b/>
          <w:color w:val="FF0000"/>
          <w:sz w:val="28"/>
          <w:szCs w:val="28"/>
          <w:lang w:val="en-US"/>
        </w:rPr>
        <w:br w:type="page"/>
      </w:r>
    </w:p>
    <w:p w:rsidR="00B51CC5" w:rsidRDefault="00072DDD" w:rsidP="00C8534E">
      <w:pPr>
        <w:rPr>
          <w:rFonts w:ascii="Arial" w:hAnsi="Arial" w:cs="Arial"/>
          <w:sz w:val="22"/>
          <w:szCs w:val="22"/>
          <w:lang w:val="en-US"/>
        </w:rPr>
      </w:pPr>
      <w:r>
        <w:rPr>
          <w:rFonts w:asciiTheme="minorHAnsi" w:hAnsiTheme="minorHAnsi" w:cs="Arial"/>
          <w:b/>
          <w:bCs/>
          <w:iCs/>
          <w:noProof/>
          <w:sz w:val="22"/>
          <w:szCs w:val="22"/>
          <w:lang w:eastAsia="en-GB"/>
        </w:rPr>
        <w:lastRenderedPageBreak/>
        <w:drawing>
          <wp:anchor distT="0" distB="0" distL="114300" distR="114300" simplePos="0" relativeHeight="251908096" behindDoc="1" locked="0" layoutInCell="1" allowOverlap="1" wp14:anchorId="707484E6" wp14:editId="411B6D41">
            <wp:simplePos x="0" y="0"/>
            <wp:positionH relativeFrom="page">
              <wp:align>left</wp:align>
            </wp:positionH>
            <wp:positionV relativeFrom="paragraph">
              <wp:posOffset>-363220</wp:posOffset>
            </wp:positionV>
            <wp:extent cx="7557770" cy="5029200"/>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41.jpg"/>
                    <pic:cNvPicPr/>
                  </pic:nvPicPr>
                  <pic:blipFill>
                    <a:blip r:embed="rId32">
                      <a:extLst>
                        <a:ext uri="{28A0092B-C50C-407E-A947-70E740481C1C}">
                          <a14:useLocalDpi xmlns:a14="http://schemas.microsoft.com/office/drawing/2010/main" val="0"/>
                        </a:ext>
                      </a:extLst>
                    </a:blip>
                    <a:stretch>
                      <a:fillRect/>
                    </a:stretch>
                  </pic:blipFill>
                  <pic:spPr>
                    <a:xfrm>
                      <a:off x="0" y="0"/>
                      <a:ext cx="7557770" cy="5029200"/>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A2785A" w:rsidRDefault="00A2785A" w:rsidP="00C8534E">
      <w:pPr>
        <w:rPr>
          <w:rFonts w:ascii="Arial" w:hAnsi="Arial" w:cs="Arial"/>
          <w:sz w:val="22"/>
          <w:szCs w:val="22"/>
          <w:lang w:val="en-US"/>
        </w:rPr>
      </w:pPr>
    </w:p>
    <w:p w:rsidR="00A2785A" w:rsidRDefault="00A2785A"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3C4504" w:rsidRDefault="003C4504">
      <w:pPr>
        <w:rPr>
          <w:rFonts w:ascii="Arial" w:hAnsi="Arial" w:cs="Arial"/>
          <w:b/>
          <w:color w:val="FF0000"/>
          <w:sz w:val="28"/>
          <w:szCs w:val="28"/>
          <w:lang w:val="en-US"/>
        </w:rPr>
      </w:pPr>
    </w:p>
    <w:p w:rsidR="003C4504" w:rsidRDefault="003B025A">
      <w:pPr>
        <w:rPr>
          <w:rFonts w:ascii="Arial" w:hAnsi="Arial" w:cs="Arial"/>
          <w:b/>
          <w:color w:val="FF0000"/>
          <w:sz w:val="28"/>
          <w:szCs w:val="28"/>
          <w:lang w:val="en-US"/>
        </w:rPr>
      </w:pPr>
      <w:r w:rsidRPr="00ED055D">
        <w:rPr>
          <w:rFonts w:ascii="Arial" w:hAnsi="Arial" w:cs="Arial"/>
          <w:b/>
          <w:noProof/>
          <w:color w:val="FF0000"/>
          <w:sz w:val="28"/>
          <w:szCs w:val="28"/>
          <w:lang w:eastAsia="en-GB"/>
        </w:rPr>
        <mc:AlternateContent>
          <mc:Choice Requires="wps">
            <w:drawing>
              <wp:anchor distT="45720" distB="45720" distL="114300" distR="114300" simplePos="0" relativeHeight="251904000" behindDoc="0" locked="0" layoutInCell="1" allowOverlap="1" wp14:anchorId="2945ED95" wp14:editId="7AB842C5">
                <wp:simplePos x="0" y="0"/>
                <wp:positionH relativeFrom="page">
                  <wp:posOffset>4381500</wp:posOffset>
                </wp:positionH>
                <wp:positionV relativeFrom="paragraph">
                  <wp:posOffset>2136140</wp:posOffset>
                </wp:positionV>
                <wp:extent cx="2800350" cy="45529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552950"/>
                        </a:xfrm>
                        <a:prstGeom prst="rect">
                          <a:avLst/>
                        </a:prstGeom>
                        <a:solidFill>
                          <a:schemeClr val="accent2">
                            <a:lumMod val="20000"/>
                            <a:lumOff val="80000"/>
                          </a:schemeClr>
                        </a:solidFill>
                        <a:ln w="9525">
                          <a:noFill/>
                          <a:miter lim="800000"/>
                          <a:headEnd/>
                          <a:tailEnd/>
                        </a:ln>
                      </wps:spPr>
                      <wps:txbx>
                        <w:txbxContent>
                          <w:p w:rsidR="000063E9" w:rsidRPr="001B4429" w:rsidRDefault="000063E9" w:rsidP="002C2E89">
                            <w:pPr>
                              <w:spacing w:after="120" w:line="259" w:lineRule="auto"/>
                              <w:rPr>
                                <w:rFonts w:asciiTheme="minorHAnsi" w:hAnsiTheme="minorHAnsi" w:cstheme="minorHAnsi"/>
                                <w:b/>
                                <w:color w:val="C00000"/>
                              </w:rPr>
                            </w:pPr>
                            <w:r w:rsidRPr="001B4429">
                              <w:rPr>
                                <w:rFonts w:asciiTheme="minorHAnsi" w:hAnsiTheme="minorHAnsi" w:cstheme="minorHAnsi"/>
                                <w:b/>
                                <w:color w:val="C00000"/>
                              </w:rPr>
                              <w:t xml:space="preserve">OUR STRATEGIC PRIORITIES </w:t>
                            </w:r>
                            <w:r w:rsidR="003D6D28">
                              <w:rPr>
                                <w:rFonts w:asciiTheme="minorHAnsi" w:hAnsiTheme="minorHAnsi" w:cstheme="minorHAnsi"/>
                                <w:b/>
                                <w:color w:val="C00000"/>
                              </w:rPr>
                              <w:t>FOR 2018/19</w:t>
                            </w:r>
                          </w:p>
                          <w:p w:rsidR="000063E9" w:rsidRPr="00E04252"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To lead continuously improving institutions.</w:t>
                            </w:r>
                          </w:p>
                          <w:p w:rsidR="000063E9" w:rsidRPr="00E04252"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Students First – Inclusion at the heart of all decision making.</w:t>
                            </w:r>
                          </w:p>
                          <w:p w:rsidR="000063E9" w:rsidRPr="00E04252"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Through high-quality Quality Assurance procedures, quality first teaching is the expected norm.</w:t>
                            </w:r>
                          </w:p>
                          <w:p w:rsidR="000063E9"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Create an innovative curriculum in each of our academies.</w:t>
                            </w:r>
                          </w:p>
                          <w:p w:rsidR="003D6D28"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Celebrate the work of CET overtly, in order to build stakeholder confidence.</w:t>
                            </w:r>
                          </w:p>
                          <w:p w:rsidR="003D6D28"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Ensure that CET’s School Improvement Strategy is continually developing and impactful.</w:t>
                            </w:r>
                          </w:p>
                          <w:p w:rsidR="003D6D28"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Expand the role and the</w:t>
                            </w:r>
                            <w:r w:rsidR="003B025A">
                              <w:rPr>
                                <w:rFonts w:asciiTheme="minorHAnsi" w:hAnsiTheme="minorHAnsi" w:cstheme="minorHAnsi"/>
                                <w:sz w:val="22"/>
                                <w:szCs w:val="22"/>
                              </w:rPr>
                              <w:t xml:space="preserve"> quality of the service provide</w:t>
                            </w:r>
                            <w:r>
                              <w:rPr>
                                <w:rFonts w:asciiTheme="minorHAnsi" w:hAnsiTheme="minorHAnsi" w:cstheme="minorHAnsi"/>
                                <w:sz w:val="22"/>
                                <w:szCs w:val="22"/>
                              </w:rPr>
                              <w:t>d of Central Services</w:t>
                            </w:r>
                          </w:p>
                          <w:p w:rsidR="003D6D28" w:rsidRPr="00E04252" w:rsidRDefault="003B025A"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Ensure financial health, reporting and performance continues to grow.</w:t>
                            </w:r>
                          </w:p>
                          <w:p w:rsidR="000063E9" w:rsidRPr="00E04252" w:rsidRDefault="000063E9" w:rsidP="002C2E89">
                            <w:pPr>
                              <w:spacing w:after="120" w:line="259" w:lineRule="auto"/>
                              <w:ind w:left="340" w:hanging="340"/>
                              <w:rPr>
                                <w:rFonts w:asciiTheme="minorHAnsi" w:hAnsiTheme="minorHAnsi" w:cstheme="minorHAnsi"/>
                                <w:sz w:val="22"/>
                                <w:szCs w:val="22"/>
                              </w:rPr>
                            </w:pPr>
                          </w:p>
                        </w:txbxContent>
                      </wps:txbx>
                      <wps:bodyPr rot="0" vert="horz" wrap="square" lIns="144000" tIns="108000" rIns="144000" bIns="108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5ED95" id="_x0000_t202" coordsize="21600,21600" o:spt="202" path="m,l,21600r21600,l21600,xe">
                <v:stroke joinstyle="miter"/>
                <v:path gradientshapeok="t" o:connecttype="rect"/>
              </v:shapetype>
              <v:shape id="_x0000_s1038" type="#_x0000_t202" style="position:absolute;margin-left:345pt;margin-top:168.2pt;width:220.5pt;height:358.5pt;z-index:251904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" fillcolor="#f2dbdb [661]" stroked="f">
                <v:textbox inset="4mm,3mm,4mm,3mm">
                  <w:txbxContent>
                    <w:p w:rsidR="000063E9" w:rsidRPr="001B4429" w:rsidRDefault="000063E9" w:rsidP="002C2E89">
                      <w:pPr>
                        <w:spacing w:after="120" w:line="259" w:lineRule="auto"/>
                        <w:rPr>
                          <w:rFonts w:asciiTheme="minorHAnsi" w:hAnsiTheme="minorHAnsi" w:cstheme="minorHAnsi"/>
                          <w:b/>
                          <w:color w:val="C00000"/>
                        </w:rPr>
                      </w:pPr>
                      <w:r w:rsidRPr="001B4429">
                        <w:rPr>
                          <w:rFonts w:asciiTheme="minorHAnsi" w:hAnsiTheme="minorHAnsi" w:cstheme="minorHAnsi"/>
                          <w:b/>
                          <w:color w:val="C00000"/>
                        </w:rPr>
                        <w:t xml:space="preserve">OUR STRATEGIC PRIORITIES </w:t>
                      </w:r>
                      <w:r w:rsidR="003D6D28">
                        <w:rPr>
                          <w:rFonts w:asciiTheme="minorHAnsi" w:hAnsiTheme="minorHAnsi" w:cstheme="minorHAnsi"/>
                          <w:b/>
                          <w:color w:val="C00000"/>
                        </w:rPr>
                        <w:t>FOR 2018/19</w:t>
                      </w:r>
                    </w:p>
                    <w:p w:rsidR="000063E9" w:rsidRPr="00E04252"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To lead continuously improving institutions.</w:t>
                      </w:r>
                    </w:p>
                    <w:p w:rsidR="000063E9" w:rsidRPr="00E04252"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Students First – Inclusion at the heart of all decision making.</w:t>
                      </w:r>
                    </w:p>
                    <w:p w:rsidR="000063E9" w:rsidRPr="00E04252"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Through high-quality Quality Assurance procedures, quality first teaching is the expected norm.</w:t>
                      </w:r>
                    </w:p>
                    <w:p w:rsidR="000063E9"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Create an innovative curriculum in each of our academies.</w:t>
                      </w:r>
                    </w:p>
                    <w:p w:rsidR="003D6D28"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Celebrate the work of CET overtly, in order to build stakeholder confidence.</w:t>
                      </w:r>
                    </w:p>
                    <w:p w:rsidR="003D6D28"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Ensure that CET’s School Improvement Strategy is continually developing and impactful.</w:t>
                      </w:r>
                    </w:p>
                    <w:p w:rsidR="003D6D28" w:rsidRDefault="003D6D28"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Expand the role and the</w:t>
                      </w:r>
                      <w:r w:rsidR="003B025A">
                        <w:rPr>
                          <w:rFonts w:asciiTheme="minorHAnsi" w:hAnsiTheme="minorHAnsi" w:cstheme="minorHAnsi"/>
                          <w:sz w:val="22"/>
                          <w:szCs w:val="22"/>
                        </w:rPr>
                        <w:t xml:space="preserve"> quality of the service provide</w:t>
                      </w:r>
                      <w:bookmarkStart w:id="1" w:name="_GoBack"/>
                      <w:bookmarkEnd w:id="1"/>
                      <w:r>
                        <w:rPr>
                          <w:rFonts w:asciiTheme="minorHAnsi" w:hAnsiTheme="minorHAnsi" w:cstheme="minorHAnsi"/>
                          <w:sz w:val="22"/>
                          <w:szCs w:val="22"/>
                        </w:rPr>
                        <w:t>d of Central Services</w:t>
                      </w:r>
                    </w:p>
                    <w:p w:rsidR="003D6D28" w:rsidRPr="00E04252" w:rsidRDefault="003B025A" w:rsidP="002C2E89">
                      <w:pPr>
                        <w:pStyle w:val="NoSpacing"/>
                        <w:numPr>
                          <w:ilvl w:val="0"/>
                          <w:numId w:val="2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Ensure financial health, reporting and performance continues to grow.</w:t>
                      </w:r>
                    </w:p>
                    <w:p w:rsidR="000063E9" w:rsidRPr="00E04252" w:rsidRDefault="000063E9" w:rsidP="002C2E89">
                      <w:pPr>
                        <w:spacing w:after="120" w:line="259" w:lineRule="auto"/>
                        <w:ind w:left="340" w:hanging="340"/>
                        <w:rPr>
                          <w:rFonts w:asciiTheme="minorHAnsi" w:hAnsiTheme="minorHAnsi" w:cstheme="minorHAnsi"/>
                          <w:sz w:val="22"/>
                          <w:szCs w:val="22"/>
                        </w:rPr>
                      </w:pPr>
                    </w:p>
                  </w:txbxContent>
                </v:textbox>
                <w10:wrap anchorx="page"/>
              </v:shape>
            </w:pict>
          </mc:Fallback>
        </mc:AlternateContent>
      </w:r>
      <w:r w:rsidR="003D6D28" w:rsidRPr="00E04252">
        <w:rPr>
          <w:rFonts w:ascii="Arial" w:hAnsi="Arial" w:cs="Arial"/>
          <w:b/>
          <w:noProof/>
          <w:color w:val="FF0000"/>
          <w:sz w:val="28"/>
          <w:szCs w:val="28"/>
          <w:lang w:eastAsia="en-GB"/>
        </w:rPr>
        <mc:AlternateContent>
          <mc:Choice Requires="wps">
            <w:drawing>
              <wp:anchor distT="45720" distB="45720" distL="114300" distR="114300" simplePos="0" relativeHeight="251916288" behindDoc="0" locked="0" layoutInCell="1" allowOverlap="1" wp14:anchorId="573BA069" wp14:editId="2585B8AF">
                <wp:simplePos x="0" y="0"/>
                <wp:positionH relativeFrom="column">
                  <wp:posOffset>-348615</wp:posOffset>
                </wp:positionH>
                <wp:positionV relativeFrom="paragraph">
                  <wp:posOffset>3992245</wp:posOffset>
                </wp:positionV>
                <wp:extent cx="3933825" cy="2657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657475"/>
                        </a:xfrm>
                        <a:prstGeom prst="rect">
                          <a:avLst/>
                        </a:prstGeom>
                        <a:noFill/>
                        <a:ln w="9525">
                          <a:noFill/>
                          <a:miter lim="800000"/>
                          <a:headEnd/>
                          <a:tailEnd/>
                        </a:ln>
                      </wps:spPr>
                      <wps:txbx>
                        <w:txbxContent>
                          <w:p w:rsidR="000063E9" w:rsidRPr="001B4429" w:rsidRDefault="000063E9" w:rsidP="002C2E89">
                            <w:pPr>
                              <w:spacing w:after="120" w:line="259" w:lineRule="auto"/>
                              <w:rPr>
                                <w:rFonts w:asciiTheme="minorHAnsi" w:hAnsiTheme="minorHAnsi" w:cstheme="minorHAnsi"/>
                                <w:b/>
                                <w:color w:val="C00000"/>
                                <w:lang w:val="en-US"/>
                              </w:rPr>
                            </w:pPr>
                            <w:r w:rsidRPr="001B4429">
                              <w:rPr>
                                <w:rFonts w:asciiTheme="minorHAnsi" w:hAnsiTheme="minorHAnsi" w:cstheme="minorHAnsi"/>
                                <w:b/>
                                <w:color w:val="C00000"/>
                                <w:lang w:val="en-US"/>
                              </w:rPr>
                              <w:t>OUR PURPOSE</w:t>
                            </w:r>
                          </w:p>
                          <w:p w:rsidR="003B025A" w:rsidRPr="00E04252" w:rsidRDefault="000063E9" w:rsidP="002C2E89">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To deliver outstanding educational provision and ensure all pupils/students receive high quality teaching and learning opportunities.</w:t>
                            </w:r>
                          </w:p>
                          <w:p w:rsidR="000063E9" w:rsidRPr="001B4429" w:rsidRDefault="000063E9" w:rsidP="002C2E89">
                            <w:pPr>
                              <w:spacing w:after="120" w:line="259" w:lineRule="auto"/>
                              <w:rPr>
                                <w:rFonts w:asciiTheme="minorHAnsi" w:hAnsiTheme="minorHAnsi" w:cstheme="minorHAnsi"/>
                                <w:b/>
                                <w:color w:val="C00000"/>
                                <w:lang w:val="en-US"/>
                              </w:rPr>
                            </w:pPr>
                            <w:r w:rsidRPr="001B4429">
                              <w:rPr>
                                <w:rFonts w:asciiTheme="minorHAnsi" w:hAnsiTheme="minorHAnsi" w:cstheme="minorHAnsi"/>
                                <w:b/>
                                <w:color w:val="C00000"/>
                                <w:lang w:val="en-US"/>
                              </w:rPr>
                              <w:t>OUR AIM</w:t>
                            </w:r>
                          </w:p>
                          <w:p w:rsidR="000063E9" w:rsidRPr="00E04252" w:rsidRDefault="000063E9" w:rsidP="002C2E89">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For each Cumbria Education Trust academy to demonstrate consistent year-on-year improvement.</w:t>
                            </w:r>
                          </w:p>
                          <w:p w:rsidR="000063E9" w:rsidRDefault="00AF6499" w:rsidP="002C2E89">
                            <w:pPr>
                              <w:spacing w:after="120" w:line="259" w:lineRule="auto"/>
                              <w:rPr>
                                <w:rFonts w:asciiTheme="minorHAnsi" w:hAnsiTheme="minorHAnsi" w:cstheme="minorHAnsi"/>
                                <w:sz w:val="22"/>
                                <w:szCs w:val="22"/>
                                <w:lang w:val="en-US"/>
                              </w:rPr>
                            </w:pPr>
                            <w:r>
                              <w:rPr>
                                <w:rFonts w:asciiTheme="minorHAnsi" w:hAnsiTheme="minorHAnsi" w:cstheme="minorHAnsi"/>
                                <w:sz w:val="22"/>
                                <w:szCs w:val="22"/>
                                <w:lang w:val="en-US"/>
                              </w:rPr>
                              <w:t>Collaboration is key to this; we believe in the importance of working with others to share knowledge and best practice.</w:t>
                            </w:r>
                          </w:p>
                          <w:p w:rsidR="00AF6499" w:rsidRPr="00E04252" w:rsidRDefault="00AF6499" w:rsidP="002C2E89">
                            <w:pPr>
                              <w:spacing w:after="120" w:line="259" w:lineRule="auto"/>
                              <w:rPr>
                                <w:rFonts w:asciiTheme="minorHAnsi" w:hAnsiTheme="minorHAnsi" w:cstheme="minorHAnsi"/>
                                <w:sz w:val="22"/>
                                <w:szCs w:val="22"/>
                              </w:rPr>
                            </w:pPr>
                            <w:r>
                              <w:rPr>
                                <w:rFonts w:asciiTheme="minorHAnsi" w:hAnsiTheme="minorHAnsi" w:cstheme="minorHAnsi"/>
                                <w:sz w:val="22"/>
                                <w:szCs w:val="22"/>
                                <w:lang w:val="en-US"/>
                              </w:rPr>
                              <w:t>By achieving our aim, we can enable every young person to reach their potential and achieve the success they deserve.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BA069" id="_x0000_s1039" type="#_x0000_t202" style="position:absolute;margin-left:-27.45pt;margin-top:314.35pt;width:309.75pt;height:209.2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" filled="f" stroked="f">
                <v:textbox>
                  <w:txbxContent>
                    <w:p w:rsidR="000063E9" w:rsidRPr="001B4429" w:rsidRDefault="000063E9" w:rsidP="002C2E89">
                      <w:pPr>
                        <w:spacing w:after="120" w:line="259" w:lineRule="auto"/>
                        <w:rPr>
                          <w:rFonts w:asciiTheme="minorHAnsi" w:hAnsiTheme="minorHAnsi" w:cstheme="minorHAnsi"/>
                          <w:b/>
                          <w:color w:val="C00000"/>
                          <w:lang w:val="en-US"/>
                        </w:rPr>
                      </w:pPr>
                      <w:r w:rsidRPr="001B4429">
                        <w:rPr>
                          <w:rFonts w:asciiTheme="minorHAnsi" w:hAnsiTheme="minorHAnsi" w:cstheme="minorHAnsi"/>
                          <w:b/>
                          <w:color w:val="C00000"/>
                          <w:lang w:val="en-US"/>
                        </w:rPr>
                        <w:t>OUR PURPOSE</w:t>
                      </w:r>
                    </w:p>
                    <w:p w:rsidR="003B025A" w:rsidRPr="00E04252" w:rsidRDefault="000063E9" w:rsidP="002C2E89">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To deliver outstanding educational provision and ensure all pupils/students receive high quality teaching and learning opportunities.</w:t>
                      </w:r>
                    </w:p>
                    <w:p w:rsidR="000063E9" w:rsidRPr="001B4429" w:rsidRDefault="000063E9" w:rsidP="002C2E89">
                      <w:pPr>
                        <w:spacing w:after="120" w:line="259" w:lineRule="auto"/>
                        <w:rPr>
                          <w:rFonts w:asciiTheme="minorHAnsi" w:hAnsiTheme="minorHAnsi" w:cstheme="minorHAnsi"/>
                          <w:b/>
                          <w:color w:val="C00000"/>
                          <w:lang w:val="en-US"/>
                        </w:rPr>
                      </w:pPr>
                      <w:r w:rsidRPr="001B4429">
                        <w:rPr>
                          <w:rFonts w:asciiTheme="minorHAnsi" w:hAnsiTheme="minorHAnsi" w:cstheme="minorHAnsi"/>
                          <w:b/>
                          <w:color w:val="C00000"/>
                          <w:lang w:val="en-US"/>
                        </w:rPr>
                        <w:t>OUR AIM</w:t>
                      </w:r>
                    </w:p>
                    <w:p w:rsidR="000063E9" w:rsidRPr="00E04252" w:rsidRDefault="000063E9" w:rsidP="002C2E89">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For each Cumbria Education Trust academy to demonstrate consistent year-on-year improvement.</w:t>
                      </w:r>
                    </w:p>
                    <w:p w:rsidR="000063E9" w:rsidRDefault="00AF6499" w:rsidP="002C2E89">
                      <w:pPr>
                        <w:spacing w:after="120" w:line="259" w:lineRule="auto"/>
                        <w:rPr>
                          <w:rFonts w:asciiTheme="minorHAnsi" w:hAnsiTheme="minorHAnsi" w:cstheme="minorHAnsi"/>
                          <w:sz w:val="22"/>
                          <w:szCs w:val="22"/>
                          <w:lang w:val="en-US"/>
                        </w:rPr>
                      </w:pPr>
                      <w:r>
                        <w:rPr>
                          <w:rFonts w:asciiTheme="minorHAnsi" w:hAnsiTheme="minorHAnsi" w:cstheme="minorHAnsi"/>
                          <w:sz w:val="22"/>
                          <w:szCs w:val="22"/>
                          <w:lang w:val="en-US"/>
                        </w:rPr>
                        <w:t>Collaboration is key to this; we believe in the importance of working with others to share knowledge and best practice.</w:t>
                      </w:r>
                    </w:p>
                    <w:p w:rsidR="00AF6499" w:rsidRPr="00E04252" w:rsidRDefault="00AF6499" w:rsidP="002C2E89">
                      <w:pPr>
                        <w:spacing w:after="120" w:line="259" w:lineRule="auto"/>
                        <w:rPr>
                          <w:rFonts w:asciiTheme="minorHAnsi" w:hAnsiTheme="minorHAnsi" w:cstheme="minorHAnsi"/>
                          <w:sz w:val="22"/>
                          <w:szCs w:val="22"/>
                        </w:rPr>
                      </w:pPr>
                      <w:r>
                        <w:rPr>
                          <w:rFonts w:asciiTheme="minorHAnsi" w:hAnsiTheme="minorHAnsi" w:cstheme="minorHAnsi"/>
                          <w:sz w:val="22"/>
                          <w:szCs w:val="22"/>
                          <w:lang w:val="en-US"/>
                        </w:rPr>
                        <w:t>By achieving our aim, we can enable every young person to reach their potential and achieve the success they deserve.</w:t>
                      </w:r>
                    </w:p>
                  </w:txbxContent>
                </v:textbox>
                <w10:wrap type="square"/>
              </v:shape>
            </w:pict>
          </mc:Fallback>
        </mc:AlternateContent>
      </w:r>
      <w:r w:rsidR="003D6D28" w:rsidRPr="00E04252">
        <w:rPr>
          <w:rFonts w:ascii="Arial" w:hAnsi="Arial" w:cs="Arial"/>
          <w:b/>
          <w:noProof/>
          <w:color w:val="FF0000"/>
          <w:sz w:val="28"/>
          <w:szCs w:val="28"/>
          <w:lang w:eastAsia="en-GB"/>
        </w:rPr>
        <mc:AlternateContent>
          <mc:Choice Requires="wps">
            <w:drawing>
              <wp:anchor distT="45720" distB="45720" distL="114300" distR="114300" simplePos="0" relativeHeight="251918336" behindDoc="0" locked="0" layoutInCell="1" allowOverlap="1" wp14:anchorId="3A63E9C4" wp14:editId="260BD341">
                <wp:simplePos x="0" y="0"/>
                <wp:positionH relativeFrom="column">
                  <wp:posOffset>-405765</wp:posOffset>
                </wp:positionH>
                <wp:positionV relativeFrom="paragraph">
                  <wp:posOffset>2107565</wp:posOffset>
                </wp:positionV>
                <wp:extent cx="3990975"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noFill/>
                        <a:ln w="9525">
                          <a:noFill/>
                          <a:miter lim="800000"/>
                          <a:headEnd/>
                          <a:tailEnd/>
                        </a:ln>
                      </wps:spPr>
                      <wps:txbx>
                        <w:txbxContent>
                          <w:p w:rsidR="000063E9" w:rsidRDefault="000063E9" w:rsidP="00AF6499">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 xml:space="preserve">Cumbria Education Trust is a </w:t>
                            </w:r>
                            <w:r w:rsidR="00AF6499">
                              <w:rPr>
                                <w:rFonts w:asciiTheme="minorHAnsi" w:hAnsiTheme="minorHAnsi" w:cstheme="minorHAnsi"/>
                                <w:sz w:val="22"/>
                                <w:szCs w:val="22"/>
                                <w:lang w:val="en-US"/>
                              </w:rPr>
                              <w:t xml:space="preserve">growing multi academy trust for primary and secondary schools in Cumbria. It was formed in September 2015 in response to an invitation from the Department for Education. CET is a not-for-profit charitable organisation. </w:t>
                            </w:r>
                          </w:p>
                          <w:p w:rsidR="00AF6499" w:rsidRPr="00E04252" w:rsidRDefault="00AF6499" w:rsidP="00AF6499">
                            <w:pPr>
                              <w:spacing w:after="120" w:line="259" w:lineRule="auto"/>
                              <w:rPr>
                                <w:rFonts w:asciiTheme="minorHAnsi" w:hAnsiTheme="minorHAnsi" w:cstheme="minorHAnsi"/>
                                <w:sz w:val="22"/>
                                <w:szCs w:val="22"/>
                                <w:lang w:val="en-US"/>
                              </w:rPr>
                            </w:pPr>
                            <w:r>
                              <w:rPr>
                                <w:rFonts w:asciiTheme="minorHAnsi" w:hAnsiTheme="minorHAnsi" w:cstheme="minorHAnsi"/>
                                <w:sz w:val="22"/>
                                <w:szCs w:val="22"/>
                                <w:lang w:val="en-US"/>
                              </w:rPr>
                              <w:t>In Cumbria Education Trust pupils/students are at the heart of all decision making – they always come first. We know that a first class education improves the life chances and choices of young people and we are committed to providing a quality education for all our pupils/students, equipping them for the future.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3E9C4" id="_x0000_s1040" type="#_x0000_t202" style="position:absolute;margin-left:-31.95pt;margin-top:165.95pt;width:314.25pt;height:110.6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" filled="f" stroked="f">
                <v:textbox style="mso-fit-shape-to-text:t">
                  <w:txbxContent>
                    <w:p w:rsidR="000063E9" w:rsidRDefault="000063E9" w:rsidP="00AF6499">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 xml:space="preserve">Cumbria Education Trust is a </w:t>
                      </w:r>
                      <w:r w:rsidR="00AF6499">
                        <w:rPr>
                          <w:rFonts w:asciiTheme="minorHAnsi" w:hAnsiTheme="minorHAnsi" w:cstheme="minorHAnsi"/>
                          <w:sz w:val="22"/>
                          <w:szCs w:val="22"/>
                          <w:lang w:val="en-US"/>
                        </w:rPr>
                        <w:t xml:space="preserve">growing multi academy trust for primary and secondary schools in Cumbria. It was formed in September 2015 in response to an invitation from the Department for Education. CET is a not-for-profit charitable organisation. </w:t>
                      </w:r>
                    </w:p>
                    <w:p w:rsidR="00AF6499" w:rsidRPr="00E04252" w:rsidRDefault="00AF6499" w:rsidP="00AF6499">
                      <w:pPr>
                        <w:spacing w:after="120" w:line="259" w:lineRule="auto"/>
                        <w:rPr>
                          <w:rFonts w:asciiTheme="minorHAnsi" w:hAnsiTheme="minorHAnsi" w:cstheme="minorHAnsi"/>
                          <w:sz w:val="22"/>
                          <w:szCs w:val="22"/>
                          <w:lang w:val="en-US"/>
                        </w:rPr>
                      </w:pPr>
                      <w:r>
                        <w:rPr>
                          <w:rFonts w:asciiTheme="minorHAnsi" w:hAnsiTheme="minorHAnsi" w:cstheme="minorHAnsi"/>
                          <w:sz w:val="22"/>
                          <w:szCs w:val="22"/>
                          <w:lang w:val="en-US"/>
                        </w:rPr>
                        <w:t>In Cumbria Education Trust pupils/students are at the heart of all decision making – they always come first. We know that a first class education improves the life chances and choices of young people and we are committed to providing a quality education for all our pupils/students, equipping them for the future.</w:t>
                      </w:r>
                    </w:p>
                  </w:txbxContent>
                </v:textbox>
                <w10:wrap type="square"/>
              </v:shape>
            </w:pict>
          </mc:Fallback>
        </mc:AlternateContent>
      </w:r>
      <w:r w:rsidR="00E04252" w:rsidRPr="008340C6">
        <w:rPr>
          <w:noProof/>
          <w:shd w:val="clear" w:color="auto" w:fill="FFFFFF"/>
          <w:lang w:eastAsia="en-GB"/>
        </w:rPr>
        <mc:AlternateContent>
          <mc:Choice Requires="wps">
            <w:drawing>
              <wp:anchor distT="0" distB="0" distL="114300" distR="114300" simplePos="0" relativeHeight="251901952" behindDoc="0" locked="0" layoutInCell="1" allowOverlap="1" wp14:anchorId="2EB4304B" wp14:editId="51AD7241">
                <wp:simplePos x="0" y="0"/>
                <wp:positionH relativeFrom="page">
                  <wp:align>left</wp:align>
                </wp:positionH>
                <wp:positionV relativeFrom="paragraph">
                  <wp:posOffset>1410335</wp:posOffset>
                </wp:positionV>
                <wp:extent cx="7581900" cy="63055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30555"/>
                        </a:xfrm>
                        <a:prstGeom prst="rect">
                          <a:avLst/>
                        </a:prstGeom>
                        <a:solidFill>
                          <a:srgbClr val="C00000"/>
                        </a:solidFill>
                        <a:ln w="9525">
                          <a:noFill/>
                          <a:miter lim="800000"/>
                          <a:headEnd/>
                          <a:tailEnd/>
                        </a:ln>
                      </wps:spPr>
                      <wps:txbx>
                        <w:txbxContent>
                          <w:p w:rsidR="000063E9" w:rsidRPr="0016374A" w:rsidRDefault="000063E9" w:rsidP="002B7BA8">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 xml:space="preserve"> ABOUT CUMBRIA EDUCATION TRUST</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75F9D" id="_x0000_s1041" type="#_x0000_t202" style="position:absolute;margin-left:0;margin-top:111.05pt;width:597pt;height:49.65pt;z-index:251901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" fillcolor="#c00000" stroked="f">
                <v:textbox inset="3mm,3mm,3mm,3mm">
                  <w:txbxContent>
                    <w:p w:rsidR="000063E9" w:rsidRPr="0016374A" w:rsidRDefault="000063E9" w:rsidP="002B7BA8">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 xml:space="preserve"> ABOUT CUMBRIA EDUCATION TRUST</w:t>
                      </w:r>
                    </w:p>
                  </w:txbxContent>
                </v:textbox>
                <w10:wrap anchorx="page"/>
              </v:shape>
            </w:pict>
          </mc:Fallback>
        </mc:AlternateContent>
      </w:r>
      <w:r w:rsidR="003C4504">
        <w:rPr>
          <w:rFonts w:ascii="Arial" w:hAnsi="Arial" w:cs="Arial"/>
          <w:b/>
          <w:color w:val="FF0000"/>
          <w:sz w:val="28"/>
          <w:szCs w:val="28"/>
          <w:lang w:val="en-US"/>
        </w:rPr>
        <w:br w:type="page"/>
      </w:r>
    </w:p>
    <w:p w:rsidR="003C4504" w:rsidRDefault="002C2E89">
      <w:pPr>
        <w:rPr>
          <w:rFonts w:ascii="Arial" w:hAnsi="Arial" w:cs="Arial"/>
          <w:b/>
          <w:color w:val="FF0000"/>
          <w:sz w:val="28"/>
          <w:szCs w:val="28"/>
          <w:lang w:val="en-US"/>
        </w:rPr>
      </w:pPr>
      <w:r w:rsidRPr="002C2E89">
        <w:rPr>
          <w:rFonts w:ascii="Arial" w:hAnsi="Arial" w:cs="Arial"/>
          <w:noProof/>
          <w:lang w:eastAsia="en-GB"/>
        </w:rPr>
        <w:lastRenderedPageBreak/>
        <w:drawing>
          <wp:anchor distT="0" distB="0" distL="114300" distR="114300" simplePos="0" relativeHeight="251920384" behindDoc="1" locked="0" layoutInCell="1" allowOverlap="1" wp14:anchorId="06050C9F" wp14:editId="0AC1DD8C">
            <wp:simplePos x="0" y="0"/>
            <wp:positionH relativeFrom="column">
              <wp:posOffset>-721360</wp:posOffset>
            </wp:positionH>
            <wp:positionV relativeFrom="paragraph">
              <wp:posOffset>-363855</wp:posOffset>
            </wp:positionV>
            <wp:extent cx="7619365" cy="42957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54.jp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7619365"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18E0" w:rsidRDefault="009818E0"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3C4504" w:rsidRDefault="002C2E89">
      <w:pPr>
        <w:rPr>
          <w:rFonts w:ascii="Arial" w:hAnsi="Arial" w:cs="Arial"/>
          <w:b/>
          <w:color w:val="FF0000"/>
          <w:sz w:val="28"/>
          <w:szCs w:val="28"/>
          <w:lang w:val="en-US"/>
        </w:rPr>
      </w:pPr>
      <w:r>
        <w:rPr>
          <w:rFonts w:ascii="Arial" w:hAnsi="Arial" w:cs="Arial"/>
          <w:b/>
          <w:bCs/>
          <w:noProof/>
          <w:lang w:eastAsia="en-GB"/>
        </w:rPr>
        <w:drawing>
          <wp:anchor distT="0" distB="0" distL="114300" distR="114300" simplePos="0" relativeHeight="251816960" behindDoc="0" locked="0" layoutInCell="1" allowOverlap="1" wp14:anchorId="6A54B214" wp14:editId="2E3CCE79">
            <wp:simplePos x="0" y="0"/>
            <wp:positionH relativeFrom="column">
              <wp:posOffset>-258445</wp:posOffset>
            </wp:positionH>
            <wp:positionV relativeFrom="paragraph">
              <wp:posOffset>7082790</wp:posOffset>
            </wp:positionV>
            <wp:extent cx="1570990" cy="58928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4" cstate="print">
                      <a:extLst>
                        <a:ext uri="{28A0092B-C50C-407E-A947-70E740481C1C}">
                          <a14:useLocalDpi xmlns:a14="http://schemas.microsoft.com/office/drawing/2010/main"/>
                        </a:ext>
                      </a:extLst>
                    </a:blip>
                    <a:stretch>
                      <a:fillRect/>
                    </a:stretch>
                  </pic:blipFill>
                  <pic:spPr>
                    <a:xfrm>
                      <a:off x="0" y="0"/>
                      <a:ext cx="1570990" cy="589280"/>
                    </a:xfrm>
                    <a:prstGeom prst="rect">
                      <a:avLst/>
                    </a:prstGeom>
                  </pic:spPr>
                </pic:pic>
              </a:graphicData>
            </a:graphic>
            <wp14:sizeRelH relativeFrom="page">
              <wp14:pctWidth>0</wp14:pctWidth>
            </wp14:sizeRelH>
            <wp14:sizeRelV relativeFrom="page">
              <wp14:pctHeight>0</wp14:pctHeight>
            </wp14:sizeRelV>
          </wp:anchor>
        </w:drawing>
      </w:r>
      <w:r w:rsidRPr="003C4504">
        <w:rPr>
          <w:rFonts w:ascii="Arial" w:hAnsi="Arial" w:cs="Arial"/>
          <w:b/>
          <w:noProof/>
          <w:color w:val="FF0000"/>
          <w:sz w:val="28"/>
          <w:szCs w:val="28"/>
          <w:lang w:eastAsia="en-GB"/>
        </w:rPr>
        <mc:AlternateContent>
          <mc:Choice Requires="wps">
            <w:drawing>
              <wp:anchor distT="0" distB="0" distL="114300" distR="114300" simplePos="0" relativeHeight="251792384" behindDoc="0" locked="0" layoutInCell="1" allowOverlap="1" wp14:anchorId="753AF00E" wp14:editId="344293F0">
                <wp:simplePos x="0" y="0"/>
                <wp:positionH relativeFrom="column">
                  <wp:posOffset>1507490</wp:posOffset>
                </wp:positionH>
                <wp:positionV relativeFrom="paragraph">
                  <wp:posOffset>7245985</wp:posOffset>
                </wp:positionV>
                <wp:extent cx="4958080" cy="61785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617855"/>
                        </a:xfrm>
                        <a:prstGeom prst="rect">
                          <a:avLst/>
                        </a:prstGeom>
                        <a:noFill/>
                        <a:ln w="9525">
                          <a:noFill/>
                          <a:miter lim="800000"/>
                          <a:headEnd/>
                          <a:tailEnd/>
                        </a:ln>
                      </wps:spPr>
                      <wps:txbx>
                        <w:txbxContent>
                          <w:p w:rsidR="000063E9" w:rsidRPr="00E725CA" w:rsidRDefault="000063E9"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0063E9" w:rsidRPr="00E725CA" w:rsidRDefault="000063E9" w:rsidP="00E72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AF00E" id="_x0000_s1042" type="#_x0000_t202" style="position:absolute;margin-left:118.7pt;margin-top:570.55pt;width:390.4pt;height:48.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" filled="f" stroked="f">
                <v:textbox>
                  <w:txbxContent>
                    <w:p w:rsidR="000063E9" w:rsidRPr="00E725CA" w:rsidRDefault="000063E9"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0063E9" w:rsidRPr="00E725CA" w:rsidRDefault="000063E9" w:rsidP="00E725CA"/>
                  </w:txbxContent>
                </v:textbox>
              </v:shape>
            </w:pict>
          </mc:Fallback>
        </mc:AlternateContent>
      </w:r>
      <w:r w:rsidRPr="003C4504">
        <w:rPr>
          <w:rFonts w:ascii="Arial" w:hAnsi="Arial" w:cs="Arial"/>
          <w:b/>
          <w:noProof/>
          <w:sz w:val="22"/>
          <w:szCs w:val="22"/>
          <w:u w:val="single"/>
          <w:lang w:eastAsia="en-GB"/>
        </w:rPr>
        <mc:AlternateContent>
          <mc:Choice Requires="wps">
            <w:drawing>
              <wp:anchor distT="0" distB="0" distL="114300" distR="114300" simplePos="0" relativeHeight="251790336" behindDoc="0" locked="0" layoutInCell="1" allowOverlap="1" wp14:anchorId="32DCC5EE" wp14:editId="09378865">
                <wp:simplePos x="0" y="0"/>
                <wp:positionH relativeFrom="column">
                  <wp:posOffset>3162300</wp:posOffset>
                </wp:positionH>
                <wp:positionV relativeFrom="paragraph">
                  <wp:posOffset>2494280</wp:posOffset>
                </wp:positionV>
                <wp:extent cx="3275965" cy="4915535"/>
                <wp:effectExtent l="0" t="0" r="63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915535"/>
                        </a:xfrm>
                        <a:prstGeom prst="rect">
                          <a:avLst/>
                        </a:prstGeom>
                        <a:solidFill>
                          <a:srgbClr val="FFFFFF"/>
                        </a:solidFill>
                        <a:ln w="9525">
                          <a:noFill/>
                          <a:miter lim="800000"/>
                          <a:headEnd/>
                          <a:tailEnd/>
                        </a:ln>
                      </wps:spPr>
                      <wps:txbx>
                        <w:txbxContent>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CET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We therefore place great importance on developing caring and supportive relationships.  Our open door policy provides the opportunity for anyone who is concerned or anxious to ask for guidance of clarification without censure.</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We exercise a ‘people first’ approach at all times so that staff feel part of a community; confident to both support and yet challenge one another and where everyone regardless of position or seniority, feels valued and able to make a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CC5EE" id="_x0000_s1043" type="#_x0000_t202" style="position:absolute;margin-left:249pt;margin-top:196.4pt;width:257.95pt;height:387.0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" stroked="f">
                <v:textbox style="mso-fit-shape-to-text:t">
                  <w:txbxContent>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CET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We therefore place great importance on developing caring and supportive relationships.  Our open door policy provides the opportunity for anyone who is concerned or anxious to ask for guidance of clarification without censure.</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We exercise a ‘people first’ approach at all times so that staff feel part of a community; confident to both support and yet challenge one another and where everyone regardless of position or seniority, feels valued and able to make a contribution.</w:t>
                      </w:r>
                    </w:p>
                  </w:txbxContent>
                </v:textbox>
              </v:shape>
            </w:pict>
          </mc:Fallback>
        </mc:AlternateContent>
      </w:r>
      <w:r w:rsidRPr="003C4504">
        <w:rPr>
          <w:rFonts w:ascii="Arial" w:hAnsi="Arial" w:cs="Arial"/>
          <w:noProof/>
          <w:sz w:val="22"/>
          <w:szCs w:val="22"/>
          <w:lang w:eastAsia="en-GB"/>
        </w:rPr>
        <mc:AlternateContent>
          <mc:Choice Requires="wps">
            <w:drawing>
              <wp:anchor distT="0" distB="0" distL="114300" distR="114300" simplePos="0" relativeHeight="251789312" behindDoc="0" locked="0" layoutInCell="1" allowOverlap="1" wp14:anchorId="582F6EE0" wp14:editId="1F72BD21">
                <wp:simplePos x="0" y="0"/>
                <wp:positionH relativeFrom="column">
                  <wp:posOffset>-396240</wp:posOffset>
                </wp:positionH>
                <wp:positionV relativeFrom="paragraph">
                  <wp:posOffset>2494280</wp:posOffset>
                </wp:positionV>
                <wp:extent cx="3275965" cy="4210050"/>
                <wp:effectExtent l="0" t="0" r="635"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210050"/>
                        </a:xfrm>
                        <a:prstGeom prst="rect">
                          <a:avLst/>
                        </a:prstGeom>
                        <a:solidFill>
                          <a:srgbClr val="FFFFFF"/>
                        </a:solidFill>
                        <a:ln w="9525">
                          <a:noFill/>
                          <a:miter lim="800000"/>
                          <a:headEnd/>
                          <a:tailEnd/>
                        </a:ln>
                      </wps:spPr>
                      <wps:txbx>
                        <w:txbxContent>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Although each of our schools and academies has its own unique ethos, they all share a common vision and values.  These values are central to the life of the schools and underpin all the Trust’s activities.</w:t>
                            </w:r>
                          </w:p>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All our schools and academies share a commitment to the achievement, personal development and well</w:t>
                            </w:r>
                            <w:r w:rsidRPr="00080190">
                              <w:rPr>
                                <w:rFonts w:ascii="Cambria Math" w:hAnsi="Cambria Math" w:cs="Cambria Math"/>
                                <w:sz w:val="20"/>
                                <w:szCs w:val="20"/>
                              </w:rPr>
                              <w:t>‐</w:t>
                            </w:r>
                            <w:r w:rsidRPr="00080190">
                              <w:rPr>
                                <w:rFonts w:ascii="Arial" w:hAnsi="Arial" w:cs="Arial"/>
                                <w:sz w:val="20"/>
                                <w:szCs w:val="20"/>
                              </w:rPr>
                              <w:t>being of the children and young people within the Trust.</w:t>
                            </w:r>
                          </w:p>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We operate with a student-centred approach which values relationships and respect for others:</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Inspiring learning</w:t>
                            </w:r>
                            <w:r w:rsidRPr="00080190">
                              <w:rPr>
                                <w:rFonts w:ascii="Arial" w:hAnsi="Arial" w:cs="Arial"/>
                                <w:sz w:val="20"/>
                                <w:szCs w:val="20"/>
                              </w:rPr>
                              <w:t xml:space="preserve"> – creating a happy, positive and vibrant learning environment for ALL pupils/students.</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Achieving success</w:t>
                            </w:r>
                            <w:r w:rsidRPr="00080190">
                              <w:rPr>
                                <w:rFonts w:ascii="Arial" w:hAnsi="Arial" w:cs="Arial"/>
                                <w:sz w:val="20"/>
                                <w:szCs w:val="20"/>
                              </w:rPr>
                              <w:t xml:space="preserve"> – enabling every pupil/student to reach their potential by providing high quality teaching.</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Creating opportunities</w:t>
                            </w:r>
                            <w:r w:rsidRPr="00080190">
                              <w:rPr>
                                <w:rFonts w:ascii="Arial" w:hAnsi="Arial" w:cs="Arial"/>
                                <w:sz w:val="20"/>
                                <w:szCs w:val="20"/>
                              </w:rPr>
                              <w:t xml:space="preserve"> – broadening children’s experiences and opportunities.</w:t>
                            </w:r>
                          </w:p>
                          <w:p w:rsidR="000063E9" w:rsidRPr="009E3632" w:rsidRDefault="000063E9" w:rsidP="00720833">
                            <w:pPr>
                              <w:numPr>
                                <w:ilvl w:val="0"/>
                                <w:numId w:val="1"/>
                              </w:numPr>
                              <w:shd w:val="clear" w:color="auto" w:fill="FFFFFF"/>
                              <w:spacing w:after="120" w:line="276" w:lineRule="auto"/>
                              <w:ind w:left="470" w:hanging="357"/>
                              <w:rPr>
                                <w:rFonts w:asciiTheme="minorHAnsi" w:hAnsiTheme="minorHAnsi" w:cs="Arial"/>
                                <w:sz w:val="22"/>
                                <w:szCs w:val="22"/>
                              </w:rPr>
                            </w:pPr>
                            <w:r w:rsidRPr="00080190">
                              <w:rPr>
                                <w:rStyle w:val="Strong"/>
                                <w:rFonts w:ascii="Arial" w:hAnsi="Arial" w:cs="Arial"/>
                                <w:sz w:val="20"/>
                                <w:szCs w:val="20"/>
                              </w:rPr>
                              <w:t>Empowering communities</w:t>
                            </w:r>
                            <w:r w:rsidRPr="00080190">
                              <w:rPr>
                                <w:rFonts w:ascii="Arial" w:hAnsi="Arial" w:cs="Arial"/>
                                <w:sz w:val="20"/>
                                <w:szCs w:val="20"/>
                              </w:rPr>
                              <w:t xml:space="preserve"> – working in partnership with the local</w:t>
                            </w:r>
                            <w:r w:rsidRPr="009E3632">
                              <w:rPr>
                                <w:rFonts w:asciiTheme="minorHAnsi" w:hAnsiTheme="minorHAnsi" w:cs="Arial"/>
                                <w:sz w:val="22"/>
                                <w:szCs w:val="22"/>
                              </w:rPr>
                              <w:t xml:space="preserve"> community to bring education alive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F6EE0" id="_x0000_s1044" type="#_x0000_t202" style="position:absolute;margin-left:-31.2pt;margin-top:196.4pt;width:257.95pt;height:33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" stroked="f">
                <v:textbox>
                  <w:txbxContent>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Although each of our schools and academies has its own unique ethos, they all share a common vision and values.  These values are central to the life of the schools and underpin all the Trust’s activities.</w:t>
                      </w:r>
                    </w:p>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All our schools and academies share a commitment to the achievement, personal development and well</w:t>
                      </w:r>
                      <w:r w:rsidRPr="00080190">
                        <w:rPr>
                          <w:rFonts w:ascii="Cambria Math" w:hAnsi="Cambria Math" w:cs="Cambria Math"/>
                          <w:sz w:val="20"/>
                          <w:szCs w:val="20"/>
                        </w:rPr>
                        <w:t>‐</w:t>
                      </w:r>
                      <w:r w:rsidRPr="00080190">
                        <w:rPr>
                          <w:rFonts w:ascii="Arial" w:hAnsi="Arial" w:cs="Arial"/>
                          <w:sz w:val="20"/>
                          <w:szCs w:val="20"/>
                        </w:rPr>
                        <w:t>being of the children and young people within the Trust.</w:t>
                      </w:r>
                    </w:p>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We operate with a student-centred approach which values relationships and respect for others:</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Inspiring learning</w:t>
                      </w:r>
                      <w:r w:rsidRPr="00080190">
                        <w:rPr>
                          <w:rFonts w:ascii="Arial" w:hAnsi="Arial" w:cs="Arial"/>
                          <w:sz w:val="20"/>
                          <w:szCs w:val="20"/>
                        </w:rPr>
                        <w:t xml:space="preserve"> – creating a happy, positive and vibrant learning environment for ALL pupils/students.</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Achieving success</w:t>
                      </w:r>
                      <w:r w:rsidRPr="00080190">
                        <w:rPr>
                          <w:rFonts w:ascii="Arial" w:hAnsi="Arial" w:cs="Arial"/>
                          <w:sz w:val="20"/>
                          <w:szCs w:val="20"/>
                        </w:rPr>
                        <w:t xml:space="preserve"> – enabling every pupil/student to reach their potential by providing high quality teaching.</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Creating opportunities</w:t>
                      </w:r>
                      <w:r w:rsidRPr="00080190">
                        <w:rPr>
                          <w:rFonts w:ascii="Arial" w:hAnsi="Arial" w:cs="Arial"/>
                          <w:sz w:val="20"/>
                          <w:szCs w:val="20"/>
                        </w:rPr>
                        <w:t xml:space="preserve"> – broadening children’s experiences and opportunities.</w:t>
                      </w:r>
                    </w:p>
                    <w:p w:rsidR="000063E9" w:rsidRPr="009E3632" w:rsidRDefault="000063E9" w:rsidP="00720833">
                      <w:pPr>
                        <w:numPr>
                          <w:ilvl w:val="0"/>
                          <w:numId w:val="1"/>
                        </w:numPr>
                        <w:shd w:val="clear" w:color="auto" w:fill="FFFFFF"/>
                        <w:spacing w:after="120" w:line="276" w:lineRule="auto"/>
                        <w:ind w:left="470" w:hanging="357"/>
                        <w:rPr>
                          <w:rFonts w:asciiTheme="minorHAnsi" w:hAnsiTheme="minorHAnsi" w:cs="Arial"/>
                          <w:sz w:val="22"/>
                          <w:szCs w:val="22"/>
                        </w:rPr>
                      </w:pPr>
                      <w:r w:rsidRPr="00080190">
                        <w:rPr>
                          <w:rStyle w:val="Strong"/>
                          <w:rFonts w:ascii="Arial" w:hAnsi="Arial" w:cs="Arial"/>
                          <w:sz w:val="20"/>
                          <w:szCs w:val="20"/>
                        </w:rPr>
                        <w:t>Empowering communities</w:t>
                      </w:r>
                      <w:r w:rsidRPr="00080190">
                        <w:rPr>
                          <w:rFonts w:ascii="Arial" w:hAnsi="Arial" w:cs="Arial"/>
                          <w:sz w:val="20"/>
                          <w:szCs w:val="20"/>
                        </w:rPr>
                        <w:t xml:space="preserve"> – working in partnership with the local</w:t>
                      </w:r>
                      <w:r w:rsidRPr="009E3632">
                        <w:rPr>
                          <w:rFonts w:asciiTheme="minorHAnsi" w:hAnsiTheme="minorHAnsi" w:cs="Arial"/>
                          <w:sz w:val="22"/>
                          <w:szCs w:val="22"/>
                        </w:rPr>
                        <w:t xml:space="preserve"> community to bring education alive for all.</w:t>
                      </w:r>
                    </w:p>
                  </w:txbxContent>
                </v:textbox>
              </v:shape>
            </w:pict>
          </mc:Fallback>
        </mc:AlternateContent>
      </w:r>
      <w:r w:rsidRPr="002C2E89">
        <w:rPr>
          <w:rFonts w:ascii="Arial" w:hAnsi="Arial" w:cs="Arial"/>
          <w:noProof/>
          <w:lang w:eastAsia="en-GB"/>
        </w:rPr>
        <mc:AlternateContent>
          <mc:Choice Requires="wps">
            <w:drawing>
              <wp:anchor distT="0" distB="0" distL="114300" distR="114300" simplePos="0" relativeHeight="251921408" behindDoc="0" locked="0" layoutInCell="1" allowOverlap="1" wp14:anchorId="207ABE65" wp14:editId="1FE6DEA4">
                <wp:simplePos x="0" y="0"/>
                <wp:positionH relativeFrom="column">
                  <wp:posOffset>-723900</wp:posOffset>
                </wp:positionH>
                <wp:positionV relativeFrom="paragraph">
                  <wp:posOffset>1638935</wp:posOffset>
                </wp:positionV>
                <wp:extent cx="7572375" cy="605155"/>
                <wp:effectExtent l="0" t="0" r="9525" b="444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605155"/>
                        </a:xfrm>
                        <a:prstGeom prst="rect">
                          <a:avLst/>
                        </a:prstGeom>
                        <a:solidFill>
                          <a:srgbClr val="C00000"/>
                        </a:solidFill>
                        <a:ln w="9525">
                          <a:noFill/>
                          <a:miter lim="800000"/>
                          <a:headEnd/>
                          <a:tailEnd/>
                        </a:ln>
                      </wps:spPr>
                      <wps:txbx>
                        <w:txbxContent>
                          <w:p w:rsidR="000063E9" w:rsidRPr="009E3632" w:rsidRDefault="000063E9" w:rsidP="002C2E89">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7ABE65" id="_x0000_s1045" type="#_x0000_t202" style="position:absolute;margin-left:-57pt;margin-top:129.05pt;width:596.25pt;height:47.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" fillcolor="#c00000" stroked="f">
                <v:textbox>
                  <w:txbxContent>
                    <w:p w:rsidR="000063E9" w:rsidRPr="009E3632" w:rsidRDefault="000063E9" w:rsidP="002C2E89">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v:textbox>
              </v:shape>
            </w:pict>
          </mc:Fallback>
        </mc:AlternateContent>
      </w:r>
      <w:r w:rsidR="003C4504">
        <w:rPr>
          <w:rFonts w:ascii="Arial" w:hAnsi="Arial" w:cs="Arial"/>
          <w:b/>
          <w:color w:val="FF0000"/>
          <w:sz w:val="28"/>
          <w:szCs w:val="28"/>
          <w:lang w:val="en-US"/>
        </w:rPr>
        <w:br w:type="page"/>
      </w:r>
    </w:p>
    <w:p w:rsidR="00060D36" w:rsidRDefault="00FE5852">
      <w:pPr>
        <w:rPr>
          <w:rFonts w:ascii="Arial" w:hAnsi="Arial" w:cs="Arial"/>
          <w:b/>
          <w:color w:val="FF0000"/>
          <w:sz w:val="28"/>
          <w:szCs w:val="28"/>
          <w:lang w:val="en-US"/>
        </w:rPr>
      </w:pPr>
      <w:r>
        <w:rPr>
          <w:rFonts w:ascii="Arial" w:hAnsi="Arial" w:cs="Arial"/>
          <w:b/>
          <w:noProof/>
          <w:sz w:val="22"/>
          <w:szCs w:val="22"/>
          <w:u w:val="single"/>
          <w:lang w:eastAsia="en-GB"/>
        </w:rPr>
        <w:lastRenderedPageBreak/>
        <w:drawing>
          <wp:anchor distT="0" distB="0" distL="114300" distR="114300" simplePos="0" relativeHeight="251928576" behindDoc="1" locked="0" layoutInCell="1" allowOverlap="1" wp14:anchorId="307E7A2B" wp14:editId="7F218794">
            <wp:simplePos x="0" y="0"/>
            <wp:positionH relativeFrom="page">
              <wp:align>right</wp:align>
            </wp:positionH>
            <wp:positionV relativeFrom="paragraph">
              <wp:posOffset>-441960</wp:posOffset>
            </wp:positionV>
            <wp:extent cx="7558405" cy="4638675"/>
            <wp:effectExtent l="0" t="0" r="444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72.jpg"/>
                    <pic:cNvPicPr/>
                  </pic:nvPicPr>
                  <pic:blipFill rotWithShape="1">
                    <a:blip r:embed="rId35" cstate="print">
                      <a:extLst>
                        <a:ext uri="{28A0092B-C50C-407E-A947-70E740481C1C}">
                          <a14:useLocalDpi xmlns:a14="http://schemas.microsoft.com/office/drawing/2010/main"/>
                        </a:ext>
                      </a:extLst>
                    </a:blip>
                    <a:srcRect b="-1"/>
                    <a:stretch/>
                  </pic:blipFill>
                  <pic:spPr bwMode="auto">
                    <a:xfrm>
                      <a:off x="0" y="0"/>
                      <a:ext cx="7558405" cy="463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2C2E89">
      <w:pPr>
        <w:rPr>
          <w:rFonts w:ascii="Arial" w:hAnsi="Arial" w:cs="Arial"/>
          <w:b/>
          <w:color w:val="FF0000"/>
          <w:sz w:val="28"/>
          <w:szCs w:val="28"/>
          <w:lang w:val="en-US"/>
        </w:rPr>
      </w:pPr>
      <w:r w:rsidRPr="0089241B">
        <w:rPr>
          <w:rFonts w:ascii="Arial" w:hAnsi="Arial" w:cs="Arial"/>
          <w:noProof/>
          <w:sz w:val="22"/>
          <w:szCs w:val="22"/>
          <w:lang w:eastAsia="en-GB"/>
        </w:rPr>
        <mc:AlternateContent>
          <mc:Choice Requires="wps">
            <w:drawing>
              <wp:anchor distT="0" distB="0" distL="114300" distR="114300" simplePos="0" relativeHeight="251784192" behindDoc="0" locked="0" layoutInCell="1" allowOverlap="1" wp14:anchorId="11772371" wp14:editId="3089AF96">
                <wp:simplePos x="0" y="0"/>
                <wp:positionH relativeFrom="margin">
                  <wp:align>center</wp:align>
                </wp:positionH>
                <wp:positionV relativeFrom="paragraph">
                  <wp:posOffset>227965</wp:posOffset>
                </wp:positionV>
                <wp:extent cx="7639050" cy="605155"/>
                <wp:effectExtent l="0" t="0" r="0" b="44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605155"/>
                        </a:xfrm>
                        <a:prstGeom prst="rect">
                          <a:avLst/>
                        </a:prstGeom>
                        <a:solidFill>
                          <a:schemeClr val="accent5">
                            <a:lumMod val="75000"/>
                          </a:schemeClr>
                        </a:solidFill>
                        <a:ln w="9525">
                          <a:noFill/>
                          <a:miter lim="800000"/>
                          <a:headEnd/>
                          <a:tailEnd/>
                        </a:ln>
                      </wps:spPr>
                      <wps:txbx>
                        <w:txbxContent>
                          <w:p w:rsidR="000063E9" w:rsidRPr="009E3632" w:rsidRDefault="000063E9" w:rsidP="003C4504">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ABOUT WORKINGTON ACADEMY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772371" id="_x0000_s1046" type="#_x0000_t202" style="position:absolute;margin-left:0;margin-top:17.95pt;width:601.5pt;height:47.6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" fillcolor="#31849b [2408]" stroked="f">
                <v:textbox>
                  <w:txbxContent>
                    <w:p w:rsidR="000063E9" w:rsidRPr="009E3632" w:rsidRDefault="000063E9" w:rsidP="003C4504">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ABOUT WORKINGTON ACADEMY</w:t>
                      </w:r>
                    </w:p>
                  </w:txbxContent>
                </v:textbox>
                <w10:wrap anchorx="margin"/>
              </v:shape>
            </w:pict>
          </mc:Fallback>
        </mc:AlternateContent>
      </w: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1B4429">
      <w:pPr>
        <w:rPr>
          <w:rFonts w:ascii="Arial" w:hAnsi="Arial" w:cs="Arial"/>
          <w:b/>
          <w:color w:val="FF0000"/>
          <w:sz w:val="28"/>
          <w:szCs w:val="28"/>
          <w:lang w:val="en-US"/>
        </w:rPr>
      </w:pPr>
      <w:r w:rsidRPr="002C2E89">
        <w:rPr>
          <w:rFonts w:ascii="Arial" w:hAnsi="Arial" w:cs="Arial"/>
          <w:b/>
          <w:noProof/>
          <w:color w:val="FF0000"/>
          <w:sz w:val="28"/>
          <w:szCs w:val="28"/>
          <w:lang w:eastAsia="en-GB"/>
        </w:rPr>
        <mc:AlternateContent>
          <mc:Choice Requires="wps">
            <w:drawing>
              <wp:anchor distT="45720" distB="45720" distL="114300" distR="114300" simplePos="0" relativeHeight="251923456" behindDoc="0" locked="0" layoutInCell="1" allowOverlap="1">
                <wp:simplePos x="0" y="0"/>
                <wp:positionH relativeFrom="margin">
                  <wp:posOffset>3156585</wp:posOffset>
                </wp:positionH>
                <wp:positionV relativeFrom="paragraph">
                  <wp:posOffset>342900</wp:posOffset>
                </wp:positionV>
                <wp:extent cx="3275965" cy="1404620"/>
                <wp:effectExtent l="0" t="0" r="0" b="63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1404620"/>
                        </a:xfrm>
                        <a:prstGeom prst="rect">
                          <a:avLst/>
                        </a:prstGeom>
                        <a:noFill/>
                        <a:ln w="9525">
                          <a:noFill/>
                          <a:miter lim="800000"/>
                          <a:headEnd/>
                          <a:tailEnd/>
                        </a:ln>
                      </wps:spPr>
                      <wps:txbx>
                        <w:txbxContent>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As an academy, we recognise the importance of the continued focus on working towards, achieving and maintaining excellent outcomes, but the focus on enrichment and experience will also remain at the heart of what the academy offers.</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Our ultimate aim is to be outstanding in all areas, so that every young person has the very best start in life so that they can be resilient, respectful and take responsibility, while striving relentlessly to be the best that they can be.</w:t>
                            </w:r>
                          </w:p>
                          <w:p w:rsidR="000063E9" w:rsidRPr="002C2E89" w:rsidRDefault="000063E9" w:rsidP="002C2E89">
                            <w:pPr>
                              <w:spacing w:after="120" w:line="259" w:lineRule="auto"/>
                              <w:rPr>
                                <w:rFonts w:asciiTheme="minorHAnsi" w:hAnsiTheme="minorHAnsi" w:cstheme="minorHAnsi"/>
                                <w:i/>
                                <w:sz w:val="22"/>
                                <w:szCs w:val="22"/>
                                <w:lang w:val="en-US"/>
                              </w:rPr>
                            </w:pPr>
                            <w:r w:rsidRPr="002C2E89">
                              <w:rPr>
                                <w:rFonts w:asciiTheme="minorHAnsi" w:hAnsiTheme="minorHAnsi" w:cstheme="minorHAnsi"/>
                                <w:i/>
                                <w:sz w:val="22"/>
                                <w:szCs w:val="22"/>
                                <w:lang w:val="en-US"/>
                              </w:rPr>
                              <w:t xml:space="preserve">To find out more about our academy, please visit </w:t>
                            </w:r>
                            <w:hyperlink r:id="rId36" w:history="1">
                              <w:r w:rsidRPr="001B4429">
                                <w:rPr>
                                  <w:rStyle w:val="Hyperlink"/>
                                  <w:rFonts w:asciiTheme="minorHAnsi" w:hAnsiTheme="minorHAnsi" w:cstheme="minorHAnsi"/>
                                  <w:sz w:val="22"/>
                                  <w:szCs w:val="22"/>
                                  <w:u w:val="none"/>
                                  <w:lang w:val="en-US"/>
                                </w:rPr>
                                <w:t>http://www.workingtonacademy.org/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48.55pt;margin-top:27pt;width:257.95pt;height:110.6pt;z-index:251923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" filled="f" stroked="f">
                <v:textbox style="mso-fit-shape-to-text:t">
                  <w:txbxContent>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As an academy, we recognise the importance of the continued focus on working towards, achieving and maintaining excellent outcomes, but the focus on enrichment and experience will also remain at the heart of what the academy offers.</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Our ultimate aim is to be outstanding in all areas, so that every young person has the very best start in life so that they can be resilient, respectful and take responsibility, while striving relentlessly to be the best that they can be.</w:t>
                      </w:r>
                    </w:p>
                    <w:p w:rsidR="000063E9" w:rsidRPr="002C2E89" w:rsidRDefault="000063E9" w:rsidP="002C2E89">
                      <w:pPr>
                        <w:spacing w:after="120" w:line="259" w:lineRule="auto"/>
                        <w:rPr>
                          <w:rFonts w:asciiTheme="minorHAnsi" w:hAnsiTheme="minorHAnsi" w:cstheme="minorHAnsi"/>
                          <w:i/>
                          <w:sz w:val="22"/>
                          <w:szCs w:val="22"/>
                          <w:lang w:val="en-US"/>
                        </w:rPr>
                      </w:pPr>
                      <w:r w:rsidRPr="002C2E89">
                        <w:rPr>
                          <w:rFonts w:asciiTheme="minorHAnsi" w:hAnsiTheme="minorHAnsi" w:cstheme="minorHAnsi"/>
                          <w:i/>
                          <w:sz w:val="22"/>
                          <w:szCs w:val="22"/>
                          <w:lang w:val="en-US"/>
                        </w:rPr>
                        <w:t xml:space="preserve">To find out more about our academy, please visit </w:t>
                      </w:r>
                      <w:hyperlink r:id="rId37" w:history="1">
                        <w:r w:rsidRPr="001B4429">
                          <w:rPr>
                            <w:rStyle w:val="Hyperlink"/>
                            <w:rFonts w:asciiTheme="minorHAnsi" w:hAnsiTheme="minorHAnsi" w:cstheme="minorHAnsi"/>
                            <w:sz w:val="22"/>
                            <w:szCs w:val="22"/>
                            <w:u w:val="none"/>
                            <w:lang w:val="en-US"/>
                          </w:rPr>
                          <w:t>http://www.workingtonacademy.org/</w:t>
                        </w:r>
                      </w:hyperlink>
                    </w:p>
                  </w:txbxContent>
                </v:textbox>
                <w10:wrap type="square" anchorx="margin"/>
              </v:shape>
            </w:pict>
          </mc:Fallback>
        </mc:AlternateContent>
      </w:r>
      <w:r w:rsidRPr="002C2E89">
        <w:rPr>
          <w:rFonts w:ascii="Arial" w:hAnsi="Arial" w:cs="Arial"/>
          <w:b/>
          <w:noProof/>
          <w:color w:val="FF0000"/>
          <w:sz w:val="28"/>
          <w:szCs w:val="28"/>
          <w:lang w:eastAsia="en-GB"/>
        </w:rPr>
        <mc:AlternateContent>
          <mc:Choice Requires="wps">
            <w:drawing>
              <wp:anchor distT="45720" distB="45720" distL="114300" distR="114300" simplePos="0" relativeHeight="251925504" behindDoc="0" locked="0" layoutInCell="1" allowOverlap="1" wp14:anchorId="46A18D09" wp14:editId="3EAC782C">
                <wp:simplePos x="0" y="0"/>
                <wp:positionH relativeFrom="page">
                  <wp:posOffset>409575</wp:posOffset>
                </wp:positionH>
                <wp:positionV relativeFrom="paragraph">
                  <wp:posOffset>342900</wp:posOffset>
                </wp:positionV>
                <wp:extent cx="3275965"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1404620"/>
                        </a:xfrm>
                        <a:prstGeom prst="rect">
                          <a:avLst/>
                        </a:prstGeom>
                        <a:noFill/>
                        <a:ln w="9525">
                          <a:noFill/>
                          <a:miter lim="800000"/>
                          <a:headEnd/>
                          <a:tailEnd/>
                        </a:ln>
                      </wps:spPr>
                      <wps:txbx>
                        <w:txbxContent>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Workington Academy is an 11-18 academy located on the picturesque west coast of Cumbria. Part of Cumbria Education Trust, the academy opened in 2015, following the merger of Southfield Technology College and Stainburn School and Science College, moving to its brand-new building in March 2017.</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At Workington Academy there is a clear expectation upon every student to be the best that they can be in all that they do. This extends to our community and you will find that the staff and students work together to achieve the very best outcomes.</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As an academy and community, we pride ourselves on our core values: Respect, Responsibility and Resilience. You will find these at the very heart of all that we do with and for our community.</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In an ever-demanding world of work and opportunities we believe that students need to be equipped with not only the very best qualifications for their progression, but they also need to be supported and encouraged to become caring, engaging and responsible citizens.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18D09" id="_x0000_s1048" type="#_x0000_t202" style="position:absolute;margin-left:32.25pt;margin-top:27pt;width:257.95pt;height:110.6pt;z-index:251925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OEAIAAPwDAAAOAAAAZHJzL2Uyb0RvYy54bWysU9tuGyEQfa/Uf0C817ve2k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" filled="f" stroked="f">
                <v:textbox style="mso-fit-shape-to-text:t">
                  <w:txbxContent>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Workington Academy is an 11-18 academy located on the picturesque west coast of Cumbria. Part of Cumbria Education Trust, the academy opened in 2015, following the merger of Southfield Technology College and Stainburn School and Science College, moving to its brand-new building in March 2017.</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At Workington Academy there is a clear expectation upon every student to be the best that they can be in all that they do. This extends to our community and you will find that the staff and students work together to achieve the very best outcomes.</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As an academy and community, we pride ourselves on our core values: Respect, Responsibility and Resilience. You will find these at the very heart of all that we do with and for our community.</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In an ever-demanding world of work and opportunities we believe that students need to be equipped with not only the very best qualifications for their progression, but they also need to be supported and encouraged to become caring, engaging and responsible citizens.</w:t>
                      </w:r>
                    </w:p>
                  </w:txbxContent>
                </v:textbox>
                <w10:wrap type="square" anchorx="page"/>
              </v:shape>
            </w:pict>
          </mc:Fallback>
        </mc:AlternateContent>
      </w:r>
    </w:p>
    <w:p w:rsidR="00060D36" w:rsidRDefault="00060D36">
      <w:pPr>
        <w:rPr>
          <w:rFonts w:ascii="Arial" w:hAnsi="Arial" w:cs="Arial"/>
          <w:b/>
          <w:color w:val="FF0000"/>
          <w:sz w:val="28"/>
          <w:szCs w:val="28"/>
          <w:lang w:val="en-US"/>
        </w:rPr>
      </w:pPr>
    </w:p>
    <w:p w:rsidR="002C2E89" w:rsidRDefault="001B4429">
      <w:pPr>
        <w:rPr>
          <w:rFonts w:ascii="Arial" w:hAnsi="Arial" w:cs="Arial"/>
          <w:b/>
          <w:color w:val="FF0000"/>
          <w:sz w:val="28"/>
          <w:szCs w:val="28"/>
          <w:lang w:val="en-US"/>
        </w:rPr>
      </w:pPr>
      <w:r>
        <w:rPr>
          <w:rFonts w:ascii="Arial" w:hAnsi="Arial" w:cs="Arial"/>
          <w:b/>
          <w:noProof/>
          <w:color w:val="FF0000"/>
          <w:sz w:val="28"/>
          <w:szCs w:val="28"/>
          <w:lang w:eastAsia="en-GB"/>
        </w:rPr>
        <w:drawing>
          <wp:anchor distT="0" distB="0" distL="114300" distR="114300" simplePos="0" relativeHeight="251926528" behindDoc="0" locked="0" layoutInCell="1" allowOverlap="1">
            <wp:simplePos x="0" y="0"/>
            <wp:positionH relativeFrom="column">
              <wp:posOffset>4023360</wp:posOffset>
            </wp:positionH>
            <wp:positionV relativeFrom="paragraph">
              <wp:posOffset>37465</wp:posOffset>
            </wp:positionV>
            <wp:extent cx="1495425" cy="1653700"/>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_logo_colour_transparent_web.png"/>
                    <pic:cNvPicPr/>
                  </pic:nvPicPr>
                  <pic:blipFill>
                    <a:blip r:embed="rId38">
                      <a:extLst>
                        <a:ext uri="{28A0092B-C50C-407E-A947-70E740481C1C}">
                          <a14:useLocalDpi xmlns:a14="http://schemas.microsoft.com/office/drawing/2010/main" val="0"/>
                        </a:ext>
                      </a:extLst>
                    </a:blip>
                    <a:stretch>
                      <a:fillRect/>
                    </a:stretch>
                  </pic:blipFill>
                  <pic:spPr>
                    <a:xfrm>
                      <a:off x="0" y="0"/>
                      <a:ext cx="1495425" cy="1653700"/>
                    </a:xfrm>
                    <a:prstGeom prst="rect">
                      <a:avLst/>
                    </a:prstGeom>
                  </pic:spPr>
                </pic:pic>
              </a:graphicData>
            </a:graphic>
            <wp14:sizeRelH relativeFrom="page">
              <wp14:pctWidth>0</wp14:pctWidth>
            </wp14:sizeRelH>
            <wp14:sizeRelV relativeFrom="page">
              <wp14:pctHeight>0</wp14:pctHeight>
            </wp14:sizeRelV>
          </wp:anchor>
        </w:drawing>
      </w:r>
      <w:r w:rsidR="002C2E89">
        <w:rPr>
          <w:rFonts w:ascii="Arial" w:hAnsi="Arial" w:cs="Arial"/>
          <w:b/>
          <w:color w:val="FF0000"/>
          <w:sz w:val="28"/>
          <w:szCs w:val="28"/>
          <w:lang w:val="en-US"/>
        </w:rPr>
        <w:br w:type="page"/>
      </w:r>
    </w:p>
    <w:p w:rsidR="00060D36" w:rsidRDefault="00FE5852">
      <w:pPr>
        <w:rPr>
          <w:rFonts w:ascii="Arial" w:hAnsi="Arial" w:cs="Arial"/>
          <w:b/>
          <w:color w:val="FF0000"/>
          <w:sz w:val="28"/>
          <w:szCs w:val="28"/>
          <w:lang w:val="en-US"/>
        </w:rPr>
      </w:pPr>
      <w:r>
        <w:rPr>
          <w:rFonts w:ascii="Arial" w:hAnsi="Arial" w:cs="Arial"/>
          <w:noProof/>
          <w:sz w:val="22"/>
          <w:szCs w:val="22"/>
          <w:lang w:eastAsia="en-GB"/>
        </w:rPr>
        <w:lastRenderedPageBreak/>
        <w:drawing>
          <wp:anchor distT="0" distB="0" distL="114300" distR="114300" simplePos="0" relativeHeight="251930624" behindDoc="1" locked="0" layoutInCell="1" allowOverlap="1" wp14:anchorId="4F08038A" wp14:editId="017C95FC">
            <wp:simplePos x="0" y="0"/>
            <wp:positionH relativeFrom="margin">
              <wp:align>center</wp:align>
            </wp:positionH>
            <wp:positionV relativeFrom="paragraph">
              <wp:posOffset>-555625</wp:posOffset>
            </wp:positionV>
            <wp:extent cx="7572375" cy="5047615"/>
            <wp:effectExtent l="0" t="0" r="9525"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35.jpg"/>
                    <pic:cNvPicPr/>
                  </pic:nvPicPr>
                  <pic:blipFill>
                    <a:blip r:embed="rId39" cstate="print">
                      <a:extLst>
                        <a:ext uri="{28A0092B-C50C-407E-A947-70E740481C1C}">
                          <a14:useLocalDpi xmlns:a14="http://schemas.microsoft.com/office/drawing/2010/main"/>
                        </a:ext>
                      </a:extLst>
                    </a:blip>
                    <a:stretch>
                      <a:fillRect/>
                    </a:stretch>
                  </pic:blipFill>
                  <pic:spPr>
                    <a:xfrm>
                      <a:off x="0" y="0"/>
                      <a:ext cx="7572375" cy="5047615"/>
                    </a:xfrm>
                    <a:prstGeom prst="rect">
                      <a:avLst/>
                    </a:prstGeom>
                  </pic:spPr>
                </pic:pic>
              </a:graphicData>
            </a:graphic>
            <wp14:sizeRelH relativeFrom="page">
              <wp14:pctWidth>0</wp14:pctWidth>
            </wp14:sizeRelH>
            <wp14:sizeRelV relativeFrom="page">
              <wp14:pctHeight>0</wp14:pctHeight>
            </wp14:sizeRelV>
          </wp:anchor>
        </w:drawing>
      </w: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AC249F" w:rsidRDefault="00AC249F" w:rsidP="00C8534E">
      <w:pPr>
        <w:rPr>
          <w:rFonts w:ascii="Arial" w:hAnsi="Arial" w:cs="Arial"/>
          <w:b/>
          <w:sz w:val="22"/>
          <w:szCs w:val="22"/>
          <w:u w:val="single"/>
          <w:lang w:val="en-US"/>
        </w:rPr>
      </w:pPr>
    </w:p>
    <w:p w:rsidR="0071642E" w:rsidRDefault="0064649D" w:rsidP="0071642E">
      <w:pPr>
        <w:rPr>
          <w:rFonts w:ascii="Arial" w:hAnsi="Arial" w:cs="Arial"/>
          <w:b/>
          <w:sz w:val="22"/>
          <w:szCs w:val="22"/>
          <w:u w:val="single"/>
          <w:lang w:val="en-US"/>
        </w:rPr>
      </w:pPr>
      <w:r w:rsidRPr="0016590A">
        <w:rPr>
          <w:rFonts w:ascii="Arial" w:hAnsi="Arial"/>
          <w:noProof/>
          <w:sz w:val="22"/>
          <w:szCs w:val="22"/>
          <w:lang w:eastAsia="en-GB"/>
        </w:rPr>
        <mc:AlternateContent>
          <mc:Choice Requires="wps">
            <w:drawing>
              <wp:anchor distT="0" distB="0" distL="114300" distR="114300" simplePos="0" relativeHeight="251894784" behindDoc="0" locked="0" layoutInCell="1" allowOverlap="1" wp14:anchorId="55AD3142" wp14:editId="7047A304">
                <wp:simplePos x="0" y="0"/>
                <wp:positionH relativeFrom="margin">
                  <wp:align>center</wp:align>
                </wp:positionH>
                <wp:positionV relativeFrom="paragraph">
                  <wp:posOffset>4519295</wp:posOffset>
                </wp:positionV>
                <wp:extent cx="6362065" cy="1438275"/>
                <wp:effectExtent l="0" t="0" r="63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438275"/>
                        </a:xfrm>
                        <a:prstGeom prst="rect">
                          <a:avLst/>
                        </a:prstGeom>
                        <a:solidFill>
                          <a:srgbClr val="FFFFFF"/>
                        </a:solidFill>
                        <a:ln w="9525">
                          <a:noFill/>
                          <a:miter lim="800000"/>
                          <a:headEnd/>
                          <a:tailEnd/>
                        </a:ln>
                      </wps:spPr>
                      <wps:txbx>
                        <w:txbxContent>
                          <w:tbl>
                            <w:tblPr>
                              <w:tblStyle w:val="TableGrid"/>
                              <w:tblW w:w="0" w:type="auto"/>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0063E9" w:rsidTr="00FE5852">
                              <w:trPr>
                                <w:trHeight w:val="373"/>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rPr>
                                    <w:t>P</w:t>
                                  </w:r>
                                  <w:r w:rsidRPr="00FE5852">
                                    <w:rPr>
                                      <w:rFonts w:asciiTheme="minorHAnsi" w:hAnsiTheme="minorHAnsi" w:cs="Arial"/>
                                      <w:b/>
                                      <w:color w:val="215868" w:themeColor="accent5" w:themeShade="80"/>
                                      <w:spacing w:val="-2"/>
                                      <w:sz w:val="32"/>
                                      <w:szCs w:val="32"/>
                                    </w:rPr>
                                    <w:t>O</w:t>
                                  </w:r>
                                  <w:r w:rsidRPr="00FE5852">
                                    <w:rPr>
                                      <w:rFonts w:asciiTheme="minorHAnsi" w:hAnsiTheme="minorHAnsi" w:cs="Arial"/>
                                      <w:b/>
                                      <w:color w:val="215868" w:themeColor="accent5" w:themeShade="80"/>
                                      <w:sz w:val="32"/>
                                      <w:szCs w:val="32"/>
                                    </w:rPr>
                                    <w:t>ST</w:t>
                                  </w:r>
                                  <w:r w:rsidRPr="00FE5852">
                                    <w:rPr>
                                      <w:rFonts w:asciiTheme="minorHAnsi" w:hAnsiTheme="minorHAnsi" w:cs="Arial"/>
                                      <w:b/>
                                      <w:color w:val="215868" w:themeColor="accent5" w:themeShade="80"/>
                                      <w:spacing w:val="1"/>
                                      <w:sz w:val="32"/>
                                      <w:szCs w:val="32"/>
                                    </w:rPr>
                                    <w:t xml:space="preserve"> </w:t>
                                  </w:r>
                                  <w:r w:rsidRPr="00FE5852">
                                    <w:rPr>
                                      <w:rFonts w:asciiTheme="minorHAnsi" w:hAnsiTheme="minorHAnsi" w:cs="Arial"/>
                                      <w:b/>
                                      <w:color w:val="215868" w:themeColor="accent5" w:themeShade="80"/>
                                      <w:sz w:val="32"/>
                                      <w:szCs w:val="32"/>
                                    </w:rPr>
                                    <w:t>TITLE:</w:t>
                                  </w:r>
                                </w:p>
                              </w:tc>
                              <w:tc>
                                <w:tcPr>
                                  <w:tcW w:w="6978" w:type="dxa"/>
                                  <w:shd w:val="clear" w:color="auto" w:fill="FFFFFF" w:themeFill="background1"/>
                                </w:tcPr>
                                <w:p w:rsidR="000063E9" w:rsidRPr="000A689D" w:rsidRDefault="0064649D" w:rsidP="00ED055D">
                                  <w:pPr>
                                    <w:pStyle w:val="NoSpacing"/>
                                    <w:rPr>
                                      <w:rFonts w:ascii="Calibri" w:hAnsi="Calibri" w:cs="Calibri"/>
                                      <w:b/>
                                      <w:sz w:val="32"/>
                                      <w:szCs w:val="32"/>
                                    </w:rPr>
                                  </w:pPr>
                                  <w:r>
                                    <w:rPr>
                                      <w:rFonts w:ascii="Calibri" w:hAnsi="Calibri" w:cs="Calibri"/>
                                      <w:b/>
                                      <w:sz w:val="32"/>
                                      <w:szCs w:val="32"/>
                                    </w:rPr>
                                    <w:t xml:space="preserve">KS5 Co-ordinator / </w:t>
                                  </w:r>
                                  <w:r w:rsidR="0091558E">
                                    <w:rPr>
                                      <w:rFonts w:ascii="Calibri" w:hAnsi="Calibri" w:cs="Calibri"/>
                                      <w:b/>
                                      <w:sz w:val="32"/>
                                      <w:szCs w:val="32"/>
                                    </w:rPr>
                                    <w:t>Maths</w:t>
                                  </w:r>
                                  <w:r w:rsidR="000063E9">
                                    <w:rPr>
                                      <w:rFonts w:ascii="Calibri" w:hAnsi="Calibri" w:cs="Calibri"/>
                                      <w:b/>
                                      <w:sz w:val="32"/>
                                      <w:szCs w:val="32"/>
                                    </w:rPr>
                                    <w:t xml:space="preserve"> Teacher</w:t>
                                  </w:r>
                                  <w:r w:rsidR="000063E9" w:rsidRPr="000A689D">
                                    <w:rPr>
                                      <w:rFonts w:ascii="Calibri" w:hAnsi="Calibri" w:cs="Calibri"/>
                                      <w:b/>
                                      <w:sz w:val="32"/>
                                      <w:szCs w:val="32"/>
                                    </w:rPr>
                                    <w:t xml:space="preserve"> at Workington Academy </w:t>
                                  </w:r>
                                </w:p>
                              </w:tc>
                            </w:tr>
                            <w:tr w:rsidR="000063E9" w:rsidTr="00FE5852">
                              <w:trPr>
                                <w:trHeight w:val="387"/>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rPr>
                                    <w:t>RESPONSIBLE</w:t>
                                  </w:r>
                                  <w:r w:rsidRPr="00FE5852">
                                    <w:rPr>
                                      <w:rFonts w:asciiTheme="minorHAnsi" w:hAnsiTheme="minorHAnsi" w:cs="Arial"/>
                                      <w:b/>
                                      <w:color w:val="215868" w:themeColor="accent5" w:themeShade="80"/>
                                      <w:spacing w:val="1"/>
                                      <w:sz w:val="32"/>
                                      <w:szCs w:val="32"/>
                                    </w:rPr>
                                    <w:t xml:space="preserve"> </w:t>
                                  </w:r>
                                  <w:r w:rsidRPr="00FE5852">
                                    <w:rPr>
                                      <w:rFonts w:asciiTheme="minorHAnsi" w:hAnsiTheme="minorHAnsi" w:cs="Arial"/>
                                      <w:b/>
                                      <w:color w:val="215868" w:themeColor="accent5" w:themeShade="80"/>
                                      <w:spacing w:val="-2"/>
                                      <w:sz w:val="32"/>
                                      <w:szCs w:val="32"/>
                                    </w:rPr>
                                    <w:t>TO:</w:t>
                                  </w:r>
                                </w:p>
                              </w:tc>
                              <w:tc>
                                <w:tcPr>
                                  <w:tcW w:w="6978" w:type="dxa"/>
                                  <w:shd w:val="clear" w:color="auto" w:fill="FFFFFF" w:themeFill="background1"/>
                                </w:tcPr>
                                <w:p w:rsidR="000063E9" w:rsidRPr="000A689D" w:rsidRDefault="000063E9" w:rsidP="00DD419F">
                                  <w:pPr>
                                    <w:widowControl w:val="0"/>
                                    <w:autoSpaceDE w:val="0"/>
                                    <w:autoSpaceDN w:val="0"/>
                                    <w:adjustRightInd w:val="0"/>
                                    <w:spacing w:line="276" w:lineRule="auto"/>
                                    <w:rPr>
                                      <w:rFonts w:ascii="Calibri" w:hAnsi="Calibri" w:cs="Calibri"/>
                                      <w:b/>
                                      <w:color w:val="31849B" w:themeColor="accent5" w:themeShade="BF"/>
                                      <w:sz w:val="32"/>
                                      <w:szCs w:val="32"/>
                                    </w:rPr>
                                  </w:pPr>
                                  <w:r>
                                    <w:rPr>
                                      <w:rFonts w:ascii="Calibri" w:hAnsi="Calibri" w:cs="Calibri"/>
                                      <w:b/>
                                      <w:spacing w:val="-2"/>
                                      <w:sz w:val="32"/>
                                      <w:szCs w:val="32"/>
                                    </w:rPr>
                                    <w:t>Curriculum Leader</w:t>
                                  </w:r>
                                </w:p>
                              </w:tc>
                            </w:tr>
                            <w:tr w:rsidR="000063E9" w:rsidTr="00FE5852">
                              <w:trPr>
                                <w:trHeight w:val="373"/>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lang w:val="en-US"/>
                                    </w:rPr>
                                    <w:t>SALARY RANGE:</w:t>
                                  </w:r>
                                </w:p>
                              </w:tc>
                              <w:tc>
                                <w:tcPr>
                                  <w:tcW w:w="6978" w:type="dxa"/>
                                  <w:shd w:val="clear" w:color="auto" w:fill="FFFFFF" w:themeFill="background1"/>
                                </w:tcPr>
                                <w:p w:rsidR="000063E9" w:rsidRPr="000A689D" w:rsidRDefault="0091558E" w:rsidP="001B4429">
                                  <w:pPr>
                                    <w:rPr>
                                      <w:rFonts w:ascii="Calibri" w:hAnsi="Calibri" w:cs="Calibri"/>
                                      <w:b/>
                                      <w:sz w:val="32"/>
                                      <w:szCs w:val="32"/>
                                    </w:rPr>
                                  </w:pPr>
                                  <w:r>
                                    <w:rPr>
                                      <w:rFonts w:asciiTheme="minorHAnsi" w:hAnsiTheme="minorHAnsi" w:cstheme="minorHAnsi"/>
                                      <w:b/>
                                      <w:sz w:val="32"/>
                                      <w:szCs w:val="32"/>
                                    </w:rPr>
                                    <w:t>MPS</w:t>
                                  </w:r>
                                  <w:r w:rsidR="0064649D">
                                    <w:rPr>
                                      <w:rFonts w:asciiTheme="minorHAnsi" w:hAnsiTheme="minorHAnsi" w:cstheme="minorHAnsi"/>
                                      <w:b/>
                                      <w:sz w:val="32"/>
                                      <w:szCs w:val="32"/>
                                    </w:rPr>
                                    <w:t>/UPS (+ TLR)</w:t>
                                  </w:r>
                                  <w:r>
                                    <w:rPr>
                                      <w:rFonts w:asciiTheme="minorHAnsi" w:hAnsiTheme="minorHAnsi" w:cstheme="minorHAnsi"/>
                                      <w:b/>
                                      <w:sz w:val="32"/>
                                      <w:szCs w:val="32"/>
                                    </w:rPr>
                                    <w:t xml:space="preserve"> </w:t>
                                  </w:r>
                                </w:p>
                              </w:tc>
                            </w:tr>
                          </w:tbl>
                          <w:p w:rsidR="000063E9" w:rsidRPr="00BA5C27" w:rsidRDefault="000063E9" w:rsidP="0071642E">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D3142" id="_x0000_t202" coordsize="21600,21600" o:spt="202" path="m,l,21600r21600,l21600,xe">
                <v:stroke joinstyle="miter"/>
                <v:path gradientshapeok="t" o:connecttype="rect"/>
              </v:shapetype>
              <v:shape id="_x0000_s1049" type="#_x0000_t202" style="position:absolute;margin-left:0;margin-top:355.85pt;width:500.95pt;height:113.25pt;z-index:25189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" stroked="f">
                <v:textbox>
                  <w:txbxContent>
                    <w:tbl>
                      <w:tblPr>
                        <w:tblStyle w:val="TableGrid"/>
                        <w:tblW w:w="0" w:type="auto"/>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0063E9" w:rsidTr="00FE5852">
                        <w:trPr>
                          <w:trHeight w:val="373"/>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rPr>
                              <w:t>P</w:t>
                            </w:r>
                            <w:r w:rsidRPr="00FE5852">
                              <w:rPr>
                                <w:rFonts w:asciiTheme="minorHAnsi" w:hAnsiTheme="minorHAnsi" w:cs="Arial"/>
                                <w:b/>
                                <w:color w:val="215868" w:themeColor="accent5" w:themeShade="80"/>
                                <w:spacing w:val="-2"/>
                                <w:sz w:val="32"/>
                                <w:szCs w:val="32"/>
                              </w:rPr>
                              <w:t>O</w:t>
                            </w:r>
                            <w:r w:rsidRPr="00FE5852">
                              <w:rPr>
                                <w:rFonts w:asciiTheme="minorHAnsi" w:hAnsiTheme="minorHAnsi" w:cs="Arial"/>
                                <w:b/>
                                <w:color w:val="215868" w:themeColor="accent5" w:themeShade="80"/>
                                <w:sz w:val="32"/>
                                <w:szCs w:val="32"/>
                              </w:rPr>
                              <w:t>ST</w:t>
                            </w:r>
                            <w:r w:rsidRPr="00FE5852">
                              <w:rPr>
                                <w:rFonts w:asciiTheme="minorHAnsi" w:hAnsiTheme="minorHAnsi" w:cs="Arial"/>
                                <w:b/>
                                <w:color w:val="215868" w:themeColor="accent5" w:themeShade="80"/>
                                <w:spacing w:val="1"/>
                                <w:sz w:val="32"/>
                                <w:szCs w:val="32"/>
                              </w:rPr>
                              <w:t xml:space="preserve"> </w:t>
                            </w:r>
                            <w:r w:rsidRPr="00FE5852">
                              <w:rPr>
                                <w:rFonts w:asciiTheme="minorHAnsi" w:hAnsiTheme="minorHAnsi" w:cs="Arial"/>
                                <w:b/>
                                <w:color w:val="215868" w:themeColor="accent5" w:themeShade="80"/>
                                <w:sz w:val="32"/>
                                <w:szCs w:val="32"/>
                              </w:rPr>
                              <w:t>TITLE:</w:t>
                            </w:r>
                          </w:p>
                        </w:tc>
                        <w:tc>
                          <w:tcPr>
                            <w:tcW w:w="6978" w:type="dxa"/>
                            <w:shd w:val="clear" w:color="auto" w:fill="FFFFFF" w:themeFill="background1"/>
                          </w:tcPr>
                          <w:p w:rsidR="000063E9" w:rsidRPr="000A689D" w:rsidRDefault="0064649D" w:rsidP="00ED055D">
                            <w:pPr>
                              <w:pStyle w:val="NoSpacing"/>
                              <w:rPr>
                                <w:rFonts w:ascii="Calibri" w:hAnsi="Calibri" w:cs="Calibri"/>
                                <w:b/>
                                <w:sz w:val="32"/>
                                <w:szCs w:val="32"/>
                              </w:rPr>
                            </w:pPr>
                            <w:r>
                              <w:rPr>
                                <w:rFonts w:ascii="Calibri" w:hAnsi="Calibri" w:cs="Calibri"/>
                                <w:b/>
                                <w:sz w:val="32"/>
                                <w:szCs w:val="32"/>
                              </w:rPr>
                              <w:t xml:space="preserve">KS5 Co-ordinator / </w:t>
                            </w:r>
                            <w:r w:rsidR="0091558E">
                              <w:rPr>
                                <w:rFonts w:ascii="Calibri" w:hAnsi="Calibri" w:cs="Calibri"/>
                                <w:b/>
                                <w:sz w:val="32"/>
                                <w:szCs w:val="32"/>
                              </w:rPr>
                              <w:t>Maths</w:t>
                            </w:r>
                            <w:r w:rsidR="000063E9">
                              <w:rPr>
                                <w:rFonts w:ascii="Calibri" w:hAnsi="Calibri" w:cs="Calibri"/>
                                <w:b/>
                                <w:sz w:val="32"/>
                                <w:szCs w:val="32"/>
                              </w:rPr>
                              <w:t xml:space="preserve"> Teacher</w:t>
                            </w:r>
                            <w:r w:rsidR="000063E9" w:rsidRPr="000A689D">
                              <w:rPr>
                                <w:rFonts w:ascii="Calibri" w:hAnsi="Calibri" w:cs="Calibri"/>
                                <w:b/>
                                <w:sz w:val="32"/>
                                <w:szCs w:val="32"/>
                              </w:rPr>
                              <w:t xml:space="preserve"> at Workington Academy </w:t>
                            </w:r>
                          </w:p>
                        </w:tc>
                      </w:tr>
                      <w:tr w:rsidR="000063E9" w:rsidTr="00FE5852">
                        <w:trPr>
                          <w:trHeight w:val="387"/>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rPr>
                              <w:t>RESPONSIBLE</w:t>
                            </w:r>
                            <w:r w:rsidRPr="00FE5852">
                              <w:rPr>
                                <w:rFonts w:asciiTheme="minorHAnsi" w:hAnsiTheme="minorHAnsi" w:cs="Arial"/>
                                <w:b/>
                                <w:color w:val="215868" w:themeColor="accent5" w:themeShade="80"/>
                                <w:spacing w:val="1"/>
                                <w:sz w:val="32"/>
                                <w:szCs w:val="32"/>
                              </w:rPr>
                              <w:t xml:space="preserve"> </w:t>
                            </w:r>
                            <w:r w:rsidRPr="00FE5852">
                              <w:rPr>
                                <w:rFonts w:asciiTheme="minorHAnsi" w:hAnsiTheme="minorHAnsi" w:cs="Arial"/>
                                <w:b/>
                                <w:color w:val="215868" w:themeColor="accent5" w:themeShade="80"/>
                                <w:spacing w:val="-2"/>
                                <w:sz w:val="32"/>
                                <w:szCs w:val="32"/>
                              </w:rPr>
                              <w:t>TO:</w:t>
                            </w:r>
                          </w:p>
                        </w:tc>
                        <w:tc>
                          <w:tcPr>
                            <w:tcW w:w="6978" w:type="dxa"/>
                            <w:shd w:val="clear" w:color="auto" w:fill="FFFFFF" w:themeFill="background1"/>
                          </w:tcPr>
                          <w:p w:rsidR="000063E9" w:rsidRPr="000A689D" w:rsidRDefault="000063E9" w:rsidP="00DD419F">
                            <w:pPr>
                              <w:widowControl w:val="0"/>
                              <w:autoSpaceDE w:val="0"/>
                              <w:autoSpaceDN w:val="0"/>
                              <w:adjustRightInd w:val="0"/>
                              <w:spacing w:line="276" w:lineRule="auto"/>
                              <w:rPr>
                                <w:rFonts w:ascii="Calibri" w:hAnsi="Calibri" w:cs="Calibri"/>
                                <w:b/>
                                <w:color w:val="31849B" w:themeColor="accent5" w:themeShade="BF"/>
                                <w:sz w:val="32"/>
                                <w:szCs w:val="32"/>
                              </w:rPr>
                            </w:pPr>
                            <w:r>
                              <w:rPr>
                                <w:rFonts w:ascii="Calibri" w:hAnsi="Calibri" w:cs="Calibri"/>
                                <w:b/>
                                <w:spacing w:val="-2"/>
                                <w:sz w:val="32"/>
                                <w:szCs w:val="32"/>
                              </w:rPr>
                              <w:t>Curriculum Leader</w:t>
                            </w:r>
                          </w:p>
                        </w:tc>
                      </w:tr>
                      <w:tr w:rsidR="000063E9" w:rsidTr="00FE5852">
                        <w:trPr>
                          <w:trHeight w:val="373"/>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lang w:val="en-US"/>
                              </w:rPr>
                              <w:t>SALARY RANGE:</w:t>
                            </w:r>
                          </w:p>
                        </w:tc>
                        <w:tc>
                          <w:tcPr>
                            <w:tcW w:w="6978" w:type="dxa"/>
                            <w:shd w:val="clear" w:color="auto" w:fill="FFFFFF" w:themeFill="background1"/>
                          </w:tcPr>
                          <w:p w:rsidR="000063E9" w:rsidRPr="000A689D" w:rsidRDefault="0091558E" w:rsidP="001B4429">
                            <w:pPr>
                              <w:rPr>
                                <w:rFonts w:ascii="Calibri" w:hAnsi="Calibri" w:cs="Calibri"/>
                                <w:b/>
                                <w:sz w:val="32"/>
                                <w:szCs w:val="32"/>
                              </w:rPr>
                            </w:pPr>
                            <w:r>
                              <w:rPr>
                                <w:rFonts w:asciiTheme="minorHAnsi" w:hAnsiTheme="minorHAnsi" w:cstheme="minorHAnsi"/>
                                <w:b/>
                                <w:sz w:val="32"/>
                                <w:szCs w:val="32"/>
                              </w:rPr>
                              <w:t>MPS</w:t>
                            </w:r>
                            <w:r w:rsidR="0064649D">
                              <w:rPr>
                                <w:rFonts w:asciiTheme="minorHAnsi" w:hAnsiTheme="minorHAnsi" w:cstheme="minorHAnsi"/>
                                <w:b/>
                                <w:sz w:val="32"/>
                                <w:szCs w:val="32"/>
                              </w:rPr>
                              <w:t>/UPS (+ TLR)</w:t>
                            </w:r>
                            <w:r>
                              <w:rPr>
                                <w:rFonts w:asciiTheme="minorHAnsi" w:hAnsiTheme="minorHAnsi" w:cstheme="minorHAnsi"/>
                                <w:b/>
                                <w:sz w:val="32"/>
                                <w:szCs w:val="32"/>
                              </w:rPr>
                              <w:t xml:space="preserve"> </w:t>
                            </w:r>
                          </w:p>
                        </w:tc>
                      </w:tr>
                    </w:tbl>
                    <w:p w:rsidR="000063E9" w:rsidRPr="00BA5C27" w:rsidRDefault="000063E9" w:rsidP="0071642E">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v:textbox>
                <w10:wrap anchorx="margin"/>
              </v:shape>
            </w:pict>
          </mc:Fallback>
        </mc:AlternateContent>
      </w:r>
      <w:r w:rsidR="00787A4F">
        <w:rPr>
          <w:rFonts w:ascii="Arial" w:hAnsi="Arial" w:cs="Arial"/>
          <w:b/>
          <w:noProof/>
          <w:color w:val="FF0000"/>
          <w:sz w:val="28"/>
          <w:szCs w:val="28"/>
          <w:lang w:eastAsia="en-GB"/>
        </w:rPr>
        <w:drawing>
          <wp:anchor distT="0" distB="0" distL="114300" distR="114300" simplePos="0" relativeHeight="251936768" behindDoc="0" locked="0" layoutInCell="1" allowOverlap="1" wp14:anchorId="66AD13F5" wp14:editId="18E3846F">
            <wp:simplePos x="0" y="0"/>
            <wp:positionH relativeFrom="margin">
              <wp:align>right</wp:align>
            </wp:positionH>
            <wp:positionV relativeFrom="paragraph">
              <wp:posOffset>7586345</wp:posOffset>
            </wp:positionV>
            <wp:extent cx="978478" cy="10820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_logo_colour_transparent_web.png"/>
                    <pic:cNvPicPr/>
                  </pic:nvPicPr>
                  <pic:blipFill>
                    <a:blip r:embed="rId38">
                      <a:extLst>
                        <a:ext uri="{28A0092B-C50C-407E-A947-70E740481C1C}">
                          <a14:useLocalDpi xmlns:a14="http://schemas.microsoft.com/office/drawing/2010/main" val="0"/>
                        </a:ext>
                      </a:extLst>
                    </a:blip>
                    <a:stretch>
                      <a:fillRect/>
                    </a:stretch>
                  </pic:blipFill>
                  <pic:spPr>
                    <a:xfrm>
                      <a:off x="0" y="0"/>
                      <a:ext cx="978478" cy="1082040"/>
                    </a:xfrm>
                    <a:prstGeom prst="rect">
                      <a:avLst/>
                    </a:prstGeom>
                  </pic:spPr>
                </pic:pic>
              </a:graphicData>
            </a:graphic>
            <wp14:sizeRelH relativeFrom="page">
              <wp14:pctWidth>0</wp14:pctWidth>
            </wp14:sizeRelH>
            <wp14:sizeRelV relativeFrom="page">
              <wp14:pctHeight>0</wp14:pctHeight>
            </wp14:sizeRelV>
          </wp:anchor>
        </w:drawing>
      </w:r>
      <w:r w:rsidR="00FE5852" w:rsidRPr="0089241B">
        <w:rPr>
          <w:rFonts w:ascii="Arial" w:hAnsi="Arial" w:cs="Arial"/>
          <w:noProof/>
          <w:sz w:val="22"/>
          <w:szCs w:val="22"/>
          <w:lang w:eastAsia="en-GB"/>
        </w:rPr>
        <mc:AlternateContent>
          <mc:Choice Requires="wps">
            <w:drawing>
              <wp:anchor distT="0" distB="0" distL="114300" distR="114300" simplePos="0" relativeHeight="251910144" behindDoc="0" locked="0" layoutInCell="1" allowOverlap="1" wp14:anchorId="6B5C5569" wp14:editId="50459B19">
                <wp:simplePos x="0" y="0"/>
                <wp:positionH relativeFrom="page">
                  <wp:posOffset>-78740</wp:posOffset>
                </wp:positionH>
                <wp:positionV relativeFrom="paragraph">
                  <wp:posOffset>3484880</wp:posOffset>
                </wp:positionV>
                <wp:extent cx="7637145" cy="695325"/>
                <wp:effectExtent l="0" t="0" r="1905"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95325"/>
                        </a:xfrm>
                        <a:prstGeom prst="rect">
                          <a:avLst/>
                        </a:prstGeom>
                        <a:solidFill>
                          <a:schemeClr val="accent5">
                            <a:lumMod val="75000"/>
                          </a:schemeClr>
                        </a:solidFill>
                        <a:ln w="9525">
                          <a:noFill/>
                          <a:miter lim="800000"/>
                          <a:headEnd/>
                          <a:tailEnd/>
                        </a:ln>
                      </wps:spPr>
                      <wps:txbx>
                        <w:txbxContent>
                          <w:p w:rsidR="000063E9" w:rsidRPr="0016374A" w:rsidRDefault="000063E9" w:rsidP="00FF0278">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16A365" id="_x0000_s1049" type="#_x0000_t202" style="position:absolute;margin-left:-6.2pt;margin-top:274.4pt;width:601.35pt;height:54.7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" fillcolor="#31849b [2408]" stroked="f">
                <v:textbox>
                  <w:txbxContent>
                    <w:p w:rsidR="000063E9" w:rsidRPr="0016374A" w:rsidRDefault="000063E9" w:rsidP="00FF0278">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v:textbox>
                <w10:wrap anchorx="page"/>
              </v:shape>
            </w:pict>
          </mc:Fallback>
        </mc:AlternateContent>
      </w:r>
      <w:r w:rsidR="001B4429" w:rsidRPr="00D75E88">
        <w:rPr>
          <w:rFonts w:ascii="Arial" w:hAnsi="Arial"/>
          <w:noProof/>
          <w:sz w:val="22"/>
          <w:szCs w:val="22"/>
          <w:lang w:eastAsia="en-GB"/>
        </w:rPr>
        <mc:AlternateContent>
          <mc:Choice Requires="wps">
            <w:drawing>
              <wp:anchor distT="45720" distB="45720" distL="114300" distR="114300" simplePos="0" relativeHeight="251914240" behindDoc="0" locked="0" layoutInCell="1" allowOverlap="1" wp14:anchorId="195BF4F6" wp14:editId="77D143E7">
                <wp:simplePos x="0" y="0"/>
                <wp:positionH relativeFrom="margin">
                  <wp:align>right</wp:align>
                </wp:positionH>
                <wp:positionV relativeFrom="paragraph">
                  <wp:posOffset>5956300</wp:posOffset>
                </wp:positionV>
                <wp:extent cx="6200140" cy="25908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2590800"/>
                        </a:xfrm>
                        <a:prstGeom prst="rect">
                          <a:avLst/>
                        </a:prstGeom>
                        <a:noFill/>
                        <a:ln w="9525">
                          <a:noFill/>
                          <a:miter lim="800000"/>
                          <a:headEnd/>
                          <a:tailEnd/>
                        </a:ln>
                      </wps:spPr>
                      <wps:txbx>
                        <w:txbxContent>
                          <w:p w:rsidR="000063E9" w:rsidRPr="001B4429" w:rsidRDefault="000063E9" w:rsidP="00643BFE">
                            <w:pPr>
                              <w:pStyle w:val="NoSpacing"/>
                              <w:spacing w:after="120"/>
                              <w:rPr>
                                <w:rFonts w:asciiTheme="minorHAnsi" w:hAnsiTheme="minorHAnsi" w:cstheme="minorHAnsi"/>
                                <w:b/>
                                <w:color w:val="000000" w:themeColor="text1"/>
                                <w:sz w:val="28"/>
                                <w:szCs w:val="28"/>
                              </w:rPr>
                            </w:pPr>
                            <w:r w:rsidRPr="001B4429">
                              <w:rPr>
                                <w:rFonts w:asciiTheme="minorHAnsi" w:hAnsiTheme="minorHAnsi" w:cstheme="minorHAnsi"/>
                                <w:b/>
                                <w:color w:val="000000" w:themeColor="text1"/>
                                <w:sz w:val="28"/>
                                <w:szCs w:val="28"/>
                              </w:rPr>
                              <w:t>Personal characte</w:t>
                            </w:r>
                            <w:r>
                              <w:rPr>
                                <w:rFonts w:asciiTheme="minorHAnsi" w:hAnsiTheme="minorHAnsi" w:cstheme="minorHAnsi"/>
                                <w:b/>
                                <w:color w:val="000000" w:themeColor="text1"/>
                                <w:sz w:val="28"/>
                                <w:szCs w:val="28"/>
                              </w:rPr>
                              <w:t xml:space="preserve">ristics required for </w:t>
                            </w:r>
                            <w:r w:rsidRPr="001B4429">
                              <w:rPr>
                                <w:rFonts w:asciiTheme="minorHAnsi" w:hAnsiTheme="minorHAnsi" w:cstheme="minorHAnsi"/>
                                <w:b/>
                                <w:color w:val="000000" w:themeColor="text1"/>
                                <w:sz w:val="28"/>
                                <w:szCs w:val="28"/>
                              </w:rPr>
                              <w:t>roles at CET:</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To believe in and promote CET’s vision and values in everything you do.</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Pr>
                                <w:rFonts w:asciiTheme="minorHAnsi" w:hAnsiTheme="minorHAnsi" w:cstheme="minorHAnsi"/>
                                <w:color w:val="000000" w:themeColor="text1"/>
                              </w:rPr>
                              <w:t xml:space="preserve">Ability to </w:t>
                            </w:r>
                            <w:r w:rsidRPr="001B4429">
                              <w:rPr>
                                <w:rFonts w:asciiTheme="minorHAnsi" w:hAnsiTheme="minorHAnsi" w:cstheme="minorHAnsi"/>
                                <w:color w:val="000000" w:themeColor="text1"/>
                              </w:rPr>
                              <w:t>plan, manage and implement change.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A capacity for hard work.</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Eternal optimism and resilience in the face of challenges.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inspire.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remain calm under pressure and in stressful situations.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Initiative.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Strong organisational and time management skills.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set priorities.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Strong communication skills.</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BF4F6" id="_x0000_s1051" type="#_x0000_t202" style="position:absolute;margin-left:437pt;margin-top:469pt;width:488.2pt;height:204pt;z-index:251914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" filled="f" stroked="f">
                <v:textbox inset="4mm,4mm,4mm,4mm">
                  <w:txbxContent>
                    <w:p w:rsidR="000063E9" w:rsidRPr="001B4429" w:rsidRDefault="000063E9" w:rsidP="00643BFE">
                      <w:pPr>
                        <w:pStyle w:val="NoSpacing"/>
                        <w:spacing w:after="120"/>
                        <w:rPr>
                          <w:rFonts w:asciiTheme="minorHAnsi" w:hAnsiTheme="minorHAnsi" w:cstheme="minorHAnsi"/>
                          <w:b/>
                          <w:color w:val="000000" w:themeColor="text1"/>
                          <w:sz w:val="28"/>
                          <w:szCs w:val="28"/>
                        </w:rPr>
                      </w:pPr>
                      <w:r w:rsidRPr="001B4429">
                        <w:rPr>
                          <w:rFonts w:asciiTheme="minorHAnsi" w:hAnsiTheme="minorHAnsi" w:cstheme="minorHAnsi"/>
                          <w:b/>
                          <w:color w:val="000000" w:themeColor="text1"/>
                          <w:sz w:val="28"/>
                          <w:szCs w:val="28"/>
                        </w:rPr>
                        <w:t>Personal characte</w:t>
                      </w:r>
                      <w:r>
                        <w:rPr>
                          <w:rFonts w:asciiTheme="minorHAnsi" w:hAnsiTheme="minorHAnsi" w:cstheme="minorHAnsi"/>
                          <w:b/>
                          <w:color w:val="000000" w:themeColor="text1"/>
                          <w:sz w:val="28"/>
                          <w:szCs w:val="28"/>
                        </w:rPr>
                        <w:t xml:space="preserve">ristics required for </w:t>
                      </w:r>
                      <w:r w:rsidRPr="001B4429">
                        <w:rPr>
                          <w:rFonts w:asciiTheme="minorHAnsi" w:hAnsiTheme="minorHAnsi" w:cstheme="minorHAnsi"/>
                          <w:b/>
                          <w:color w:val="000000" w:themeColor="text1"/>
                          <w:sz w:val="28"/>
                          <w:szCs w:val="28"/>
                        </w:rPr>
                        <w:t>roles at CET:</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To believe in and promote CET’s vision and values in everything you do.</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Pr>
                          <w:rFonts w:asciiTheme="minorHAnsi" w:hAnsiTheme="minorHAnsi" w:cstheme="minorHAnsi"/>
                          <w:color w:val="000000" w:themeColor="text1"/>
                        </w:rPr>
                        <w:t xml:space="preserve">Ability to </w:t>
                      </w:r>
                      <w:r w:rsidRPr="001B4429">
                        <w:rPr>
                          <w:rFonts w:asciiTheme="minorHAnsi" w:hAnsiTheme="minorHAnsi" w:cstheme="minorHAnsi"/>
                          <w:color w:val="000000" w:themeColor="text1"/>
                        </w:rPr>
                        <w:t>plan, manage and implement change.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A capacity for hard work.</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Eternal optimism and resilience in the face of challenges.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inspire.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remain calm under pressure and in stressful situations.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Initiative.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Strong organisational and time management skills.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set priorities.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Strong communication skills.</w:t>
                      </w:r>
                    </w:p>
                  </w:txbxContent>
                </v:textbox>
                <w10:wrap type="square" anchorx="margin"/>
              </v:shape>
            </w:pict>
          </mc:Fallback>
        </mc:AlternateContent>
      </w:r>
      <w:r w:rsidR="00AC249F">
        <w:rPr>
          <w:rFonts w:ascii="Arial" w:hAnsi="Arial" w:cs="Arial"/>
          <w:b/>
          <w:sz w:val="22"/>
          <w:szCs w:val="22"/>
          <w:u w:val="single"/>
          <w:lang w:val="en-US"/>
        </w:rPr>
        <w:br w:type="page"/>
      </w:r>
    </w:p>
    <w:p w:rsidR="00787A4F" w:rsidRDefault="00787A4F" w:rsidP="0071642E">
      <w:pPr>
        <w:rPr>
          <w:rFonts w:ascii="Arial" w:hAnsi="Arial" w:cs="Arial"/>
          <w:b/>
          <w:sz w:val="22"/>
          <w:szCs w:val="22"/>
          <w:u w:val="single"/>
          <w:lang w:val="en-US"/>
        </w:rPr>
      </w:pPr>
      <w:r w:rsidRPr="0089241B">
        <w:rPr>
          <w:rFonts w:ascii="Arial" w:hAnsi="Arial" w:cs="Arial"/>
          <w:noProof/>
          <w:sz w:val="22"/>
          <w:szCs w:val="22"/>
          <w:lang w:eastAsia="en-GB"/>
        </w:rPr>
        <w:lastRenderedPageBreak/>
        <mc:AlternateContent>
          <mc:Choice Requires="wps">
            <w:drawing>
              <wp:anchor distT="0" distB="0" distL="114300" distR="114300" simplePos="0" relativeHeight="251699200" behindDoc="0" locked="0" layoutInCell="1" allowOverlap="1" wp14:anchorId="3B719B06" wp14:editId="1F3F4596">
                <wp:simplePos x="0" y="0"/>
                <wp:positionH relativeFrom="margin">
                  <wp:align>center</wp:align>
                </wp:positionH>
                <wp:positionV relativeFrom="paragraph">
                  <wp:posOffset>-221615</wp:posOffset>
                </wp:positionV>
                <wp:extent cx="7637145" cy="605155"/>
                <wp:effectExtent l="0" t="0" r="1905"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chemeClr val="accent5">
                            <a:lumMod val="75000"/>
                          </a:schemeClr>
                        </a:solidFill>
                        <a:ln w="9525">
                          <a:noFill/>
                          <a:miter lim="800000"/>
                          <a:headEnd/>
                          <a:tailEnd/>
                        </a:ln>
                      </wps:spPr>
                      <wps:txbx>
                        <w:txbxContent>
                          <w:p w:rsidR="000063E9" w:rsidRPr="0016374A" w:rsidRDefault="000063E9"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JOB DESCRIPTION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719B06" id="_x0000_s1052" type="#_x0000_t202" style="position:absolute;margin-left:0;margin-top:-17.45pt;width:601.35pt;height:47.6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" fillcolor="#31849b [2408]" stroked="f">
                <v:textbox>
                  <w:txbxContent>
                    <w:p w:rsidR="000063E9" w:rsidRPr="0016374A" w:rsidRDefault="000063E9"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JOB DESCRIPTION</w:t>
                      </w:r>
                    </w:p>
                  </w:txbxContent>
                </v:textbox>
                <w10:wrap anchorx="margin"/>
              </v:shape>
            </w:pict>
          </mc:Fallback>
        </mc:AlternateContent>
      </w:r>
    </w:p>
    <w:p w:rsidR="00787A4F" w:rsidRDefault="00787A4F" w:rsidP="0071642E">
      <w:pPr>
        <w:rPr>
          <w:rFonts w:ascii="Arial" w:hAnsi="Arial" w:cs="Arial"/>
          <w:b/>
          <w:sz w:val="22"/>
          <w:szCs w:val="22"/>
          <w:u w:val="single"/>
          <w:lang w:val="en-US"/>
        </w:rPr>
      </w:pPr>
    </w:p>
    <w:p w:rsidR="00FF0278" w:rsidRDefault="00FF0278" w:rsidP="0071642E">
      <w:pPr>
        <w:rPr>
          <w:rFonts w:ascii="Arial" w:hAnsi="Arial" w:cs="Arial"/>
          <w:b/>
          <w:sz w:val="22"/>
          <w:szCs w:val="22"/>
          <w:u w:val="single"/>
          <w:lang w:val="en-US"/>
        </w:rPr>
      </w:pPr>
    </w:p>
    <w:p w:rsidR="00787A4F" w:rsidRDefault="00787A4F" w:rsidP="0071642E">
      <w:pPr>
        <w:rPr>
          <w:rFonts w:ascii="Arial" w:hAnsi="Arial" w:cs="Arial"/>
          <w:b/>
          <w:sz w:val="22"/>
          <w:szCs w:val="22"/>
          <w:u w:val="single"/>
          <w:lang w:val="en-US"/>
        </w:rPr>
      </w:pPr>
    </w:p>
    <w:tbl>
      <w:tblPr>
        <w:tblStyle w:val="TableGrid"/>
        <w:tblW w:w="10467"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13" w:type="dxa"/>
          <w:bottom w:w="85" w:type="dxa"/>
          <w:right w:w="113" w:type="dxa"/>
        </w:tblCellMar>
        <w:tblLook w:val="04A0" w:firstRow="1" w:lastRow="0" w:firstColumn="1" w:lastColumn="0" w:noHBand="0" w:noVBand="1"/>
      </w:tblPr>
      <w:tblGrid>
        <w:gridCol w:w="2671"/>
        <w:gridCol w:w="7796"/>
      </w:tblGrid>
      <w:tr w:rsidR="00787A4F" w:rsidRPr="000F4B61" w:rsidTr="00787A4F">
        <w:trPr>
          <w:trHeight w:val="998"/>
          <w:jc w:val="center"/>
        </w:trPr>
        <w:tc>
          <w:tcPr>
            <w:tcW w:w="2671" w:type="dxa"/>
            <w:shd w:val="clear" w:color="auto" w:fill="4BACC6" w:themeFill="accent5"/>
          </w:tcPr>
          <w:p w:rsidR="00787A4F" w:rsidRDefault="00800F57"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Responsible for</w:t>
            </w:r>
          </w:p>
          <w:p w:rsidR="00787A4F" w:rsidRPr="00AE74C2" w:rsidRDefault="00787A4F" w:rsidP="00787A4F">
            <w:pPr>
              <w:spacing w:line="259" w:lineRule="auto"/>
              <w:rPr>
                <w:rFonts w:asciiTheme="minorHAnsi" w:hAnsiTheme="minorHAnsi" w:cstheme="minorHAnsi"/>
                <w:b/>
                <w:color w:val="FFFFFF" w:themeColor="background1"/>
                <w:sz w:val="22"/>
                <w:szCs w:val="22"/>
                <w:lang w:val="en-US" w:eastAsia="en-GB"/>
              </w:rPr>
            </w:pPr>
          </w:p>
        </w:tc>
        <w:tc>
          <w:tcPr>
            <w:tcW w:w="7796" w:type="dxa"/>
            <w:shd w:val="clear" w:color="auto" w:fill="DAEEF3" w:themeFill="accent5" w:themeFillTint="33"/>
          </w:tcPr>
          <w:p w:rsidR="00787A4F" w:rsidRDefault="00800F57" w:rsidP="00800F57">
            <w:pPr>
              <w:pStyle w:val="ListParagraph"/>
              <w:widowControl w:val="0"/>
              <w:numPr>
                <w:ilvl w:val="0"/>
                <w:numId w:val="43"/>
              </w:numPr>
              <w:autoSpaceDE w:val="0"/>
              <w:autoSpaceDN w:val="0"/>
              <w:adjustRightInd w:val="0"/>
              <w:spacing w:line="240" w:lineRule="exact"/>
              <w:ind w:left="360"/>
              <w:rPr>
                <w:rFonts w:asciiTheme="minorHAnsi" w:hAnsiTheme="minorHAnsi" w:cs="Arial"/>
                <w:spacing w:val="-2"/>
                <w:sz w:val="20"/>
                <w:szCs w:val="20"/>
              </w:rPr>
            </w:pPr>
            <w:r>
              <w:rPr>
                <w:rFonts w:asciiTheme="minorHAnsi" w:hAnsiTheme="minorHAnsi" w:cs="Arial"/>
                <w:spacing w:val="-2"/>
                <w:sz w:val="20"/>
                <w:szCs w:val="20"/>
              </w:rPr>
              <w:t>Delivering high quality teaching &amp; learning to ensure that all students reach their full potential</w:t>
            </w:r>
            <w:r w:rsidR="000237D9">
              <w:rPr>
                <w:rFonts w:asciiTheme="minorHAnsi" w:hAnsiTheme="minorHAnsi" w:cs="Arial"/>
                <w:spacing w:val="-2"/>
                <w:sz w:val="20"/>
                <w:szCs w:val="20"/>
              </w:rPr>
              <w:t>.</w:t>
            </w:r>
          </w:p>
          <w:p w:rsidR="00FD0252" w:rsidRDefault="00BC2FAF" w:rsidP="00800F57">
            <w:pPr>
              <w:pStyle w:val="ListParagraph"/>
              <w:widowControl w:val="0"/>
              <w:numPr>
                <w:ilvl w:val="0"/>
                <w:numId w:val="43"/>
              </w:numPr>
              <w:autoSpaceDE w:val="0"/>
              <w:autoSpaceDN w:val="0"/>
              <w:adjustRightInd w:val="0"/>
              <w:spacing w:line="240" w:lineRule="exact"/>
              <w:ind w:left="360"/>
              <w:rPr>
                <w:rFonts w:asciiTheme="minorHAnsi" w:hAnsiTheme="minorHAnsi" w:cs="Arial"/>
                <w:spacing w:val="-2"/>
                <w:sz w:val="20"/>
                <w:szCs w:val="20"/>
              </w:rPr>
            </w:pPr>
            <w:r>
              <w:rPr>
                <w:rFonts w:asciiTheme="minorHAnsi" w:hAnsiTheme="minorHAnsi" w:cs="Arial"/>
                <w:spacing w:val="-2"/>
                <w:sz w:val="20"/>
                <w:szCs w:val="20"/>
              </w:rPr>
              <w:t>Supporting the Curriculum Leader on the delivery of high quality teaching and learning across KS5, to ensure that all students reach their full potential.</w:t>
            </w:r>
          </w:p>
          <w:p w:rsidR="00BC2FAF" w:rsidRPr="004F7649" w:rsidRDefault="00BC2FAF" w:rsidP="00800F57">
            <w:pPr>
              <w:pStyle w:val="ListParagraph"/>
              <w:widowControl w:val="0"/>
              <w:numPr>
                <w:ilvl w:val="0"/>
                <w:numId w:val="43"/>
              </w:numPr>
              <w:autoSpaceDE w:val="0"/>
              <w:autoSpaceDN w:val="0"/>
              <w:adjustRightInd w:val="0"/>
              <w:spacing w:line="240" w:lineRule="exact"/>
              <w:ind w:left="360"/>
              <w:rPr>
                <w:rFonts w:asciiTheme="minorHAnsi" w:hAnsiTheme="minorHAnsi" w:cs="Arial"/>
                <w:spacing w:val="-2"/>
                <w:sz w:val="20"/>
                <w:szCs w:val="20"/>
              </w:rPr>
            </w:pPr>
            <w:r>
              <w:rPr>
                <w:rFonts w:asciiTheme="minorHAnsi" w:hAnsiTheme="minorHAnsi" w:cs="Arial"/>
                <w:spacing w:val="-2"/>
                <w:sz w:val="20"/>
                <w:szCs w:val="20"/>
              </w:rPr>
              <w:t>Supporting the department to create, maintain and develop conditions which develop the highest standard of teaching and learning and maximise the achievement of students, and the performance of staff teaching that subject.</w:t>
            </w:r>
          </w:p>
        </w:tc>
      </w:tr>
      <w:tr w:rsidR="00787A4F" w:rsidRPr="000F4B61" w:rsidTr="00787A4F">
        <w:trPr>
          <w:trHeight w:val="1008"/>
          <w:jc w:val="center"/>
        </w:trPr>
        <w:tc>
          <w:tcPr>
            <w:tcW w:w="2671" w:type="dxa"/>
            <w:shd w:val="clear" w:color="auto" w:fill="4BACC6" w:themeFill="accent5"/>
          </w:tcPr>
          <w:p w:rsidR="00787A4F" w:rsidRDefault="00800F57"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Duties &amp; Responsibilities as a Teacher</w:t>
            </w:r>
          </w:p>
        </w:tc>
        <w:tc>
          <w:tcPr>
            <w:tcW w:w="7796" w:type="dxa"/>
            <w:shd w:val="clear" w:color="auto" w:fill="DAEEF3" w:themeFill="accent5" w:themeFillTint="33"/>
          </w:tcPr>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Support the aims and objectives of Cumbria Education Trust, modelling trust values in your professional conduct</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Create a stimulating, inclusive and well managed learning environment that enables students of all abilities to learn and thrive.</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Be a supportive and effective member of the department and academy community</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Follow policy regarding planning, teaching, assessment, reporting and recording in relation to your students and classes</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Ensure that work is appropriately differentiated to support progress and is well matched to the needs of your students</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Attend meetings and undertake supervision duties as required</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Be a Form Tutor to an identified group and support the year team with pastoral care, behaviour and attendance as appropriate</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Actively participate in the development and production of programmes of study, schemes of work, lesson planning and resource preparation alongside departmental colleagues</w:t>
            </w:r>
            <w:r w:rsidR="000237D9">
              <w:rPr>
                <w:rFonts w:asciiTheme="minorHAnsi" w:hAnsiTheme="minorHAnsi" w:cs="Arial"/>
                <w:sz w:val="20"/>
                <w:szCs w:val="20"/>
              </w:rPr>
              <w:t>.</w:t>
            </w:r>
          </w:p>
          <w:p w:rsidR="00787A4F" w:rsidRPr="006F70A3" w:rsidRDefault="00B96DD1" w:rsidP="006F70A3">
            <w:pPr>
              <w:numPr>
                <w:ilvl w:val="0"/>
                <w:numId w:val="31"/>
              </w:numPr>
              <w:ind w:left="454"/>
              <w:rPr>
                <w:rFonts w:asciiTheme="minorHAnsi" w:hAnsiTheme="minorHAnsi" w:cs="Arial"/>
                <w:sz w:val="20"/>
                <w:szCs w:val="20"/>
              </w:rPr>
            </w:pPr>
            <w:r w:rsidRPr="00B96DD1">
              <w:rPr>
                <w:rFonts w:asciiTheme="minorHAnsi" w:hAnsiTheme="minorHAnsi" w:cs="Arial"/>
                <w:sz w:val="20"/>
                <w:szCs w:val="20"/>
              </w:rPr>
              <w:t>Attend parents’ evenings, open days and celebration events as required</w:t>
            </w:r>
            <w:r w:rsidR="000237D9">
              <w:rPr>
                <w:rFonts w:asciiTheme="minorHAnsi" w:hAnsiTheme="minorHAnsi" w:cs="Arial"/>
                <w:sz w:val="20"/>
                <w:szCs w:val="20"/>
              </w:rPr>
              <w:t>.</w:t>
            </w:r>
          </w:p>
        </w:tc>
      </w:tr>
      <w:tr w:rsidR="006F70A3" w:rsidRPr="000F4B61" w:rsidTr="00787A4F">
        <w:trPr>
          <w:trHeight w:val="1008"/>
          <w:jc w:val="center"/>
        </w:trPr>
        <w:tc>
          <w:tcPr>
            <w:tcW w:w="2671" w:type="dxa"/>
            <w:shd w:val="clear" w:color="auto" w:fill="4BACC6" w:themeFill="accent5"/>
          </w:tcPr>
          <w:p w:rsidR="006F70A3" w:rsidRDefault="006F70A3"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Duties &amp; Responsibilities as KS5 Co-ordinator</w:t>
            </w:r>
          </w:p>
        </w:tc>
        <w:tc>
          <w:tcPr>
            <w:tcW w:w="7796" w:type="dxa"/>
            <w:shd w:val="clear" w:color="auto" w:fill="DAEEF3" w:themeFill="accent5" w:themeFillTint="33"/>
          </w:tcPr>
          <w:p w:rsidR="006F70A3" w:rsidRDefault="006F70A3" w:rsidP="00B96DD1">
            <w:pPr>
              <w:numPr>
                <w:ilvl w:val="0"/>
                <w:numId w:val="31"/>
              </w:numPr>
              <w:ind w:left="454"/>
              <w:rPr>
                <w:rFonts w:asciiTheme="minorHAnsi" w:hAnsiTheme="minorHAnsi" w:cs="Arial"/>
                <w:sz w:val="20"/>
                <w:szCs w:val="20"/>
              </w:rPr>
            </w:pPr>
            <w:r>
              <w:rPr>
                <w:rFonts w:asciiTheme="minorHAnsi" w:hAnsiTheme="minorHAnsi" w:cs="Arial"/>
                <w:sz w:val="20"/>
                <w:szCs w:val="20"/>
              </w:rPr>
              <w:t>To support the Curriculum Leader by leading on the planning and implementation of KS5 curriculum.</w:t>
            </w:r>
          </w:p>
          <w:p w:rsidR="006F70A3" w:rsidRDefault="006F70A3" w:rsidP="00B96DD1">
            <w:pPr>
              <w:numPr>
                <w:ilvl w:val="0"/>
                <w:numId w:val="31"/>
              </w:numPr>
              <w:ind w:left="454"/>
              <w:rPr>
                <w:rFonts w:asciiTheme="minorHAnsi" w:hAnsiTheme="minorHAnsi" w:cs="Arial"/>
                <w:sz w:val="20"/>
                <w:szCs w:val="20"/>
              </w:rPr>
            </w:pPr>
            <w:r>
              <w:rPr>
                <w:rFonts w:asciiTheme="minorHAnsi" w:hAnsiTheme="minorHAnsi" w:cs="Arial"/>
                <w:sz w:val="20"/>
                <w:szCs w:val="20"/>
              </w:rPr>
              <w:t>Support the Curriculum Leader by leading on co-ordinating the establishment of schemes of work at KS5 along with appropriate assessments and recording of progress data.</w:t>
            </w:r>
          </w:p>
          <w:p w:rsidR="006F70A3" w:rsidRDefault="006F70A3" w:rsidP="00B96DD1">
            <w:pPr>
              <w:numPr>
                <w:ilvl w:val="0"/>
                <w:numId w:val="31"/>
              </w:numPr>
              <w:ind w:left="454"/>
              <w:rPr>
                <w:rFonts w:asciiTheme="minorHAnsi" w:hAnsiTheme="minorHAnsi" w:cs="Arial"/>
                <w:sz w:val="20"/>
                <w:szCs w:val="20"/>
              </w:rPr>
            </w:pPr>
            <w:r>
              <w:rPr>
                <w:rFonts w:asciiTheme="minorHAnsi" w:hAnsiTheme="minorHAnsi" w:cs="Arial"/>
                <w:sz w:val="20"/>
                <w:szCs w:val="20"/>
              </w:rPr>
              <w:t>To monitor teaching, learning and assessment at KS5, including the analysis of data entered.</w:t>
            </w:r>
          </w:p>
          <w:p w:rsidR="006F70A3" w:rsidRDefault="006F70A3" w:rsidP="00B96DD1">
            <w:pPr>
              <w:numPr>
                <w:ilvl w:val="0"/>
                <w:numId w:val="31"/>
              </w:numPr>
              <w:ind w:left="454"/>
              <w:rPr>
                <w:rFonts w:asciiTheme="minorHAnsi" w:hAnsiTheme="minorHAnsi" w:cs="Arial"/>
                <w:sz w:val="20"/>
                <w:szCs w:val="20"/>
              </w:rPr>
            </w:pPr>
            <w:r>
              <w:rPr>
                <w:rFonts w:asciiTheme="minorHAnsi" w:hAnsiTheme="minorHAnsi" w:cs="Arial"/>
                <w:sz w:val="20"/>
                <w:szCs w:val="20"/>
              </w:rPr>
              <w:t>To help monitor and improve the behaviour of students within the department and to contact home where necessary.</w:t>
            </w:r>
          </w:p>
          <w:p w:rsidR="006F70A3" w:rsidRPr="00B96DD1" w:rsidRDefault="006F70A3" w:rsidP="00B96DD1">
            <w:pPr>
              <w:numPr>
                <w:ilvl w:val="0"/>
                <w:numId w:val="31"/>
              </w:numPr>
              <w:ind w:left="454"/>
              <w:rPr>
                <w:rFonts w:asciiTheme="minorHAnsi" w:hAnsiTheme="minorHAnsi" w:cs="Arial"/>
                <w:sz w:val="20"/>
                <w:szCs w:val="20"/>
              </w:rPr>
            </w:pPr>
            <w:r>
              <w:rPr>
                <w:rFonts w:asciiTheme="minorHAnsi" w:hAnsiTheme="minorHAnsi" w:cs="Arial"/>
                <w:sz w:val="20"/>
                <w:szCs w:val="20"/>
              </w:rPr>
              <w:t>To be the lead liaison with the Examinations Officer regarding entries across KS5.</w:t>
            </w:r>
          </w:p>
        </w:tc>
      </w:tr>
      <w:tr w:rsidR="00787A4F" w:rsidRPr="000F4B61" w:rsidTr="00787A4F">
        <w:trPr>
          <w:trHeight w:val="1008"/>
          <w:jc w:val="center"/>
        </w:trPr>
        <w:tc>
          <w:tcPr>
            <w:tcW w:w="2671" w:type="dxa"/>
            <w:shd w:val="clear" w:color="auto" w:fill="4BACC6" w:themeFill="accent5"/>
          </w:tcPr>
          <w:p w:rsidR="00787A4F" w:rsidRDefault="00B96DD1"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Duties &amp; Responsib</w:t>
            </w:r>
            <w:r w:rsidR="0091558E">
              <w:rPr>
                <w:rFonts w:asciiTheme="minorHAnsi" w:eastAsia="MS Mincho" w:hAnsiTheme="minorHAnsi" w:cstheme="minorHAnsi"/>
                <w:b/>
                <w:color w:val="FFFFFF" w:themeColor="background1"/>
                <w:sz w:val="22"/>
                <w:szCs w:val="22"/>
              </w:rPr>
              <w:t>ilities as a Teacher of Maths</w:t>
            </w:r>
          </w:p>
        </w:tc>
        <w:tc>
          <w:tcPr>
            <w:tcW w:w="7796" w:type="dxa"/>
            <w:shd w:val="clear" w:color="auto" w:fill="DAEEF3" w:themeFill="accent5" w:themeFillTint="33"/>
          </w:tcPr>
          <w:p w:rsidR="00B96DD1" w:rsidRPr="00B96DD1" w:rsidRDefault="00B96DD1" w:rsidP="00B96DD1">
            <w:pPr>
              <w:numPr>
                <w:ilvl w:val="0"/>
                <w:numId w:val="45"/>
              </w:numPr>
              <w:tabs>
                <w:tab w:val="clear" w:pos="720"/>
                <w:tab w:val="num" w:pos="426"/>
              </w:tabs>
              <w:ind w:left="454" w:hanging="426"/>
              <w:rPr>
                <w:rFonts w:asciiTheme="minorHAnsi" w:hAnsiTheme="minorHAnsi" w:cs="Arial"/>
                <w:sz w:val="20"/>
                <w:szCs w:val="20"/>
              </w:rPr>
            </w:pPr>
            <w:r w:rsidRPr="00B96DD1">
              <w:rPr>
                <w:rFonts w:asciiTheme="minorHAnsi" w:hAnsiTheme="minorHAnsi" w:cs="Arial"/>
                <w:sz w:val="20"/>
                <w:szCs w:val="20"/>
              </w:rPr>
              <w:t>Deliver programmes of study as dir</w:t>
            </w:r>
            <w:r w:rsidR="0091558E">
              <w:rPr>
                <w:rFonts w:asciiTheme="minorHAnsi" w:hAnsiTheme="minorHAnsi" w:cs="Arial"/>
                <w:sz w:val="20"/>
                <w:szCs w:val="20"/>
              </w:rPr>
              <w:t>ected by the Head of the Maths</w:t>
            </w:r>
            <w:r w:rsidRPr="00B96DD1">
              <w:rPr>
                <w:rFonts w:asciiTheme="minorHAnsi" w:hAnsiTheme="minorHAnsi" w:cs="Arial"/>
                <w:sz w:val="20"/>
                <w:szCs w:val="20"/>
              </w:rPr>
              <w:t xml:space="preserve"> and set out in the departmental schemes of work</w:t>
            </w:r>
            <w:r w:rsidR="000237D9">
              <w:rPr>
                <w:rFonts w:asciiTheme="minorHAnsi" w:hAnsiTheme="minorHAnsi" w:cs="Arial"/>
                <w:sz w:val="20"/>
                <w:szCs w:val="20"/>
              </w:rPr>
              <w:t>.</w:t>
            </w:r>
          </w:p>
          <w:p w:rsidR="00B96DD1" w:rsidRPr="00B96DD1" w:rsidRDefault="000063E9" w:rsidP="00B96DD1">
            <w:pPr>
              <w:numPr>
                <w:ilvl w:val="0"/>
                <w:numId w:val="45"/>
              </w:numPr>
              <w:tabs>
                <w:tab w:val="clear" w:pos="720"/>
                <w:tab w:val="num" w:pos="426"/>
              </w:tabs>
              <w:ind w:left="454" w:hanging="426"/>
              <w:rPr>
                <w:rFonts w:asciiTheme="minorHAnsi" w:hAnsiTheme="minorHAnsi" w:cs="Arial"/>
                <w:sz w:val="20"/>
                <w:szCs w:val="20"/>
              </w:rPr>
            </w:pPr>
            <w:r>
              <w:rPr>
                <w:rFonts w:asciiTheme="minorHAnsi" w:hAnsiTheme="minorHAnsi" w:cs="Arial"/>
                <w:sz w:val="20"/>
                <w:szCs w:val="20"/>
              </w:rPr>
              <w:t>Tea</w:t>
            </w:r>
            <w:r w:rsidR="000237D9">
              <w:rPr>
                <w:rFonts w:asciiTheme="minorHAnsi" w:hAnsiTheme="minorHAnsi" w:cs="Arial"/>
                <w:sz w:val="20"/>
                <w:szCs w:val="20"/>
              </w:rPr>
              <w:t>ch KS3, KS4 and KS5</w:t>
            </w:r>
            <w:r w:rsidR="00B96DD1" w:rsidRPr="00B96DD1">
              <w:rPr>
                <w:rFonts w:asciiTheme="minorHAnsi" w:hAnsiTheme="minorHAnsi" w:cs="Arial"/>
                <w:sz w:val="20"/>
                <w:szCs w:val="20"/>
              </w:rPr>
              <w:t>, preparing students for the next stage of their education or training</w:t>
            </w:r>
            <w:r w:rsidR="000237D9">
              <w:rPr>
                <w:rFonts w:asciiTheme="minorHAnsi" w:hAnsiTheme="minorHAnsi" w:cs="Arial"/>
                <w:sz w:val="20"/>
                <w:szCs w:val="20"/>
              </w:rPr>
              <w:t>.</w:t>
            </w:r>
            <w:r w:rsidR="00B96DD1" w:rsidRPr="00B96DD1">
              <w:rPr>
                <w:rFonts w:asciiTheme="minorHAnsi" w:hAnsiTheme="minorHAnsi" w:cs="Arial"/>
                <w:sz w:val="20"/>
                <w:szCs w:val="20"/>
              </w:rPr>
              <w:t xml:space="preserve"> </w:t>
            </w:r>
          </w:p>
          <w:p w:rsidR="00B96DD1" w:rsidRPr="00B96DD1" w:rsidRDefault="00B96DD1" w:rsidP="00834E8B">
            <w:pPr>
              <w:numPr>
                <w:ilvl w:val="0"/>
                <w:numId w:val="45"/>
              </w:numPr>
              <w:tabs>
                <w:tab w:val="clear" w:pos="720"/>
                <w:tab w:val="num" w:pos="426"/>
              </w:tabs>
              <w:ind w:left="483" w:hanging="426"/>
              <w:rPr>
                <w:rFonts w:asciiTheme="minorHAnsi" w:hAnsiTheme="minorHAnsi" w:cs="Arial"/>
                <w:sz w:val="20"/>
                <w:szCs w:val="20"/>
              </w:rPr>
            </w:pPr>
            <w:r w:rsidRPr="00B96DD1">
              <w:rPr>
                <w:rFonts w:asciiTheme="minorHAnsi" w:hAnsiTheme="minorHAnsi" w:cs="Arial"/>
                <w:sz w:val="20"/>
                <w:szCs w:val="20"/>
              </w:rPr>
              <w:t>Attend departmental meetings and make a posi</w:t>
            </w:r>
            <w:r w:rsidR="0091558E">
              <w:rPr>
                <w:rFonts w:asciiTheme="minorHAnsi" w:hAnsiTheme="minorHAnsi" w:cs="Arial"/>
                <w:sz w:val="20"/>
                <w:szCs w:val="20"/>
              </w:rPr>
              <w:t>tive contribution to the maths</w:t>
            </w:r>
            <w:r w:rsidRPr="00B96DD1">
              <w:rPr>
                <w:rFonts w:asciiTheme="minorHAnsi" w:hAnsiTheme="minorHAnsi" w:cs="Arial"/>
                <w:sz w:val="20"/>
                <w:szCs w:val="20"/>
              </w:rPr>
              <w:t xml:space="preserve"> team</w:t>
            </w:r>
            <w:r w:rsidR="000237D9">
              <w:rPr>
                <w:rFonts w:asciiTheme="minorHAnsi" w:hAnsiTheme="minorHAnsi" w:cs="Arial"/>
                <w:sz w:val="20"/>
                <w:szCs w:val="20"/>
              </w:rPr>
              <w:t>.</w:t>
            </w:r>
          </w:p>
          <w:p w:rsidR="00B96DD1" w:rsidRPr="00B96DD1" w:rsidRDefault="00B96DD1" w:rsidP="00834E8B">
            <w:pPr>
              <w:numPr>
                <w:ilvl w:val="0"/>
                <w:numId w:val="45"/>
              </w:numPr>
              <w:tabs>
                <w:tab w:val="clear" w:pos="720"/>
                <w:tab w:val="num" w:pos="426"/>
              </w:tabs>
              <w:ind w:left="483" w:hanging="426"/>
              <w:rPr>
                <w:rFonts w:asciiTheme="minorHAnsi" w:hAnsiTheme="minorHAnsi" w:cs="Arial"/>
                <w:sz w:val="20"/>
                <w:szCs w:val="20"/>
              </w:rPr>
            </w:pPr>
            <w:r w:rsidRPr="00B96DD1">
              <w:rPr>
                <w:rFonts w:asciiTheme="minorHAnsi" w:hAnsiTheme="minorHAnsi" w:cs="Arial"/>
                <w:sz w:val="20"/>
                <w:szCs w:val="20"/>
              </w:rPr>
              <w:t>Act in accordance with the duties for a classroom teacher as laid down in the most recent School Teachers’ Pay and Conditions Document.</w:t>
            </w:r>
          </w:p>
          <w:p w:rsidR="00787A4F" w:rsidRPr="006F70A3" w:rsidRDefault="00B96DD1" w:rsidP="006F70A3">
            <w:pPr>
              <w:numPr>
                <w:ilvl w:val="0"/>
                <w:numId w:val="45"/>
              </w:numPr>
              <w:tabs>
                <w:tab w:val="num" w:pos="426"/>
              </w:tabs>
              <w:ind w:left="454"/>
              <w:rPr>
                <w:rFonts w:asciiTheme="minorHAnsi" w:hAnsiTheme="minorHAnsi" w:cs="Arial"/>
                <w:sz w:val="20"/>
                <w:szCs w:val="20"/>
              </w:rPr>
            </w:pPr>
            <w:r w:rsidRPr="00B96DD1">
              <w:rPr>
                <w:rFonts w:asciiTheme="minorHAnsi" w:hAnsiTheme="minorHAnsi" w:cs="Arial"/>
                <w:sz w:val="20"/>
                <w:szCs w:val="20"/>
              </w:rPr>
              <w:t>Follow policies and procedures exp</w:t>
            </w:r>
            <w:r w:rsidR="0091558E">
              <w:rPr>
                <w:rFonts w:asciiTheme="minorHAnsi" w:hAnsiTheme="minorHAnsi" w:cs="Arial"/>
                <w:sz w:val="20"/>
                <w:szCs w:val="20"/>
              </w:rPr>
              <w:t>ected of teachers in the maths</w:t>
            </w:r>
            <w:r w:rsidRPr="00B96DD1">
              <w:rPr>
                <w:rFonts w:asciiTheme="minorHAnsi" w:hAnsiTheme="minorHAnsi" w:cs="Arial"/>
                <w:sz w:val="20"/>
                <w:szCs w:val="20"/>
              </w:rPr>
              <w:t xml:space="preserve"> department</w:t>
            </w:r>
            <w:r w:rsidR="000237D9">
              <w:rPr>
                <w:rFonts w:asciiTheme="minorHAnsi" w:hAnsiTheme="minorHAnsi" w:cs="Arial"/>
                <w:sz w:val="20"/>
                <w:szCs w:val="20"/>
              </w:rPr>
              <w:t>.</w:t>
            </w:r>
          </w:p>
        </w:tc>
      </w:tr>
      <w:tr w:rsidR="00787A4F" w:rsidRPr="000F4B61" w:rsidTr="00787A4F">
        <w:trPr>
          <w:trHeight w:val="1008"/>
          <w:jc w:val="center"/>
        </w:trPr>
        <w:tc>
          <w:tcPr>
            <w:tcW w:w="2671" w:type="dxa"/>
            <w:shd w:val="clear" w:color="auto" w:fill="4BACC6" w:themeFill="accent5"/>
          </w:tcPr>
          <w:p w:rsidR="00787A4F" w:rsidRDefault="00834E8B"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Other Duties</w:t>
            </w:r>
          </w:p>
        </w:tc>
        <w:tc>
          <w:tcPr>
            <w:tcW w:w="7796" w:type="dxa"/>
            <w:shd w:val="clear" w:color="auto" w:fill="DAEEF3" w:themeFill="accent5" w:themeFillTint="33"/>
          </w:tcPr>
          <w:p w:rsidR="00834E8B" w:rsidRPr="00834E8B" w:rsidRDefault="00834E8B" w:rsidP="00834E8B">
            <w:pPr>
              <w:numPr>
                <w:ilvl w:val="0"/>
                <w:numId w:val="45"/>
              </w:numPr>
              <w:tabs>
                <w:tab w:val="clear" w:pos="720"/>
                <w:tab w:val="num" w:pos="426"/>
              </w:tabs>
              <w:ind w:left="454" w:hanging="426"/>
              <w:rPr>
                <w:rFonts w:asciiTheme="minorHAnsi" w:hAnsiTheme="minorHAnsi" w:cs="Arial"/>
                <w:sz w:val="20"/>
                <w:szCs w:val="20"/>
              </w:rPr>
            </w:pPr>
            <w:r w:rsidRPr="00834E8B">
              <w:rPr>
                <w:rFonts w:asciiTheme="minorHAnsi" w:hAnsiTheme="minorHAnsi" w:cs="Arial"/>
                <w:sz w:val="20"/>
                <w:szCs w:val="20"/>
              </w:rPr>
              <w:t>To take reasonable care for the health and safety of her/himself and other persons who may be affected by her/his activities and, where appropriate, safeguarding the health and safety of all other persons under her/his control and guidance, in accordance with the provisions of the Health and Safety Legislation and the School’s own policies.  This will involve liaising with the Health and Safety Officer in areas of emergency such as fire drills.</w:t>
            </w:r>
          </w:p>
          <w:p w:rsidR="00834E8B" w:rsidRPr="00834E8B" w:rsidRDefault="00834E8B" w:rsidP="00834E8B">
            <w:pPr>
              <w:numPr>
                <w:ilvl w:val="0"/>
                <w:numId w:val="45"/>
              </w:numPr>
              <w:tabs>
                <w:tab w:val="clear" w:pos="720"/>
                <w:tab w:val="num" w:pos="426"/>
              </w:tabs>
              <w:ind w:left="454" w:hanging="426"/>
              <w:rPr>
                <w:rFonts w:asciiTheme="minorHAnsi" w:hAnsiTheme="minorHAnsi" w:cs="Arial"/>
                <w:sz w:val="20"/>
                <w:szCs w:val="20"/>
              </w:rPr>
            </w:pPr>
            <w:r w:rsidRPr="00834E8B">
              <w:rPr>
                <w:rFonts w:asciiTheme="minorHAnsi" w:hAnsiTheme="minorHAnsi" w:cs="Arial"/>
                <w:sz w:val="20"/>
                <w:szCs w:val="20"/>
              </w:rPr>
              <w:t>To exercise proper care in handling, operating and safeguarding any equipment, systems or appliances provided or issued by the School for the post-holder’s individual or shared use in the performance of his/her duties including computer equipment.</w:t>
            </w:r>
          </w:p>
          <w:p w:rsidR="00834E8B" w:rsidRPr="00834E8B" w:rsidRDefault="00834E8B" w:rsidP="00834E8B">
            <w:pPr>
              <w:numPr>
                <w:ilvl w:val="0"/>
                <w:numId w:val="45"/>
              </w:numPr>
              <w:tabs>
                <w:tab w:val="clear" w:pos="720"/>
                <w:tab w:val="num" w:pos="426"/>
              </w:tabs>
              <w:ind w:left="454" w:hanging="426"/>
              <w:rPr>
                <w:rFonts w:asciiTheme="minorHAnsi" w:hAnsiTheme="minorHAnsi" w:cs="Arial"/>
                <w:sz w:val="20"/>
                <w:szCs w:val="20"/>
              </w:rPr>
            </w:pPr>
            <w:r w:rsidRPr="00834E8B">
              <w:rPr>
                <w:rFonts w:asciiTheme="minorHAnsi" w:hAnsiTheme="minorHAnsi" w:cs="Arial"/>
                <w:sz w:val="20"/>
                <w:szCs w:val="20"/>
              </w:rPr>
              <w:t>To be involved in the appraisal procedures either in the role of a reviewee responsible for continually seeking to develop professionally and/or in the role of a reviewer responsible for supporting the work of colleagues as they seek to develop professionally.</w:t>
            </w:r>
          </w:p>
          <w:p w:rsidR="00834E8B" w:rsidRPr="00834E8B" w:rsidRDefault="00834E8B" w:rsidP="00834E8B">
            <w:pPr>
              <w:numPr>
                <w:ilvl w:val="0"/>
                <w:numId w:val="45"/>
              </w:numPr>
              <w:tabs>
                <w:tab w:val="clear" w:pos="720"/>
                <w:tab w:val="num" w:pos="426"/>
              </w:tabs>
              <w:ind w:left="454" w:hanging="426"/>
              <w:rPr>
                <w:rFonts w:asciiTheme="minorHAnsi" w:hAnsiTheme="minorHAnsi" w:cs="Arial"/>
                <w:sz w:val="20"/>
                <w:szCs w:val="20"/>
              </w:rPr>
            </w:pPr>
            <w:r w:rsidRPr="00834E8B">
              <w:rPr>
                <w:rFonts w:asciiTheme="minorHAnsi" w:hAnsiTheme="minorHAnsi" w:cs="Arial"/>
                <w:sz w:val="20"/>
                <w:szCs w:val="20"/>
              </w:rPr>
              <w:lastRenderedPageBreak/>
              <w:t>To positively promote the academy and actively support its aims and objectives.</w:t>
            </w:r>
          </w:p>
          <w:p w:rsidR="00787A4F" w:rsidRPr="006F70A3" w:rsidRDefault="00834E8B" w:rsidP="006F70A3">
            <w:pPr>
              <w:numPr>
                <w:ilvl w:val="0"/>
                <w:numId w:val="45"/>
              </w:numPr>
              <w:tabs>
                <w:tab w:val="clear" w:pos="720"/>
                <w:tab w:val="num" w:pos="426"/>
              </w:tabs>
              <w:ind w:left="454" w:hanging="426"/>
              <w:rPr>
                <w:rFonts w:asciiTheme="minorHAnsi" w:hAnsiTheme="minorHAnsi" w:cs="Arial"/>
                <w:sz w:val="20"/>
                <w:szCs w:val="20"/>
              </w:rPr>
            </w:pPr>
            <w:r w:rsidRPr="00834E8B">
              <w:rPr>
                <w:rFonts w:asciiTheme="minorHAnsi" w:hAnsiTheme="minorHAnsi" w:cs="Arial"/>
                <w:sz w:val="20"/>
                <w:szCs w:val="20"/>
              </w:rPr>
              <w:t>To undertake any other tasks which may reasonably be regarded as being within the nature of the duties and responsibilities of the post defined above, subject to the proviso that any significant and permanent changes shall, after satisfactory negotiation by both parties, be incorporated into a revised job description in specific terms.</w:t>
            </w:r>
          </w:p>
        </w:tc>
      </w:tr>
      <w:tr w:rsidR="00787A4F" w:rsidRPr="000F4B61" w:rsidTr="006F70A3">
        <w:trPr>
          <w:trHeight w:val="677"/>
          <w:jc w:val="center"/>
        </w:trPr>
        <w:tc>
          <w:tcPr>
            <w:tcW w:w="2671" w:type="dxa"/>
            <w:shd w:val="clear" w:color="auto" w:fill="4BACC6" w:themeFill="accent5"/>
          </w:tcPr>
          <w:p w:rsidR="00787A4F" w:rsidRDefault="00834E8B"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lastRenderedPageBreak/>
              <w:t>Assessments &amp; Reports</w:t>
            </w:r>
          </w:p>
        </w:tc>
        <w:tc>
          <w:tcPr>
            <w:tcW w:w="7796" w:type="dxa"/>
            <w:shd w:val="clear" w:color="auto" w:fill="DAEEF3" w:themeFill="accent5" w:themeFillTint="33"/>
          </w:tcPr>
          <w:p w:rsidR="00787A4F" w:rsidRDefault="00834E8B"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Providing or contributing to oral and written assessments, reports and references for students.</w:t>
            </w:r>
          </w:p>
        </w:tc>
      </w:tr>
      <w:tr w:rsidR="00787A4F" w:rsidRPr="000F4B61" w:rsidTr="00834E8B">
        <w:trPr>
          <w:trHeight w:val="721"/>
          <w:jc w:val="center"/>
        </w:trPr>
        <w:tc>
          <w:tcPr>
            <w:tcW w:w="2671" w:type="dxa"/>
            <w:shd w:val="clear" w:color="auto" w:fill="4BACC6" w:themeFill="accent5"/>
          </w:tcPr>
          <w:p w:rsidR="00787A4F" w:rsidRDefault="00834E8B"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Performance Management</w:t>
            </w:r>
          </w:p>
        </w:tc>
        <w:tc>
          <w:tcPr>
            <w:tcW w:w="7796" w:type="dxa"/>
            <w:shd w:val="clear" w:color="auto" w:fill="DAEEF3" w:themeFill="accent5" w:themeFillTint="33"/>
          </w:tcPr>
          <w:p w:rsidR="00787A4F" w:rsidRDefault="00834E8B"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Participating in statutory arrangements for appraisal.</w:t>
            </w:r>
          </w:p>
        </w:tc>
      </w:tr>
      <w:tr w:rsidR="00787A4F" w:rsidRPr="000F4B61" w:rsidTr="00834E8B">
        <w:trPr>
          <w:trHeight w:val="782"/>
          <w:jc w:val="center"/>
        </w:trPr>
        <w:tc>
          <w:tcPr>
            <w:tcW w:w="2671" w:type="dxa"/>
            <w:shd w:val="clear" w:color="auto" w:fill="4BACC6" w:themeFill="accent5"/>
          </w:tcPr>
          <w:p w:rsidR="00787A4F" w:rsidRDefault="00834E8B"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Review, further training and development</w:t>
            </w:r>
          </w:p>
        </w:tc>
        <w:tc>
          <w:tcPr>
            <w:tcW w:w="7796" w:type="dxa"/>
            <w:shd w:val="clear" w:color="auto" w:fill="DAEEF3" w:themeFill="accent5" w:themeFillTint="33"/>
          </w:tcPr>
          <w:p w:rsidR="00787A4F" w:rsidRDefault="00834E8B"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Reviewing from time to time methods of teaching and programmes of work</w:t>
            </w:r>
          </w:p>
          <w:p w:rsidR="00834E8B" w:rsidRDefault="00834E8B"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Participating in arrangements for training and professional development.</w:t>
            </w:r>
          </w:p>
        </w:tc>
      </w:tr>
      <w:tr w:rsidR="00787A4F" w:rsidRPr="000F4B61" w:rsidTr="00787A4F">
        <w:trPr>
          <w:trHeight w:val="455"/>
          <w:jc w:val="center"/>
        </w:trPr>
        <w:tc>
          <w:tcPr>
            <w:tcW w:w="2671" w:type="dxa"/>
            <w:shd w:val="clear" w:color="auto" w:fill="4BACC6" w:themeFill="accent5"/>
          </w:tcPr>
          <w:p w:rsidR="00787A4F" w:rsidRDefault="00834E8B"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Educational Methods</w:t>
            </w:r>
          </w:p>
        </w:tc>
        <w:tc>
          <w:tcPr>
            <w:tcW w:w="7796" w:type="dxa"/>
            <w:shd w:val="clear" w:color="auto" w:fill="DAEEF3" w:themeFill="accent5" w:themeFillTint="33"/>
          </w:tcPr>
          <w:p w:rsidR="00787A4F" w:rsidRDefault="00834E8B"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Advising and co-operating on the preparation and development of courses of study, teaching materials, teaching programmes, methods of teaching, assessment and pastoral arrangements.</w:t>
            </w:r>
          </w:p>
        </w:tc>
      </w:tr>
      <w:tr w:rsidR="00EB0CA2" w:rsidRPr="000F4B61" w:rsidTr="00787A4F">
        <w:trPr>
          <w:trHeight w:val="455"/>
          <w:jc w:val="center"/>
        </w:trPr>
        <w:tc>
          <w:tcPr>
            <w:tcW w:w="2671" w:type="dxa"/>
            <w:shd w:val="clear" w:color="auto" w:fill="4BACC6" w:themeFill="accent5"/>
          </w:tcPr>
          <w:p w:rsidR="00EB0CA2" w:rsidRDefault="00EB0CA2"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Discipline, Health &amp; Safety</w:t>
            </w:r>
          </w:p>
        </w:tc>
        <w:tc>
          <w:tcPr>
            <w:tcW w:w="7796" w:type="dxa"/>
            <w:shd w:val="clear" w:color="auto" w:fill="DAEEF3" w:themeFill="accent5" w:themeFillTint="33"/>
          </w:tcPr>
          <w:p w:rsidR="00EB0CA2" w:rsidRDefault="00EB0CA2"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Maintaining good order and discipline among students and safeguarding their health and safety.</w:t>
            </w:r>
          </w:p>
        </w:tc>
      </w:tr>
      <w:tr w:rsidR="00EB0CA2" w:rsidRPr="000F4B61" w:rsidTr="00787A4F">
        <w:trPr>
          <w:trHeight w:val="455"/>
          <w:jc w:val="center"/>
        </w:trPr>
        <w:tc>
          <w:tcPr>
            <w:tcW w:w="2671" w:type="dxa"/>
            <w:shd w:val="clear" w:color="auto" w:fill="4BACC6" w:themeFill="accent5"/>
          </w:tcPr>
          <w:p w:rsidR="00EB0CA2" w:rsidRDefault="00EB0CA2"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Staff Meetings</w:t>
            </w:r>
          </w:p>
        </w:tc>
        <w:tc>
          <w:tcPr>
            <w:tcW w:w="7796" w:type="dxa"/>
            <w:shd w:val="clear" w:color="auto" w:fill="DAEEF3" w:themeFill="accent5" w:themeFillTint="33"/>
          </w:tcPr>
          <w:p w:rsidR="00EB0CA2" w:rsidRDefault="00EB0CA2"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Participating in meetings at the school which relate to the curriculum for the school or the administration or organisation of the school, including pastoral arrangements.</w:t>
            </w:r>
          </w:p>
        </w:tc>
      </w:tr>
      <w:tr w:rsidR="00EB0CA2" w:rsidRPr="000F4B61" w:rsidTr="00787A4F">
        <w:trPr>
          <w:trHeight w:val="455"/>
          <w:jc w:val="center"/>
        </w:trPr>
        <w:tc>
          <w:tcPr>
            <w:tcW w:w="2671" w:type="dxa"/>
            <w:shd w:val="clear" w:color="auto" w:fill="4BACC6" w:themeFill="accent5"/>
          </w:tcPr>
          <w:p w:rsidR="00EB0CA2" w:rsidRDefault="00EB0CA2"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Public Examinations</w:t>
            </w:r>
          </w:p>
        </w:tc>
        <w:tc>
          <w:tcPr>
            <w:tcW w:w="7796" w:type="dxa"/>
            <w:shd w:val="clear" w:color="auto" w:fill="DAEEF3" w:themeFill="accent5" w:themeFillTint="33"/>
          </w:tcPr>
          <w:p w:rsidR="00EB0CA2" w:rsidRDefault="00EB0CA2"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Participating in all arrangements for public examinations.</w:t>
            </w:r>
          </w:p>
        </w:tc>
      </w:tr>
    </w:tbl>
    <w:p w:rsidR="005A6BB2" w:rsidRPr="004F26BC" w:rsidRDefault="005A6BB2" w:rsidP="009C6C3A">
      <w:pPr>
        <w:pStyle w:val="NoSpacing"/>
        <w:rPr>
          <w:rFonts w:ascii="Arial" w:hAnsi="Arial"/>
          <w:sz w:val="22"/>
          <w:szCs w:val="22"/>
          <w:lang w:eastAsia="en-GB"/>
        </w:rPr>
      </w:pPr>
    </w:p>
    <w:p w:rsidR="001776F3" w:rsidRDefault="001776F3" w:rsidP="005304B8">
      <w:pPr>
        <w:rPr>
          <w:rFonts w:asciiTheme="minorHAnsi" w:hAnsiTheme="minorHAnsi" w:cs="Arial"/>
          <w:b/>
          <w:bCs/>
          <w:iCs/>
          <w:sz w:val="22"/>
          <w:szCs w:val="22"/>
        </w:rPr>
      </w:pPr>
    </w:p>
    <w:p w:rsidR="006210ED" w:rsidRDefault="006210ED" w:rsidP="005304B8">
      <w:pPr>
        <w:rPr>
          <w:rFonts w:asciiTheme="minorHAnsi" w:hAnsiTheme="minorHAnsi" w:cs="Arial"/>
          <w:b/>
          <w:bCs/>
          <w:iCs/>
          <w:sz w:val="22"/>
          <w:szCs w:val="22"/>
        </w:rPr>
      </w:pPr>
    </w:p>
    <w:p w:rsidR="00787A4F" w:rsidRDefault="00787A4F" w:rsidP="005304B8">
      <w:pPr>
        <w:rPr>
          <w:rFonts w:asciiTheme="minorHAnsi" w:hAnsiTheme="minorHAnsi" w:cs="Arial"/>
          <w:b/>
          <w:bCs/>
          <w:iCs/>
          <w:sz w:val="22"/>
          <w:szCs w:val="22"/>
        </w:rPr>
      </w:pPr>
    </w:p>
    <w:tbl>
      <w:tblPr>
        <w:tblStyle w:val="TableGrid"/>
        <w:tblW w:w="10339"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13" w:type="dxa"/>
          <w:bottom w:w="85" w:type="dxa"/>
          <w:right w:w="113" w:type="dxa"/>
        </w:tblCellMar>
        <w:tblLook w:val="04A0" w:firstRow="1" w:lastRow="0" w:firstColumn="1" w:lastColumn="0" w:noHBand="0" w:noVBand="1"/>
      </w:tblPr>
      <w:tblGrid>
        <w:gridCol w:w="2532"/>
        <w:gridCol w:w="7807"/>
      </w:tblGrid>
      <w:tr w:rsidR="008C3512" w:rsidRPr="000F4B61" w:rsidTr="00787A4F">
        <w:trPr>
          <w:trHeight w:val="295"/>
          <w:jc w:val="center"/>
        </w:trPr>
        <w:tc>
          <w:tcPr>
            <w:tcW w:w="2532" w:type="dxa"/>
            <w:tcBorders>
              <w:bottom w:val="single" w:sz="18" w:space="0" w:color="FFFFFF" w:themeColor="background1"/>
            </w:tcBorders>
            <w:shd w:val="clear" w:color="auto" w:fill="31849B" w:themeFill="accent5" w:themeFillShade="BF"/>
            <w:vAlign w:val="center"/>
          </w:tcPr>
          <w:p w:rsidR="008C3512" w:rsidRPr="00AE74C2" w:rsidRDefault="008C3512" w:rsidP="00787A4F">
            <w:pPr>
              <w:spacing w:line="259" w:lineRule="auto"/>
              <w:rPr>
                <w:rFonts w:asciiTheme="minorHAnsi" w:hAnsiTheme="minorHAnsi" w:cstheme="minorHAnsi"/>
                <w:b/>
                <w:color w:val="FFFFFF" w:themeColor="background1"/>
                <w:sz w:val="21"/>
                <w:szCs w:val="21"/>
                <w:lang w:val="en-US" w:eastAsia="en-GB"/>
              </w:rPr>
            </w:pPr>
            <w:r w:rsidRPr="00787A4F">
              <w:rPr>
                <w:rFonts w:asciiTheme="minorHAnsi" w:hAnsiTheme="minorHAnsi" w:cstheme="minorHAnsi"/>
                <w:b/>
                <w:color w:val="FFFFFF" w:themeColor="background1"/>
                <w:sz w:val="21"/>
                <w:szCs w:val="21"/>
              </w:rPr>
              <w:t>PERSON  SPECIFICATION</w:t>
            </w:r>
          </w:p>
        </w:tc>
        <w:tc>
          <w:tcPr>
            <w:tcW w:w="7807" w:type="dxa"/>
            <w:shd w:val="clear" w:color="auto" w:fill="31849B" w:themeFill="accent5" w:themeFillShade="BF"/>
            <w:vAlign w:val="center"/>
          </w:tcPr>
          <w:p w:rsidR="008C3512" w:rsidRPr="000F4B61" w:rsidRDefault="008C3512" w:rsidP="00787A4F">
            <w:pPr>
              <w:spacing w:line="259" w:lineRule="auto"/>
              <w:rPr>
                <w:rFonts w:asciiTheme="minorHAnsi" w:hAnsiTheme="minorHAnsi" w:cs="Arial"/>
                <w:b/>
                <w:color w:val="FFFFFF" w:themeColor="background1"/>
                <w:sz w:val="21"/>
                <w:szCs w:val="21"/>
                <w:lang w:val="en-US" w:eastAsia="en-GB"/>
              </w:rPr>
            </w:pPr>
            <w:r>
              <w:rPr>
                <w:rFonts w:asciiTheme="minorHAnsi" w:hAnsiTheme="minorHAnsi" w:cs="Arial"/>
                <w:b/>
                <w:color w:val="FFFFFF" w:themeColor="background1"/>
                <w:sz w:val="21"/>
                <w:szCs w:val="21"/>
                <w:lang w:val="en-US" w:eastAsia="en-GB"/>
              </w:rPr>
              <w:t>EXPERIENCES REQUIRED</w:t>
            </w:r>
          </w:p>
        </w:tc>
      </w:tr>
      <w:tr w:rsidR="008C3512" w:rsidRPr="000F4B61" w:rsidTr="00787A4F">
        <w:trPr>
          <w:trHeight w:val="873"/>
          <w:jc w:val="center"/>
        </w:trPr>
        <w:tc>
          <w:tcPr>
            <w:tcW w:w="2532" w:type="dxa"/>
            <w:shd w:val="clear" w:color="auto" w:fill="4BACC6" w:themeFill="accent5"/>
          </w:tcPr>
          <w:p w:rsidR="008C3512" w:rsidRPr="00AE74C2" w:rsidRDefault="008C3512" w:rsidP="00787A4F">
            <w:pPr>
              <w:spacing w:line="259" w:lineRule="auto"/>
              <w:rPr>
                <w:rFonts w:asciiTheme="minorHAnsi" w:hAnsiTheme="minorHAnsi" w:cstheme="minorHAnsi"/>
                <w:b/>
                <w:color w:val="FFFFFF" w:themeColor="background1"/>
                <w:sz w:val="22"/>
                <w:szCs w:val="22"/>
                <w:lang w:val="en-US" w:eastAsia="en-GB"/>
              </w:rPr>
            </w:pPr>
            <w:r>
              <w:rPr>
                <w:rFonts w:asciiTheme="minorHAnsi" w:eastAsia="MS Mincho" w:hAnsiTheme="minorHAnsi" w:cstheme="minorHAnsi"/>
                <w:b/>
                <w:color w:val="FFFFFF" w:themeColor="background1"/>
                <w:sz w:val="22"/>
                <w:szCs w:val="22"/>
              </w:rPr>
              <w:t>Qualifications</w:t>
            </w:r>
          </w:p>
        </w:tc>
        <w:tc>
          <w:tcPr>
            <w:tcW w:w="7807" w:type="dxa"/>
            <w:shd w:val="clear" w:color="auto" w:fill="DAEEF3" w:themeFill="accent5" w:themeFillTint="33"/>
          </w:tcPr>
          <w:p w:rsidR="008C3512" w:rsidRDefault="003D1FA2" w:rsidP="00787A4F">
            <w:pPr>
              <w:pStyle w:val="ListParagraph"/>
              <w:numPr>
                <w:ilvl w:val="0"/>
                <w:numId w:val="22"/>
              </w:numPr>
              <w:spacing w:line="259" w:lineRule="auto"/>
              <w:rPr>
                <w:rFonts w:asciiTheme="minorHAnsi" w:hAnsiTheme="minorHAnsi" w:cstheme="minorHAnsi"/>
                <w:sz w:val="20"/>
                <w:szCs w:val="20"/>
              </w:rPr>
            </w:pPr>
            <w:r>
              <w:rPr>
                <w:rFonts w:asciiTheme="minorHAnsi" w:hAnsiTheme="minorHAnsi" w:cstheme="minorHAnsi"/>
                <w:sz w:val="20"/>
                <w:szCs w:val="20"/>
              </w:rPr>
              <w:t>The successful candidate should be qual</w:t>
            </w:r>
            <w:r w:rsidR="00623E18">
              <w:rPr>
                <w:rFonts w:asciiTheme="minorHAnsi" w:hAnsiTheme="minorHAnsi" w:cstheme="minorHAnsi"/>
                <w:sz w:val="20"/>
                <w:szCs w:val="20"/>
              </w:rPr>
              <w:t>ified to degree level in Maths</w:t>
            </w:r>
            <w:r>
              <w:rPr>
                <w:rFonts w:asciiTheme="minorHAnsi" w:hAnsiTheme="minorHAnsi" w:cstheme="minorHAnsi"/>
                <w:sz w:val="20"/>
                <w:szCs w:val="20"/>
              </w:rPr>
              <w:t>.</w:t>
            </w:r>
          </w:p>
          <w:p w:rsidR="003D1FA2" w:rsidRDefault="003D1FA2" w:rsidP="00787A4F">
            <w:pPr>
              <w:pStyle w:val="ListParagraph"/>
              <w:numPr>
                <w:ilvl w:val="0"/>
                <w:numId w:val="22"/>
              </w:numPr>
              <w:spacing w:line="259" w:lineRule="auto"/>
              <w:rPr>
                <w:rFonts w:asciiTheme="minorHAnsi" w:hAnsiTheme="minorHAnsi" w:cstheme="minorHAnsi"/>
                <w:sz w:val="20"/>
                <w:szCs w:val="20"/>
              </w:rPr>
            </w:pPr>
            <w:r>
              <w:rPr>
                <w:rFonts w:asciiTheme="minorHAnsi" w:hAnsiTheme="minorHAnsi" w:cstheme="minorHAnsi"/>
                <w:sz w:val="20"/>
                <w:szCs w:val="20"/>
              </w:rPr>
              <w:t>The successful candidate should have a relevant teaching</w:t>
            </w:r>
            <w:r w:rsidR="002870ED">
              <w:rPr>
                <w:rFonts w:asciiTheme="minorHAnsi" w:hAnsiTheme="minorHAnsi" w:cstheme="minorHAnsi"/>
                <w:sz w:val="20"/>
                <w:szCs w:val="20"/>
              </w:rPr>
              <w:t xml:space="preserve"> qualification (PGCE, Cert Ed, Bed).</w:t>
            </w:r>
          </w:p>
          <w:p w:rsidR="003D1FA2" w:rsidRPr="006F70A3" w:rsidRDefault="002870ED" w:rsidP="006F70A3">
            <w:pPr>
              <w:pStyle w:val="ListParagraph"/>
              <w:numPr>
                <w:ilvl w:val="0"/>
                <w:numId w:val="22"/>
              </w:numPr>
              <w:spacing w:line="259" w:lineRule="auto"/>
              <w:rPr>
                <w:rFonts w:asciiTheme="minorHAnsi" w:hAnsiTheme="minorHAnsi" w:cstheme="minorHAnsi"/>
                <w:sz w:val="20"/>
                <w:szCs w:val="20"/>
              </w:rPr>
            </w:pPr>
            <w:r>
              <w:rPr>
                <w:rFonts w:asciiTheme="minorHAnsi" w:hAnsiTheme="minorHAnsi" w:cstheme="minorHAnsi"/>
                <w:sz w:val="20"/>
                <w:szCs w:val="20"/>
              </w:rPr>
              <w:t xml:space="preserve">A </w:t>
            </w:r>
            <w:r w:rsidR="003D1FA2">
              <w:rPr>
                <w:rFonts w:asciiTheme="minorHAnsi" w:hAnsiTheme="minorHAnsi" w:cstheme="minorHAnsi"/>
                <w:sz w:val="20"/>
                <w:szCs w:val="20"/>
              </w:rPr>
              <w:t>Post-graduate qualification would be desirable.</w:t>
            </w:r>
          </w:p>
        </w:tc>
      </w:tr>
      <w:tr w:rsidR="008C3512" w:rsidRPr="000F4B61" w:rsidTr="00787A4F">
        <w:trPr>
          <w:trHeight w:val="902"/>
          <w:jc w:val="center"/>
        </w:trPr>
        <w:tc>
          <w:tcPr>
            <w:tcW w:w="2532" w:type="dxa"/>
            <w:shd w:val="clear" w:color="auto" w:fill="4BACC6" w:themeFill="accent5"/>
          </w:tcPr>
          <w:p w:rsidR="008C3512" w:rsidRDefault="002870ED"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Experience and Skills</w:t>
            </w:r>
          </w:p>
        </w:tc>
        <w:tc>
          <w:tcPr>
            <w:tcW w:w="7807" w:type="dxa"/>
            <w:shd w:val="clear" w:color="auto" w:fill="DAEEF3" w:themeFill="accent5" w:themeFillTint="33"/>
          </w:tcPr>
          <w:p w:rsidR="008C3512" w:rsidRDefault="002870ED"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The ability to teach the full age and ability range is required.</w:t>
            </w:r>
          </w:p>
          <w:p w:rsidR="002870ED" w:rsidRDefault="002870ED"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A thorough knowledge of and enthusi</w:t>
            </w:r>
            <w:r w:rsidR="00623E18">
              <w:rPr>
                <w:rFonts w:asciiTheme="minorHAnsi" w:hAnsiTheme="minorHAnsi" w:cstheme="minorHAnsi"/>
                <w:sz w:val="20"/>
                <w:szCs w:val="20"/>
              </w:rPr>
              <w:t>asm for Maths</w:t>
            </w:r>
            <w:r>
              <w:rPr>
                <w:rFonts w:asciiTheme="minorHAnsi" w:hAnsiTheme="minorHAnsi" w:cstheme="minorHAnsi"/>
                <w:sz w:val="20"/>
                <w:szCs w:val="20"/>
              </w:rPr>
              <w:t xml:space="preserve"> is required.</w:t>
            </w:r>
          </w:p>
          <w:p w:rsidR="002870ED" w:rsidRDefault="002870ED"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A commitment to the provision of quality and equality of oppor</w:t>
            </w:r>
            <w:r w:rsidR="00623E18">
              <w:rPr>
                <w:rFonts w:asciiTheme="minorHAnsi" w:hAnsiTheme="minorHAnsi" w:cstheme="minorHAnsi"/>
                <w:sz w:val="20"/>
                <w:szCs w:val="20"/>
              </w:rPr>
              <w:t>tunity in the teaching of Maths</w:t>
            </w:r>
            <w:r>
              <w:rPr>
                <w:rFonts w:asciiTheme="minorHAnsi" w:hAnsiTheme="minorHAnsi" w:cstheme="minorHAnsi"/>
                <w:sz w:val="20"/>
                <w:szCs w:val="20"/>
              </w:rPr>
              <w:t xml:space="preserve"> is required.</w:t>
            </w:r>
          </w:p>
          <w:p w:rsidR="002870ED" w:rsidRDefault="002870ED"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Excellent written and oral communication skills in a variety of contexts (students, parents, colleagues etc) are sought.</w:t>
            </w:r>
          </w:p>
          <w:p w:rsidR="002870ED" w:rsidRDefault="002870ED"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The successful candidate will be required to work effectively in a closely knit team.</w:t>
            </w:r>
          </w:p>
          <w:p w:rsid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Commitment to continuous review and curriculum development is sought.</w:t>
            </w:r>
          </w:p>
          <w:p w:rsid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Candidates should have a forward-looking approach to teaching and have drive, initiative and the ability to respond quickly to further developments in education within school</w:t>
            </w:r>
            <w:r w:rsidR="000237D9">
              <w:rPr>
                <w:rFonts w:asciiTheme="minorHAnsi" w:hAnsiTheme="minorHAnsi" w:cstheme="minorHAnsi"/>
                <w:sz w:val="20"/>
                <w:szCs w:val="20"/>
              </w:rPr>
              <w:t>.</w:t>
            </w:r>
          </w:p>
          <w:p w:rsid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Committed to the safeguarding of children and young people.</w:t>
            </w:r>
          </w:p>
          <w:p w:rsid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Competence and experience in the use o</w:t>
            </w:r>
            <w:r w:rsidR="00623E18">
              <w:rPr>
                <w:rFonts w:asciiTheme="minorHAnsi" w:hAnsiTheme="minorHAnsi" w:cstheme="minorHAnsi"/>
                <w:sz w:val="20"/>
                <w:szCs w:val="20"/>
              </w:rPr>
              <w:t>f ICT in the teaching of Maths</w:t>
            </w:r>
            <w:r>
              <w:rPr>
                <w:rFonts w:asciiTheme="minorHAnsi" w:hAnsiTheme="minorHAnsi" w:cstheme="minorHAnsi"/>
                <w:sz w:val="20"/>
                <w:szCs w:val="20"/>
              </w:rPr>
              <w:t xml:space="preserve"> is desirable.</w:t>
            </w:r>
          </w:p>
          <w:p w:rsid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Experience of or a willingness to make a significant contribution to extra-curricular activities is highly desirable.</w:t>
            </w:r>
          </w:p>
          <w:p w:rsidR="002870ED" w:rsidRP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An understanding of the changing school environment and national issues will be an advantage.</w:t>
            </w:r>
          </w:p>
        </w:tc>
      </w:tr>
    </w:tbl>
    <w:p w:rsidR="006210ED" w:rsidRDefault="006210ED" w:rsidP="005304B8">
      <w:pPr>
        <w:rPr>
          <w:rFonts w:asciiTheme="minorHAnsi" w:hAnsiTheme="minorHAnsi" w:cs="Arial"/>
          <w:b/>
          <w:bCs/>
          <w:iCs/>
          <w:sz w:val="22"/>
          <w:szCs w:val="22"/>
        </w:rPr>
      </w:pPr>
    </w:p>
    <w:p w:rsidR="00DD208B" w:rsidRDefault="00DD208B" w:rsidP="005304B8">
      <w:pPr>
        <w:rPr>
          <w:rFonts w:asciiTheme="minorHAnsi" w:hAnsiTheme="minorHAnsi" w:cs="Arial"/>
          <w:b/>
          <w:bCs/>
          <w:iCs/>
          <w:sz w:val="22"/>
          <w:szCs w:val="22"/>
        </w:rPr>
      </w:pPr>
    </w:p>
    <w:p w:rsidR="00E0159C" w:rsidRDefault="001D16BF" w:rsidP="005304B8">
      <w:pPr>
        <w:rPr>
          <w:rFonts w:asciiTheme="minorHAnsi" w:hAnsiTheme="minorHAnsi" w:cs="Arial"/>
          <w:b/>
          <w:bCs/>
          <w:iCs/>
          <w:sz w:val="22"/>
          <w:szCs w:val="22"/>
        </w:rPr>
      </w:pPr>
      <w:r>
        <w:rPr>
          <w:rFonts w:ascii="Arial" w:hAnsi="Arial" w:cs="Arial"/>
          <w:b/>
          <w:noProof/>
          <w:color w:val="FF0000"/>
          <w:sz w:val="28"/>
          <w:szCs w:val="28"/>
          <w:lang w:eastAsia="en-GB"/>
        </w:rPr>
        <w:drawing>
          <wp:anchor distT="0" distB="0" distL="114300" distR="114300" simplePos="0" relativeHeight="251938816" behindDoc="0" locked="0" layoutInCell="1" allowOverlap="1" wp14:anchorId="23CD7DB5" wp14:editId="1D5C4FA3">
            <wp:simplePos x="0" y="0"/>
            <wp:positionH relativeFrom="column">
              <wp:posOffset>5565775</wp:posOffset>
            </wp:positionH>
            <wp:positionV relativeFrom="paragraph">
              <wp:posOffset>15875</wp:posOffset>
            </wp:positionV>
            <wp:extent cx="999980" cy="1105818"/>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_logo_colour_transparent_web.png"/>
                    <pic:cNvPicPr/>
                  </pic:nvPicPr>
                  <pic:blipFill>
                    <a:blip r:embed="rId38">
                      <a:extLst>
                        <a:ext uri="{28A0092B-C50C-407E-A947-70E740481C1C}">
                          <a14:useLocalDpi xmlns:a14="http://schemas.microsoft.com/office/drawing/2010/main" val="0"/>
                        </a:ext>
                      </a:extLst>
                    </a:blip>
                    <a:stretch>
                      <a:fillRect/>
                    </a:stretch>
                  </pic:blipFill>
                  <pic:spPr>
                    <a:xfrm>
                      <a:off x="0" y="0"/>
                      <a:ext cx="999980" cy="1105818"/>
                    </a:xfrm>
                    <a:prstGeom prst="rect">
                      <a:avLst/>
                    </a:prstGeom>
                  </pic:spPr>
                </pic:pic>
              </a:graphicData>
            </a:graphic>
            <wp14:sizeRelH relativeFrom="page">
              <wp14:pctWidth>0</wp14:pctWidth>
            </wp14:sizeRelH>
            <wp14:sizeRelV relativeFrom="page">
              <wp14:pctHeight>0</wp14:pctHeight>
            </wp14:sizeRelV>
          </wp:anchor>
        </w:drawing>
      </w:r>
    </w:p>
    <w:p w:rsidR="00403B35" w:rsidRDefault="00403B35" w:rsidP="005304B8">
      <w:pPr>
        <w:rPr>
          <w:rFonts w:asciiTheme="minorHAnsi" w:hAnsiTheme="minorHAnsi" w:cs="Arial"/>
          <w:b/>
          <w:bCs/>
          <w:iCs/>
          <w:sz w:val="22"/>
          <w:szCs w:val="22"/>
        </w:rPr>
      </w:pPr>
    </w:p>
    <w:p w:rsidR="006210ED" w:rsidRDefault="006210ED" w:rsidP="005304B8">
      <w:pPr>
        <w:rPr>
          <w:rFonts w:asciiTheme="minorHAnsi" w:hAnsiTheme="minorHAnsi" w:cs="Arial"/>
          <w:b/>
          <w:bCs/>
          <w:iCs/>
          <w:sz w:val="22"/>
          <w:szCs w:val="22"/>
        </w:rPr>
      </w:pPr>
    </w:p>
    <w:p w:rsidR="006210ED" w:rsidRDefault="006210ED" w:rsidP="005304B8">
      <w:pPr>
        <w:rPr>
          <w:rFonts w:asciiTheme="minorHAnsi" w:hAnsiTheme="minorHAnsi" w:cs="Arial"/>
          <w:b/>
          <w:bCs/>
          <w:iCs/>
          <w:sz w:val="22"/>
          <w:szCs w:val="22"/>
        </w:rPr>
      </w:pPr>
    </w:p>
    <w:p w:rsidR="006210ED" w:rsidRDefault="00787A4F" w:rsidP="005304B8">
      <w:pPr>
        <w:rPr>
          <w:rFonts w:asciiTheme="minorHAnsi" w:hAnsiTheme="minorHAnsi" w:cs="Arial"/>
          <w:b/>
          <w:bCs/>
          <w:iCs/>
          <w:sz w:val="22"/>
          <w:szCs w:val="22"/>
        </w:rPr>
      </w:pPr>
      <w:r w:rsidRPr="00BD692E">
        <w:rPr>
          <w:rFonts w:asciiTheme="minorHAnsi" w:hAnsiTheme="minorHAnsi"/>
          <w:b/>
          <w:noProof/>
          <w:shd w:val="clear" w:color="auto" w:fill="FFFFFF"/>
          <w:lang w:eastAsia="en-GB"/>
        </w:rPr>
        <w:drawing>
          <wp:anchor distT="0" distB="0" distL="114300" distR="114300" simplePos="0" relativeHeight="251869184" behindDoc="1" locked="0" layoutInCell="1" allowOverlap="1" wp14:anchorId="6216EB9A" wp14:editId="245959E6">
            <wp:simplePos x="0" y="0"/>
            <wp:positionH relativeFrom="margin">
              <wp:align>center</wp:align>
            </wp:positionH>
            <wp:positionV relativeFrom="paragraph">
              <wp:posOffset>-364490</wp:posOffset>
            </wp:positionV>
            <wp:extent cx="7637145" cy="3791486"/>
            <wp:effectExtent l="0" t="0" r="1905" b="0"/>
            <wp:wrapNone/>
            <wp:docPr id="35" name="Picture 35" descr="https://c1.staticflickr.com/1/280/18607696419_9bfe90e8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1/280/18607696419_9bfe90e839_b.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7637145" cy="3791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0ED" w:rsidRDefault="006210ED" w:rsidP="005304B8">
      <w:pPr>
        <w:rPr>
          <w:rFonts w:asciiTheme="minorHAnsi" w:hAnsiTheme="minorHAnsi" w:cs="Arial"/>
          <w:b/>
          <w:bCs/>
          <w:iCs/>
          <w:sz w:val="22"/>
          <w:szCs w:val="22"/>
        </w:rPr>
      </w:pPr>
    </w:p>
    <w:p w:rsidR="001823E7" w:rsidRDefault="001823E7" w:rsidP="005304B8">
      <w:pPr>
        <w:rPr>
          <w:rFonts w:asciiTheme="minorHAnsi" w:hAnsiTheme="minorHAnsi" w:cs="Arial"/>
          <w:b/>
          <w:bCs/>
          <w:iCs/>
          <w:sz w:val="22"/>
          <w:szCs w:val="22"/>
        </w:rPr>
      </w:pPr>
    </w:p>
    <w:p w:rsidR="001823E7" w:rsidRDefault="001823E7" w:rsidP="005304B8">
      <w:pPr>
        <w:rPr>
          <w:rFonts w:asciiTheme="minorHAnsi" w:hAnsiTheme="minorHAnsi" w:cs="Arial"/>
          <w:b/>
          <w:bCs/>
          <w:iCs/>
          <w:sz w:val="22"/>
          <w:szCs w:val="22"/>
        </w:rPr>
      </w:pPr>
    </w:p>
    <w:p w:rsidR="006210ED" w:rsidRDefault="006210ED">
      <w:pPr>
        <w:rPr>
          <w:rFonts w:asciiTheme="minorHAnsi" w:hAnsiTheme="minorHAnsi"/>
          <w:b/>
          <w:shd w:val="clear" w:color="auto" w:fill="FFFFFF"/>
        </w:rPr>
      </w:pPr>
    </w:p>
    <w:p w:rsidR="006210ED" w:rsidRDefault="006210ED">
      <w:pPr>
        <w:rPr>
          <w:rFonts w:asciiTheme="minorHAnsi" w:hAnsiTheme="minorHAnsi"/>
          <w:b/>
          <w:shd w:val="clear" w:color="auto" w:fill="FFFFFF"/>
        </w:rPr>
      </w:pPr>
    </w:p>
    <w:p w:rsidR="006210ED" w:rsidRDefault="006210ED">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075097" w:rsidRDefault="00075097">
      <w:pPr>
        <w:rPr>
          <w:rFonts w:asciiTheme="minorHAnsi" w:hAnsiTheme="minorHAnsi"/>
          <w:b/>
          <w:shd w:val="clear" w:color="auto" w:fill="FFFFFF"/>
        </w:rPr>
      </w:pPr>
    </w:p>
    <w:p w:rsidR="00075097" w:rsidRDefault="00075097">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6B15B1" w:rsidRPr="000F4B61" w:rsidRDefault="006B15B1" w:rsidP="00BB019D">
      <w:pPr>
        <w:outlineLvl w:val="0"/>
        <w:rPr>
          <w:rFonts w:asciiTheme="minorHAnsi" w:hAnsiTheme="minorHAnsi"/>
          <w:b/>
          <w:shd w:val="clear" w:color="auto" w:fill="FFFFFF"/>
        </w:rPr>
      </w:pPr>
    </w:p>
    <w:p w:rsidR="006B15B1" w:rsidRPr="000F4B61" w:rsidRDefault="006B15B1" w:rsidP="00BB019D">
      <w:pPr>
        <w:outlineLvl w:val="0"/>
        <w:rPr>
          <w:rFonts w:asciiTheme="minorHAnsi" w:hAnsiTheme="minorHAnsi"/>
          <w:b/>
          <w:shd w:val="clear" w:color="auto" w:fill="FFFFFF"/>
        </w:rPr>
      </w:pPr>
    </w:p>
    <w:p w:rsidR="004B7122" w:rsidRDefault="004B7122" w:rsidP="00BB019D">
      <w:pPr>
        <w:outlineLvl w:val="0"/>
        <w:rPr>
          <w:rFonts w:asciiTheme="minorHAnsi" w:hAnsiTheme="minorHAnsi"/>
          <w:b/>
          <w:shd w:val="clear" w:color="auto" w:fill="FFFFFF"/>
        </w:rPr>
      </w:pPr>
    </w:p>
    <w:p w:rsidR="008340C6" w:rsidRDefault="001D16BF">
      <w:pPr>
        <w:rPr>
          <w:rFonts w:asciiTheme="minorHAnsi" w:hAnsiTheme="minorHAnsi"/>
          <w:b/>
          <w:shd w:val="clear" w:color="auto" w:fill="FFFFFF"/>
        </w:rPr>
      </w:pPr>
      <w:r w:rsidRPr="00BD692E">
        <w:rPr>
          <w:rFonts w:asciiTheme="minorHAnsi" w:hAnsiTheme="minorHAnsi"/>
          <w:b/>
          <w:noProof/>
          <w:shd w:val="clear" w:color="auto" w:fill="FFFFFF"/>
          <w:lang w:eastAsia="en-GB"/>
        </w:rPr>
        <mc:AlternateContent>
          <mc:Choice Requires="wps">
            <w:drawing>
              <wp:anchor distT="0" distB="0" distL="114300" distR="114300" simplePos="0" relativeHeight="251868160" behindDoc="0" locked="0" layoutInCell="1" allowOverlap="1" wp14:anchorId="78FFF160" wp14:editId="0DDBEC56">
                <wp:simplePos x="0" y="0"/>
                <wp:positionH relativeFrom="column">
                  <wp:posOffset>1959610</wp:posOffset>
                </wp:positionH>
                <wp:positionV relativeFrom="paragraph">
                  <wp:posOffset>986790</wp:posOffset>
                </wp:positionV>
                <wp:extent cx="4514850" cy="49720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4972050"/>
                        </a:xfrm>
                        <a:prstGeom prst="rect">
                          <a:avLst/>
                        </a:prstGeom>
                        <a:noFill/>
                        <a:ln w="9525">
                          <a:noFill/>
                          <a:miter lim="800000"/>
                          <a:headEnd/>
                          <a:tailEnd/>
                        </a:ln>
                      </wps:spPr>
                      <wps:txbx>
                        <w:txbxContent>
                          <w:p w:rsidR="000237D9"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 xml:space="preserve">As a place to live, Cumbria takes some beating, from the stunning beauty of the coast, to the challenge of the Lake District, and the history of Hadrian’s Wall, Cumbria offers something for everyone. </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A predominantly rural county, Cumbria is home to some of England’s highest mountains and some of England’s biggest lakes.  Cumbria is a big county with big opportunities for those who choose to live and work here. The county is famous worldwide for its stunning scenery. Perhaps less well known are its bustling market towns filled with shops and brimming with life. The county is home to scores of galleries and artists’ studios, with a packed annual programme of performances and festivals – not just music and comedy but wool, print and ceramics. Cumbria also boasts a strong reputation for food and drink, and boasts a cluster of Michelin-Star and award-winning restaurants, including the world-renowned L’Enclume.</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With excellent transport links, both road and rail, connecting the county with the cities of Newcastle, Glasgow, Edinburgh, Preston and Manchester, Cumbria is an exceptional place to live and work.</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The county offers a wide variety of housing for all budget and household sizes. Typically, semi-detached houses sell for circa £170,000 and detached properties sell for around £300,000.</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For anyone looking to relocate Cumbria provides excellent value for money, as well as offering an outstanding quality of life for all who choose to live and work in the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FF160" id="_x0000_s1053" type="#_x0000_t202" style="position:absolute;margin-left:154.3pt;margin-top:77.7pt;width:355.5pt;height:39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" filled="f" stroked="f">
                <v:textbox>
                  <w:txbxContent>
                    <w:p w:rsidR="000237D9"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 xml:space="preserve">As a place to live, Cumbria takes some beating, from the stunning beauty of the coast, to the challenge of the Lake District, and the history of Hadrian’s Wall, Cumbria offers something for everyone. </w:t>
                      </w:r>
                    </w:p>
                    <w:p w:rsidR="000063E9" w:rsidRPr="00FE5852" w:rsidRDefault="000063E9" w:rsidP="00FE5852">
                      <w:pPr>
                        <w:spacing w:after="120" w:line="276" w:lineRule="auto"/>
                        <w:rPr>
                          <w:rFonts w:asciiTheme="minorHAnsi" w:hAnsiTheme="minorHAnsi" w:cstheme="minorHAnsi"/>
                          <w:sz w:val="22"/>
                          <w:szCs w:val="22"/>
                        </w:rPr>
                      </w:pPr>
                      <w:bookmarkStart w:id="1" w:name="_GoBack"/>
                      <w:bookmarkEnd w:id="1"/>
                      <w:r w:rsidRPr="00FE5852">
                        <w:rPr>
                          <w:rFonts w:asciiTheme="minorHAnsi" w:hAnsiTheme="minorHAnsi" w:cstheme="minorHAnsi"/>
                          <w:sz w:val="22"/>
                          <w:szCs w:val="22"/>
                        </w:rPr>
                        <w:t>A predominantly rural county, Cumbria is home to some of England’s highest mountains and some of England’s biggest lakes.  Cumbria is a big county with big opportunities for those who choose to live and work here. The county is famous worldwide for its stunning scenery. Perhaps less well known are its bustling market towns filled with shops and brimming with life. The county is home to scores of galleries and artists’ studios, with a packed annual programme of performances and festivals – not just music and comedy but wool, print and ceramics. Cumbria also boasts a strong reputation for food and drink, and boasts a cluster of Michelin-Star and award-winning restaurants, including the world-renowned L’Enclume.</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With excellent transport links, both road and rail, connecting the county with the cities of Newcastle, Glasgow, Edinburgh, Preston and Manchester, Cumbria is an exceptional place to live and work.</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The county offers a wide variety of housing for all budget and household sizes. Typically, semi-detached houses sell for circa £170,000 and detached properties sell for around £300,000.</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For anyone looking to relocate Cumbria provides excellent value for money, as well as offering an outstanding quality of life for all who choose to live and work in the county.</w:t>
                      </w:r>
                    </w:p>
                  </w:txbxContent>
                </v:textbox>
              </v:shape>
            </w:pict>
          </mc:Fallback>
        </mc:AlternateContent>
      </w:r>
      <w:r w:rsidR="00787A4F" w:rsidRPr="00BD692E">
        <w:rPr>
          <w:rFonts w:asciiTheme="minorHAnsi" w:hAnsiTheme="minorHAnsi"/>
          <w:b/>
          <w:noProof/>
          <w:shd w:val="clear" w:color="auto" w:fill="FFFFFF"/>
          <w:lang w:eastAsia="en-GB"/>
        </w:rPr>
        <w:drawing>
          <wp:anchor distT="0" distB="0" distL="114300" distR="114300" simplePos="0" relativeHeight="251867136" behindDoc="0" locked="0" layoutInCell="1" allowOverlap="1" wp14:anchorId="116B0181" wp14:editId="51257107">
            <wp:simplePos x="0" y="0"/>
            <wp:positionH relativeFrom="column">
              <wp:posOffset>-231140</wp:posOffset>
            </wp:positionH>
            <wp:positionV relativeFrom="paragraph">
              <wp:posOffset>1207135</wp:posOffset>
            </wp:positionV>
            <wp:extent cx="1862455" cy="2195195"/>
            <wp:effectExtent l="0" t="0" r="4445" b="0"/>
            <wp:wrapNone/>
            <wp:docPr id="20" name="Picture 20"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86245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A4F" w:rsidRPr="00BD692E">
        <w:rPr>
          <w:rFonts w:asciiTheme="minorHAnsi" w:hAnsiTheme="minorHAnsi"/>
          <w:b/>
          <w:noProof/>
          <w:shd w:val="clear" w:color="auto" w:fill="FFFFFF"/>
          <w:lang w:eastAsia="en-GB"/>
        </w:rPr>
        <mc:AlternateContent>
          <mc:Choice Requires="wps">
            <w:drawing>
              <wp:anchor distT="0" distB="0" distL="114300" distR="114300" simplePos="0" relativeHeight="251866112" behindDoc="0" locked="0" layoutInCell="1" allowOverlap="1" wp14:anchorId="325D9B3F" wp14:editId="4C1997C7">
                <wp:simplePos x="0" y="0"/>
                <wp:positionH relativeFrom="page">
                  <wp:align>left</wp:align>
                </wp:positionH>
                <wp:positionV relativeFrom="paragraph">
                  <wp:posOffset>138430</wp:posOffset>
                </wp:positionV>
                <wp:extent cx="7637145" cy="605155"/>
                <wp:effectExtent l="0" t="0" r="1905"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C00000"/>
                        </a:solidFill>
                        <a:ln w="9525">
                          <a:noFill/>
                          <a:miter lim="800000"/>
                          <a:headEnd/>
                          <a:tailEnd/>
                        </a:ln>
                      </wps:spPr>
                      <wps:txbx>
                        <w:txbxContent>
                          <w:p w:rsidR="000063E9" w:rsidRPr="0016374A" w:rsidRDefault="000063E9" w:rsidP="00BD692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LIVING AND WORKING IN CUMBRIA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5D9B3F" id="_x0000_s1054" type="#_x0000_t202" style="position:absolute;margin-left:0;margin-top:10.9pt;width:601.35pt;height:47.65pt;z-index:251866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" fillcolor="#c00000" stroked="f">
                <v:textbox>
                  <w:txbxContent>
                    <w:p w:rsidR="000063E9" w:rsidRPr="0016374A" w:rsidRDefault="000063E9" w:rsidP="00BD692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LIVING AND WORKING IN CUMBRIA</w:t>
                      </w:r>
                    </w:p>
                  </w:txbxContent>
                </v:textbox>
                <w10:wrap anchorx="page"/>
              </v:shape>
            </w:pict>
          </mc:Fallback>
        </mc:AlternateContent>
      </w:r>
      <w:r w:rsidR="00ED08C9" w:rsidRPr="008C6606">
        <w:rPr>
          <w:rFonts w:asciiTheme="minorHAnsi" w:hAnsiTheme="minorHAnsi"/>
          <w:b/>
          <w:noProof/>
          <w:shd w:val="clear" w:color="auto" w:fill="FFFFFF"/>
          <w:lang w:eastAsia="en-GB"/>
        </w:rPr>
        <mc:AlternateContent>
          <mc:Choice Requires="wps">
            <w:drawing>
              <wp:anchor distT="0" distB="0" distL="114300" distR="114300" simplePos="0" relativeHeight="251814912" behindDoc="0" locked="0" layoutInCell="1" allowOverlap="1" wp14:anchorId="272EEA22" wp14:editId="46C28E80">
                <wp:simplePos x="0" y="0"/>
                <wp:positionH relativeFrom="column">
                  <wp:posOffset>3071283</wp:posOffset>
                </wp:positionH>
                <wp:positionV relativeFrom="paragraph">
                  <wp:posOffset>8347710</wp:posOffset>
                </wp:positionV>
                <wp:extent cx="3403600" cy="8255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825500"/>
                        </a:xfrm>
                        <a:prstGeom prst="rect">
                          <a:avLst/>
                        </a:prstGeom>
                        <a:noFill/>
                        <a:ln w="9525">
                          <a:noFill/>
                          <a:miter lim="800000"/>
                          <a:headEnd/>
                          <a:tailEnd/>
                        </a:ln>
                      </wps:spPr>
                      <wps:txbx>
                        <w:txbxContent>
                          <w:p w:rsidR="000063E9" w:rsidRPr="006F5CBD" w:rsidRDefault="000063E9"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0063E9" w:rsidRDefault="000063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EEA22" id="_x0000_s1055" type="#_x0000_t202" style="position:absolute;margin-left:241.85pt;margin-top:657.3pt;width:268pt;height: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" filled="f" stroked="f">
                <v:textbox>
                  <w:txbxContent>
                    <w:p w:rsidR="000063E9" w:rsidRPr="006F5CBD" w:rsidRDefault="000063E9"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0063E9" w:rsidRDefault="000063E9"/>
                  </w:txbxContent>
                </v:textbox>
              </v:shape>
            </w:pict>
          </mc:Fallback>
        </mc:AlternateContent>
      </w:r>
      <w:r w:rsidR="004B7122">
        <w:rPr>
          <w:rFonts w:asciiTheme="minorHAnsi" w:hAnsiTheme="minorHAnsi"/>
          <w:b/>
          <w:shd w:val="clear" w:color="auto" w:fill="FFFFFF"/>
        </w:rPr>
        <w:br w:type="page"/>
      </w:r>
    </w:p>
    <w:p w:rsidR="008340C6" w:rsidRDefault="00437087" w:rsidP="008340C6">
      <w:pPr>
        <w:rPr>
          <w:shd w:val="clear" w:color="auto" w:fill="FFFFFF"/>
        </w:rPr>
      </w:pPr>
      <w:r w:rsidRPr="008340C6">
        <w:rPr>
          <w:noProof/>
          <w:shd w:val="clear" w:color="auto" w:fill="FFFFFF"/>
          <w:lang w:eastAsia="en-GB"/>
        </w:rPr>
        <w:lastRenderedPageBreak/>
        <w:drawing>
          <wp:anchor distT="0" distB="0" distL="114300" distR="114300" simplePos="0" relativeHeight="251864064" behindDoc="0" locked="0" layoutInCell="1" allowOverlap="1" wp14:anchorId="6A173FC9" wp14:editId="18F6FC15">
            <wp:simplePos x="0" y="0"/>
            <wp:positionH relativeFrom="margin">
              <wp:posOffset>3786505</wp:posOffset>
            </wp:positionH>
            <wp:positionV relativeFrom="paragraph">
              <wp:posOffset>7414895</wp:posOffset>
            </wp:positionV>
            <wp:extent cx="1695450" cy="63754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42"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Pr="008C6606">
        <w:rPr>
          <w:rFonts w:asciiTheme="minorHAnsi" w:hAnsiTheme="minorHAnsi"/>
          <w:b/>
          <w:noProof/>
          <w:shd w:val="clear" w:color="auto" w:fill="FFFFFF"/>
          <w:lang w:eastAsia="en-GB"/>
        </w:rPr>
        <mc:AlternateContent>
          <mc:Choice Requires="wps">
            <w:drawing>
              <wp:anchor distT="0" distB="0" distL="114300" distR="114300" simplePos="0" relativeHeight="251934720" behindDoc="0" locked="0" layoutInCell="1" allowOverlap="1" wp14:anchorId="4353D28D" wp14:editId="01C144EA">
                <wp:simplePos x="0" y="0"/>
                <wp:positionH relativeFrom="column">
                  <wp:posOffset>3048000</wp:posOffset>
                </wp:positionH>
                <wp:positionV relativeFrom="paragraph">
                  <wp:posOffset>8280400</wp:posOffset>
                </wp:positionV>
                <wp:extent cx="3403600" cy="8255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825500"/>
                        </a:xfrm>
                        <a:prstGeom prst="rect">
                          <a:avLst/>
                        </a:prstGeom>
                        <a:noFill/>
                        <a:ln w="9525">
                          <a:noFill/>
                          <a:miter lim="800000"/>
                          <a:headEnd/>
                          <a:tailEnd/>
                        </a:ln>
                      </wps:spPr>
                      <wps:txbx>
                        <w:txbxContent>
                          <w:p w:rsidR="000063E9" w:rsidRPr="006F5CBD" w:rsidRDefault="000063E9" w:rsidP="00437087">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0063E9" w:rsidRDefault="000063E9" w:rsidP="004370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D28D" id="_x0000_s1056" type="#_x0000_t202" style="position:absolute;margin-left:240pt;margin-top:652pt;width:268pt;height: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" filled="f" stroked="f">
                <v:textbox>
                  <w:txbxContent>
                    <w:p w:rsidR="000063E9" w:rsidRPr="006F5CBD" w:rsidRDefault="000063E9" w:rsidP="00437087">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0063E9" w:rsidRDefault="000063E9" w:rsidP="00437087"/>
                  </w:txbxContent>
                </v:textbox>
              </v:shape>
            </w:pict>
          </mc:Fallback>
        </mc:AlternateContent>
      </w:r>
      <w:r w:rsidRPr="008340C6">
        <w:rPr>
          <w:noProof/>
          <w:shd w:val="clear" w:color="auto" w:fill="FFFFFF"/>
          <w:lang w:eastAsia="en-GB"/>
        </w:rPr>
        <mc:AlternateContent>
          <mc:Choice Requires="wps">
            <w:drawing>
              <wp:anchor distT="0" distB="0" distL="114300" distR="114300" simplePos="0" relativeHeight="251863040" behindDoc="0" locked="0" layoutInCell="1" allowOverlap="1" wp14:anchorId="6F39C73F" wp14:editId="169D9F52">
                <wp:simplePos x="0" y="0"/>
                <wp:positionH relativeFrom="column">
                  <wp:posOffset>3190875</wp:posOffset>
                </wp:positionH>
                <wp:positionV relativeFrom="paragraph">
                  <wp:posOffset>5450205</wp:posOffset>
                </wp:positionV>
                <wp:extent cx="3275965" cy="1714500"/>
                <wp:effectExtent l="0"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1714500"/>
                        </a:xfrm>
                        <a:prstGeom prst="rect">
                          <a:avLst/>
                        </a:prstGeom>
                        <a:solidFill>
                          <a:srgbClr val="FFFFFF"/>
                        </a:solidFill>
                        <a:ln w="9525">
                          <a:noFill/>
                          <a:miter lim="800000"/>
                          <a:headEnd/>
                          <a:tailEnd/>
                        </a:ln>
                      </wps:spPr>
                      <wps:txbx>
                        <w:txbxContent>
                          <w:p w:rsidR="000063E9" w:rsidRPr="00437087" w:rsidRDefault="000063E9" w:rsidP="00437087">
                            <w:pPr>
                              <w:spacing w:after="240" w:line="259" w:lineRule="auto"/>
                              <w:outlineLvl w:val="0"/>
                              <w:rPr>
                                <w:rFonts w:asciiTheme="minorHAnsi" w:hAnsiTheme="minorHAnsi" w:cstheme="minorHAnsi"/>
                                <w:sz w:val="22"/>
                                <w:szCs w:val="22"/>
                              </w:rPr>
                            </w:pPr>
                            <w:r w:rsidRPr="00437087">
                              <w:rPr>
                                <w:rFonts w:asciiTheme="minorHAnsi" w:hAnsiTheme="minorHAnsi" w:cstheme="minorHAns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37087">
                              <w:rPr>
                                <w:rFonts w:asciiTheme="minorHAnsi" w:hAnsiTheme="minorHAnsi" w:cstheme="minorHAnsi"/>
                                <w:sz w:val="22"/>
                                <w:szCs w:val="22"/>
                              </w:rPr>
                              <w:t xml:space="preserve"> </w:t>
                            </w:r>
                          </w:p>
                          <w:p w:rsidR="000063E9" w:rsidRPr="00437087" w:rsidRDefault="000063E9" w:rsidP="00437087">
                            <w:pPr>
                              <w:spacing w:after="120" w:line="259" w:lineRule="auto"/>
                              <w:outlineLvl w:val="0"/>
                              <w:rPr>
                                <w:rFonts w:asciiTheme="minorHAnsi" w:hAnsiTheme="minorHAnsi" w:cstheme="minorHAnsi"/>
                                <w:color w:val="C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9C73F" id="_x0000_s1057" type="#_x0000_t202" style="position:absolute;margin-left:251.25pt;margin-top:429.15pt;width:257.95pt;height:1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" stroked="f">
                <v:textbox>
                  <w:txbxContent>
                    <w:p w:rsidR="000063E9" w:rsidRPr="00437087" w:rsidRDefault="000063E9" w:rsidP="00437087">
                      <w:pPr>
                        <w:spacing w:after="240" w:line="259" w:lineRule="auto"/>
                        <w:outlineLvl w:val="0"/>
                        <w:rPr>
                          <w:rFonts w:asciiTheme="minorHAnsi" w:hAnsiTheme="minorHAnsi" w:cstheme="minorHAnsi"/>
                          <w:sz w:val="22"/>
                          <w:szCs w:val="22"/>
                        </w:rPr>
                      </w:pPr>
                      <w:r w:rsidRPr="00437087">
                        <w:rPr>
                          <w:rFonts w:asciiTheme="minorHAnsi" w:hAnsiTheme="minorHAnsi" w:cstheme="minorHAns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37087">
                        <w:rPr>
                          <w:rFonts w:asciiTheme="minorHAnsi" w:hAnsiTheme="minorHAnsi" w:cstheme="minorHAnsi"/>
                          <w:sz w:val="22"/>
                          <w:szCs w:val="22"/>
                        </w:rPr>
                        <w:t xml:space="preserve"> </w:t>
                      </w:r>
                    </w:p>
                    <w:p w:rsidR="000063E9" w:rsidRPr="00437087" w:rsidRDefault="000063E9" w:rsidP="00437087">
                      <w:pPr>
                        <w:spacing w:after="120" w:line="259" w:lineRule="auto"/>
                        <w:outlineLvl w:val="0"/>
                        <w:rPr>
                          <w:rFonts w:asciiTheme="minorHAnsi" w:hAnsiTheme="minorHAnsi" w:cstheme="minorHAnsi"/>
                          <w:color w:val="C00000"/>
                          <w:sz w:val="22"/>
                          <w:szCs w:val="22"/>
                          <w:shd w:val="clear" w:color="auto" w:fill="FFFFFF"/>
                        </w:rPr>
                      </w:pPr>
                    </w:p>
                  </w:txbxContent>
                </v:textbox>
              </v:shape>
            </w:pict>
          </mc:Fallback>
        </mc:AlternateContent>
      </w:r>
      <w:r w:rsidRPr="008340C6">
        <w:rPr>
          <w:noProof/>
          <w:shd w:val="clear" w:color="auto" w:fill="FFFFFF"/>
          <w:lang w:eastAsia="en-GB"/>
        </w:rPr>
        <mc:AlternateContent>
          <mc:Choice Requires="wps">
            <w:drawing>
              <wp:anchor distT="0" distB="0" distL="114300" distR="114300" simplePos="0" relativeHeight="251862016" behindDoc="0" locked="0" layoutInCell="1" allowOverlap="1" wp14:anchorId="5CCBBE97" wp14:editId="0F5B8C9D">
                <wp:simplePos x="0" y="0"/>
                <wp:positionH relativeFrom="column">
                  <wp:posOffset>-386715</wp:posOffset>
                </wp:positionH>
                <wp:positionV relativeFrom="paragraph">
                  <wp:posOffset>5450205</wp:posOffset>
                </wp:positionV>
                <wp:extent cx="3505200" cy="44386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438650"/>
                        </a:xfrm>
                        <a:prstGeom prst="rect">
                          <a:avLst/>
                        </a:prstGeom>
                        <a:solidFill>
                          <a:srgbClr val="FFFFFF"/>
                        </a:solidFill>
                        <a:ln w="9525">
                          <a:noFill/>
                          <a:miter lim="800000"/>
                          <a:headEnd/>
                          <a:tailEnd/>
                        </a:ln>
                      </wps:spPr>
                      <wps:txbx>
                        <w:txbxContent>
                          <w:p w:rsidR="000063E9" w:rsidRPr="00437087" w:rsidRDefault="000063E9" w:rsidP="00437087">
                            <w:pPr>
                              <w:pStyle w:val="PlainText"/>
                              <w:spacing w:after="120" w:line="259" w:lineRule="auto"/>
                              <w:rPr>
                                <w:rFonts w:asciiTheme="minorHAnsi" w:hAnsiTheme="minorHAnsi" w:cstheme="minorHAnsi"/>
                                <w:sz w:val="22"/>
                                <w:szCs w:val="22"/>
                              </w:rPr>
                            </w:pPr>
                            <w:r w:rsidRPr="00437087">
                              <w:rPr>
                                <w:rFonts w:asciiTheme="minorHAnsi" w:hAnsiTheme="minorHAnsi" w:cstheme="minorHAnsi"/>
                                <w:sz w:val="22"/>
                                <w:szCs w:val="22"/>
                              </w:rPr>
                              <w:t>Thank you for taking the time to read through this pack. We hope that it has given you enough of a flavour of CET and the post.</w:t>
                            </w:r>
                          </w:p>
                          <w:p w:rsidR="000063E9" w:rsidRPr="00437087" w:rsidRDefault="000063E9" w:rsidP="00437087">
                            <w:pPr>
                              <w:pStyle w:val="PlainText"/>
                              <w:spacing w:after="120" w:line="259" w:lineRule="auto"/>
                              <w:rPr>
                                <w:rFonts w:asciiTheme="minorHAnsi" w:hAnsiTheme="minorHAnsi" w:cstheme="minorHAnsi"/>
                                <w:sz w:val="22"/>
                                <w:szCs w:val="22"/>
                              </w:rPr>
                            </w:pPr>
                            <w:r w:rsidRPr="00437087">
                              <w:rPr>
                                <w:rFonts w:asciiTheme="minorHAnsi" w:hAnsiTheme="minorHAnsi" w:cstheme="minorHAnsi"/>
                                <w:sz w:val="22"/>
                                <w:szCs w:val="22"/>
                              </w:rPr>
                              <w:t>To apply please complete an application form and in addition please outline, in approximately 1000 words, the following:</w:t>
                            </w:r>
                          </w:p>
                          <w:p w:rsidR="000063E9" w:rsidRPr="00437087" w:rsidRDefault="000063E9" w:rsidP="00437087">
                            <w:pPr>
                              <w:pStyle w:val="PlainText"/>
                              <w:numPr>
                                <w:ilvl w:val="0"/>
                                <w:numId w:val="1"/>
                              </w:numPr>
                              <w:spacing w:after="120" w:line="259" w:lineRule="auto"/>
                              <w:ind w:left="453" w:hanging="340"/>
                              <w:rPr>
                                <w:rFonts w:asciiTheme="minorHAnsi" w:hAnsiTheme="minorHAnsi" w:cstheme="minorHAnsi"/>
                                <w:sz w:val="22"/>
                                <w:szCs w:val="22"/>
                              </w:rPr>
                            </w:pPr>
                            <w:r w:rsidRPr="00437087">
                              <w:rPr>
                                <w:rFonts w:asciiTheme="minorHAnsi" w:hAnsiTheme="minorHAnsi" w:cstheme="minorHAnsi"/>
                                <w:sz w:val="22"/>
                                <w:szCs w:val="22"/>
                              </w:rPr>
                              <w:t>Your reasons for applying</w:t>
                            </w:r>
                          </w:p>
                          <w:p w:rsidR="000063E9" w:rsidRDefault="000063E9" w:rsidP="00437087">
                            <w:pPr>
                              <w:pStyle w:val="PlainText"/>
                              <w:numPr>
                                <w:ilvl w:val="0"/>
                                <w:numId w:val="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Your evidence of outstanding practice and success that would qualify you fo</w:t>
                            </w:r>
                            <w:r w:rsidR="00623E18">
                              <w:rPr>
                                <w:rFonts w:asciiTheme="minorHAnsi" w:hAnsiTheme="minorHAnsi" w:cstheme="minorHAnsi"/>
                                <w:sz w:val="22"/>
                                <w:szCs w:val="22"/>
                              </w:rPr>
                              <w:t xml:space="preserve">r the role of </w:t>
                            </w:r>
                            <w:r w:rsidR="00FD0252">
                              <w:rPr>
                                <w:rFonts w:asciiTheme="minorHAnsi" w:hAnsiTheme="minorHAnsi" w:cstheme="minorHAnsi"/>
                                <w:sz w:val="22"/>
                                <w:szCs w:val="22"/>
                              </w:rPr>
                              <w:t xml:space="preserve">KS5 Co-ordinator and </w:t>
                            </w:r>
                            <w:r w:rsidR="00623E18">
                              <w:rPr>
                                <w:rFonts w:asciiTheme="minorHAnsi" w:hAnsiTheme="minorHAnsi" w:cstheme="minorHAnsi"/>
                                <w:sz w:val="22"/>
                                <w:szCs w:val="22"/>
                              </w:rPr>
                              <w:t>Teacher of Maths</w:t>
                            </w:r>
                            <w:r w:rsidRPr="00437087">
                              <w:rPr>
                                <w:rFonts w:asciiTheme="minorHAnsi" w:hAnsiTheme="minorHAnsi" w:cstheme="minorHAnsi"/>
                                <w:sz w:val="22"/>
                                <w:szCs w:val="22"/>
                              </w:rPr>
                              <w:t>.</w:t>
                            </w:r>
                          </w:p>
                          <w:p w:rsidR="000063E9" w:rsidRPr="00402D0D" w:rsidRDefault="00402D0D" w:rsidP="00402D0D">
                            <w:pPr>
                              <w:pStyle w:val="PlainText"/>
                              <w:numPr>
                                <w:ilvl w:val="0"/>
                                <w:numId w:val="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Your subject specialisms and to what Key Stage.</w:t>
                            </w:r>
                          </w:p>
                          <w:p w:rsidR="000063E9" w:rsidRDefault="000063E9" w:rsidP="00437087">
                            <w:pPr>
                              <w:spacing w:after="120" w:line="259" w:lineRule="auto"/>
                              <w:outlineLvl w:val="0"/>
                              <w:rPr>
                                <w:rFonts w:asciiTheme="minorHAnsi" w:hAnsiTheme="minorHAnsi" w:cstheme="minorHAnsi"/>
                                <w:sz w:val="22"/>
                                <w:szCs w:val="22"/>
                              </w:rPr>
                            </w:pPr>
                            <w:r w:rsidRPr="00437087">
                              <w:rPr>
                                <w:rFonts w:asciiTheme="minorHAnsi" w:hAnsiTheme="minorHAnsi" w:cstheme="minorHAnsi"/>
                                <w:sz w:val="22"/>
                                <w:szCs w:val="22"/>
                              </w:rPr>
                              <w:t xml:space="preserve">The closing date for applications is: </w:t>
                            </w:r>
                            <w:r w:rsidR="002045AD">
                              <w:rPr>
                                <w:rFonts w:asciiTheme="minorHAnsi" w:hAnsiTheme="minorHAnsi" w:cstheme="minorHAnsi"/>
                                <w:b/>
                                <w:sz w:val="22"/>
                                <w:szCs w:val="22"/>
                              </w:rPr>
                              <w:t>9:00 am on Monday 25</w:t>
                            </w:r>
                            <w:bookmarkStart w:id="0" w:name="_GoBack"/>
                            <w:bookmarkEnd w:id="0"/>
                            <w:r w:rsidR="00FD0252">
                              <w:rPr>
                                <w:rFonts w:asciiTheme="minorHAnsi" w:hAnsiTheme="minorHAnsi" w:cstheme="minorHAnsi"/>
                                <w:b/>
                                <w:sz w:val="22"/>
                                <w:szCs w:val="22"/>
                              </w:rPr>
                              <w:t xml:space="preserve"> February </w:t>
                            </w:r>
                            <w:r w:rsidR="00623E18">
                              <w:rPr>
                                <w:rFonts w:asciiTheme="minorHAnsi" w:hAnsiTheme="minorHAnsi" w:cstheme="minorHAnsi"/>
                                <w:b/>
                                <w:sz w:val="22"/>
                                <w:szCs w:val="22"/>
                              </w:rPr>
                              <w:t>2019</w:t>
                            </w:r>
                            <w:r w:rsidRPr="00437087">
                              <w:rPr>
                                <w:rFonts w:asciiTheme="minorHAnsi" w:hAnsiTheme="minorHAnsi" w:cstheme="minorHAnsi"/>
                                <w:b/>
                                <w:sz w:val="22"/>
                                <w:szCs w:val="22"/>
                              </w:rPr>
                              <w:t>.</w:t>
                            </w:r>
                            <w:r w:rsidRPr="00437087">
                              <w:rPr>
                                <w:rFonts w:asciiTheme="minorHAnsi" w:hAnsiTheme="minorHAnsi" w:cstheme="minorHAnsi"/>
                                <w:sz w:val="22"/>
                                <w:szCs w:val="22"/>
                              </w:rPr>
                              <w:t xml:space="preserve"> </w:t>
                            </w:r>
                          </w:p>
                          <w:p w:rsidR="000063E9" w:rsidRPr="00DD208B" w:rsidRDefault="000063E9" w:rsidP="00DD208B">
                            <w:pPr>
                              <w:spacing w:after="120" w:line="259" w:lineRule="auto"/>
                              <w:outlineLvl w:val="0"/>
                              <w:rPr>
                                <w:rFonts w:asciiTheme="minorHAnsi" w:hAnsiTheme="minorHAnsi" w:cstheme="minorHAnsi"/>
                                <w:b/>
                                <w:sz w:val="22"/>
                                <w:szCs w:val="22"/>
                              </w:rPr>
                            </w:pPr>
                            <w:r w:rsidRPr="00437087">
                              <w:rPr>
                                <w:rFonts w:asciiTheme="minorHAnsi" w:hAnsiTheme="minorHAnsi" w:cstheme="minorHAnsi"/>
                                <w:sz w:val="22"/>
                                <w:szCs w:val="22"/>
                              </w:rPr>
                              <w:t xml:space="preserve">Successful shortlisted candidates will be contacted by email and interviews will be held </w:t>
                            </w:r>
                            <w:r w:rsidR="00623E18">
                              <w:rPr>
                                <w:rFonts w:asciiTheme="minorHAnsi" w:hAnsiTheme="minorHAnsi" w:cstheme="minorHAnsi"/>
                                <w:sz w:val="22"/>
                                <w:szCs w:val="22"/>
                              </w:rPr>
                              <w:t>shortly after the closing date.</w:t>
                            </w:r>
                          </w:p>
                          <w:p w:rsidR="000063E9" w:rsidRPr="00437087" w:rsidRDefault="000063E9" w:rsidP="00437087">
                            <w:pPr>
                              <w:pStyle w:val="PlainText"/>
                              <w:spacing w:after="120" w:line="259" w:lineRule="auto"/>
                              <w:rPr>
                                <w:rFonts w:asciiTheme="minorHAnsi" w:hAnsiTheme="minorHAnsi" w:cstheme="minorHAnsi"/>
                                <w:b/>
                                <w:sz w:val="22"/>
                                <w:szCs w:val="22"/>
                              </w:rPr>
                            </w:pPr>
                            <w:r w:rsidRPr="00437087">
                              <w:rPr>
                                <w:rFonts w:asciiTheme="minorHAnsi" w:hAnsiTheme="minorHAnsi" w:cstheme="minorHAnsi"/>
                                <w:b/>
                                <w:sz w:val="22"/>
                                <w:szCs w:val="22"/>
                              </w:rPr>
                              <w:t xml:space="preserve">If you would like the opportunity to have a conversation prior to completing an application, please contact </w:t>
                            </w:r>
                            <w:r>
                              <w:rPr>
                                <w:rFonts w:asciiTheme="minorHAnsi" w:hAnsiTheme="minorHAnsi" w:cstheme="minorHAnsi"/>
                                <w:b/>
                                <w:sz w:val="22"/>
                                <w:szCs w:val="22"/>
                              </w:rPr>
                              <w:br/>
                            </w:r>
                            <w:r w:rsidRPr="00437087">
                              <w:rPr>
                                <w:rFonts w:asciiTheme="minorHAnsi" w:hAnsiTheme="minorHAnsi" w:cstheme="minorHAnsi"/>
                                <w:b/>
                                <w:sz w:val="22"/>
                                <w:szCs w:val="22"/>
                              </w:rPr>
                              <w:t>Des B</w:t>
                            </w:r>
                            <w:r w:rsidR="00623E18">
                              <w:rPr>
                                <w:rFonts w:asciiTheme="minorHAnsi" w:hAnsiTheme="minorHAnsi" w:cstheme="minorHAnsi"/>
                                <w:b/>
                                <w:sz w:val="22"/>
                                <w:szCs w:val="22"/>
                              </w:rPr>
                              <w:t>ird, Headteacher on 01900 733943</w:t>
                            </w:r>
                            <w:r w:rsidRPr="00437087">
                              <w:rPr>
                                <w:rFonts w:asciiTheme="minorHAnsi" w:hAnsiTheme="minorHAnsi" w:cstheme="minorHAnsi"/>
                                <w:b/>
                                <w:sz w:val="22"/>
                                <w:szCs w:val="22"/>
                              </w:rPr>
                              <w:t xml:space="preserve"> or email: dbird@workingtonacademy.org</w:t>
                            </w:r>
                          </w:p>
                          <w:p w:rsidR="000063E9" w:rsidRPr="00437087" w:rsidRDefault="000063E9" w:rsidP="00437087">
                            <w:pPr>
                              <w:spacing w:after="120" w:line="259" w:lineRule="auto"/>
                              <w:outlineLvl w:val="0"/>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BBE97" id="_x0000_s1058" type="#_x0000_t202" style="position:absolute;margin-left:-30.45pt;margin-top:429.15pt;width:276pt;height:34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" stroked="f">
                <v:textbox>
                  <w:txbxContent>
                    <w:p w:rsidR="000063E9" w:rsidRPr="00437087" w:rsidRDefault="000063E9" w:rsidP="00437087">
                      <w:pPr>
                        <w:pStyle w:val="PlainText"/>
                        <w:spacing w:after="120" w:line="259" w:lineRule="auto"/>
                        <w:rPr>
                          <w:rFonts w:asciiTheme="minorHAnsi" w:hAnsiTheme="minorHAnsi" w:cstheme="minorHAnsi"/>
                          <w:sz w:val="22"/>
                          <w:szCs w:val="22"/>
                        </w:rPr>
                      </w:pPr>
                      <w:r w:rsidRPr="00437087">
                        <w:rPr>
                          <w:rFonts w:asciiTheme="minorHAnsi" w:hAnsiTheme="minorHAnsi" w:cstheme="minorHAnsi"/>
                          <w:sz w:val="22"/>
                          <w:szCs w:val="22"/>
                        </w:rPr>
                        <w:t>Thank you for taking the time to read through this pack. We hope that it has given you enough of a flavour of CET and the post.</w:t>
                      </w:r>
                    </w:p>
                    <w:p w:rsidR="000063E9" w:rsidRPr="00437087" w:rsidRDefault="000063E9" w:rsidP="00437087">
                      <w:pPr>
                        <w:pStyle w:val="PlainText"/>
                        <w:spacing w:after="120" w:line="259" w:lineRule="auto"/>
                        <w:rPr>
                          <w:rFonts w:asciiTheme="minorHAnsi" w:hAnsiTheme="minorHAnsi" w:cstheme="minorHAnsi"/>
                          <w:sz w:val="22"/>
                          <w:szCs w:val="22"/>
                        </w:rPr>
                      </w:pPr>
                      <w:r w:rsidRPr="00437087">
                        <w:rPr>
                          <w:rFonts w:asciiTheme="minorHAnsi" w:hAnsiTheme="minorHAnsi" w:cstheme="minorHAnsi"/>
                          <w:sz w:val="22"/>
                          <w:szCs w:val="22"/>
                        </w:rPr>
                        <w:t>To apply please complete an application form and in addition please outline, in approximately 1000 words, the following:</w:t>
                      </w:r>
                    </w:p>
                    <w:p w:rsidR="000063E9" w:rsidRPr="00437087" w:rsidRDefault="000063E9" w:rsidP="00437087">
                      <w:pPr>
                        <w:pStyle w:val="PlainText"/>
                        <w:numPr>
                          <w:ilvl w:val="0"/>
                          <w:numId w:val="1"/>
                        </w:numPr>
                        <w:spacing w:after="120" w:line="259" w:lineRule="auto"/>
                        <w:ind w:left="453" w:hanging="340"/>
                        <w:rPr>
                          <w:rFonts w:asciiTheme="minorHAnsi" w:hAnsiTheme="minorHAnsi" w:cstheme="minorHAnsi"/>
                          <w:sz w:val="22"/>
                          <w:szCs w:val="22"/>
                        </w:rPr>
                      </w:pPr>
                      <w:r w:rsidRPr="00437087">
                        <w:rPr>
                          <w:rFonts w:asciiTheme="minorHAnsi" w:hAnsiTheme="minorHAnsi" w:cstheme="minorHAnsi"/>
                          <w:sz w:val="22"/>
                          <w:szCs w:val="22"/>
                        </w:rPr>
                        <w:t>Your reasons for applying</w:t>
                      </w:r>
                    </w:p>
                    <w:p w:rsidR="000063E9" w:rsidRDefault="000063E9" w:rsidP="00437087">
                      <w:pPr>
                        <w:pStyle w:val="PlainText"/>
                        <w:numPr>
                          <w:ilvl w:val="0"/>
                          <w:numId w:val="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Your evidence of outstanding practice and success that would qualify you fo</w:t>
                      </w:r>
                      <w:r w:rsidR="00623E18">
                        <w:rPr>
                          <w:rFonts w:asciiTheme="minorHAnsi" w:hAnsiTheme="minorHAnsi" w:cstheme="minorHAnsi"/>
                          <w:sz w:val="22"/>
                          <w:szCs w:val="22"/>
                        </w:rPr>
                        <w:t xml:space="preserve">r the role of </w:t>
                      </w:r>
                      <w:r w:rsidR="00FD0252">
                        <w:rPr>
                          <w:rFonts w:asciiTheme="minorHAnsi" w:hAnsiTheme="minorHAnsi" w:cstheme="minorHAnsi"/>
                          <w:sz w:val="22"/>
                          <w:szCs w:val="22"/>
                        </w:rPr>
                        <w:t xml:space="preserve">KS5 Co-ordinator and </w:t>
                      </w:r>
                      <w:r w:rsidR="00623E18">
                        <w:rPr>
                          <w:rFonts w:asciiTheme="minorHAnsi" w:hAnsiTheme="minorHAnsi" w:cstheme="minorHAnsi"/>
                          <w:sz w:val="22"/>
                          <w:szCs w:val="22"/>
                        </w:rPr>
                        <w:t>Teacher of Maths</w:t>
                      </w:r>
                      <w:r w:rsidRPr="00437087">
                        <w:rPr>
                          <w:rFonts w:asciiTheme="minorHAnsi" w:hAnsiTheme="minorHAnsi" w:cstheme="minorHAnsi"/>
                          <w:sz w:val="22"/>
                          <w:szCs w:val="22"/>
                        </w:rPr>
                        <w:t>.</w:t>
                      </w:r>
                    </w:p>
                    <w:p w:rsidR="000063E9" w:rsidRPr="00402D0D" w:rsidRDefault="00402D0D" w:rsidP="00402D0D">
                      <w:pPr>
                        <w:pStyle w:val="PlainText"/>
                        <w:numPr>
                          <w:ilvl w:val="0"/>
                          <w:numId w:val="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Your subject specialisms and to what Key Stage.</w:t>
                      </w:r>
                    </w:p>
                    <w:p w:rsidR="000063E9" w:rsidRDefault="000063E9" w:rsidP="00437087">
                      <w:pPr>
                        <w:spacing w:after="120" w:line="259" w:lineRule="auto"/>
                        <w:outlineLvl w:val="0"/>
                        <w:rPr>
                          <w:rFonts w:asciiTheme="minorHAnsi" w:hAnsiTheme="minorHAnsi" w:cstheme="minorHAnsi"/>
                          <w:sz w:val="22"/>
                          <w:szCs w:val="22"/>
                        </w:rPr>
                      </w:pPr>
                      <w:r w:rsidRPr="00437087">
                        <w:rPr>
                          <w:rFonts w:asciiTheme="minorHAnsi" w:hAnsiTheme="minorHAnsi" w:cstheme="minorHAnsi"/>
                          <w:sz w:val="22"/>
                          <w:szCs w:val="22"/>
                        </w:rPr>
                        <w:t xml:space="preserve">The closing date for applications is: </w:t>
                      </w:r>
                      <w:r w:rsidR="002045AD">
                        <w:rPr>
                          <w:rFonts w:asciiTheme="minorHAnsi" w:hAnsiTheme="minorHAnsi" w:cstheme="minorHAnsi"/>
                          <w:b/>
                          <w:sz w:val="22"/>
                          <w:szCs w:val="22"/>
                        </w:rPr>
                        <w:t>9:00 am on Monday 25</w:t>
                      </w:r>
                      <w:bookmarkStart w:id="1" w:name="_GoBack"/>
                      <w:bookmarkEnd w:id="1"/>
                      <w:r w:rsidR="00FD0252">
                        <w:rPr>
                          <w:rFonts w:asciiTheme="minorHAnsi" w:hAnsiTheme="minorHAnsi" w:cstheme="minorHAnsi"/>
                          <w:b/>
                          <w:sz w:val="22"/>
                          <w:szCs w:val="22"/>
                        </w:rPr>
                        <w:t xml:space="preserve"> February </w:t>
                      </w:r>
                      <w:r w:rsidR="00623E18">
                        <w:rPr>
                          <w:rFonts w:asciiTheme="minorHAnsi" w:hAnsiTheme="minorHAnsi" w:cstheme="minorHAnsi"/>
                          <w:b/>
                          <w:sz w:val="22"/>
                          <w:szCs w:val="22"/>
                        </w:rPr>
                        <w:t>2019</w:t>
                      </w:r>
                      <w:r w:rsidRPr="00437087">
                        <w:rPr>
                          <w:rFonts w:asciiTheme="minorHAnsi" w:hAnsiTheme="minorHAnsi" w:cstheme="minorHAnsi"/>
                          <w:b/>
                          <w:sz w:val="22"/>
                          <w:szCs w:val="22"/>
                        </w:rPr>
                        <w:t>.</w:t>
                      </w:r>
                      <w:r w:rsidRPr="00437087">
                        <w:rPr>
                          <w:rFonts w:asciiTheme="minorHAnsi" w:hAnsiTheme="minorHAnsi" w:cstheme="minorHAnsi"/>
                          <w:sz w:val="22"/>
                          <w:szCs w:val="22"/>
                        </w:rPr>
                        <w:t xml:space="preserve"> </w:t>
                      </w:r>
                    </w:p>
                    <w:p w:rsidR="000063E9" w:rsidRPr="00DD208B" w:rsidRDefault="000063E9" w:rsidP="00DD208B">
                      <w:pPr>
                        <w:spacing w:after="120" w:line="259" w:lineRule="auto"/>
                        <w:outlineLvl w:val="0"/>
                        <w:rPr>
                          <w:rFonts w:asciiTheme="minorHAnsi" w:hAnsiTheme="minorHAnsi" w:cstheme="minorHAnsi"/>
                          <w:b/>
                          <w:sz w:val="22"/>
                          <w:szCs w:val="22"/>
                        </w:rPr>
                      </w:pPr>
                      <w:r w:rsidRPr="00437087">
                        <w:rPr>
                          <w:rFonts w:asciiTheme="minorHAnsi" w:hAnsiTheme="minorHAnsi" w:cstheme="minorHAnsi"/>
                          <w:sz w:val="22"/>
                          <w:szCs w:val="22"/>
                        </w:rPr>
                        <w:t xml:space="preserve">Successful shortlisted candidates will be contacted by email and interviews will be held </w:t>
                      </w:r>
                      <w:r w:rsidR="00623E18">
                        <w:rPr>
                          <w:rFonts w:asciiTheme="minorHAnsi" w:hAnsiTheme="minorHAnsi" w:cstheme="minorHAnsi"/>
                          <w:sz w:val="22"/>
                          <w:szCs w:val="22"/>
                        </w:rPr>
                        <w:t>shortly after the closing date.</w:t>
                      </w:r>
                    </w:p>
                    <w:p w:rsidR="000063E9" w:rsidRPr="00437087" w:rsidRDefault="000063E9" w:rsidP="00437087">
                      <w:pPr>
                        <w:pStyle w:val="PlainText"/>
                        <w:spacing w:after="120" w:line="259" w:lineRule="auto"/>
                        <w:rPr>
                          <w:rFonts w:asciiTheme="minorHAnsi" w:hAnsiTheme="minorHAnsi" w:cstheme="minorHAnsi"/>
                          <w:b/>
                          <w:sz w:val="22"/>
                          <w:szCs w:val="22"/>
                        </w:rPr>
                      </w:pPr>
                      <w:r w:rsidRPr="00437087">
                        <w:rPr>
                          <w:rFonts w:asciiTheme="minorHAnsi" w:hAnsiTheme="minorHAnsi" w:cstheme="minorHAnsi"/>
                          <w:b/>
                          <w:sz w:val="22"/>
                          <w:szCs w:val="22"/>
                        </w:rPr>
                        <w:t xml:space="preserve">If you would like the opportunity to have a conversation prior to completing an application, please contact </w:t>
                      </w:r>
                      <w:r>
                        <w:rPr>
                          <w:rFonts w:asciiTheme="minorHAnsi" w:hAnsiTheme="minorHAnsi" w:cstheme="minorHAnsi"/>
                          <w:b/>
                          <w:sz w:val="22"/>
                          <w:szCs w:val="22"/>
                        </w:rPr>
                        <w:br/>
                      </w:r>
                      <w:r w:rsidRPr="00437087">
                        <w:rPr>
                          <w:rFonts w:asciiTheme="minorHAnsi" w:hAnsiTheme="minorHAnsi" w:cstheme="minorHAnsi"/>
                          <w:b/>
                          <w:sz w:val="22"/>
                          <w:szCs w:val="22"/>
                        </w:rPr>
                        <w:t>Des B</w:t>
                      </w:r>
                      <w:r w:rsidR="00623E18">
                        <w:rPr>
                          <w:rFonts w:asciiTheme="minorHAnsi" w:hAnsiTheme="minorHAnsi" w:cstheme="minorHAnsi"/>
                          <w:b/>
                          <w:sz w:val="22"/>
                          <w:szCs w:val="22"/>
                        </w:rPr>
                        <w:t>ird, Headteacher on 01900 733943</w:t>
                      </w:r>
                      <w:r w:rsidRPr="00437087">
                        <w:rPr>
                          <w:rFonts w:asciiTheme="minorHAnsi" w:hAnsiTheme="minorHAnsi" w:cstheme="minorHAnsi"/>
                          <w:b/>
                          <w:sz w:val="22"/>
                          <w:szCs w:val="22"/>
                        </w:rPr>
                        <w:t xml:space="preserve"> or email: dbird@workingtonacademy.org</w:t>
                      </w:r>
                    </w:p>
                    <w:p w:rsidR="000063E9" w:rsidRPr="00437087" w:rsidRDefault="000063E9" w:rsidP="00437087">
                      <w:pPr>
                        <w:spacing w:after="120" w:line="259" w:lineRule="auto"/>
                        <w:outlineLvl w:val="0"/>
                        <w:rPr>
                          <w:rFonts w:asciiTheme="minorHAnsi" w:hAnsiTheme="minorHAnsi" w:cstheme="minorHAnsi"/>
                          <w:sz w:val="22"/>
                          <w:szCs w:val="22"/>
                        </w:rPr>
                      </w:pPr>
                    </w:p>
                  </w:txbxContent>
                </v:textbox>
              </v:shape>
            </w:pict>
          </mc:Fallback>
        </mc:AlternateContent>
      </w:r>
      <w:r w:rsidR="008340C6" w:rsidRPr="008340C6">
        <w:rPr>
          <w:noProof/>
          <w:shd w:val="clear" w:color="auto" w:fill="FFFFFF"/>
          <w:lang w:eastAsia="en-GB"/>
        </w:rPr>
        <mc:AlternateContent>
          <mc:Choice Requires="wps">
            <w:drawing>
              <wp:anchor distT="0" distB="0" distL="114300" distR="114300" simplePos="0" relativeHeight="251859968" behindDoc="0" locked="0" layoutInCell="1" allowOverlap="1" wp14:anchorId="5B477F0E" wp14:editId="60E21DCA">
                <wp:simplePos x="0" y="0"/>
                <wp:positionH relativeFrom="page">
                  <wp:posOffset>-32385</wp:posOffset>
                </wp:positionH>
                <wp:positionV relativeFrom="paragraph">
                  <wp:posOffset>4510405</wp:posOffset>
                </wp:positionV>
                <wp:extent cx="7581900" cy="63055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30555"/>
                        </a:xfrm>
                        <a:prstGeom prst="rect">
                          <a:avLst/>
                        </a:prstGeom>
                        <a:solidFill>
                          <a:srgbClr val="C00000"/>
                        </a:solidFill>
                        <a:ln w="9525">
                          <a:noFill/>
                          <a:miter lim="800000"/>
                          <a:headEnd/>
                          <a:tailEnd/>
                        </a:ln>
                      </wps:spPr>
                      <wps:txbx>
                        <w:txbxContent>
                          <w:p w:rsidR="000063E9" w:rsidRPr="0016374A" w:rsidRDefault="000063E9" w:rsidP="008340C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APPLICATION &amp; INTERVIEW PROCESS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77F0E" id="_x0000_s1059" type="#_x0000_t202" style="position:absolute;margin-left:-2.55pt;margin-top:355.15pt;width:597pt;height:49.6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" fillcolor="#c00000" stroked="f">
                <v:textbox inset="3mm,3mm,3mm,3mm">
                  <w:txbxContent>
                    <w:p w:rsidR="000063E9" w:rsidRPr="0016374A" w:rsidRDefault="000063E9" w:rsidP="008340C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APPLICATION &amp; INTERVIEW PROCESS</w:t>
                      </w:r>
                    </w:p>
                  </w:txbxContent>
                </v:textbox>
                <w10:wrap anchorx="page"/>
              </v:shape>
            </w:pict>
          </mc:Fallback>
        </mc:AlternateContent>
      </w:r>
      <w:r w:rsidR="008340C6" w:rsidRPr="008340C6">
        <w:rPr>
          <w:noProof/>
          <w:shd w:val="clear" w:color="auto" w:fill="FFFFFF"/>
          <w:lang w:eastAsia="en-GB"/>
        </w:rPr>
        <w:drawing>
          <wp:anchor distT="0" distB="0" distL="114300" distR="114300" simplePos="0" relativeHeight="251860992" behindDoc="1" locked="0" layoutInCell="1" allowOverlap="1" wp14:anchorId="093C2B7B" wp14:editId="645CB685">
            <wp:simplePos x="0" y="0"/>
            <wp:positionH relativeFrom="page">
              <wp:posOffset>-32385</wp:posOffset>
            </wp:positionH>
            <wp:positionV relativeFrom="paragraph">
              <wp:posOffset>-352425</wp:posOffset>
            </wp:positionV>
            <wp:extent cx="7584440" cy="493204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7584440" cy="493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0C6">
        <w:rPr>
          <w:shd w:val="clear" w:color="auto" w:fill="FFFFFF"/>
        </w:rPr>
        <w:br w:type="page"/>
      </w:r>
    </w:p>
    <w:p w:rsidR="00347E9E" w:rsidRDefault="006F1E7E">
      <w:pPr>
        <w:rPr>
          <w:rFonts w:asciiTheme="minorHAnsi" w:hAnsiTheme="minorHAnsi"/>
          <w:b/>
          <w:shd w:val="clear" w:color="auto" w:fill="FFFFFF"/>
        </w:rPr>
      </w:pPr>
      <w:r>
        <w:rPr>
          <w:rFonts w:ascii="Arial" w:hAnsi="Arial" w:cs="Arial"/>
          <w:noProof/>
          <w:sz w:val="22"/>
          <w:szCs w:val="22"/>
          <w:lang w:eastAsia="en-GB"/>
        </w:rPr>
        <w:lastRenderedPageBreak/>
        <w:drawing>
          <wp:anchor distT="0" distB="0" distL="114300" distR="114300" simplePos="0" relativeHeight="251655165" behindDoc="1" locked="0" layoutInCell="1" allowOverlap="1" wp14:anchorId="4924BA86" wp14:editId="21148B50">
            <wp:simplePos x="0" y="0"/>
            <wp:positionH relativeFrom="page">
              <wp:align>right</wp:align>
            </wp:positionH>
            <wp:positionV relativeFrom="paragraph">
              <wp:posOffset>-360045</wp:posOffset>
            </wp:positionV>
            <wp:extent cx="7567930" cy="10220960"/>
            <wp:effectExtent l="0" t="0" r="0"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17.jp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7567930" cy="1022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7122" w:rsidRDefault="004B7122">
      <w:pPr>
        <w:rPr>
          <w:rFonts w:asciiTheme="minorHAnsi" w:hAnsiTheme="minorHAnsi"/>
          <w:b/>
          <w:shd w:val="clear" w:color="auto" w:fill="FFFFFF"/>
        </w:rPr>
      </w:pPr>
    </w:p>
    <w:p w:rsidR="006B15B1" w:rsidRPr="000F4B61" w:rsidRDefault="006F1E7E" w:rsidP="00BB019D">
      <w:pPr>
        <w:outlineLvl w:val="0"/>
        <w:rPr>
          <w:rFonts w:asciiTheme="minorHAnsi" w:hAnsiTheme="minorHAnsi"/>
          <w:b/>
          <w:shd w:val="clear" w:color="auto" w:fill="FFFFFF"/>
        </w:rPr>
      </w:pPr>
      <w:r>
        <w:rPr>
          <w:rFonts w:ascii="Arial" w:hAnsi="Arial" w:cs="Arial"/>
          <w:b/>
          <w:bCs/>
          <w:noProof/>
          <w:lang w:eastAsia="en-GB"/>
        </w:rPr>
        <w:drawing>
          <wp:anchor distT="0" distB="0" distL="114300" distR="114300" simplePos="0" relativeHeight="251932672" behindDoc="0" locked="0" layoutInCell="1" allowOverlap="1" wp14:anchorId="6E2F6D77" wp14:editId="2C8759D4">
            <wp:simplePos x="0" y="0"/>
            <wp:positionH relativeFrom="margin">
              <wp:align>left</wp:align>
            </wp:positionH>
            <wp:positionV relativeFrom="paragraph">
              <wp:posOffset>7647940</wp:posOffset>
            </wp:positionV>
            <wp:extent cx="2123376" cy="798707"/>
            <wp:effectExtent l="0" t="0" r="0"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45" cstate="print">
                      <a:extLst>
                        <a:ext uri="{28A0092B-C50C-407E-A947-70E740481C1C}">
                          <a14:useLocalDpi xmlns:a14="http://schemas.microsoft.com/office/drawing/2010/main"/>
                        </a:ext>
                      </a:extLst>
                    </a:blip>
                    <a:stretch>
                      <a:fillRect/>
                    </a:stretch>
                  </pic:blipFill>
                  <pic:spPr>
                    <a:xfrm>
                      <a:off x="0" y="0"/>
                      <a:ext cx="2123376" cy="798707"/>
                    </a:xfrm>
                    <a:prstGeom prst="rect">
                      <a:avLst/>
                    </a:prstGeom>
                  </pic:spPr>
                </pic:pic>
              </a:graphicData>
            </a:graphic>
            <wp14:sizeRelH relativeFrom="page">
              <wp14:pctWidth>0</wp14:pctWidth>
            </wp14:sizeRelH>
            <wp14:sizeRelV relativeFrom="page">
              <wp14:pctHeight>0</wp14:pctHeight>
            </wp14:sizeRelV>
          </wp:anchor>
        </w:drawing>
      </w:r>
      <w:r w:rsidR="003651F3">
        <w:rPr>
          <w:noProof/>
          <w:lang w:eastAsia="en-GB"/>
        </w:rPr>
        <mc:AlternateContent>
          <mc:Choice Requires="wps">
            <w:drawing>
              <wp:anchor distT="0" distB="0" distL="114300" distR="114300" simplePos="0" relativeHeight="251708416" behindDoc="0" locked="0" layoutInCell="1" allowOverlap="1" wp14:anchorId="5054234E" wp14:editId="095F723F">
                <wp:simplePos x="0" y="0"/>
                <wp:positionH relativeFrom="column">
                  <wp:posOffset>-92710</wp:posOffset>
                </wp:positionH>
                <wp:positionV relativeFrom="paragraph">
                  <wp:posOffset>9035097</wp:posOffset>
                </wp:positionV>
                <wp:extent cx="6546215" cy="605155"/>
                <wp:effectExtent l="0" t="0" r="0" b="444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605155"/>
                        </a:xfrm>
                        <a:prstGeom prst="rect">
                          <a:avLst/>
                        </a:prstGeom>
                        <a:noFill/>
                        <a:ln w="9525">
                          <a:noFill/>
                          <a:miter lim="800000"/>
                          <a:headEnd/>
                          <a:tailEnd/>
                        </a:ln>
                      </wps:spPr>
                      <wps:txbx>
                        <w:txbxContent>
                          <w:p w:rsidR="000063E9" w:rsidRDefault="000063E9" w:rsidP="006F1E7E">
                            <w:pPr>
                              <w:spacing w:after="120"/>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Longtown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0063E9" w:rsidRPr="008143F3" w:rsidRDefault="000063E9" w:rsidP="006F1E7E">
                            <w:pPr>
                              <w:spacing w:after="120"/>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46"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47" w:history="1">
                              <w:r w:rsidRPr="008143F3">
                                <w:rPr>
                                  <w:rStyle w:val="Hyperlink"/>
                                  <w:rFonts w:asciiTheme="minorHAnsi" w:hAnsiTheme="minorHAnsi"/>
                                  <w:b/>
                                  <w:color w:val="FFFFFF" w:themeColor="background1"/>
                                  <w:sz w:val="28"/>
                                  <w:szCs w:val="28"/>
                                  <w:u w:val="none"/>
                                </w:rPr>
                                <w:t>www.cumbriaeducationtrust.org</w:t>
                              </w:r>
                            </w:hyperlink>
                          </w:p>
                          <w:p w:rsidR="000063E9" w:rsidRPr="004B7122" w:rsidRDefault="000063E9" w:rsidP="006F1E7E">
                            <w:pPr>
                              <w:spacing w:after="120"/>
                              <w:rPr>
                                <w:rFonts w:asciiTheme="minorHAnsi" w:hAnsiTheme="minorHAnsi"/>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4234E" id="Text Box 319" o:spid="_x0000_s1060" type="#_x0000_t202" style="position:absolute;margin-left:-7.3pt;margin-top:711.4pt;width:515.45pt;height:4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" filled="f" stroked="f">
                <v:textbox>
                  <w:txbxContent>
                    <w:p w:rsidR="000063E9" w:rsidRDefault="000063E9" w:rsidP="006F1E7E">
                      <w:pPr>
                        <w:spacing w:after="120"/>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Longtown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0063E9" w:rsidRPr="008143F3" w:rsidRDefault="000063E9" w:rsidP="006F1E7E">
                      <w:pPr>
                        <w:spacing w:after="120"/>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48"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49" w:history="1">
                        <w:r w:rsidRPr="008143F3">
                          <w:rPr>
                            <w:rStyle w:val="Hyperlink"/>
                            <w:rFonts w:asciiTheme="minorHAnsi" w:hAnsiTheme="minorHAnsi"/>
                            <w:b/>
                            <w:color w:val="FFFFFF" w:themeColor="background1"/>
                            <w:sz w:val="28"/>
                            <w:szCs w:val="28"/>
                            <w:u w:val="none"/>
                          </w:rPr>
                          <w:t>www.cumbriaeducationtrust.org</w:t>
                        </w:r>
                      </w:hyperlink>
                    </w:p>
                    <w:p w:rsidR="000063E9" w:rsidRPr="004B7122" w:rsidRDefault="000063E9" w:rsidP="006F1E7E">
                      <w:pPr>
                        <w:spacing w:after="120"/>
                        <w:rPr>
                          <w:rFonts w:asciiTheme="minorHAnsi" w:hAnsiTheme="minorHAnsi"/>
                          <w:color w:val="FFFFFF" w:themeColor="background1"/>
                          <w:sz w:val="28"/>
                          <w:szCs w:val="28"/>
                        </w:rPr>
                      </w:pPr>
                    </w:p>
                  </w:txbxContent>
                </v:textbox>
              </v:shape>
            </w:pict>
          </mc:Fallback>
        </mc:AlternateContent>
      </w:r>
      <w:r w:rsidR="00864CBF">
        <w:rPr>
          <w:noProof/>
          <w:lang w:eastAsia="en-GB"/>
        </w:rPr>
        <mc:AlternateContent>
          <mc:Choice Requires="wps">
            <w:drawing>
              <wp:anchor distT="0" distB="0" distL="114300" distR="114300" simplePos="0" relativeHeight="251711488" behindDoc="1" locked="0" layoutInCell="1" allowOverlap="1" wp14:anchorId="6468CCA1" wp14:editId="4A9B9323">
                <wp:simplePos x="0" y="0"/>
                <wp:positionH relativeFrom="column">
                  <wp:posOffset>-758190</wp:posOffset>
                </wp:positionH>
                <wp:positionV relativeFrom="paragraph">
                  <wp:posOffset>8738870</wp:posOffset>
                </wp:positionV>
                <wp:extent cx="7667625" cy="1421765"/>
                <wp:effectExtent l="0" t="0" r="9525" b="6985"/>
                <wp:wrapNone/>
                <wp:docPr id="4136" name="Rectangle 4136"/>
                <wp:cNvGraphicFramePr/>
                <a:graphic xmlns:a="http://schemas.openxmlformats.org/drawingml/2006/main">
                  <a:graphicData uri="http://schemas.microsoft.com/office/word/2010/wordprocessingShape">
                    <wps:wsp>
                      <wps:cNvSpPr/>
                      <wps:spPr>
                        <a:xfrm>
                          <a:off x="0" y="0"/>
                          <a:ext cx="7667625" cy="142176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5B82529" id="Rectangle 4136" o:spid="_x0000_s1026" style="position:absolute;margin-left:-59.7pt;margin-top:688.1pt;width:603.75pt;height:11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" fillcolor="#0f243e [1615]" stroked="f" strokeweight="2pt"/>
            </w:pict>
          </mc:Fallback>
        </mc:AlternateContent>
      </w:r>
      <w:r w:rsidR="00864CBF">
        <w:rPr>
          <w:noProof/>
          <w:lang w:eastAsia="en-GB"/>
        </w:rPr>
        <mc:AlternateContent>
          <mc:Choice Requires="wps">
            <w:drawing>
              <wp:anchor distT="0" distB="0" distL="114300" distR="114300" simplePos="0" relativeHeight="251716608" behindDoc="0" locked="0" layoutInCell="1" allowOverlap="1" wp14:anchorId="261B4D2C" wp14:editId="05081889">
                <wp:simplePos x="0" y="0"/>
                <wp:positionH relativeFrom="column">
                  <wp:posOffset>-728980</wp:posOffset>
                </wp:positionH>
                <wp:positionV relativeFrom="paragraph">
                  <wp:posOffset>8703310</wp:posOffset>
                </wp:positionV>
                <wp:extent cx="7567930" cy="98425"/>
                <wp:effectExtent l="0" t="0" r="0" b="0"/>
                <wp:wrapNone/>
                <wp:docPr id="4140" name="Rectangle 4140"/>
                <wp:cNvGraphicFramePr/>
                <a:graphic xmlns:a="http://schemas.openxmlformats.org/drawingml/2006/main">
                  <a:graphicData uri="http://schemas.microsoft.com/office/word/2010/wordprocessingShape">
                    <wps:wsp>
                      <wps:cNvSpPr/>
                      <wps:spPr>
                        <a:xfrm>
                          <a:off x="0" y="0"/>
                          <a:ext cx="7567930" cy="9842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B3DC439" id="Rectangle 4140" o:spid="_x0000_s1026" style="position:absolute;margin-left:-57.4pt;margin-top:685.3pt;width:595.9pt;height: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" fillcolor="#c90" stroked="f" strokeweight="2pt"/>
            </w:pict>
          </mc:Fallback>
        </mc:AlternateContent>
      </w:r>
    </w:p>
    <w:sectPr w:rsidR="006B15B1" w:rsidRPr="000F4B61" w:rsidSect="006F5CBD">
      <w:footerReference w:type="default" r:id="rId50"/>
      <w:pgSz w:w="11906" w:h="16838"/>
      <w:pgMar w:top="567" w:right="1134" w:bottom="567" w:left="1134"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3E9" w:rsidRDefault="000063E9" w:rsidP="001547EC">
      <w:r>
        <w:separator/>
      </w:r>
    </w:p>
  </w:endnote>
  <w:endnote w:type="continuationSeparator" w:id="0">
    <w:p w:rsidR="000063E9" w:rsidRDefault="000063E9" w:rsidP="0015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w:altName w:val="Raleway"/>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345699"/>
      <w:docPartObj>
        <w:docPartGallery w:val="Page Numbers (Bottom of Page)"/>
        <w:docPartUnique/>
      </w:docPartObj>
    </w:sdtPr>
    <w:sdtEndPr>
      <w:rPr>
        <w:noProof/>
      </w:rPr>
    </w:sdtEndPr>
    <w:sdtContent>
      <w:p w:rsidR="000063E9" w:rsidRDefault="000063E9">
        <w:pPr>
          <w:pStyle w:val="Footer"/>
          <w:jc w:val="center"/>
        </w:pPr>
        <w:r>
          <w:fldChar w:fldCharType="begin"/>
        </w:r>
        <w:r>
          <w:instrText xml:space="preserve"> PAGE   \* MERGEFORMAT </w:instrText>
        </w:r>
        <w:r>
          <w:fldChar w:fldCharType="separate"/>
        </w:r>
        <w:r w:rsidR="002045AD">
          <w:rPr>
            <w:noProof/>
          </w:rPr>
          <w:t>10</w:t>
        </w:r>
        <w:r>
          <w:rPr>
            <w:noProof/>
          </w:rPr>
          <w:fldChar w:fldCharType="end"/>
        </w:r>
      </w:p>
    </w:sdtContent>
  </w:sdt>
  <w:p w:rsidR="000063E9" w:rsidRDefault="000063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3E9" w:rsidRDefault="000063E9" w:rsidP="001547EC">
      <w:r>
        <w:separator/>
      </w:r>
    </w:p>
  </w:footnote>
  <w:footnote w:type="continuationSeparator" w:id="0">
    <w:p w:rsidR="000063E9" w:rsidRDefault="000063E9" w:rsidP="001547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7543"/>
    <w:multiLevelType w:val="hybridMultilevel"/>
    <w:tmpl w:val="99700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74D8E"/>
    <w:multiLevelType w:val="multilevel"/>
    <w:tmpl w:val="27FC386A"/>
    <w:lvl w:ilvl="0">
      <w:start w:val="1"/>
      <w:numFmt w:val="bullet"/>
      <w:lvlText w:val=""/>
      <w:lvlJc w:val="left"/>
      <w:pPr>
        <w:tabs>
          <w:tab w:val="num" w:pos="1440"/>
        </w:tabs>
        <w:ind w:left="1440" w:hanging="360"/>
      </w:pPr>
      <w:rPr>
        <w:rFonts w:ascii="Wingdings" w:hAnsi="Wingdings" w:hint="default"/>
        <w:color w:val="0070C0"/>
        <w:sz w:val="16"/>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 w15:restartNumberingAfterBreak="0">
    <w:nsid w:val="0A6B6A31"/>
    <w:multiLevelType w:val="hybridMultilevel"/>
    <w:tmpl w:val="3FFC2D9C"/>
    <w:lvl w:ilvl="0" w:tplc="960EFAF4">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0158F"/>
    <w:multiLevelType w:val="hybridMultilevel"/>
    <w:tmpl w:val="919A332E"/>
    <w:lvl w:ilvl="0" w:tplc="960EFAF4">
      <w:start w:val="1"/>
      <w:numFmt w:val="bullet"/>
      <w:lvlText w:val=""/>
      <w:lvlJc w:val="left"/>
      <w:pPr>
        <w:ind w:left="360" w:hanging="360"/>
      </w:pPr>
      <w:rPr>
        <w:rFonts w:ascii="Wingdings" w:hAnsi="Wingdings"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875C17"/>
    <w:multiLevelType w:val="hybridMultilevel"/>
    <w:tmpl w:val="6B84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A3EF9"/>
    <w:multiLevelType w:val="hybridMultilevel"/>
    <w:tmpl w:val="77B00DFA"/>
    <w:lvl w:ilvl="0" w:tplc="08090001">
      <w:start w:val="1"/>
      <w:numFmt w:val="bullet"/>
      <w:lvlText w:val=""/>
      <w:lvlJc w:val="left"/>
      <w:pPr>
        <w:ind w:left="360" w:hanging="360"/>
      </w:pPr>
      <w:rPr>
        <w:rFonts w:ascii="Symbol" w:hAnsi="Symbol"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244D36"/>
    <w:multiLevelType w:val="hybridMultilevel"/>
    <w:tmpl w:val="CC30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8322F"/>
    <w:multiLevelType w:val="hybridMultilevel"/>
    <w:tmpl w:val="F3CC944C"/>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3D23BA"/>
    <w:multiLevelType w:val="hybridMultilevel"/>
    <w:tmpl w:val="B62E7650"/>
    <w:lvl w:ilvl="0" w:tplc="4D96CD88">
      <w:start w:val="1"/>
      <w:numFmt w:val="decimal"/>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36471A"/>
    <w:multiLevelType w:val="hybridMultilevel"/>
    <w:tmpl w:val="D79AA8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4C6C55"/>
    <w:multiLevelType w:val="hybridMultilevel"/>
    <w:tmpl w:val="91D647C6"/>
    <w:lvl w:ilvl="0" w:tplc="960EFAF4">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247DEB"/>
    <w:multiLevelType w:val="hybridMultilevel"/>
    <w:tmpl w:val="4F6C6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E4D0F"/>
    <w:multiLevelType w:val="hybridMultilevel"/>
    <w:tmpl w:val="1E62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9075E0"/>
    <w:multiLevelType w:val="hybridMultilevel"/>
    <w:tmpl w:val="D2DAB3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ED66BF3"/>
    <w:multiLevelType w:val="hybridMultilevel"/>
    <w:tmpl w:val="22A67FBE"/>
    <w:lvl w:ilvl="0" w:tplc="960EFAF4">
      <w:start w:val="1"/>
      <w:numFmt w:val="bullet"/>
      <w:lvlText w:val=""/>
      <w:lvlJc w:val="left"/>
      <w:pPr>
        <w:tabs>
          <w:tab w:val="num" w:pos="720"/>
        </w:tabs>
        <w:ind w:left="720" w:hanging="360"/>
      </w:pPr>
      <w:rPr>
        <w:rFonts w:ascii="Wingdings" w:hAnsi="Wingdings" w:hint="default"/>
        <w:color w:val="0070C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8C15BF"/>
    <w:multiLevelType w:val="multilevel"/>
    <w:tmpl w:val="C4D4ABE4"/>
    <w:lvl w:ilvl="0">
      <w:start w:val="1"/>
      <w:numFmt w:val="bullet"/>
      <w:lvlText w:val=""/>
      <w:lvlJc w:val="left"/>
      <w:pPr>
        <w:tabs>
          <w:tab w:val="num" w:pos="360"/>
        </w:tabs>
        <w:ind w:left="360" w:hanging="360"/>
      </w:pPr>
      <w:rPr>
        <w:rFonts w:ascii="Wingdings" w:hAnsi="Wingdings" w:hint="default"/>
        <w:color w:val="0070C0"/>
      </w:rPr>
    </w:lvl>
    <w:lvl w:ilvl="1">
      <w:start w:val="1"/>
      <w:numFmt w:val="bullet"/>
      <w:lvlText w:val="●"/>
      <w:lvlJc w:val="left"/>
      <w:pPr>
        <w:tabs>
          <w:tab w:val="num" w:pos="720"/>
        </w:tabs>
        <w:ind w:left="720" w:hanging="720"/>
      </w:pPr>
      <w:rPr>
        <w:rFonts w:ascii="Calibri" w:hAnsi="Calibri" w:hint="default"/>
        <w:b w:val="0"/>
        <w:color w:val="31849B" w:themeColor="accent5" w:themeShade="BF"/>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41A52A1C"/>
    <w:multiLevelType w:val="multilevel"/>
    <w:tmpl w:val="4322FCD0"/>
    <w:lvl w:ilvl="0">
      <w:start w:val="1"/>
      <w:numFmt w:val="bullet"/>
      <w:lvlText w:val=""/>
      <w:lvlJc w:val="left"/>
      <w:pPr>
        <w:tabs>
          <w:tab w:val="num" w:pos="720"/>
        </w:tabs>
        <w:ind w:left="720" w:hanging="360"/>
      </w:pPr>
      <w:rPr>
        <w:rFonts w:ascii="Wingdings" w:hAnsi="Wingdings" w:hint="default"/>
        <w:color w:val="E6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922522"/>
    <w:multiLevelType w:val="hybridMultilevel"/>
    <w:tmpl w:val="6A825CF0"/>
    <w:lvl w:ilvl="0" w:tplc="D172BAD0">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46940B5"/>
    <w:multiLevelType w:val="multilevel"/>
    <w:tmpl w:val="4AC6ED3C"/>
    <w:lvl w:ilvl="0">
      <w:start w:val="1"/>
      <w:numFmt w:val="bullet"/>
      <w:lvlText w:val=""/>
      <w:lvlJc w:val="left"/>
      <w:pPr>
        <w:tabs>
          <w:tab w:val="num" w:pos="360"/>
        </w:tabs>
        <w:ind w:left="360" w:hanging="360"/>
      </w:pPr>
      <w:rPr>
        <w:rFonts w:ascii="Wingdings" w:hAnsi="Wingdings" w:hint="default"/>
        <w:color w:val="0070C0"/>
      </w:rPr>
    </w:lvl>
    <w:lvl w:ilvl="1">
      <w:start w:val="1"/>
      <w:numFmt w:val="bullet"/>
      <w:lvlText w:val="●"/>
      <w:lvlJc w:val="left"/>
      <w:pPr>
        <w:tabs>
          <w:tab w:val="num" w:pos="720"/>
        </w:tabs>
        <w:ind w:left="720" w:hanging="720"/>
      </w:pPr>
      <w:rPr>
        <w:rFonts w:ascii="Calibri" w:hAnsi="Calibri" w:hint="default"/>
        <w:b w:val="0"/>
        <w:color w:val="31849B" w:themeColor="accent5" w:themeShade="BF"/>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15:restartNumberingAfterBreak="0">
    <w:nsid w:val="4A61401F"/>
    <w:multiLevelType w:val="hybridMultilevel"/>
    <w:tmpl w:val="63669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EA4492"/>
    <w:multiLevelType w:val="hybridMultilevel"/>
    <w:tmpl w:val="96E07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B1182E"/>
    <w:multiLevelType w:val="hybridMultilevel"/>
    <w:tmpl w:val="9130550C"/>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20594E"/>
    <w:multiLevelType w:val="hybridMultilevel"/>
    <w:tmpl w:val="E856E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D544CB"/>
    <w:multiLevelType w:val="hybridMultilevel"/>
    <w:tmpl w:val="E01E7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F50FC3"/>
    <w:multiLevelType w:val="hybridMultilevel"/>
    <w:tmpl w:val="BEFC7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82AE5"/>
    <w:multiLevelType w:val="hybridMultilevel"/>
    <w:tmpl w:val="9566E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284BA9"/>
    <w:multiLevelType w:val="multilevel"/>
    <w:tmpl w:val="9538EA72"/>
    <w:lvl w:ilvl="0">
      <w:start w:val="1"/>
      <w:numFmt w:val="bullet"/>
      <w:lvlText w:val=""/>
      <w:lvlJc w:val="left"/>
      <w:pPr>
        <w:tabs>
          <w:tab w:val="num" w:pos="1440"/>
        </w:tabs>
        <w:ind w:left="1440" w:hanging="360"/>
      </w:pPr>
      <w:rPr>
        <w:rFonts w:ascii="Symbol" w:hAnsi="Symbol" w:hint="default"/>
        <w:color w:val="auto"/>
        <w:sz w:val="16"/>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7" w15:restartNumberingAfterBreak="0">
    <w:nsid w:val="5CB12C04"/>
    <w:multiLevelType w:val="hybridMultilevel"/>
    <w:tmpl w:val="B9D4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206038"/>
    <w:multiLevelType w:val="hybridMultilevel"/>
    <w:tmpl w:val="2A3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03E92"/>
    <w:multiLevelType w:val="hybridMultilevel"/>
    <w:tmpl w:val="43C8E4FE"/>
    <w:lvl w:ilvl="0" w:tplc="960EFAF4">
      <w:start w:val="1"/>
      <w:numFmt w:val="bullet"/>
      <w:lvlText w:val=""/>
      <w:lvlJc w:val="left"/>
      <w:pPr>
        <w:ind w:left="360" w:hanging="360"/>
      </w:pPr>
      <w:rPr>
        <w:rFonts w:ascii="Wingdings" w:hAnsi="Wingdings"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3E63D4"/>
    <w:multiLevelType w:val="hybridMultilevel"/>
    <w:tmpl w:val="E2F8C1C6"/>
    <w:lvl w:ilvl="0" w:tplc="960EFAF4">
      <w:start w:val="1"/>
      <w:numFmt w:val="bullet"/>
      <w:lvlText w:val=""/>
      <w:lvlJc w:val="left"/>
      <w:pPr>
        <w:ind w:left="720" w:hanging="360"/>
      </w:pPr>
      <w:rPr>
        <w:rFonts w:ascii="Wingdings" w:hAnsi="Wingdings" w:hint="default"/>
        <w:color w:val="0070C0"/>
      </w:rPr>
    </w:lvl>
    <w:lvl w:ilvl="1" w:tplc="466C11B0">
      <w:start w:val="4"/>
      <w:numFmt w:val="bullet"/>
      <w:lvlText w:val="•"/>
      <w:lvlJc w:val="left"/>
      <w:pPr>
        <w:ind w:left="1440" w:hanging="360"/>
      </w:pPr>
      <w:rPr>
        <w:rFonts w:ascii="Calibri" w:eastAsia="Arial" w:hAnsi="Calibri" w:cs="Arial" w:hint="default"/>
        <w:color w:val="212323"/>
        <w:w w:val="14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B911CC"/>
    <w:multiLevelType w:val="hybridMultilevel"/>
    <w:tmpl w:val="074C5E4A"/>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CB2BEE"/>
    <w:multiLevelType w:val="hybridMultilevel"/>
    <w:tmpl w:val="FFFC076E"/>
    <w:lvl w:ilvl="0" w:tplc="08090001">
      <w:start w:val="1"/>
      <w:numFmt w:val="bullet"/>
      <w:lvlText w:val=""/>
      <w:lvlJc w:val="left"/>
      <w:pPr>
        <w:ind w:left="360" w:hanging="360"/>
      </w:pPr>
      <w:rPr>
        <w:rFonts w:ascii="Symbol" w:hAnsi="Symbol"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 w15:restartNumberingAfterBreak="0">
    <w:nsid w:val="7259050C"/>
    <w:multiLevelType w:val="hybridMultilevel"/>
    <w:tmpl w:val="842E4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666188"/>
    <w:multiLevelType w:val="hybridMultilevel"/>
    <w:tmpl w:val="D18450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1E03F4"/>
    <w:multiLevelType w:val="hybridMultilevel"/>
    <w:tmpl w:val="88C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791E10"/>
    <w:multiLevelType w:val="hybridMultilevel"/>
    <w:tmpl w:val="2194B1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9644B8"/>
    <w:multiLevelType w:val="hybridMultilevel"/>
    <w:tmpl w:val="F4BC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625806"/>
    <w:multiLevelType w:val="hybridMultilevel"/>
    <w:tmpl w:val="7266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8D627E"/>
    <w:multiLevelType w:val="hybridMultilevel"/>
    <w:tmpl w:val="76FAB23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0" w15:restartNumberingAfterBreak="0">
    <w:nsid w:val="79272C02"/>
    <w:multiLevelType w:val="hybridMultilevel"/>
    <w:tmpl w:val="1666C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EF0B32"/>
    <w:multiLevelType w:val="hybridMultilevel"/>
    <w:tmpl w:val="64DA5BB2"/>
    <w:lvl w:ilvl="0" w:tplc="960EFAF4">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720BEF"/>
    <w:multiLevelType w:val="hybridMultilevel"/>
    <w:tmpl w:val="E8A807BC"/>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A06D9A"/>
    <w:multiLevelType w:val="hybridMultilevel"/>
    <w:tmpl w:val="F63AB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EE3C34"/>
    <w:multiLevelType w:val="hybridMultilevel"/>
    <w:tmpl w:val="B8F8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341D83"/>
    <w:multiLevelType w:val="hybridMultilevel"/>
    <w:tmpl w:val="B37AF532"/>
    <w:lvl w:ilvl="0" w:tplc="960EFAF4">
      <w:start w:val="1"/>
      <w:numFmt w:val="bullet"/>
      <w:lvlText w:val=""/>
      <w:lvlJc w:val="left"/>
      <w:pPr>
        <w:ind w:left="720" w:hanging="36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35"/>
  </w:num>
  <w:num w:numId="3">
    <w:abstractNumId w:val="26"/>
  </w:num>
  <w:num w:numId="4">
    <w:abstractNumId w:val="45"/>
  </w:num>
  <w:num w:numId="5">
    <w:abstractNumId w:val="2"/>
  </w:num>
  <w:num w:numId="6">
    <w:abstractNumId w:val="15"/>
  </w:num>
  <w:num w:numId="7">
    <w:abstractNumId w:val="29"/>
  </w:num>
  <w:num w:numId="8">
    <w:abstractNumId w:val="18"/>
  </w:num>
  <w:num w:numId="9">
    <w:abstractNumId w:val="3"/>
  </w:num>
  <w:num w:numId="10">
    <w:abstractNumId w:val="14"/>
  </w:num>
  <w:num w:numId="11">
    <w:abstractNumId w:val="30"/>
  </w:num>
  <w:num w:numId="12">
    <w:abstractNumId w:val="10"/>
  </w:num>
  <w:num w:numId="13">
    <w:abstractNumId w:val="7"/>
  </w:num>
  <w:num w:numId="14">
    <w:abstractNumId w:val="1"/>
  </w:num>
  <w:num w:numId="15">
    <w:abstractNumId w:val="28"/>
  </w:num>
  <w:num w:numId="16">
    <w:abstractNumId w:val="27"/>
  </w:num>
  <w:num w:numId="17">
    <w:abstractNumId w:val="37"/>
  </w:num>
  <w:num w:numId="18">
    <w:abstractNumId w:val="24"/>
  </w:num>
  <w:num w:numId="19">
    <w:abstractNumId w:val="33"/>
  </w:num>
  <w:num w:numId="20">
    <w:abstractNumId w:val="36"/>
  </w:num>
  <w:num w:numId="21">
    <w:abstractNumId w:val="8"/>
  </w:num>
  <w:num w:numId="22">
    <w:abstractNumId w:val="22"/>
  </w:num>
  <w:num w:numId="23">
    <w:abstractNumId w:val="17"/>
  </w:num>
  <w:num w:numId="24">
    <w:abstractNumId w:val="5"/>
  </w:num>
  <w:num w:numId="25">
    <w:abstractNumId w:val="13"/>
  </w:num>
  <w:num w:numId="26">
    <w:abstractNumId w:val="41"/>
  </w:num>
  <w:num w:numId="27">
    <w:abstractNumId w:val="31"/>
  </w:num>
  <w:num w:numId="28">
    <w:abstractNumId w:val="42"/>
  </w:num>
  <w:num w:numId="29">
    <w:abstractNumId w:val="21"/>
  </w:num>
  <w:num w:numId="30">
    <w:abstractNumId w:val="32"/>
  </w:num>
  <w:num w:numId="31">
    <w:abstractNumId w:val="40"/>
  </w:num>
  <w:num w:numId="32">
    <w:abstractNumId w:val="43"/>
  </w:num>
  <w:num w:numId="33">
    <w:abstractNumId w:val="12"/>
  </w:num>
  <w:num w:numId="34">
    <w:abstractNumId w:val="20"/>
  </w:num>
  <w:num w:numId="35">
    <w:abstractNumId w:val="25"/>
  </w:num>
  <w:num w:numId="36">
    <w:abstractNumId w:val="44"/>
  </w:num>
  <w:num w:numId="37">
    <w:abstractNumId w:val="11"/>
  </w:num>
  <w:num w:numId="38">
    <w:abstractNumId w:val="19"/>
  </w:num>
  <w:num w:numId="39">
    <w:abstractNumId w:val="38"/>
  </w:num>
  <w:num w:numId="40">
    <w:abstractNumId w:val="23"/>
  </w:num>
  <w:num w:numId="41">
    <w:abstractNumId w:val="6"/>
  </w:num>
  <w:num w:numId="42">
    <w:abstractNumId w:val="4"/>
  </w:num>
  <w:num w:numId="43">
    <w:abstractNumId w:val="39"/>
  </w:num>
  <w:num w:numId="44">
    <w:abstractNumId w:val="9"/>
  </w:num>
  <w:num w:numId="45">
    <w:abstractNumId w:val="34"/>
  </w:num>
  <w:num w:numId="4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E3"/>
    <w:rsid w:val="000062DE"/>
    <w:rsid w:val="000063E9"/>
    <w:rsid w:val="00011689"/>
    <w:rsid w:val="00011C63"/>
    <w:rsid w:val="00012346"/>
    <w:rsid w:val="000153FC"/>
    <w:rsid w:val="00016C9E"/>
    <w:rsid w:val="000237D9"/>
    <w:rsid w:val="000243BC"/>
    <w:rsid w:val="0003051C"/>
    <w:rsid w:val="00033858"/>
    <w:rsid w:val="00037604"/>
    <w:rsid w:val="000376AC"/>
    <w:rsid w:val="000377BB"/>
    <w:rsid w:val="00043BE3"/>
    <w:rsid w:val="000477BD"/>
    <w:rsid w:val="00051EF1"/>
    <w:rsid w:val="0005502E"/>
    <w:rsid w:val="00060D36"/>
    <w:rsid w:val="00072D2B"/>
    <w:rsid w:val="00072DDD"/>
    <w:rsid w:val="00075097"/>
    <w:rsid w:val="000763E0"/>
    <w:rsid w:val="00080190"/>
    <w:rsid w:val="00090BF7"/>
    <w:rsid w:val="00093A3A"/>
    <w:rsid w:val="00097366"/>
    <w:rsid w:val="000A1695"/>
    <w:rsid w:val="000A4589"/>
    <w:rsid w:val="000A5A60"/>
    <w:rsid w:val="000A689D"/>
    <w:rsid w:val="000B174B"/>
    <w:rsid w:val="000B179A"/>
    <w:rsid w:val="000B2D76"/>
    <w:rsid w:val="000C3975"/>
    <w:rsid w:val="000D02CD"/>
    <w:rsid w:val="000F4B61"/>
    <w:rsid w:val="001037E6"/>
    <w:rsid w:val="001050EF"/>
    <w:rsid w:val="001078FF"/>
    <w:rsid w:val="00115C54"/>
    <w:rsid w:val="00124C1D"/>
    <w:rsid w:val="00124DE5"/>
    <w:rsid w:val="00131FE6"/>
    <w:rsid w:val="001368F8"/>
    <w:rsid w:val="00137B85"/>
    <w:rsid w:val="00143332"/>
    <w:rsid w:val="00144017"/>
    <w:rsid w:val="0014467E"/>
    <w:rsid w:val="00150826"/>
    <w:rsid w:val="001547EC"/>
    <w:rsid w:val="0015590E"/>
    <w:rsid w:val="0016374A"/>
    <w:rsid w:val="0016590A"/>
    <w:rsid w:val="0017186A"/>
    <w:rsid w:val="00172B28"/>
    <w:rsid w:val="00172E40"/>
    <w:rsid w:val="00174898"/>
    <w:rsid w:val="001776F3"/>
    <w:rsid w:val="00177EDE"/>
    <w:rsid w:val="001823E7"/>
    <w:rsid w:val="00184CD3"/>
    <w:rsid w:val="00191D24"/>
    <w:rsid w:val="00193A95"/>
    <w:rsid w:val="001953D0"/>
    <w:rsid w:val="001A0710"/>
    <w:rsid w:val="001A1376"/>
    <w:rsid w:val="001A452C"/>
    <w:rsid w:val="001A6D13"/>
    <w:rsid w:val="001A75D6"/>
    <w:rsid w:val="001A7C76"/>
    <w:rsid w:val="001A7EEE"/>
    <w:rsid w:val="001B4429"/>
    <w:rsid w:val="001B5E00"/>
    <w:rsid w:val="001B6FB0"/>
    <w:rsid w:val="001C27D9"/>
    <w:rsid w:val="001D16BF"/>
    <w:rsid w:val="001D62B1"/>
    <w:rsid w:val="001D6C4F"/>
    <w:rsid w:val="001D6D67"/>
    <w:rsid w:val="001D7F42"/>
    <w:rsid w:val="001E4992"/>
    <w:rsid w:val="001E50A7"/>
    <w:rsid w:val="001F7669"/>
    <w:rsid w:val="0020175A"/>
    <w:rsid w:val="00201DB4"/>
    <w:rsid w:val="00203C5C"/>
    <w:rsid w:val="002045AD"/>
    <w:rsid w:val="0020491F"/>
    <w:rsid w:val="002063DF"/>
    <w:rsid w:val="002115B6"/>
    <w:rsid w:val="00212781"/>
    <w:rsid w:val="0021372B"/>
    <w:rsid w:val="00223492"/>
    <w:rsid w:val="00243EEC"/>
    <w:rsid w:val="0024510A"/>
    <w:rsid w:val="00250AF0"/>
    <w:rsid w:val="0025257D"/>
    <w:rsid w:val="0025325B"/>
    <w:rsid w:val="00260EB0"/>
    <w:rsid w:val="002636A8"/>
    <w:rsid w:val="00267C0E"/>
    <w:rsid w:val="0027111B"/>
    <w:rsid w:val="00275BB3"/>
    <w:rsid w:val="002870ED"/>
    <w:rsid w:val="00291750"/>
    <w:rsid w:val="00297BF7"/>
    <w:rsid w:val="002A0B0A"/>
    <w:rsid w:val="002A5BE3"/>
    <w:rsid w:val="002A7BA7"/>
    <w:rsid w:val="002B2E08"/>
    <w:rsid w:val="002B7BA8"/>
    <w:rsid w:val="002C2E89"/>
    <w:rsid w:val="002C5304"/>
    <w:rsid w:val="002C5DE4"/>
    <w:rsid w:val="002C608B"/>
    <w:rsid w:val="002C60E1"/>
    <w:rsid w:val="002D1FA2"/>
    <w:rsid w:val="002D63F6"/>
    <w:rsid w:val="002F424E"/>
    <w:rsid w:val="002F5BA1"/>
    <w:rsid w:val="002F5D9D"/>
    <w:rsid w:val="00306EDE"/>
    <w:rsid w:val="00316A15"/>
    <w:rsid w:val="00317FE5"/>
    <w:rsid w:val="00335665"/>
    <w:rsid w:val="00337B6F"/>
    <w:rsid w:val="00340331"/>
    <w:rsid w:val="003404B6"/>
    <w:rsid w:val="003429CA"/>
    <w:rsid w:val="00347E9E"/>
    <w:rsid w:val="00364DDD"/>
    <w:rsid w:val="003651F3"/>
    <w:rsid w:val="00365D76"/>
    <w:rsid w:val="00371CBA"/>
    <w:rsid w:val="003763B3"/>
    <w:rsid w:val="00377B62"/>
    <w:rsid w:val="00382CCB"/>
    <w:rsid w:val="003857F5"/>
    <w:rsid w:val="003900EF"/>
    <w:rsid w:val="00393F9C"/>
    <w:rsid w:val="003A22A0"/>
    <w:rsid w:val="003A6BC6"/>
    <w:rsid w:val="003A71FC"/>
    <w:rsid w:val="003B025A"/>
    <w:rsid w:val="003B56EC"/>
    <w:rsid w:val="003C4504"/>
    <w:rsid w:val="003C6CC1"/>
    <w:rsid w:val="003C73D2"/>
    <w:rsid w:val="003D1FA2"/>
    <w:rsid w:val="003D6D28"/>
    <w:rsid w:val="003E182F"/>
    <w:rsid w:val="003E1BB2"/>
    <w:rsid w:val="003F1375"/>
    <w:rsid w:val="003F2D57"/>
    <w:rsid w:val="003F769D"/>
    <w:rsid w:val="00402D0D"/>
    <w:rsid w:val="00403B35"/>
    <w:rsid w:val="00403C25"/>
    <w:rsid w:val="00405709"/>
    <w:rsid w:val="004069C0"/>
    <w:rsid w:val="00410A1F"/>
    <w:rsid w:val="00415DC1"/>
    <w:rsid w:val="00424D3B"/>
    <w:rsid w:val="00437087"/>
    <w:rsid w:val="00443E2E"/>
    <w:rsid w:val="004575F5"/>
    <w:rsid w:val="00472B2F"/>
    <w:rsid w:val="00476101"/>
    <w:rsid w:val="0047687E"/>
    <w:rsid w:val="0048585C"/>
    <w:rsid w:val="00493513"/>
    <w:rsid w:val="004A5C31"/>
    <w:rsid w:val="004B2207"/>
    <w:rsid w:val="004B2B17"/>
    <w:rsid w:val="004B2D3D"/>
    <w:rsid w:val="004B437C"/>
    <w:rsid w:val="004B7122"/>
    <w:rsid w:val="004D369F"/>
    <w:rsid w:val="004D4285"/>
    <w:rsid w:val="004E5844"/>
    <w:rsid w:val="004F1CBC"/>
    <w:rsid w:val="004F26BC"/>
    <w:rsid w:val="004F7649"/>
    <w:rsid w:val="0050088E"/>
    <w:rsid w:val="00504075"/>
    <w:rsid w:val="0050626E"/>
    <w:rsid w:val="00506CCB"/>
    <w:rsid w:val="0051034D"/>
    <w:rsid w:val="005253AF"/>
    <w:rsid w:val="00526ABB"/>
    <w:rsid w:val="005304B8"/>
    <w:rsid w:val="005358FE"/>
    <w:rsid w:val="005408DF"/>
    <w:rsid w:val="00552802"/>
    <w:rsid w:val="0055674F"/>
    <w:rsid w:val="00562C56"/>
    <w:rsid w:val="00566861"/>
    <w:rsid w:val="00575A68"/>
    <w:rsid w:val="005801B9"/>
    <w:rsid w:val="00584356"/>
    <w:rsid w:val="00584684"/>
    <w:rsid w:val="005935EF"/>
    <w:rsid w:val="005A551B"/>
    <w:rsid w:val="005A6BB2"/>
    <w:rsid w:val="005A7FED"/>
    <w:rsid w:val="005D142C"/>
    <w:rsid w:val="005D1DE4"/>
    <w:rsid w:val="005D206E"/>
    <w:rsid w:val="005D5106"/>
    <w:rsid w:val="005D68C6"/>
    <w:rsid w:val="005D78E0"/>
    <w:rsid w:val="005E1B50"/>
    <w:rsid w:val="005F0BD7"/>
    <w:rsid w:val="005F6130"/>
    <w:rsid w:val="00602B53"/>
    <w:rsid w:val="00603282"/>
    <w:rsid w:val="006061F6"/>
    <w:rsid w:val="006104B2"/>
    <w:rsid w:val="006210ED"/>
    <w:rsid w:val="00623E18"/>
    <w:rsid w:val="00626888"/>
    <w:rsid w:val="00632D4E"/>
    <w:rsid w:val="00633D11"/>
    <w:rsid w:val="00635CE3"/>
    <w:rsid w:val="00643BFE"/>
    <w:rsid w:val="0064649D"/>
    <w:rsid w:val="0066242C"/>
    <w:rsid w:val="006729A3"/>
    <w:rsid w:val="00694D74"/>
    <w:rsid w:val="0069669A"/>
    <w:rsid w:val="00696B03"/>
    <w:rsid w:val="006A72F8"/>
    <w:rsid w:val="006B15B1"/>
    <w:rsid w:val="006B5F84"/>
    <w:rsid w:val="006C1087"/>
    <w:rsid w:val="006C3D12"/>
    <w:rsid w:val="006C7E96"/>
    <w:rsid w:val="006D49A5"/>
    <w:rsid w:val="006E621E"/>
    <w:rsid w:val="006F1204"/>
    <w:rsid w:val="006F1E7E"/>
    <w:rsid w:val="006F2447"/>
    <w:rsid w:val="006F382A"/>
    <w:rsid w:val="006F3C8D"/>
    <w:rsid w:val="006F5CBD"/>
    <w:rsid w:val="006F70A3"/>
    <w:rsid w:val="007063D6"/>
    <w:rsid w:val="00706D98"/>
    <w:rsid w:val="00713246"/>
    <w:rsid w:val="00713686"/>
    <w:rsid w:val="00713FF1"/>
    <w:rsid w:val="0071642E"/>
    <w:rsid w:val="007200BC"/>
    <w:rsid w:val="00720833"/>
    <w:rsid w:val="0072247C"/>
    <w:rsid w:val="007272B5"/>
    <w:rsid w:val="00733A2B"/>
    <w:rsid w:val="007343B3"/>
    <w:rsid w:val="00737CA2"/>
    <w:rsid w:val="0074619C"/>
    <w:rsid w:val="007472E0"/>
    <w:rsid w:val="00752270"/>
    <w:rsid w:val="00755336"/>
    <w:rsid w:val="00761B0F"/>
    <w:rsid w:val="007648E3"/>
    <w:rsid w:val="00764D9E"/>
    <w:rsid w:val="007779CE"/>
    <w:rsid w:val="00787A4F"/>
    <w:rsid w:val="00790733"/>
    <w:rsid w:val="00797E48"/>
    <w:rsid w:val="007A20DB"/>
    <w:rsid w:val="007A7F1E"/>
    <w:rsid w:val="007B29D5"/>
    <w:rsid w:val="007B68B7"/>
    <w:rsid w:val="007B75C4"/>
    <w:rsid w:val="007C1D0B"/>
    <w:rsid w:val="007D0254"/>
    <w:rsid w:val="007E1005"/>
    <w:rsid w:val="007E6DC8"/>
    <w:rsid w:val="00800A56"/>
    <w:rsid w:val="00800F57"/>
    <w:rsid w:val="0080341D"/>
    <w:rsid w:val="0081062B"/>
    <w:rsid w:val="008143F3"/>
    <w:rsid w:val="00814D1A"/>
    <w:rsid w:val="0081786F"/>
    <w:rsid w:val="00830EE0"/>
    <w:rsid w:val="008316F9"/>
    <w:rsid w:val="008320F6"/>
    <w:rsid w:val="00832586"/>
    <w:rsid w:val="008340C6"/>
    <w:rsid w:val="00834E8B"/>
    <w:rsid w:val="00843C53"/>
    <w:rsid w:val="00846B83"/>
    <w:rsid w:val="0085736D"/>
    <w:rsid w:val="00864CBF"/>
    <w:rsid w:val="008676DB"/>
    <w:rsid w:val="0087138C"/>
    <w:rsid w:val="008777EE"/>
    <w:rsid w:val="00877E1C"/>
    <w:rsid w:val="00880929"/>
    <w:rsid w:val="00891EFC"/>
    <w:rsid w:val="0089241B"/>
    <w:rsid w:val="008A03C8"/>
    <w:rsid w:val="008A56B7"/>
    <w:rsid w:val="008A62CD"/>
    <w:rsid w:val="008B540D"/>
    <w:rsid w:val="008C3512"/>
    <w:rsid w:val="008C5968"/>
    <w:rsid w:val="008C6434"/>
    <w:rsid w:val="008C6606"/>
    <w:rsid w:val="008C744A"/>
    <w:rsid w:val="008F5BC0"/>
    <w:rsid w:val="00902608"/>
    <w:rsid w:val="00903162"/>
    <w:rsid w:val="0090678C"/>
    <w:rsid w:val="00911489"/>
    <w:rsid w:val="00912396"/>
    <w:rsid w:val="00913C4F"/>
    <w:rsid w:val="009154DB"/>
    <w:rsid w:val="0091558E"/>
    <w:rsid w:val="00926F34"/>
    <w:rsid w:val="00927DC7"/>
    <w:rsid w:val="009321E7"/>
    <w:rsid w:val="00935B8E"/>
    <w:rsid w:val="00937F50"/>
    <w:rsid w:val="0094581F"/>
    <w:rsid w:val="00956C62"/>
    <w:rsid w:val="00957F07"/>
    <w:rsid w:val="00966133"/>
    <w:rsid w:val="009662D6"/>
    <w:rsid w:val="009760D1"/>
    <w:rsid w:val="009818E0"/>
    <w:rsid w:val="0098410B"/>
    <w:rsid w:val="00991082"/>
    <w:rsid w:val="009A6C10"/>
    <w:rsid w:val="009C4DAE"/>
    <w:rsid w:val="009C6C3A"/>
    <w:rsid w:val="009D03BA"/>
    <w:rsid w:val="009E3632"/>
    <w:rsid w:val="009E5DEF"/>
    <w:rsid w:val="009F0EDC"/>
    <w:rsid w:val="00A00AA0"/>
    <w:rsid w:val="00A07DCC"/>
    <w:rsid w:val="00A07DE6"/>
    <w:rsid w:val="00A174B5"/>
    <w:rsid w:val="00A22ED1"/>
    <w:rsid w:val="00A2625B"/>
    <w:rsid w:val="00A2785A"/>
    <w:rsid w:val="00A4567D"/>
    <w:rsid w:val="00A540F5"/>
    <w:rsid w:val="00A56E6C"/>
    <w:rsid w:val="00A619CB"/>
    <w:rsid w:val="00A71986"/>
    <w:rsid w:val="00A87FE9"/>
    <w:rsid w:val="00A909AB"/>
    <w:rsid w:val="00A923E0"/>
    <w:rsid w:val="00A94334"/>
    <w:rsid w:val="00A95075"/>
    <w:rsid w:val="00AA5350"/>
    <w:rsid w:val="00AA5792"/>
    <w:rsid w:val="00AB0105"/>
    <w:rsid w:val="00AC249F"/>
    <w:rsid w:val="00AC3855"/>
    <w:rsid w:val="00AC5297"/>
    <w:rsid w:val="00AD0CD2"/>
    <w:rsid w:val="00AD3948"/>
    <w:rsid w:val="00AD39E3"/>
    <w:rsid w:val="00AD45BE"/>
    <w:rsid w:val="00AE09DC"/>
    <w:rsid w:val="00AE0F31"/>
    <w:rsid w:val="00AE1B3C"/>
    <w:rsid w:val="00AE261D"/>
    <w:rsid w:val="00AE48C4"/>
    <w:rsid w:val="00AE74C2"/>
    <w:rsid w:val="00AE7BFD"/>
    <w:rsid w:val="00AF0ECE"/>
    <w:rsid w:val="00AF41B4"/>
    <w:rsid w:val="00AF42DC"/>
    <w:rsid w:val="00AF6499"/>
    <w:rsid w:val="00AF6586"/>
    <w:rsid w:val="00B00554"/>
    <w:rsid w:val="00B01964"/>
    <w:rsid w:val="00B125A8"/>
    <w:rsid w:val="00B21475"/>
    <w:rsid w:val="00B225BD"/>
    <w:rsid w:val="00B26728"/>
    <w:rsid w:val="00B27A83"/>
    <w:rsid w:val="00B31179"/>
    <w:rsid w:val="00B34B99"/>
    <w:rsid w:val="00B452C4"/>
    <w:rsid w:val="00B45E72"/>
    <w:rsid w:val="00B46F37"/>
    <w:rsid w:val="00B51CC5"/>
    <w:rsid w:val="00B57383"/>
    <w:rsid w:val="00B66C7A"/>
    <w:rsid w:val="00B713D9"/>
    <w:rsid w:val="00B77ED1"/>
    <w:rsid w:val="00B80AD7"/>
    <w:rsid w:val="00B864E3"/>
    <w:rsid w:val="00B90F42"/>
    <w:rsid w:val="00B96DD1"/>
    <w:rsid w:val="00BA35D6"/>
    <w:rsid w:val="00BA37B8"/>
    <w:rsid w:val="00BA5C27"/>
    <w:rsid w:val="00BA6B79"/>
    <w:rsid w:val="00BB019D"/>
    <w:rsid w:val="00BB420F"/>
    <w:rsid w:val="00BB7AB0"/>
    <w:rsid w:val="00BC08E6"/>
    <w:rsid w:val="00BC2FAF"/>
    <w:rsid w:val="00BC6F3F"/>
    <w:rsid w:val="00BC7C64"/>
    <w:rsid w:val="00BD0AA8"/>
    <w:rsid w:val="00BD5AA3"/>
    <w:rsid w:val="00BD692E"/>
    <w:rsid w:val="00BE3A36"/>
    <w:rsid w:val="00BE3FC9"/>
    <w:rsid w:val="00BE4F0A"/>
    <w:rsid w:val="00BF08FC"/>
    <w:rsid w:val="00BF502C"/>
    <w:rsid w:val="00C015BA"/>
    <w:rsid w:val="00C079D9"/>
    <w:rsid w:val="00C145E3"/>
    <w:rsid w:val="00C2158B"/>
    <w:rsid w:val="00C321B3"/>
    <w:rsid w:val="00C44E00"/>
    <w:rsid w:val="00C45BF2"/>
    <w:rsid w:val="00C50E1E"/>
    <w:rsid w:val="00C54E7E"/>
    <w:rsid w:val="00C5632A"/>
    <w:rsid w:val="00C608DB"/>
    <w:rsid w:val="00C662DA"/>
    <w:rsid w:val="00C67614"/>
    <w:rsid w:val="00C71E5C"/>
    <w:rsid w:val="00C8534E"/>
    <w:rsid w:val="00C930DA"/>
    <w:rsid w:val="00C94ABA"/>
    <w:rsid w:val="00C95E3A"/>
    <w:rsid w:val="00CA1E06"/>
    <w:rsid w:val="00CA6CFD"/>
    <w:rsid w:val="00CB3D93"/>
    <w:rsid w:val="00CC227B"/>
    <w:rsid w:val="00CC3829"/>
    <w:rsid w:val="00CD751A"/>
    <w:rsid w:val="00CE2BBE"/>
    <w:rsid w:val="00CE3E04"/>
    <w:rsid w:val="00D05911"/>
    <w:rsid w:val="00D05E69"/>
    <w:rsid w:val="00D110B2"/>
    <w:rsid w:val="00D1559A"/>
    <w:rsid w:val="00D26499"/>
    <w:rsid w:val="00D271DD"/>
    <w:rsid w:val="00D41B16"/>
    <w:rsid w:val="00D4452C"/>
    <w:rsid w:val="00D519C2"/>
    <w:rsid w:val="00D63122"/>
    <w:rsid w:val="00D735E9"/>
    <w:rsid w:val="00D75ADD"/>
    <w:rsid w:val="00D75E88"/>
    <w:rsid w:val="00D87492"/>
    <w:rsid w:val="00D912BD"/>
    <w:rsid w:val="00DA20E9"/>
    <w:rsid w:val="00DA2FB3"/>
    <w:rsid w:val="00DA5CD5"/>
    <w:rsid w:val="00DB2EB0"/>
    <w:rsid w:val="00DB4A1B"/>
    <w:rsid w:val="00DC16AE"/>
    <w:rsid w:val="00DC1D97"/>
    <w:rsid w:val="00DC52F8"/>
    <w:rsid w:val="00DC5ABE"/>
    <w:rsid w:val="00DC656C"/>
    <w:rsid w:val="00DD0E08"/>
    <w:rsid w:val="00DD208B"/>
    <w:rsid w:val="00DD261E"/>
    <w:rsid w:val="00DD32F3"/>
    <w:rsid w:val="00DD419F"/>
    <w:rsid w:val="00DD64BA"/>
    <w:rsid w:val="00DD7C8D"/>
    <w:rsid w:val="00DE440C"/>
    <w:rsid w:val="00DE6974"/>
    <w:rsid w:val="00DF29AA"/>
    <w:rsid w:val="00DF3806"/>
    <w:rsid w:val="00DF5E39"/>
    <w:rsid w:val="00E0159C"/>
    <w:rsid w:val="00E04252"/>
    <w:rsid w:val="00E04362"/>
    <w:rsid w:val="00E0677E"/>
    <w:rsid w:val="00E118D8"/>
    <w:rsid w:val="00E40A65"/>
    <w:rsid w:val="00E43691"/>
    <w:rsid w:val="00E442CE"/>
    <w:rsid w:val="00E4617F"/>
    <w:rsid w:val="00E46B1F"/>
    <w:rsid w:val="00E56D7E"/>
    <w:rsid w:val="00E61F23"/>
    <w:rsid w:val="00E635A9"/>
    <w:rsid w:val="00E67264"/>
    <w:rsid w:val="00E725CA"/>
    <w:rsid w:val="00E72983"/>
    <w:rsid w:val="00E72C3A"/>
    <w:rsid w:val="00E74D44"/>
    <w:rsid w:val="00E7602E"/>
    <w:rsid w:val="00E777FF"/>
    <w:rsid w:val="00E77AFD"/>
    <w:rsid w:val="00E827F7"/>
    <w:rsid w:val="00E941F7"/>
    <w:rsid w:val="00E9721C"/>
    <w:rsid w:val="00E9790C"/>
    <w:rsid w:val="00EA172B"/>
    <w:rsid w:val="00EB0B8C"/>
    <w:rsid w:val="00EB0CA2"/>
    <w:rsid w:val="00EB1BD7"/>
    <w:rsid w:val="00EB25D0"/>
    <w:rsid w:val="00EB274B"/>
    <w:rsid w:val="00EB7447"/>
    <w:rsid w:val="00EC270A"/>
    <w:rsid w:val="00EC3C69"/>
    <w:rsid w:val="00ED055D"/>
    <w:rsid w:val="00ED08C9"/>
    <w:rsid w:val="00ED22F1"/>
    <w:rsid w:val="00ED5ED8"/>
    <w:rsid w:val="00EE6800"/>
    <w:rsid w:val="00EF103B"/>
    <w:rsid w:val="00F0217B"/>
    <w:rsid w:val="00F06561"/>
    <w:rsid w:val="00F07CFD"/>
    <w:rsid w:val="00F26951"/>
    <w:rsid w:val="00F311B2"/>
    <w:rsid w:val="00F54335"/>
    <w:rsid w:val="00F54BC4"/>
    <w:rsid w:val="00F55375"/>
    <w:rsid w:val="00F55E8D"/>
    <w:rsid w:val="00F6042C"/>
    <w:rsid w:val="00F60E17"/>
    <w:rsid w:val="00F60F46"/>
    <w:rsid w:val="00F75267"/>
    <w:rsid w:val="00F76A45"/>
    <w:rsid w:val="00F85A7B"/>
    <w:rsid w:val="00FA1B79"/>
    <w:rsid w:val="00FA34E2"/>
    <w:rsid w:val="00FA7AB5"/>
    <w:rsid w:val="00FB14DC"/>
    <w:rsid w:val="00FB18C6"/>
    <w:rsid w:val="00FB5A9D"/>
    <w:rsid w:val="00FB7F5A"/>
    <w:rsid w:val="00FC6671"/>
    <w:rsid w:val="00FD0252"/>
    <w:rsid w:val="00FD28F2"/>
    <w:rsid w:val="00FE5852"/>
    <w:rsid w:val="00FF02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FD403F"/>
  <w15:docId w15:val="{7A75EBE5-2D4D-43F3-84E5-C3C28F95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Arial Unicode MS"/>
      <w:b/>
      <w:bCs/>
    </w:rPr>
  </w:style>
  <w:style w:type="paragraph" w:styleId="Heading2">
    <w:name w:val="heading 2"/>
    <w:basedOn w:val="Normal"/>
    <w:next w:val="Normal"/>
    <w:link w:val="Heading2Char"/>
    <w:unhideWhenUsed/>
    <w:qFormat/>
    <w:rsid w:val="002A0B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BC08E6"/>
    <w:rPr>
      <w:rFonts w:ascii="Courier New" w:hAnsi="Courier New"/>
      <w:sz w:val="20"/>
      <w:szCs w:val="20"/>
    </w:rPr>
  </w:style>
  <w:style w:type="paragraph" w:styleId="BalloonText">
    <w:name w:val="Balloon Text"/>
    <w:basedOn w:val="Normal"/>
    <w:link w:val="BalloonTextChar"/>
    <w:rsid w:val="00F54BC4"/>
    <w:rPr>
      <w:rFonts w:ascii="Tahoma" w:hAnsi="Tahoma" w:cs="Tahoma"/>
      <w:sz w:val="16"/>
      <w:szCs w:val="16"/>
    </w:rPr>
  </w:style>
  <w:style w:type="character" w:customStyle="1" w:styleId="BalloonTextChar">
    <w:name w:val="Balloon Text Char"/>
    <w:link w:val="BalloonText"/>
    <w:rsid w:val="00F54BC4"/>
    <w:rPr>
      <w:rFonts w:ascii="Tahoma" w:hAnsi="Tahoma" w:cs="Tahoma"/>
      <w:sz w:val="16"/>
      <w:szCs w:val="16"/>
      <w:lang w:eastAsia="en-US"/>
    </w:rPr>
  </w:style>
  <w:style w:type="character" w:customStyle="1" w:styleId="Heading2Char">
    <w:name w:val="Heading 2 Char"/>
    <w:basedOn w:val="DefaultParagraphFont"/>
    <w:link w:val="Heading2"/>
    <w:rsid w:val="002A0B0A"/>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qFormat/>
    <w:rsid w:val="009760D1"/>
    <w:pPr>
      <w:ind w:left="720"/>
      <w:contextualSpacing/>
    </w:pPr>
  </w:style>
  <w:style w:type="character" w:styleId="HTMLCite">
    <w:name w:val="HTML Cite"/>
    <w:basedOn w:val="DefaultParagraphFont"/>
    <w:uiPriority w:val="99"/>
    <w:unhideWhenUsed/>
    <w:rsid w:val="00D75ADD"/>
    <w:rPr>
      <w:i/>
      <w:iCs/>
    </w:rPr>
  </w:style>
  <w:style w:type="character" w:styleId="Hyperlink">
    <w:name w:val="Hyperlink"/>
    <w:basedOn w:val="DefaultParagraphFont"/>
    <w:uiPriority w:val="99"/>
    <w:rsid w:val="00D75ADD"/>
    <w:rPr>
      <w:color w:val="0000FF" w:themeColor="hyperlink"/>
      <w:u w:val="single"/>
    </w:rPr>
  </w:style>
  <w:style w:type="paragraph" w:styleId="NoSpacing">
    <w:name w:val="No Spacing"/>
    <w:link w:val="NoSpacingChar"/>
    <w:uiPriority w:val="1"/>
    <w:qFormat/>
    <w:rsid w:val="00D63122"/>
    <w:rPr>
      <w:sz w:val="24"/>
      <w:szCs w:val="24"/>
      <w:lang w:eastAsia="en-US"/>
    </w:rPr>
  </w:style>
  <w:style w:type="table" w:styleId="TableGrid">
    <w:name w:val="Table Grid"/>
    <w:basedOn w:val="TableNormal"/>
    <w:rsid w:val="00AE4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82CCB"/>
    <w:rPr>
      <w:b/>
      <w:bCs/>
    </w:rPr>
  </w:style>
  <w:style w:type="paragraph" w:styleId="NormalWeb">
    <w:name w:val="Normal (Web)"/>
    <w:basedOn w:val="Normal"/>
    <w:uiPriority w:val="99"/>
    <w:semiHidden/>
    <w:unhideWhenUsed/>
    <w:rsid w:val="00382CCB"/>
    <w:pPr>
      <w:spacing w:before="100" w:beforeAutospacing="1" w:after="300"/>
    </w:pPr>
    <w:rPr>
      <w:lang w:eastAsia="en-GB"/>
    </w:rPr>
  </w:style>
  <w:style w:type="character" w:styleId="FollowedHyperlink">
    <w:name w:val="FollowedHyperlink"/>
    <w:basedOn w:val="DefaultParagraphFont"/>
    <w:semiHidden/>
    <w:unhideWhenUsed/>
    <w:rsid w:val="003A22A0"/>
    <w:rPr>
      <w:color w:val="800080" w:themeColor="followedHyperlink"/>
      <w:u w:val="single"/>
    </w:rPr>
  </w:style>
  <w:style w:type="paragraph" w:styleId="Header">
    <w:name w:val="header"/>
    <w:basedOn w:val="Normal"/>
    <w:link w:val="HeaderChar"/>
    <w:unhideWhenUsed/>
    <w:rsid w:val="001547EC"/>
    <w:pPr>
      <w:tabs>
        <w:tab w:val="center" w:pos="4513"/>
        <w:tab w:val="right" w:pos="9026"/>
      </w:tabs>
    </w:pPr>
  </w:style>
  <w:style w:type="character" w:customStyle="1" w:styleId="HeaderChar">
    <w:name w:val="Header Char"/>
    <w:basedOn w:val="DefaultParagraphFont"/>
    <w:link w:val="Header"/>
    <w:rsid w:val="001547EC"/>
    <w:rPr>
      <w:sz w:val="24"/>
      <w:szCs w:val="24"/>
      <w:lang w:eastAsia="en-US"/>
    </w:rPr>
  </w:style>
  <w:style w:type="paragraph" w:styleId="Footer">
    <w:name w:val="footer"/>
    <w:basedOn w:val="Normal"/>
    <w:link w:val="FooterChar"/>
    <w:uiPriority w:val="99"/>
    <w:unhideWhenUsed/>
    <w:rsid w:val="001547EC"/>
    <w:pPr>
      <w:tabs>
        <w:tab w:val="center" w:pos="4513"/>
        <w:tab w:val="right" w:pos="9026"/>
      </w:tabs>
    </w:pPr>
  </w:style>
  <w:style w:type="character" w:customStyle="1" w:styleId="FooterChar">
    <w:name w:val="Footer Char"/>
    <w:basedOn w:val="DefaultParagraphFont"/>
    <w:link w:val="Footer"/>
    <w:uiPriority w:val="99"/>
    <w:rsid w:val="001547EC"/>
    <w:rPr>
      <w:sz w:val="24"/>
      <w:szCs w:val="24"/>
      <w:lang w:eastAsia="en-US"/>
    </w:rPr>
  </w:style>
  <w:style w:type="paragraph" w:styleId="Revision">
    <w:name w:val="Revision"/>
    <w:hidden/>
    <w:uiPriority w:val="99"/>
    <w:semiHidden/>
    <w:rsid w:val="00AE261D"/>
    <w:rPr>
      <w:sz w:val="24"/>
      <w:szCs w:val="24"/>
      <w:lang w:eastAsia="en-US"/>
    </w:rPr>
  </w:style>
  <w:style w:type="paragraph" w:customStyle="1" w:styleId="Pa7">
    <w:name w:val="Pa7"/>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1">
    <w:name w:val="A1"/>
    <w:uiPriority w:val="99"/>
    <w:rsid w:val="00BA35D6"/>
    <w:rPr>
      <w:rFonts w:cs="Raleway"/>
      <w:color w:val="000000"/>
      <w:sz w:val="28"/>
      <w:szCs w:val="28"/>
    </w:rPr>
  </w:style>
  <w:style w:type="paragraph" w:customStyle="1" w:styleId="Pa0">
    <w:name w:val="Pa0"/>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0">
    <w:name w:val="A0"/>
    <w:uiPriority w:val="99"/>
    <w:rsid w:val="00BA35D6"/>
    <w:rPr>
      <w:rFonts w:cs="Raleway"/>
      <w:color w:val="000000"/>
      <w:sz w:val="20"/>
      <w:szCs w:val="20"/>
    </w:rPr>
  </w:style>
  <w:style w:type="character" w:customStyle="1" w:styleId="NoSpacingChar">
    <w:name w:val="No Spacing Char"/>
    <w:basedOn w:val="DefaultParagraphFont"/>
    <w:link w:val="NoSpacing"/>
    <w:uiPriority w:val="1"/>
    <w:rsid w:val="00ED055D"/>
    <w:rPr>
      <w:sz w:val="24"/>
      <w:szCs w:val="24"/>
      <w:lang w:eastAsia="en-US"/>
    </w:rPr>
  </w:style>
  <w:style w:type="paragraph" w:customStyle="1" w:styleId="Default">
    <w:name w:val="Default"/>
    <w:rsid w:val="000A689D"/>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7307">
      <w:bodyDiv w:val="1"/>
      <w:marLeft w:val="0"/>
      <w:marRight w:val="0"/>
      <w:marTop w:val="0"/>
      <w:marBottom w:val="0"/>
      <w:divBdr>
        <w:top w:val="none" w:sz="0" w:space="0" w:color="auto"/>
        <w:left w:val="none" w:sz="0" w:space="0" w:color="auto"/>
        <w:bottom w:val="none" w:sz="0" w:space="0" w:color="auto"/>
        <w:right w:val="none" w:sz="0" w:space="0" w:color="auto"/>
      </w:divBdr>
    </w:div>
    <w:div w:id="570699925">
      <w:bodyDiv w:val="1"/>
      <w:marLeft w:val="0"/>
      <w:marRight w:val="0"/>
      <w:marTop w:val="0"/>
      <w:marBottom w:val="0"/>
      <w:divBdr>
        <w:top w:val="none" w:sz="0" w:space="0" w:color="auto"/>
        <w:left w:val="none" w:sz="0" w:space="0" w:color="auto"/>
        <w:bottom w:val="none" w:sz="0" w:space="0" w:color="auto"/>
        <w:right w:val="none" w:sz="0" w:space="0" w:color="auto"/>
      </w:divBdr>
      <w:divsChild>
        <w:div w:id="580064508">
          <w:marLeft w:val="0"/>
          <w:marRight w:val="0"/>
          <w:marTop w:val="0"/>
          <w:marBottom w:val="0"/>
          <w:divBdr>
            <w:top w:val="none" w:sz="0" w:space="0" w:color="auto"/>
            <w:left w:val="none" w:sz="0" w:space="0" w:color="auto"/>
            <w:bottom w:val="none" w:sz="0" w:space="0" w:color="auto"/>
            <w:right w:val="none" w:sz="0" w:space="0" w:color="auto"/>
          </w:divBdr>
          <w:divsChild>
            <w:div w:id="1745832079">
              <w:marLeft w:val="0"/>
              <w:marRight w:val="0"/>
              <w:marTop w:val="0"/>
              <w:marBottom w:val="0"/>
              <w:divBdr>
                <w:top w:val="none" w:sz="0" w:space="0" w:color="auto"/>
                <w:left w:val="none" w:sz="0" w:space="0" w:color="auto"/>
                <w:bottom w:val="none" w:sz="0" w:space="0" w:color="auto"/>
                <w:right w:val="none" w:sz="0" w:space="0" w:color="auto"/>
              </w:divBdr>
              <w:divsChild>
                <w:div w:id="847600719">
                  <w:marLeft w:val="0"/>
                  <w:marRight w:val="0"/>
                  <w:marTop w:val="0"/>
                  <w:marBottom w:val="0"/>
                  <w:divBdr>
                    <w:top w:val="none" w:sz="0" w:space="0" w:color="auto"/>
                    <w:left w:val="none" w:sz="0" w:space="0" w:color="auto"/>
                    <w:bottom w:val="none" w:sz="0" w:space="0" w:color="auto"/>
                    <w:right w:val="none" w:sz="0" w:space="0" w:color="auto"/>
                  </w:divBdr>
                  <w:divsChild>
                    <w:div w:id="1275289611">
                      <w:marLeft w:val="0"/>
                      <w:marRight w:val="0"/>
                      <w:marTop w:val="0"/>
                      <w:marBottom w:val="0"/>
                      <w:divBdr>
                        <w:top w:val="none" w:sz="0" w:space="0" w:color="auto"/>
                        <w:left w:val="none" w:sz="0" w:space="0" w:color="auto"/>
                        <w:bottom w:val="none" w:sz="0" w:space="0" w:color="auto"/>
                        <w:right w:val="none" w:sz="0" w:space="0" w:color="auto"/>
                      </w:divBdr>
                      <w:divsChild>
                        <w:div w:id="14443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074458">
      <w:bodyDiv w:val="1"/>
      <w:marLeft w:val="0"/>
      <w:marRight w:val="0"/>
      <w:marTop w:val="0"/>
      <w:marBottom w:val="0"/>
      <w:divBdr>
        <w:top w:val="none" w:sz="0" w:space="0" w:color="auto"/>
        <w:left w:val="none" w:sz="0" w:space="0" w:color="auto"/>
        <w:bottom w:val="none" w:sz="0" w:space="0" w:color="auto"/>
        <w:right w:val="none" w:sz="0" w:space="0" w:color="auto"/>
      </w:divBdr>
    </w:div>
    <w:div w:id="1404913517">
      <w:bodyDiv w:val="1"/>
      <w:marLeft w:val="0"/>
      <w:marRight w:val="0"/>
      <w:marTop w:val="0"/>
      <w:marBottom w:val="0"/>
      <w:divBdr>
        <w:top w:val="none" w:sz="0" w:space="0" w:color="auto"/>
        <w:left w:val="none" w:sz="0" w:space="0" w:color="auto"/>
        <w:bottom w:val="none" w:sz="0" w:space="0" w:color="auto"/>
        <w:right w:val="none" w:sz="0" w:space="0" w:color="auto"/>
      </w:divBdr>
      <w:divsChild>
        <w:div w:id="163862700">
          <w:marLeft w:val="0"/>
          <w:marRight w:val="0"/>
          <w:marTop w:val="0"/>
          <w:marBottom w:val="0"/>
          <w:divBdr>
            <w:top w:val="none" w:sz="0" w:space="0" w:color="auto"/>
            <w:left w:val="none" w:sz="0" w:space="0" w:color="auto"/>
            <w:bottom w:val="none" w:sz="0" w:space="0" w:color="auto"/>
            <w:right w:val="none" w:sz="0" w:space="0" w:color="auto"/>
          </w:divBdr>
          <w:divsChild>
            <w:div w:id="774668184">
              <w:marLeft w:val="0"/>
              <w:marRight w:val="0"/>
              <w:marTop w:val="0"/>
              <w:marBottom w:val="0"/>
              <w:divBdr>
                <w:top w:val="none" w:sz="0" w:space="0" w:color="auto"/>
                <w:left w:val="none" w:sz="0" w:space="0" w:color="auto"/>
                <w:bottom w:val="none" w:sz="0" w:space="0" w:color="auto"/>
                <w:right w:val="none" w:sz="0" w:space="0" w:color="auto"/>
              </w:divBdr>
              <w:divsChild>
                <w:div w:id="1692608012">
                  <w:marLeft w:val="0"/>
                  <w:marRight w:val="0"/>
                  <w:marTop w:val="0"/>
                  <w:marBottom w:val="0"/>
                  <w:divBdr>
                    <w:top w:val="none" w:sz="0" w:space="0" w:color="auto"/>
                    <w:left w:val="none" w:sz="0" w:space="0" w:color="auto"/>
                    <w:bottom w:val="none" w:sz="0" w:space="0" w:color="auto"/>
                    <w:right w:val="none" w:sz="0" w:space="0" w:color="auto"/>
                  </w:divBdr>
                  <w:divsChild>
                    <w:div w:id="1934701187">
                      <w:marLeft w:val="0"/>
                      <w:marRight w:val="0"/>
                      <w:marTop w:val="0"/>
                      <w:marBottom w:val="0"/>
                      <w:divBdr>
                        <w:top w:val="none" w:sz="0" w:space="0" w:color="auto"/>
                        <w:left w:val="none" w:sz="0" w:space="0" w:color="auto"/>
                        <w:bottom w:val="none" w:sz="0" w:space="0" w:color="auto"/>
                        <w:right w:val="none" w:sz="0" w:space="0" w:color="auto"/>
                      </w:divBdr>
                      <w:divsChild>
                        <w:div w:id="2035036890">
                          <w:marLeft w:val="0"/>
                          <w:marRight w:val="0"/>
                          <w:marTop w:val="0"/>
                          <w:marBottom w:val="0"/>
                          <w:divBdr>
                            <w:top w:val="none" w:sz="0" w:space="0" w:color="auto"/>
                            <w:left w:val="none" w:sz="0" w:space="0" w:color="auto"/>
                            <w:bottom w:val="none" w:sz="0" w:space="0" w:color="auto"/>
                            <w:right w:val="none" w:sz="0" w:space="0" w:color="auto"/>
                          </w:divBdr>
                          <w:divsChild>
                            <w:div w:id="254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283249">
      <w:bodyDiv w:val="1"/>
      <w:marLeft w:val="0"/>
      <w:marRight w:val="0"/>
      <w:marTop w:val="0"/>
      <w:marBottom w:val="0"/>
      <w:divBdr>
        <w:top w:val="none" w:sz="0" w:space="0" w:color="auto"/>
        <w:left w:val="none" w:sz="0" w:space="0" w:color="auto"/>
        <w:bottom w:val="none" w:sz="0" w:space="0" w:color="auto"/>
        <w:right w:val="none" w:sz="0" w:space="0" w:color="auto"/>
      </w:divBdr>
    </w:div>
    <w:div w:id="15844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0.png"/><Relationship Id="rId26" Type="http://schemas.openxmlformats.org/officeDocument/2006/relationships/image" Target="media/image14.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0.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http://www.cumbriaeducationtrust.org"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umbriaeducationtrust.org" TargetMode="External"/><Relationship Id="rId17" Type="http://schemas.openxmlformats.org/officeDocument/2006/relationships/image" Target="media/image8.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hyperlink" Target="mailto:office@cumbriaeducationtrust.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mbriaeducationtrust.org" TargetMode="Externa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hyperlink" Target="http://www.workingtonacademy.org/" TargetMode="External"/><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hyperlink" Target="http://www.workingtonacademy.org/" TargetMode="External"/><Relationship Id="rId49" Type="http://schemas.openxmlformats.org/officeDocument/2006/relationships/hyperlink" Target="http://www.cumbriaeducationtrust.org" TargetMode="External"/><Relationship Id="rId10" Type="http://schemas.openxmlformats.org/officeDocument/2006/relationships/image" Target="media/image3.png"/><Relationship Id="rId19" Type="http://schemas.openxmlformats.org/officeDocument/2006/relationships/image" Target="media/image80.jp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hyperlink" Target="mailto:office@cumbriaeducationtrust.org"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DDF9F-A75D-4102-B13C-92E7F6A04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C80EFC8E</Template>
  <TotalTime>16</TotalTime>
  <Pages>12</Pages>
  <Words>943</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CET Recruitment Pack</vt:lpstr>
    </vt:vector>
  </TitlesOfParts>
  <Company>Cumbria County Council</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CET Recruitment Pack</dc:title>
  <dc:creator>Sheila McVeigh</dc:creator>
  <cp:lastModifiedBy>Sheila McVeigh</cp:lastModifiedBy>
  <cp:revision>5</cp:revision>
  <cp:lastPrinted>2018-12-13T13:38:00Z</cp:lastPrinted>
  <dcterms:created xsi:type="dcterms:W3CDTF">2019-01-24T10:41:00Z</dcterms:created>
  <dcterms:modified xsi:type="dcterms:W3CDTF">2019-02-11T12:58:00Z</dcterms:modified>
</cp:coreProperties>
</file>