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EDC1" w14:textId="77777777" w:rsidR="00996382" w:rsidRDefault="00996382" w:rsidP="008B5D17">
      <w:pPr>
        <w:shd w:val="clear" w:color="auto" w:fill="FFFFFF"/>
        <w:spacing w:after="75" w:line="555" w:lineRule="atLeast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bookmarkEnd w:id="0"/>
      <w:r w:rsidRPr="008A4B2A">
        <w:rPr>
          <w:noProof/>
          <w:lang w:eastAsia="en-GB"/>
        </w:rPr>
        <w:drawing>
          <wp:inline distT="0" distB="0" distL="0" distR="0" wp14:anchorId="4C1C3E9F" wp14:editId="729B334C">
            <wp:extent cx="1157851" cy="1018903"/>
            <wp:effectExtent l="0" t="0" r="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9A064-FC08-774A-A572-2476DB29F1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9A064-FC08-774A-A572-2476DB29F1FB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14" cy="10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DF40" w14:textId="77777777" w:rsidR="008B5D17" w:rsidRPr="00FB3C1A" w:rsidRDefault="008B5D17" w:rsidP="008B5D17">
      <w:pPr>
        <w:shd w:val="clear" w:color="auto" w:fill="FFFFFF"/>
        <w:spacing w:after="75" w:line="555" w:lineRule="atLeast"/>
        <w:outlineLvl w:val="0"/>
        <w:rPr>
          <w:rFonts w:ascii="Verdana" w:eastAsia="Times New Roman" w:hAnsi="Verdana" w:cs="Calibri"/>
          <w:bCs/>
          <w:color w:val="222222"/>
          <w:kern w:val="36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bCs/>
          <w:color w:val="222222"/>
          <w:kern w:val="36"/>
          <w:sz w:val="20"/>
          <w:szCs w:val="20"/>
          <w:lang w:eastAsia="en-GB"/>
        </w:rPr>
        <w:t>Headteacher, Culcheth</w:t>
      </w:r>
      <w:r w:rsidR="00CF20B8" w:rsidRPr="00FB3C1A">
        <w:rPr>
          <w:rFonts w:ascii="Verdana" w:eastAsia="Times New Roman" w:hAnsi="Verdana" w:cs="Calibri"/>
          <w:bCs/>
          <w:color w:val="222222"/>
          <w:kern w:val="36"/>
          <w:sz w:val="20"/>
          <w:szCs w:val="20"/>
          <w:lang w:eastAsia="en-GB"/>
        </w:rPr>
        <w:t>, Warrington</w:t>
      </w:r>
    </w:p>
    <w:p w14:paraId="3FEE87CC" w14:textId="77777777" w:rsidR="008B5D17" w:rsidRPr="00FB3C1A" w:rsidRDefault="008B5D17" w:rsidP="008B5D1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Closing date:18 March 2019</w:t>
      </w:r>
      <w:r w:rsidRPr="00FB3C1A">
        <w:rPr>
          <w:rFonts w:ascii="Verdana" w:eastAsia="Times New Roman" w:hAnsi="Verdana" w:cs="Calibri"/>
          <w:caps/>
          <w:color w:val="FFFFFF"/>
          <w:sz w:val="20"/>
          <w:szCs w:val="20"/>
          <w:shd w:val="clear" w:color="auto" w:fill="00C7B1"/>
          <w:lang w:eastAsia="en-GB"/>
        </w:rPr>
        <w:t>NEW THIS WEEK</w:t>
      </w:r>
    </w:p>
    <w:p w14:paraId="3CDC6604" w14:textId="77777777" w:rsidR="008B5D17" w:rsidRPr="00FB3C1A" w:rsidRDefault="00A53600" w:rsidP="008B5D1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hyperlink r:id="rId6" w:history="1">
        <w:r w:rsidR="008B5D17" w:rsidRPr="00FB3C1A">
          <w:rPr>
            <w:rFonts w:ascii="Verdana" w:eastAsia="Times New Roman" w:hAnsi="Verdana" w:cs="Calibri"/>
            <w:color w:val="6376EC"/>
            <w:sz w:val="20"/>
            <w:szCs w:val="20"/>
            <w:lang w:eastAsia="en-GB"/>
          </w:rPr>
          <w:t>Newchurch Primary School, Culcheth</w:t>
        </w:r>
      </w:hyperlink>
    </w:p>
    <w:p w14:paraId="6E42772D" w14:textId="77777777" w:rsidR="008B5D17" w:rsidRPr="00FB3C1A" w:rsidRDefault="00A53600" w:rsidP="008B5D1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Calibri"/>
          <w:noProof/>
          <w:color w:val="222222"/>
          <w:sz w:val="20"/>
          <w:szCs w:val="20"/>
          <w:lang w:eastAsia="en-GB"/>
        </w:rPr>
        <w:pict w14:anchorId="470BED2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6E2DD61" w14:textId="47D9A084" w:rsidR="008B5D17" w:rsidRPr="00FB3C1A" w:rsidRDefault="00723129" w:rsidP="008B5D1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Date posted: 15</w:t>
      </w:r>
      <w:r w:rsidR="00180577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Feb</w:t>
      </w:r>
      <w:r w:rsidR="008B5D17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2019</w:t>
      </w:r>
      <w:r w:rsidR="008B5D17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br/>
        <w:t>Start date: September 2019</w:t>
      </w:r>
      <w:r w:rsidR="008B5D17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br/>
        <w:t>Contract type: Full Time</w:t>
      </w:r>
    </w:p>
    <w:p w14:paraId="70A067E7" w14:textId="14554126" w:rsidR="00DB0703" w:rsidRPr="00FB3C1A" w:rsidRDefault="00180577" w:rsidP="00DB0703">
      <w:pPr>
        <w:shd w:val="clear" w:color="auto" w:fill="FFFFFF"/>
        <w:spacing w:line="240" w:lineRule="auto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Salary: L13-19</w:t>
      </w:r>
      <w:r w:rsidR="008B5D17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br/>
        <w:t>Contract term: Permanent</w:t>
      </w:r>
    </w:p>
    <w:p w14:paraId="4591361F" w14:textId="76611A9B" w:rsidR="00DB0703" w:rsidRPr="00FB3C1A" w:rsidRDefault="00DB0703" w:rsidP="004C62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sz w:val="20"/>
          <w:szCs w:val="20"/>
        </w:rPr>
      </w:pPr>
      <w:r w:rsidRPr="00FB3C1A">
        <w:rPr>
          <w:rFonts w:ascii="Verdana" w:eastAsia="Times New Roman" w:hAnsi="Verdana" w:cs="Times New Roman"/>
          <w:sz w:val="20"/>
          <w:szCs w:val="20"/>
        </w:rPr>
        <w:t xml:space="preserve">The Governors of Newchurch </w:t>
      </w:r>
      <w:r w:rsidR="00C005E5">
        <w:rPr>
          <w:rFonts w:ascii="Verdana" w:eastAsia="Times New Roman" w:hAnsi="Verdana" w:cs="Times New Roman"/>
          <w:sz w:val="20"/>
          <w:szCs w:val="20"/>
        </w:rPr>
        <w:t xml:space="preserve">Primary school </w:t>
      </w:r>
      <w:r w:rsidRPr="00FB3C1A">
        <w:rPr>
          <w:rFonts w:ascii="Verdana" w:eastAsia="Times New Roman" w:hAnsi="Verdana" w:cs="Times New Roman"/>
          <w:sz w:val="20"/>
          <w:szCs w:val="20"/>
        </w:rPr>
        <w:t>are seeking an inspirational and dynamic leader with vision, passion and drive</w:t>
      </w:r>
      <w:r w:rsidR="00FD5E25" w:rsidRPr="00FB3C1A">
        <w:rPr>
          <w:rFonts w:ascii="Verdana" w:eastAsia="Times New Roman" w:hAnsi="Verdana" w:cs="Times New Roman"/>
          <w:sz w:val="20"/>
          <w:szCs w:val="20"/>
        </w:rPr>
        <w:t xml:space="preserve">.  We want a Head Teacher who is ambitious for our </w:t>
      </w:r>
      <w:r w:rsidR="004C62E8" w:rsidRPr="00FB3C1A">
        <w:rPr>
          <w:rFonts w:ascii="Verdana" w:eastAsia="Times New Roman" w:hAnsi="Verdana" w:cs="Times New Roman"/>
          <w:sz w:val="20"/>
          <w:szCs w:val="20"/>
        </w:rPr>
        <w:t xml:space="preserve">school, </w:t>
      </w:r>
      <w:r w:rsidR="00FD5E25" w:rsidRPr="00FB3C1A">
        <w:rPr>
          <w:rFonts w:ascii="Verdana" w:eastAsia="Times New Roman" w:hAnsi="Verdana" w:cs="Times New Roman"/>
          <w:sz w:val="20"/>
          <w:szCs w:val="20"/>
        </w:rPr>
        <w:t>pupils</w:t>
      </w:r>
      <w:r w:rsidR="004C62E8" w:rsidRPr="00FB3C1A">
        <w:rPr>
          <w:rFonts w:ascii="Verdana" w:eastAsia="Times New Roman" w:hAnsi="Verdana" w:cs="Times New Roman"/>
          <w:sz w:val="20"/>
          <w:szCs w:val="20"/>
        </w:rPr>
        <w:t xml:space="preserve"> and our </w:t>
      </w:r>
      <w:r w:rsidR="00FD5E25" w:rsidRPr="00FB3C1A">
        <w:rPr>
          <w:rFonts w:ascii="Verdana" w:eastAsia="Times New Roman" w:hAnsi="Verdana" w:cs="Times New Roman"/>
          <w:sz w:val="20"/>
          <w:szCs w:val="20"/>
        </w:rPr>
        <w:t>staff</w:t>
      </w:r>
      <w:r w:rsidR="004C62E8" w:rsidRPr="00FB3C1A">
        <w:rPr>
          <w:rFonts w:ascii="Verdana" w:eastAsia="Times New Roman" w:hAnsi="Verdana" w:cs="Times New Roman"/>
          <w:sz w:val="20"/>
          <w:szCs w:val="20"/>
        </w:rPr>
        <w:t>,</w:t>
      </w:r>
      <w:r w:rsidR="00FD5E25" w:rsidRPr="00FB3C1A">
        <w:rPr>
          <w:rFonts w:ascii="Verdana" w:eastAsia="Times New Roman" w:hAnsi="Verdana" w:cs="Times New Roman"/>
          <w:sz w:val="20"/>
          <w:szCs w:val="20"/>
        </w:rPr>
        <w:t xml:space="preserve"> a strong</w:t>
      </w:r>
      <w:r w:rsidR="004C62E8" w:rsidRPr="00FB3C1A">
        <w:rPr>
          <w:rFonts w:ascii="Verdana" w:eastAsia="Times New Roman" w:hAnsi="Verdana" w:cs="Times New Roman"/>
          <w:sz w:val="20"/>
          <w:szCs w:val="20"/>
        </w:rPr>
        <w:t xml:space="preserve"> motivational</w:t>
      </w:r>
      <w:r w:rsidR="00FD5E25" w:rsidRPr="00FB3C1A">
        <w:rPr>
          <w:rFonts w:ascii="Verdana" w:eastAsia="Times New Roman" w:hAnsi="Verdana" w:cs="Times New Roman"/>
          <w:sz w:val="20"/>
          <w:szCs w:val="20"/>
        </w:rPr>
        <w:t xml:space="preserve"> leader who can continue to lead us from good to outstanding.  Our</w:t>
      </w:r>
      <w:r w:rsidRPr="00FB3C1A">
        <w:rPr>
          <w:rFonts w:ascii="Verdana" w:eastAsia="Times New Roman" w:hAnsi="Verdana" w:cs="Times New Roman"/>
          <w:sz w:val="20"/>
          <w:szCs w:val="20"/>
        </w:rPr>
        <w:t xml:space="preserve"> current head teacher is moving on to another heads</w:t>
      </w:r>
      <w:r w:rsidR="002A05E8">
        <w:rPr>
          <w:rFonts w:ascii="Verdana" w:eastAsia="Times New Roman" w:hAnsi="Verdana" w:cs="Times New Roman"/>
          <w:sz w:val="20"/>
          <w:szCs w:val="20"/>
        </w:rPr>
        <w:t>hip position following the</w:t>
      </w:r>
      <w:r w:rsidR="00C005E5">
        <w:rPr>
          <w:rFonts w:ascii="Verdana" w:eastAsia="Times New Roman" w:hAnsi="Verdana" w:cs="Times New Roman"/>
          <w:sz w:val="20"/>
          <w:szCs w:val="20"/>
        </w:rPr>
        <w:t xml:space="preserve"> highly effective leadership of</w:t>
      </w:r>
      <w:r w:rsidRPr="00FB3C1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C62E8" w:rsidRPr="00FB3C1A">
        <w:rPr>
          <w:rFonts w:ascii="Verdana" w:eastAsia="Times New Roman" w:hAnsi="Verdana" w:cs="Times New Roman"/>
          <w:sz w:val="20"/>
          <w:szCs w:val="20"/>
        </w:rPr>
        <w:t>our</w:t>
      </w:r>
      <w:r w:rsidRPr="00FB3C1A">
        <w:rPr>
          <w:rFonts w:ascii="Verdana" w:eastAsia="Times New Roman" w:hAnsi="Verdana" w:cs="Times New Roman"/>
          <w:sz w:val="20"/>
          <w:szCs w:val="20"/>
        </w:rPr>
        <w:t xml:space="preserve"> school for 10 years</w:t>
      </w:r>
      <w:r w:rsidR="00C005E5">
        <w:rPr>
          <w:rFonts w:ascii="Verdana" w:eastAsia="Times New Roman" w:hAnsi="Verdana" w:cs="Times New Roman"/>
          <w:sz w:val="20"/>
          <w:szCs w:val="20"/>
        </w:rPr>
        <w:t xml:space="preserve">.   We are offering an </w:t>
      </w:r>
      <w:r w:rsidR="00413E01" w:rsidRPr="00FB3C1A">
        <w:rPr>
          <w:rFonts w:ascii="Verdana" w:eastAsia="Trebuchet MS" w:hAnsi="Verdana" w:cs="Times New Roman"/>
          <w:sz w:val="20"/>
          <w:szCs w:val="20"/>
        </w:rPr>
        <w:t>exciting opportunity to lead a successful school.</w:t>
      </w:r>
    </w:p>
    <w:p w14:paraId="6870427A" w14:textId="6314D068" w:rsidR="004B4D78" w:rsidRPr="00231FC0" w:rsidRDefault="004B4D78" w:rsidP="00231FC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Calibri"/>
          <w:b/>
          <w:bCs/>
          <w:sz w:val="20"/>
          <w:szCs w:val="20"/>
          <w:lang w:eastAsia="en-GB"/>
        </w:rPr>
      </w:pPr>
      <w:r w:rsidRPr="00231FC0">
        <w:rPr>
          <w:rFonts w:ascii="Verdana" w:eastAsia="Times New Roman" w:hAnsi="Verdana" w:cs="Calibri"/>
          <w:b/>
          <w:bCs/>
          <w:color w:val="222222"/>
          <w:sz w:val="20"/>
          <w:szCs w:val="20"/>
          <w:lang w:eastAsia="en-GB"/>
        </w:rPr>
        <w:t>We are proud to have</w:t>
      </w:r>
      <w:r w:rsidR="00710CE3" w:rsidRPr="00231FC0">
        <w:rPr>
          <w:rFonts w:ascii="Verdana" w:eastAsia="Times New Roman" w:hAnsi="Verdana" w:cs="Calibri"/>
          <w:b/>
          <w:bCs/>
          <w:color w:val="222222"/>
          <w:sz w:val="20"/>
          <w:szCs w:val="20"/>
          <w:lang w:eastAsia="en-GB"/>
        </w:rPr>
        <w:t xml:space="preserve"> and can offer: </w:t>
      </w:r>
    </w:p>
    <w:p w14:paraId="6C4828B0" w14:textId="533FE3A2" w:rsidR="00CE0069" w:rsidRPr="00FB3C1A" w:rsidRDefault="004B4D78" w:rsidP="00231F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rebuchet MS" w:hAnsi="Verdana" w:cs="Times New Roman"/>
          <w:sz w:val="20"/>
          <w:szCs w:val="20"/>
        </w:rPr>
      </w:pPr>
      <w:bookmarkStart w:id="1" w:name="_Hlk523046"/>
      <w:r w:rsidRPr="00FB3C1A">
        <w:rPr>
          <w:rFonts w:ascii="Verdana" w:eastAsia="Times New Roman" w:hAnsi="Verdana" w:cs="Arial"/>
          <w:sz w:val="20"/>
          <w:szCs w:val="20"/>
          <w:lang w:eastAsia="en-GB"/>
        </w:rPr>
        <w:t>A successful and nurturing school w</w:t>
      </w:r>
      <w:r w:rsidRPr="00FB3C1A">
        <w:rPr>
          <w:rFonts w:ascii="Verdana" w:eastAsia="Trebuchet MS" w:hAnsi="Verdana" w:cs="Times New Roman"/>
          <w:sz w:val="20"/>
          <w:szCs w:val="20"/>
        </w:rPr>
        <w:t>ith an engaging, rich and balanced curriculum</w:t>
      </w:r>
      <w:r w:rsidR="00CE0069" w:rsidRPr="00FB3C1A">
        <w:rPr>
          <w:rFonts w:ascii="Verdana" w:eastAsia="Trebuchet MS" w:hAnsi="Verdana" w:cs="Times New Roman"/>
          <w:sz w:val="20"/>
          <w:szCs w:val="20"/>
        </w:rPr>
        <w:t xml:space="preserve"> which </w:t>
      </w:r>
      <w:r w:rsidR="00CE0069" w:rsidRPr="00FB3C1A">
        <w:rPr>
          <w:rFonts w:ascii="Verdana" w:eastAsia="Times New Roman" w:hAnsi="Verdana" w:cs="Arial"/>
          <w:sz w:val="20"/>
          <w:szCs w:val="20"/>
          <w:lang w:eastAsia="en-GB"/>
        </w:rPr>
        <w:t xml:space="preserve">puts our children’s learning and wellbeing at the heart of everything that we do, achieving </w:t>
      </w:r>
      <w:r w:rsidR="00CE0069" w:rsidRPr="00FB3C1A">
        <w:rPr>
          <w:rFonts w:ascii="Verdana" w:eastAsia="Times New Roman" w:hAnsi="Verdana" w:cs="Times New Roman"/>
          <w:sz w:val="20"/>
          <w:szCs w:val="20"/>
        </w:rPr>
        <w:t xml:space="preserve">high standards whilst developing confident and happy citizens for the future.  </w:t>
      </w:r>
    </w:p>
    <w:p w14:paraId="05C27DD2" w14:textId="62A97BF0" w:rsidR="004C62E8" w:rsidRPr="00FB3C1A" w:rsidRDefault="00710CE3" w:rsidP="00231F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Verdana" w:eastAsia="Trebuchet MS" w:hAnsi="Verdana" w:cs="Arial"/>
          <w:sz w:val="20"/>
          <w:szCs w:val="20"/>
          <w:lang w:val="en-US"/>
        </w:rPr>
      </w:pPr>
      <w:r w:rsidRPr="00FB3C1A">
        <w:rPr>
          <w:rFonts w:ascii="Verdana" w:hAnsi="Verdana" w:cs="Arial"/>
          <w:sz w:val="20"/>
          <w:szCs w:val="20"/>
          <w:lang w:val="en-US"/>
        </w:rPr>
        <w:t xml:space="preserve">Enthusiastic children who love to learn in a </w:t>
      </w:r>
      <w:r w:rsidRPr="00FB3C1A">
        <w:rPr>
          <w:rFonts w:ascii="Verdana" w:eastAsia="Times New Roman" w:hAnsi="Verdana" w:cs="Arial"/>
          <w:sz w:val="20"/>
          <w:szCs w:val="20"/>
          <w:lang w:eastAsia="en-GB"/>
        </w:rPr>
        <w:t>warm school with a strong family ethos in a s</w:t>
      </w:r>
      <w:r w:rsidRPr="00FB3C1A">
        <w:rPr>
          <w:rFonts w:ascii="Verdana" w:eastAsia="Times New Roman" w:hAnsi="Verdana" w:cs="Times New Roman"/>
          <w:sz w:val="20"/>
          <w:szCs w:val="20"/>
        </w:rPr>
        <w:t xml:space="preserve">chool which has a sense of community and belonging; pupils, staff, families and a supportive governing body all working collaboratively together to make our school the best it can be. </w:t>
      </w:r>
    </w:p>
    <w:p w14:paraId="6C0F2AC1" w14:textId="469FE585" w:rsidR="004B4D78" w:rsidRPr="00FB3C1A" w:rsidRDefault="004B4D78" w:rsidP="00231FC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FB3C1A">
        <w:rPr>
          <w:rFonts w:ascii="Verdana" w:eastAsia="Times New Roman" w:hAnsi="Verdana" w:cs="Arial"/>
          <w:sz w:val="20"/>
          <w:szCs w:val="20"/>
          <w:lang w:eastAsia="en-GB"/>
        </w:rPr>
        <w:t xml:space="preserve">A strong </w:t>
      </w:r>
      <w:r w:rsidR="004C62E8" w:rsidRPr="00FB3C1A">
        <w:rPr>
          <w:rFonts w:ascii="Verdana" w:eastAsia="Times New Roman" w:hAnsi="Verdana" w:cs="Arial"/>
          <w:sz w:val="20"/>
          <w:szCs w:val="20"/>
          <w:lang w:eastAsia="en-GB"/>
        </w:rPr>
        <w:t xml:space="preserve">professional </w:t>
      </w:r>
      <w:r w:rsidRPr="00FB3C1A">
        <w:rPr>
          <w:rFonts w:ascii="Verdana" w:eastAsia="Times New Roman" w:hAnsi="Verdana" w:cs="Arial"/>
          <w:sz w:val="20"/>
          <w:szCs w:val="20"/>
          <w:lang w:eastAsia="en-GB"/>
        </w:rPr>
        <w:t xml:space="preserve">team of highly </w:t>
      </w:r>
      <w:r w:rsidR="004C62E8" w:rsidRPr="00FB3C1A">
        <w:rPr>
          <w:rFonts w:ascii="Verdana" w:eastAsia="Times New Roman" w:hAnsi="Verdana" w:cs="Arial"/>
          <w:sz w:val="20"/>
          <w:szCs w:val="20"/>
          <w:lang w:eastAsia="en-GB"/>
        </w:rPr>
        <w:t xml:space="preserve">dedicated teaching staff who are committed to the highest standards and create a </w:t>
      </w:r>
      <w:r w:rsidR="004C62E8" w:rsidRPr="00FB3C1A">
        <w:rPr>
          <w:rFonts w:ascii="Verdana" w:eastAsia="Times New Roman" w:hAnsi="Verdana" w:cs="Calibri"/>
          <w:bCs/>
          <w:sz w:val="20"/>
          <w:szCs w:val="20"/>
          <w:lang w:eastAsia="en-GB"/>
        </w:rPr>
        <w:t>caring, happy and positive environment</w:t>
      </w:r>
      <w:r w:rsidR="00710CE3" w:rsidRPr="00FB3C1A">
        <w:rPr>
          <w:rFonts w:ascii="Verdana" w:eastAsia="Times New Roman" w:hAnsi="Verdana" w:cs="Calibri"/>
          <w:bCs/>
          <w:sz w:val="20"/>
          <w:szCs w:val="20"/>
          <w:lang w:eastAsia="en-GB"/>
        </w:rPr>
        <w:t xml:space="preserve"> through excellent relationships with parents and the wider community. </w:t>
      </w:r>
      <w:bookmarkEnd w:id="1"/>
    </w:p>
    <w:p w14:paraId="1CE81990" w14:textId="26396F91" w:rsidR="004B4D78" w:rsidRPr="00231FC0" w:rsidRDefault="004B4D78" w:rsidP="00231FC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sz w:val="20"/>
          <w:szCs w:val="20"/>
        </w:rPr>
      </w:pPr>
      <w:r w:rsidRPr="00231FC0">
        <w:rPr>
          <w:rFonts w:ascii="Verdana" w:eastAsia="Times New Roman" w:hAnsi="Verdana" w:cs="Calibri"/>
          <w:b/>
          <w:bCs/>
          <w:color w:val="222222"/>
          <w:sz w:val="20"/>
          <w:szCs w:val="20"/>
          <w:lang w:eastAsia="en-GB"/>
        </w:rPr>
        <w:t xml:space="preserve">We welcome applications </w:t>
      </w:r>
      <w:r w:rsidRPr="00231FC0">
        <w:rPr>
          <w:rFonts w:ascii="Verdana" w:eastAsia="Times New Roman" w:hAnsi="Verdana" w:cs="Times New Roman"/>
          <w:b/>
          <w:sz w:val="20"/>
          <w:szCs w:val="20"/>
        </w:rPr>
        <w:t>from those who have</w:t>
      </w:r>
      <w:r w:rsidR="00FB3C1A" w:rsidRPr="00231FC0">
        <w:rPr>
          <w:rFonts w:ascii="Verdana" w:eastAsia="Times New Roman" w:hAnsi="Verdana" w:cs="Times New Roman"/>
          <w:b/>
          <w:sz w:val="20"/>
          <w:szCs w:val="20"/>
        </w:rPr>
        <w:t xml:space="preserve">: </w:t>
      </w:r>
    </w:p>
    <w:p w14:paraId="694C1228" w14:textId="3AEA4A25" w:rsidR="00DF779A" w:rsidRPr="004B4D78" w:rsidRDefault="00FB3C1A" w:rsidP="00231FC0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P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roven </w:t>
      </w:r>
      <w:r w:rsid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strong 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leadership</w:t>
      </w:r>
      <w:r w:rsidR="00413E01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skills</w:t>
      </w:r>
      <w:r w:rsid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to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develop</w:t>
      </w:r>
      <w:r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, 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communicate</w:t>
      </w:r>
      <w:r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and deliver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upon 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a shared vision and strategic plan which inspires and motivates the whole school community</w:t>
      </w:r>
      <w:r w:rsid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</w:t>
      </w:r>
      <w:r w:rsidR="00DF779A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</w:t>
      </w:r>
      <w:r w:rsidR="00DF779A" w:rsidRPr="004B4D78">
        <w:rPr>
          <w:rFonts w:ascii="Verdana" w:eastAsia="Times New Roman" w:hAnsi="Verdana" w:cs="Times New Roman"/>
          <w:color w:val="000000"/>
          <w:sz w:val="20"/>
          <w:szCs w:val="20"/>
        </w:rPr>
        <w:t>build</w:t>
      </w:r>
      <w:r w:rsidR="00413E01">
        <w:rPr>
          <w:rFonts w:ascii="Verdana" w:eastAsia="Times New Roman" w:hAnsi="Verdana" w:cs="Times New Roman"/>
          <w:color w:val="000000"/>
          <w:sz w:val="20"/>
          <w:szCs w:val="20"/>
        </w:rPr>
        <w:t>s upon</w:t>
      </w:r>
      <w:r w:rsidR="00DF779A" w:rsidRPr="004B4D78">
        <w:rPr>
          <w:rFonts w:ascii="Verdana" w:eastAsia="Times New Roman" w:hAnsi="Verdana" w:cs="Times New Roman"/>
          <w:color w:val="000000"/>
          <w:sz w:val="20"/>
          <w:szCs w:val="20"/>
        </w:rPr>
        <w:t xml:space="preserve"> current strengths and initiatives </w:t>
      </w:r>
      <w:r w:rsidR="00DF779A">
        <w:rPr>
          <w:rFonts w:ascii="Verdana" w:eastAsia="Times New Roman" w:hAnsi="Verdana" w:cs="Times New Roman"/>
          <w:color w:val="000000"/>
          <w:sz w:val="20"/>
          <w:szCs w:val="20"/>
        </w:rPr>
        <w:t xml:space="preserve">to </w:t>
      </w:r>
      <w:r w:rsidR="00DF779A" w:rsidRPr="004B4D78">
        <w:rPr>
          <w:rFonts w:ascii="Verdana" w:eastAsia="Times New Roman" w:hAnsi="Verdana" w:cs="Times New Roman"/>
          <w:color w:val="000000"/>
          <w:sz w:val="20"/>
          <w:szCs w:val="20"/>
        </w:rPr>
        <w:t xml:space="preserve">ensure a smooth transition that delivers </w:t>
      </w:r>
      <w:r w:rsidR="00413E01">
        <w:rPr>
          <w:rFonts w:ascii="Verdana" w:eastAsia="Times New Roman" w:hAnsi="Verdana" w:cs="Times New Roman"/>
          <w:color w:val="000000"/>
          <w:sz w:val="20"/>
          <w:szCs w:val="20"/>
        </w:rPr>
        <w:t xml:space="preserve">outstanding teaching and </w:t>
      </w:r>
      <w:r w:rsidR="00DF779A" w:rsidRPr="004B4D78">
        <w:rPr>
          <w:rFonts w:ascii="Verdana" w:eastAsia="Times New Roman" w:hAnsi="Verdana" w:cs="Times New Roman"/>
          <w:color w:val="000000"/>
          <w:sz w:val="20"/>
          <w:szCs w:val="20"/>
        </w:rPr>
        <w:t>continuous improvement</w:t>
      </w:r>
      <w:r w:rsidR="003956C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14:paraId="0EA276CD" w14:textId="06AB129F" w:rsidR="004B4D78" w:rsidRPr="00413E01" w:rsidRDefault="00DF779A" w:rsidP="00231FC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T</w:t>
      </w:r>
      <w:r w:rsidR="00DA4A09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alent, </w:t>
      </w:r>
      <w:r w:rsidR="004B4D78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vision and passion to provide inspiring </w:t>
      </w:r>
      <w:r w:rsidR="00DA4A09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motivational </w:t>
      </w:r>
      <w:r w:rsidR="004B4D78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leadership for staff and pupils</w:t>
      </w:r>
      <w:r w:rsidR="00DA4A09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through </w:t>
      </w:r>
      <w:r w:rsidR="004B4D78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drive</w:t>
      </w:r>
      <w:r w:rsidR="00DA4A09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, support</w:t>
      </w:r>
      <w:r w:rsidR="003956C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, nurture</w:t>
      </w:r>
      <w:r w:rsidR="004B4D78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and a clear strategy for developing high standards of teaching and learning</w:t>
      </w:r>
      <w:r w:rsidR="00DA4A09" w:rsidRPr="00DF779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to achieve the best possible outcomes for all our pupils whilst </w:t>
      </w:r>
      <w:r w:rsidR="00DA4A09" w:rsidRPr="00DF779A">
        <w:rPr>
          <w:rFonts w:ascii="Verdana" w:hAnsi="Verdana" w:cs="Arial"/>
          <w:sz w:val="20"/>
          <w:szCs w:val="20"/>
        </w:rPr>
        <w:t>leading by example and modelling best practice regarding professional conduct, workload and continued personal development.</w:t>
      </w:r>
    </w:p>
    <w:p w14:paraId="15F07F1F" w14:textId="3FCA6B10" w:rsidR="00DA4A09" w:rsidRPr="00DA4A09" w:rsidRDefault="004B4D78" w:rsidP="00231FC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</w:pP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Excellent communication skills </w:t>
      </w:r>
      <w:r w:rsidR="00DA4A09"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and the 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energy to maintain an outward facing school which works</w:t>
      </w:r>
      <w:r w:rsidR="00DA4A09"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in partnership with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other schools</w:t>
      </w:r>
      <w:r w:rsidR="003956C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, 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organisations</w:t>
      </w:r>
      <w:r w:rsidR="003956C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, parents</w:t>
      </w:r>
      <w:r w:rsidR="00413E01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and </w:t>
      </w:r>
      <w:r w:rsidR="003956C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governors </w:t>
      </w:r>
      <w:r w:rsidR="00413E01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t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o secure excellent outcomes for </w:t>
      </w:r>
      <w:r w:rsidR="00413E01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our 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pupils</w:t>
      </w:r>
      <w:r w:rsidR="00231FC0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, school and staff</w:t>
      </w:r>
      <w:r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.</w:t>
      </w:r>
      <w:r w:rsidR="00DA4A09" w:rsidRPr="00DA4A09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</w:t>
      </w:r>
    </w:p>
    <w:p w14:paraId="25E7F137" w14:textId="77777777" w:rsidR="004B4D78" w:rsidRPr="00413E01" w:rsidRDefault="004B4D78" w:rsidP="00231FC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</w:pPr>
    </w:p>
    <w:p w14:paraId="6ACE91BF" w14:textId="4F731103" w:rsidR="00211B7C" w:rsidRPr="002D7336" w:rsidRDefault="00211B7C" w:rsidP="00231FC0">
      <w:pPr>
        <w:spacing w:before="100" w:beforeAutospacing="1" w:after="100" w:afterAutospacing="1" w:line="240" w:lineRule="auto"/>
        <w:jc w:val="both"/>
        <w:rPr>
          <w:rFonts w:ascii="Verdana" w:eastAsia="Trebuchet MS" w:hAnsi="Verdana" w:cs="Times New Roman"/>
          <w:b/>
          <w:sz w:val="20"/>
          <w:szCs w:val="20"/>
        </w:rPr>
      </w:pPr>
      <w:r w:rsidRPr="002D7336">
        <w:rPr>
          <w:rFonts w:ascii="Verdana" w:eastAsia="Trebuchet MS" w:hAnsi="Verdana" w:cs="Times New Roman"/>
          <w:b/>
          <w:sz w:val="20"/>
          <w:szCs w:val="20"/>
        </w:rPr>
        <w:t>Our children tell us that they want a Head Teacher</w:t>
      </w:r>
      <w:r w:rsidR="00CC2D47" w:rsidRPr="002D7336">
        <w:rPr>
          <w:rFonts w:ascii="Verdana" w:eastAsia="Trebuchet MS" w:hAnsi="Verdana" w:cs="Times New Roman"/>
          <w:b/>
          <w:sz w:val="20"/>
          <w:szCs w:val="20"/>
        </w:rPr>
        <w:t xml:space="preserve"> who is:</w:t>
      </w:r>
    </w:p>
    <w:p w14:paraId="69A0176A" w14:textId="77777777" w:rsidR="00BB66B4" w:rsidRDefault="00CC2D47" w:rsidP="00231FC0">
      <w:pPr>
        <w:spacing w:before="100" w:beforeAutospacing="1" w:after="100" w:afterAutospacing="1" w:line="240" w:lineRule="auto"/>
        <w:jc w:val="both"/>
        <w:rPr>
          <w:rFonts w:ascii="Verdana" w:eastAsia="Trebuchet MS" w:hAnsi="Verdana" w:cs="Times New Roman"/>
          <w:sz w:val="20"/>
          <w:szCs w:val="20"/>
        </w:rPr>
      </w:pPr>
      <w:r>
        <w:rPr>
          <w:rFonts w:ascii="Verdana" w:eastAsia="Trebuchet MS" w:hAnsi="Verdana" w:cs="Times New Roman"/>
          <w:sz w:val="20"/>
          <w:szCs w:val="20"/>
        </w:rPr>
        <w:t xml:space="preserve">A leader, happy, respectful, creative, fun, protective, strong, joyful, kind, helpful, smart, friendly, safe, caring, cheerful, excellent and an explainer.   </w:t>
      </w:r>
    </w:p>
    <w:p w14:paraId="421DC6F9" w14:textId="32085519" w:rsidR="002E137B" w:rsidRDefault="002E137B" w:rsidP="00231FC0">
      <w:pPr>
        <w:spacing w:before="100" w:beforeAutospacing="1" w:after="100" w:afterAutospacing="1" w:line="240" w:lineRule="auto"/>
        <w:jc w:val="both"/>
        <w:rPr>
          <w:rFonts w:ascii="Verdana" w:eastAsia="Trebuchet MS" w:hAnsi="Verdana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C9432D" wp14:editId="004A00AB">
            <wp:extent cx="5731510" cy="2691650"/>
            <wp:effectExtent l="95250" t="95250" r="97790" b="901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024" b="8483"/>
                    <a:stretch/>
                  </pic:blipFill>
                  <pic:spPr bwMode="auto">
                    <a:xfrm>
                      <a:off x="0" y="0"/>
                      <a:ext cx="5731510" cy="2691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41282" w14:textId="6EBFB067" w:rsidR="004B4D78" w:rsidRDefault="00BB66B4" w:rsidP="00231FC0">
      <w:pPr>
        <w:spacing w:before="100" w:beforeAutospacing="1" w:after="100" w:afterAutospacing="1" w:line="240" w:lineRule="auto"/>
        <w:jc w:val="both"/>
        <w:rPr>
          <w:rFonts w:ascii="Verdana" w:eastAsia="Trebuchet MS" w:hAnsi="Verdana" w:cs="Times New Roman"/>
          <w:sz w:val="20"/>
          <w:szCs w:val="20"/>
        </w:rPr>
      </w:pPr>
      <w:r w:rsidRPr="001B17EE">
        <w:rPr>
          <w:rFonts w:ascii="Verdana" w:eastAsia="Times New Roman" w:hAnsi="Verdana" w:cs="Times New Roman"/>
          <w:sz w:val="20"/>
          <w:szCs w:val="20"/>
        </w:rPr>
        <w:t>Newchurch is a one form LA maintained school within the thriving popular village of Culcheth in rural north Cheshire, situated mid-way between Manchester and Liverpool.</w:t>
      </w:r>
      <w:r w:rsidR="00713400" w:rsidRPr="001B17EE">
        <w:rPr>
          <w:rFonts w:ascii="Verdana" w:eastAsia="Trebuchet MS" w:hAnsi="Verdana" w:cs="Times New Roman"/>
          <w:sz w:val="20"/>
          <w:szCs w:val="20"/>
        </w:rPr>
        <w:t xml:space="preserve">  The school is s</w:t>
      </w:r>
      <w:r w:rsidR="004B4D78" w:rsidRPr="001B17EE">
        <w:rPr>
          <w:rFonts w:ascii="Verdana" w:eastAsia="Trebuchet MS" w:hAnsi="Verdana" w:cs="Times New Roman"/>
          <w:sz w:val="20"/>
          <w:szCs w:val="20"/>
        </w:rPr>
        <w:t>et in extensive grounds which are used to provide our children with lots of opportunities to learn outdoors, engage in a wide variety of sporting activities and in realising our vision of becoming a forest school.</w:t>
      </w:r>
    </w:p>
    <w:p w14:paraId="4ADF6517" w14:textId="2482C98C" w:rsidR="001B17EE" w:rsidRPr="001B17EE" w:rsidRDefault="001B17EE" w:rsidP="00231FC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Visits to school are encouraged and warmly welcomed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– times are</w:t>
      </w: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available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on 2</w:t>
      </w:r>
      <w:r w:rsidR="00DF23C3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7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February (PM), 7</w:t>
      </w:r>
      <w:r w:rsidR="008B4478">
        <w:rPr>
          <w:rFonts w:ascii="Verdana" w:eastAsia="Times New Roman" w:hAnsi="Verdana" w:cs="Calibri"/>
          <w:color w:val="222222"/>
          <w:sz w:val="20"/>
          <w:szCs w:val="20"/>
          <w:vertAlign w:val="superscript"/>
          <w:lang w:eastAsia="en-GB"/>
        </w:rPr>
        <w:t xml:space="preserve">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March (AM), 12</w:t>
      </w:r>
      <w:r w:rsidR="008B4478">
        <w:rPr>
          <w:rFonts w:ascii="Verdana" w:eastAsia="Times New Roman" w:hAnsi="Verdana" w:cs="Calibri"/>
          <w:color w:val="222222"/>
          <w:sz w:val="20"/>
          <w:szCs w:val="20"/>
          <w:vertAlign w:val="superscript"/>
          <w:lang w:eastAsia="en-GB"/>
        </w:rPr>
        <w:t xml:space="preserve">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March (PM) and 13</w:t>
      </w:r>
      <w:r w:rsidR="008B4478">
        <w:rPr>
          <w:rFonts w:ascii="Verdana" w:eastAsia="Times New Roman" w:hAnsi="Verdana" w:cs="Calibri"/>
          <w:color w:val="222222"/>
          <w:sz w:val="20"/>
          <w:szCs w:val="20"/>
          <w:vertAlign w:val="superscript"/>
          <w:lang w:eastAsia="en-GB"/>
        </w:rPr>
        <w:t xml:space="preserve">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March (AM).  I</w:t>
      </w: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f you think you have the experience and knowledge to fulfil this role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and would like to visit us, please contact </w:t>
      </w:r>
      <w:r w:rsidR="00D30212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our</w:t>
      </w: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School Business Manager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at </w:t>
      </w:r>
      <w:hyperlink r:id="rId8" w:history="1">
        <w:r w:rsidRPr="00663A66">
          <w:rPr>
            <w:rStyle w:val="Hyperlink"/>
            <w:rFonts w:ascii="Verdana" w:eastAsia="Times New Roman" w:hAnsi="Verdana" w:cs="Calibri"/>
            <w:sz w:val="20"/>
            <w:szCs w:val="20"/>
            <w:lang w:eastAsia="en-GB"/>
          </w:rPr>
          <w:t>Newchurch_Primary_BusinessManager@warrington.gov.uk</w:t>
        </w:r>
      </w:hyperlink>
      <w:r>
        <w:rPr>
          <w:rFonts w:ascii="Verdana" w:eastAsia="Times New Roman" w:hAnsi="Verdana" w:cs="Calibri"/>
          <w:color w:val="6376EC"/>
          <w:sz w:val="20"/>
          <w:szCs w:val="20"/>
          <w:u w:val="single"/>
          <w:lang w:eastAsia="en-GB"/>
        </w:rPr>
        <w:t xml:space="preserve"> </w:t>
      </w:r>
      <w:r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</w:t>
      </w:r>
    </w:p>
    <w:p w14:paraId="0433C0D9" w14:textId="6450141D" w:rsidR="008B5D17" w:rsidRPr="008B4478" w:rsidRDefault="008B5D17" w:rsidP="00231FC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The </w:t>
      </w:r>
      <w:r w:rsidR="001B17EE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Head Teacher Candidate i</w:t>
      </w:r>
      <w:r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nformatio</w:t>
      </w:r>
      <w:r w:rsidR="00996382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n pack is attached to download, </w:t>
      </w:r>
      <w:r w:rsidR="00503682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the </w:t>
      </w:r>
      <w:r w:rsidR="008B4478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professional competencies assessment and c</w:t>
      </w:r>
      <w:r w:rsidR="001B17EE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>ompleted</w:t>
      </w:r>
      <w:r w:rsidR="001B17EE" w:rsidRPr="00FB3C1A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application</w:t>
      </w:r>
      <w:r w:rsidR="001B17EE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form</w:t>
      </w:r>
      <w:r w:rsidR="008B4478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s should be emailed to </w:t>
      </w:r>
      <w:hyperlink r:id="rId9" w:history="1">
        <w:r w:rsidR="008B4478" w:rsidRPr="00663A66">
          <w:rPr>
            <w:rStyle w:val="Hyperlink"/>
            <w:rFonts w:ascii="Verdana" w:eastAsia="Times New Roman" w:hAnsi="Verdana" w:cs="Calibri"/>
            <w:sz w:val="20"/>
            <w:szCs w:val="20"/>
            <w:lang w:eastAsia="en-GB"/>
          </w:rPr>
          <w:t>Newchurch_Primary_BusinessManager@warrington.gov.uk</w:t>
        </w:r>
      </w:hyperlink>
      <w:r w:rsidR="008B4478">
        <w:rPr>
          <w:rFonts w:ascii="Verdana" w:eastAsia="Times New Roman" w:hAnsi="Verdana" w:cs="Calibri"/>
          <w:color w:val="222222"/>
          <w:sz w:val="20"/>
          <w:szCs w:val="20"/>
          <w:lang w:eastAsia="en-GB"/>
        </w:rPr>
        <w:t xml:space="preserve"> and we will acknowledge your application.    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Cl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osing date for applications is 18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March 2019</w:t>
      </w:r>
      <w:r w:rsidR="002D7336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at 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noon.</w:t>
      </w:r>
      <w:r w:rsidR="008B4478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 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Shortlisting will be on 25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March 2019.</w:t>
      </w:r>
      <w:r w:rsidR="008B4478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 An initial a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ssessment Centr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e will be held on 4 April 2019.</w:t>
      </w:r>
      <w:r w:rsidR="00943626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 Successful candidates will be invited to a f</w:t>
      </w:r>
      <w:r w:rsidR="008B4478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inal </w:t>
      </w:r>
      <w:r w:rsidR="00943626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a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ssessmen</w:t>
      </w:r>
      <w:r w:rsidR="008B4478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t c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entre on 5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 </w:t>
      </w:r>
      <w:r w:rsidR="00996382"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 xml:space="preserve">April </w:t>
      </w:r>
      <w:r w:rsidRPr="00FB3C1A">
        <w:rPr>
          <w:rFonts w:ascii="Verdana" w:eastAsia="Times New Roman" w:hAnsi="Verdana" w:cs="Calibri"/>
          <w:bCs/>
          <w:color w:val="222222"/>
          <w:sz w:val="20"/>
          <w:szCs w:val="20"/>
          <w:lang w:eastAsia="en-GB"/>
        </w:rPr>
        <w:t>2019.</w:t>
      </w:r>
    </w:p>
    <w:p w14:paraId="5079FA8E" w14:textId="50FD1254" w:rsidR="008B5D17" w:rsidRPr="00FB3C1A" w:rsidRDefault="008B5D17" w:rsidP="00231FC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Calibri"/>
          <w:color w:val="222222"/>
          <w:sz w:val="20"/>
          <w:szCs w:val="20"/>
          <w:lang w:eastAsia="en-GB"/>
        </w:rPr>
      </w:pPr>
      <w:r w:rsidRPr="00FB3C1A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 xml:space="preserve">The school is committed to </w:t>
      </w:r>
      <w:r w:rsidR="00503682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 xml:space="preserve">safer recruitment, </w:t>
      </w:r>
      <w:r w:rsidRPr="00FB3C1A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 xml:space="preserve">safeguarding and promoting the welfare of young people and expects all staff and volunteers to share this commitment. The post is subject to </w:t>
      </w:r>
      <w:r w:rsidR="005115FB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 xml:space="preserve">safer recruitment checks and </w:t>
      </w:r>
      <w:r w:rsidRPr="00FB3C1A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>enhanced disclosure from the Disclosure Barring Service.</w:t>
      </w:r>
      <w:r w:rsidR="00AC2EF6">
        <w:rPr>
          <w:rFonts w:ascii="Verdana" w:eastAsia="Times New Roman" w:hAnsi="Verdana" w:cs="Calibri"/>
          <w:i/>
          <w:iCs/>
          <w:color w:val="222222"/>
          <w:sz w:val="20"/>
          <w:szCs w:val="20"/>
          <w:lang w:eastAsia="en-GB"/>
        </w:rPr>
        <w:t xml:space="preserve"> Our Data Protection Officer is Sara Lawrenson.  </w:t>
      </w:r>
    </w:p>
    <w:p w14:paraId="728DFC7D" w14:textId="77777777" w:rsidR="00E853FE" w:rsidRPr="00FB3C1A" w:rsidRDefault="00E853FE" w:rsidP="00231FC0">
      <w:pPr>
        <w:jc w:val="both"/>
        <w:rPr>
          <w:rFonts w:ascii="Verdana" w:hAnsi="Verdana"/>
          <w:sz w:val="20"/>
          <w:szCs w:val="20"/>
        </w:rPr>
      </w:pPr>
    </w:p>
    <w:sectPr w:rsidR="00E853FE" w:rsidRPr="00FB3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216"/>
    <w:multiLevelType w:val="multilevel"/>
    <w:tmpl w:val="1A9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50921"/>
    <w:multiLevelType w:val="hybridMultilevel"/>
    <w:tmpl w:val="7128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534C"/>
    <w:multiLevelType w:val="hybridMultilevel"/>
    <w:tmpl w:val="3E4E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741"/>
    <w:multiLevelType w:val="multilevel"/>
    <w:tmpl w:val="9C0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616E67"/>
    <w:multiLevelType w:val="hybridMultilevel"/>
    <w:tmpl w:val="5686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4E8"/>
    <w:multiLevelType w:val="multilevel"/>
    <w:tmpl w:val="97E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7"/>
    <w:rsid w:val="0003605B"/>
    <w:rsid w:val="00180577"/>
    <w:rsid w:val="001B17EE"/>
    <w:rsid w:val="00211B7C"/>
    <w:rsid w:val="00231FC0"/>
    <w:rsid w:val="00266E49"/>
    <w:rsid w:val="002A05E8"/>
    <w:rsid w:val="002D7336"/>
    <w:rsid w:val="002E137B"/>
    <w:rsid w:val="0036268A"/>
    <w:rsid w:val="003956C9"/>
    <w:rsid w:val="00413E01"/>
    <w:rsid w:val="004A2B76"/>
    <w:rsid w:val="004B4D78"/>
    <w:rsid w:val="004C62E8"/>
    <w:rsid w:val="004D6FE3"/>
    <w:rsid w:val="00503682"/>
    <w:rsid w:val="005115FB"/>
    <w:rsid w:val="00710CE3"/>
    <w:rsid w:val="00713400"/>
    <w:rsid w:val="00723129"/>
    <w:rsid w:val="00820649"/>
    <w:rsid w:val="008B4478"/>
    <w:rsid w:val="008B5D17"/>
    <w:rsid w:val="00943626"/>
    <w:rsid w:val="00996382"/>
    <w:rsid w:val="009E5FF2"/>
    <w:rsid w:val="00A53600"/>
    <w:rsid w:val="00A562AF"/>
    <w:rsid w:val="00AC2EF6"/>
    <w:rsid w:val="00BB66B4"/>
    <w:rsid w:val="00C005E5"/>
    <w:rsid w:val="00C2345D"/>
    <w:rsid w:val="00CC2D47"/>
    <w:rsid w:val="00CE0069"/>
    <w:rsid w:val="00CF20B8"/>
    <w:rsid w:val="00D30212"/>
    <w:rsid w:val="00D70A51"/>
    <w:rsid w:val="00DA4A09"/>
    <w:rsid w:val="00DB0703"/>
    <w:rsid w:val="00DF23C3"/>
    <w:rsid w:val="00DF779A"/>
    <w:rsid w:val="00E02FFD"/>
    <w:rsid w:val="00E43E90"/>
    <w:rsid w:val="00E853FE"/>
    <w:rsid w:val="00FB3C1A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15DBBC"/>
  <w15:chartTrackingRefBased/>
  <w15:docId w15:val="{56AFD0F9-59A7-401D-8771-1374958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yt8w">
    <w:name w:val="cyt8w"/>
    <w:basedOn w:val="DefaultParagraphFont"/>
    <w:rsid w:val="004A2B76"/>
  </w:style>
  <w:style w:type="character" w:customStyle="1" w:styleId="uimktc">
    <w:name w:val="uimktc"/>
    <w:basedOn w:val="DefaultParagraphFont"/>
    <w:rsid w:val="004A2B76"/>
  </w:style>
  <w:style w:type="paragraph" w:customStyle="1" w:styleId="gmail-p2">
    <w:name w:val="gmail-p2"/>
    <w:basedOn w:val="Normal"/>
    <w:rsid w:val="004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4B4D78"/>
  </w:style>
  <w:style w:type="paragraph" w:customStyle="1" w:styleId="gmail-p1">
    <w:name w:val="gmail-p1"/>
    <w:basedOn w:val="Normal"/>
    <w:rsid w:val="004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4B4D78"/>
  </w:style>
  <w:style w:type="paragraph" w:styleId="ListParagraph">
    <w:name w:val="List Paragraph"/>
    <w:basedOn w:val="Normal"/>
    <w:uiPriority w:val="72"/>
    <w:qFormat/>
    <w:rsid w:val="004B4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904">
          <w:marLeft w:val="0"/>
          <w:marRight w:val="0"/>
          <w:marTop w:val="0"/>
          <w:marBottom w:val="300"/>
          <w:divBdr>
            <w:top w:val="single" w:sz="6" w:space="8" w:color="D9DCE2"/>
            <w:left w:val="none" w:sz="0" w:space="0" w:color="auto"/>
            <w:bottom w:val="single" w:sz="6" w:space="8" w:color="D9DCE2"/>
            <w:right w:val="none" w:sz="0" w:space="0" w:color="auto"/>
          </w:divBdr>
          <w:divsChild>
            <w:div w:id="88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hurch_Primary_BusinessManager@warring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.com/jobs/employer/kearsley-west-primary-and-nursery-school-10275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church_Primary_BusinessManager@warr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Janine</dc:creator>
  <cp:keywords/>
  <dc:description/>
  <cp:lastModifiedBy>Dowling, Janine</cp:lastModifiedBy>
  <cp:revision>2</cp:revision>
  <dcterms:created xsi:type="dcterms:W3CDTF">2019-02-13T12:20:00Z</dcterms:created>
  <dcterms:modified xsi:type="dcterms:W3CDTF">2019-02-13T12:20:00Z</dcterms:modified>
</cp:coreProperties>
</file>