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5D" w:rsidRDefault="0029048F">
      <w:bookmarkStart w:id="0" w:name="_GoBack"/>
      <w:bookmarkEnd w:id="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sidRPr="00F25A4C">
        <w:rPr>
          <w:rFonts w:ascii="Arial" w:hAnsi="Arial" w:cs="Arial"/>
          <w:noProof/>
          <w:sz w:val="22"/>
          <w:szCs w:val="22"/>
        </w:rPr>
        <w:drawing>
          <wp:inline distT="0" distB="0" distL="0" distR="0" wp14:anchorId="65CC618E" wp14:editId="6CC77FD7">
            <wp:extent cx="1826895" cy="1800225"/>
            <wp:effectExtent l="0" t="0" r="1905" b="9525"/>
            <wp:docPr id="2" name="Picture 2" descr="Westfield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field Academ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3975" cy="1807202"/>
                    </a:xfrm>
                    <a:prstGeom prst="rect">
                      <a:avLst/>
                    </a:prstGeom>
                    <a:noFill/>
                    <a:ln>
                      <a:noFill/>
                    </a:ln>
                  </pic:spPr>
                </pic:pic>
              </a:graphicData>
            </a:graphic>
          </wp:inline>
        </w:drawing>
      </w:r>
      <w:r>
        <w:t xml:space="preserve">  </w:t>
      </w:r>
    </w:p>
    <w:p w:rsidR="0029048F" w:rsidRDefault="0029048F">
      <w:r>
        <w:tab/>
      </w:r>
      <w:r>
        <w:tab/>
      </w:r>
      <w:r>
        <w:tab/>
      </w:r>
      <w:r>
        <w:tab/>
      </w:r>
      <w:r>
        <w:tab/>
      </w:r>
      <w:r>
        <w:tab/>
      </w:r>
      <w:r>
        <w:tab/>
      </w:r>
      <w:r>
        <w:tab/>
      </w:r>
      <w:r>
        <w:tab/>
      </w:r>
      <w:r>
        <w:tab/>
      </w:r>
    </w:p>
    <w:p w:rsidR="0029048F" w:rsidRDefault="0029048F"/>
    <w:p w:rsidR="0029048F" w:rsidRDefault="0029048F"/>
    <w:p w:rsidR="0029048F" w:rsidRDefault="0029048F" w:rsidP="0029048F">
      <w:pPr>
        <w:pStyle w:val="Default"/>
      </w:pPr>
    </w:p>
    <w:p w:rsidR="0029048F" w:rsidRDefault="0029048F" w:rsidP="0029048F">
      <w:pPr>
        <w:pStyle w:val="Default"/>
      </w:pPr>
      <w:r>
        <w:t xml:space="preserve"> </w:t>
      </w:r>
    </w:p>
    <w:p w:rsidR="0029048F" w:rsidRDefault="0029048F" w:rsidP="0029048F">
      <w:pPr>
        <w:pStyle w:val="Default"/>
      </w:pPr>
    </w:p>
    <w:p w:rsidR="0029048F" w:rsidRPr="007F2213" w:rsidRDefault="0029048F" w:rsidP="0029048F">
      <w:pPr>
        <w:pStyle w:val="Default"/>
        <w:rPr>
          <w:rFonts w:ascii="Arial" w:hAnsi="Arial" w:cs="Arial"/>
          <w:b/>
          <w:bCs/>
        </w:rPr>
      </w:pPr>
      <w:r w:rsidRPr="007F2213">
        <w:rPr>
          <w:rFonts w:ascii="Arial" w:hAnsi="Arial" w:cs="Arial"/>
          <w:b/>
          <w:bCs/>
        </w:rPr>
        <w:t xml:space="preserve">Job Description: Classroom Teacher </w:t>
      </w:r>
    </w:p>
    <w:p w:rsidR="0029048F" w:rsidRDefault="0029048F" w:rsidP="0029048F">
      <w:pPr>
        <w:pStyle w:val="Default"/>
        <w:rPr>
          <w:rFonts w:ascii="Arial" w:hAnsi="Arial" w:cs="Arial"/>
          <w:b/>
          <w:bCs/>
          <w:sz w:val="22"/>
          <w:szCs w:val="22"/>
        </w:rPr>
      </w:pPr>
    </w:p>
    <w:p w:rsidR="0029048F" w:rsidRPr="0029048F" w:rsidRDefault="0029048F" w:rsidP="0029048F">
      <w:pPr>
        <w:pStyle w:val="Default"/>
        <w:rPr>
          <w:rFonts w:ascii="Arial" w:hAnsi="Arial" w:cs="Arial"/>
          <w:sz w:val="22"/>
          <w:szCs w:val="22"/>
        </w:rPr>
      </w:pPr>
    </w:p>
    <w:p w:rsidR="0029048F" w:rsidRPr="0029048F" w:rsidRDefault="0029048F" w:rsidP="0029048F">
      <w:pPr>
        <w:pStyle w:val="Default"/>
        <w:rPr>
          <w:rFonts w:ascii="Arial" w:hAnsi="Arial" w:cs="Arial"/>
          <w:sz w:val="22"/>
          <w:szCs w:val="22"/>
        </w:rPr>
      </w:pPr>
      <w:r w:rsidRPr="0029048F">
        <w:rPr>
          <w:rFonts w:ascii="Arial" w:hAnsi="Arial" w:cs="Arial"/>
          <w:b/>
          <w:bCs/>
          <w:sz w:val="22"/>
          <w:szCs w:val="22"/>
        </w:rPr>
        <w:t xml:space="preserve">  1. </w:t>
      </w:r>
      <w:r w:rsidRPr="0029048F">
        <w:rPr>
          <w:rFonts w:ascii="Arial" w:hAnsi="Arial" w:cs="Arial"/>
          <w:sz w:val="22"/>
          <w:szCs w:val="22"/>
        </w:rPr>
        <w:t xml:space="preserve">The Purpose of the School </w:t>
      </w:r>
    </w:p>
    <w:p w:rsidR="0029048F" w:rsidRPr="0029048F" w:rsidRDefault="0029048F" w:rsidP="0029048F">
      <w:pPr>
        <w:pStyle w:val="Default"/>
        <w:rPr>
          <w:rFonts w:ascii="Arial" w:hAnsi="Arial" w:cs="Arial"/>
          <w:sz w:val="22"/>
          <w:szCs w:val="22"/>
        </w:rPr>
      </w:pPr>
    </w:p>
    <w:p w:rsidR="0029048F" w:rsidRPr="0029048F" w:rsidRDefault="0029048F" w:rsidP="0029048F">
      <w:pPr>
        <w:pStyle w:val="Default"/>
        <w:numPr>
          <w:ilvl w:val="0"/>
          <w:numId w:val="5"/>
        </w:numPr>
        <w:spacing w:after="21"/>
        <w:rPr>
          <w:rFonts w:ascii="Arial" w:hAnsi="Arial" w:cs="Arial"/>
          <w:sz w:val="22"/>
          <w:szCs w:val="22"/>
        </w:rPr>
      </w:pPr>
      <w:r w:rsidRPr="0029048F">
        <w:rPr>
          <w:rFonts w:ascii="Arial" w:hAnsi="Arial" w:cs="Arial"/>
          <w:sz w:val="22"/>
          <w:szCs w:val="22"/>
        </w:rPr>
        <w:t xml:space="preserve">To ensure that students become lifelong, independent learners and to make progress commensurate with their ability; </w:t>
      </w:r>
    </w:p>
    <w:p w:rsidR="0029048F" w:rsidRPr="0029048F" w:rsidRDefault="0029048F" w:rsidP="0029048F">
      <w:pPr>
        <w:pStyle w:val="Default"/>
        <w:numPr>
          <w:ilvl w:val="0"/>
          <w:numId w:val="5"/>
        </w:numPr>
        <w:spacing w:after="21"/>
        <w:rPr>
          <w:rFonts w:ascii="Arial" w:hAnsi="Arial" w:cs="Arial"/>
          <w:sz w:val="22"/>
          <w:szCs w:val="22"/>
        </w:rPr>
      </w:pPr>
      <w:r w:rsidRPr="0029048F">
        <w:rPr>
          <w:rFonts w:ascii="Arial" w:hAnsi="Arial" w:cs="Arial"/>
          <w:sz w:val="22"/>
          <w:szCs w:val="22"/>
        </w:rPr>
        <w:t xml:space="preserve">Through the curriculum we provide, to ensure that all our students can make a positive economic and social contribution to society; </w:t>
      </w:r>
    </w:p>
    <w:p w:rsidR="0029048F" w:rsidRPr="0029048F" w:rsidRDefault="0029048F" w:rsidP="0029048F">
      <w:pPr>
        <w:pStyle w:val="Default"/>
        <w:numPr>
          <w:ilvl w:val="0"/>
          <w:numId w:val="5"/>
        </w:numPr>
        <w:spacing w:after="21"/>
        <w:rPr>
          <w:rFonts w:ascii="Arial" w:hAnsi="Arial" w:cs="Arial"/>
          <w:sz w:val="22"/>
          <w:szCs w:val="22"/>
        </w:rPr>
      </w:pPr>
      <w:r w:rsidRPr="0029048F">
        <w:rPr>
          <w:rFonts w:ascii="Arial" w:hAnsi="Arial" w:cs="Arial"/>
          <w:sz w:val="22"/>
          <w:szCs w:val="22"/>
        </w:rPr>
        <w:t xml:space="preserve">To produce moral, confident, fulfilled citizens of the future who can take up their place their local, national and international communities; </w:t>
      </w:r>
    </w:p>
    <w:p w:rsidR="0029048F" w:rsidRPr="0029048F" w:rsidRDefault="0029048F" w:rsidP="0029048F">
      <w:pPr>
        <w:pStyle w:val="Default"/>
        <w:numPr>
          <w:ilvl w:val="0"/>
          <w:numId w:val="5"/>
        </w:numPr>
        <w:spacing w:after="21"/>
        <w:rPr>
          <w:rFonts w:ascii="Arial" w:hAnsi="Arial" w:cs="Arial"/>
          <w:sz w:val="22"/>
          <w:szCs w:val="22"/>
        </w:rPr>
      </w:pPr>
      <w:r w:rsidRPr="0029048F">
        <w:rPr>
          <w:rFonts w:ascii="Arial" w:hAnsi="Arial" w:cs="Arial"/>
          <w:sz w:val="22"/>
          <w:szCs w:val="22"/>
        </w:rPr>
        <w:t xml:space="preserve">Through the support, advice and guidance we provide, to ensure that our students make maximum use the opportunities they are offered; </w:t>
      </w:r>
    </w:p>
    <w:p w:rsidR="0029048F" w:rsidRPr="0029048F" w:rsidRDefault="0029048F" w:rsidP="0029048F">
      <w:pPr>
        <w:pStyle w:val="Default"/>
        <w:numPr>
          <w:ilvl w:val="0"/>
          <w:numId w:val="5"/>
        </w:numPr>
        <w:rPr>
          <w:rFonts w:ascii="Arial" w:hAnsi="Arial" w:cs="Arial"/>
          <w:sz w:val="22"/>
          <w:szCs w:val="22"/>
        </w:rPr>
      </w:pPr>
      <w:r w:rsidRPr="0029048F">
        <w:rPr>
          <w:rFonts w:ascii="Arial" w:hAnsi="Arial" w:cs="Arial"/>
          <w:sz w:val="22"/>
          <w:szCs w:val="22"/>
        </w:rPr>
        <w:t xml:space="preserve">To ensure that staff are fulfilled, proficient, and continually developing so that they are able to contribute to the future of the school. </w:t>
      </w:r>
    </w:p>
    <w:p w:rsidR="0029048F" w:rsidRPr="0029048F" w:rsidRDefault="0029048F" w:rsidP="0029048F">
      <w:pPr>
        <w:pStyle w:val="Default"/>
        <w:rPr>
          <w:rFonts w:ascii="Arial" w:hAnsi="Arial" w:cs="Arial"/>
          <w:sz w:val="22"/>
          <w:szCs w:val="22"/>
        </w:rPr>
      </w:pPr>
    </w:p>
    <w:p w:rsidR="0029048F" w:rsidRPr="0029048F" w:rsidRDefault="0029048F" w:rsidP="0029048F">
      <w:pPr>
        <w:ind w:left="360"/>
        <w:rPr>
          <w:rFonts w:ascii="Arial" w:hAnsi="Arial" w:cs="Arial"/>
          <w:b/>
          <w:sz w:val="22"/>
          <w:szCs w:val="22"/>
        </w:rPr>
      </w:pPr>
      <w:r w:rsidRPr="0029048F">
        <w:rPr>
          <w:rFonts w:ascii="Arial" w:hAnsi="Arial" w:cs="Arial"/>
          <w:b/>
          <w:sz w:val="22"/>
          <w:szCs w:val="22"/>
        </w:rPr>
        <w:t>2.Priorities for current Performance Management Cycle</w:t>
      </w:r>
    </w:p>
    <w:p w:rsidR="0029048F" w:rsidRPr="0029048F" w:rsidRDefault="0029048F" w:rsidP="0029048F">
      <w:pPr>
        <w:rPr>
          <w:rFonts w:ascii="Arial" w:hAnsi="Arial" w:cs="Arial"/>
          <w:sz w:val="22"/>
          <w:szCs w:val="22"/>
        </w:rPr>
      </w:pPr>
    </w:p>
    <w:p w:rsidR="0029048F" w:rsidRPr="0029048F" w:rsidRDefault="0029048F" w:rsidP="0029048F">
      <w:pPr>
        <w:ind w:left="357"/>
        <w:rPr>
          <w:rFonts w:ascii="Arial" w:hAnsi="Arial" w:cs="Arial"/>
          <w:sz w:val="22"/>
          <w:szCs w:val="22"/>
        </w:rPr>
      </w:pPr>
      <w:r w:rsidRPr="0029048F">
        <w:rPr>
          <w:rFonts w:ascii="Arial" w:hAnsi="Arial" w:cs="Arial"/>
          <w:sz w:val="22"/>
          <w:szCs w:val="22"/>
        </w:rPr>
        <w:t>The main area for development, at all key stages, for all members of the teaching staff is to raise achievement so that all students reach at least the median.  This will be done through:</w:t>
      </w:r>
    </w:p>
    <w:p w:rsidR="0029048F" w:rsidRPr="0029048F" w:rsidRDefault="0029048F" w:rsidP="0029048F">
      <w:pPr>
        <w:rPr>
          <w:rFonts w:ascii="Arial" w:hAnsi="Arial" w:cs="Arial"/>
          <w:sz w:val="22"/>
          <w:szCs w:val="22"/>
        </w:rPr>
      </w:pPr>
    </w:p>
    <w:p w:rsidR="0029048F" w:rsidRPr="0029048F" w:rsidRDefault="007F2213" w:rsidP="0029048F">
      <w:pPr>
        <w:pStyle w:val="ListParagraph"/>
        <w:numPr>
          <w:ilvl w:val="0"/>
          <w:numId w:val="1"/>
        </w:numPr>
        <w:spacing w:line="360" w:lineRule="auto"/>
        <w:ind w:left="357" w:right="-23" w:hanging="357"/>
        <w:rPr>
          <w:rFonts w:ascii="Arial" w:hAnsi="Arial" w:cs="Arial"/>
        </w:rPr>
      </w:pPr>
      <w:r>
        <w:rPr>
          <w:rFonts w:ascii="Arial" w:hAnsi="Arial" w:cs="Arial"/>
        </w:rPr>
        <w:t xml:space="preserve">  </w:t>
      </w:r>
      <w:r w:rsidR="0029048F" w:rsidRPr="0029048F">
        <w:rPr>
          <w:rFonts w:ascii="Arial" w:hAnsi="Arial" w:cs="Arial"/>
        </w:rPr>
        <w:t>Achieving a Progress measure for all students of at least +0.25</w:t>
      </w:r>
    </w:p>
    <w:p w:rsidR="0029048F" w:rsidRPr="0029048F" w:rsidRDefault="007F2213" w:rsidP="0029048F">
      <w:pPr>
        <w:pStyle w:val="ListParagraph"/>
        <w:numPr>
          <w:ilvl w:val="0"/>
          <w:numId w:val="1"/>
        </w:numPr>
        <w:spacing w:line="360" w:lineRule="auto"/>
        <w:ind w:left="357" w:right="-23" w:hanging="357"/>
        <w:rPr>
          <w:rFonts w:ascii="Arial" w:hAnsi="Arial" w:cs="Arial"/>
        </w:rPr>
      </w:pPr>
      <w:r>
        <w:rPr>
          <w:rFonts w:ascii="Arial" w:hAnsi="Arial" w:cs="Arial"/>
        </w:rPr>
        <w:t xml:space="preserve">  </w:t>
      </w:r>
      <w:r w:rsidR="0029048F" w:rsidRPr="0029048F">
        <w:rPr>
          <w:rFonts w:ascii="Arial" w:hAnsi="Arial" w:cs="Arial"/>
        </w:rPr>
        <w:t xml:space="preserve">Narrowing the achievement gap between all students and those from </w:t>
      </w:r>
      <w:r>
        <w:rPr>
          <w:rFonts w:ascii="Arial" w:hAnsi="Arial" w:cs="Arial"/>
        </w:rPr>
        <w:t xml:space="preserve">         </w:t>
      </w:r>
      <w:r w:rsidR="0029048F" w:rsidRPr="0029048F">
        <w:rPr>
          <w:rFonts w:ascii="Arial" w:hAnsi="Arial" w:cs="Arial"/>
        </w:rPr>
        <w:t>disadvantaged backgrounds.</w:t>
      </w:r>
    </w:p>
    <w:p w:rsidR="0029048F" w:rsidRPr="0029048F" w:rsidRDefault="0029048F" w:rsidP="0029048F">
      <w:pPr>
        <w:pStyle w:val="ListParagraph"/>
        <w:numPr>
          <w:ilvl w:val="0"/>
          <w:numId w:val="1"/>
        </w:numPr>
        <w:spacing w:line="360" w:lineRule="auto"/>
        <w:ind w:left="357" w:right="-23" w:hanging="357"/>
        <w:rPr>
          <w:rFonts w:ascii="Arial" w:hAnsi="Arial" w:cs="Arial"/>
        </w:rPr>
      </w:pPr>
      <w:r w:rsidRPr="0029048F">
        <w:rPr>
          <w:rFonts w:ascii="Arial" w:hAnsi="Arial" w:cs="Arial"/>
        </w:rPr>
        <w:t>Achieving a Sixth Form progress measure of +0.05</w:t>
      </w:r>
    </w:p>
    <w:p w:rsidR="0029048F" w:rsidRPr="0029048F" w:rsidRDefault="0029048F" w:rsidP="0029048F">
      <w:pPr>
        <w:pStyle w:val="ListParagraph"/>
        <w:numPr>
          <w:ilvl w:val="0"/>
          <w:numId w:val="1"/>
        </w:numPr>
        <w:spacing w:line="360" w:lineRule="auto"/>
        <w:ind w:left="357" w:right="-23" w:hanging="357"/>
        <w:rPr>
          <w:rFonts w:ascii="Arial" w:hAnsi="Arial" w:cs="Arial"/>
        </w:rPr>
      </w:pPr>
      <w:r w:rsidRPr="0029048F">
        <w:rPr>
          <w:rFonts w:ascii="Arial" w:hAnsi="Arial" w:cs="Arial"/>
        </w:rPr>
        <w:t>90% of lessons to be judged good or better.</w:t>
      </w:r>
    </w:p>
    <w:p w:rsidR="0029048F" w:rsidRPr="0029048F" w:rsidRDefault="0029048F" w:rsidP="0029048F">
      <w:pPr>
        <w:pStyle w:val="ListParagraph"/>
        <w:ind w:left="1125" w:firstLine="0"/>
        <w:rPr>
          <w:rFonts w:ascii="Arial" w:hAnsi="Arial" w:cs="Arial"/>
        </w:rPr>
      </w:pPr>
    </w:p>
    <w:p w:rsidR="0029048F" w:rsidRPr="0029048F" w:rsidRDefault="0029048F" w:rsidP="0029048F">
      <w:pPr>
        <w:rPr>
          <w:rFonts w:ascii="Arial" w:hAnsi="Arial" w:cs="Arial"/>
          <w:sz w:val="22"/>
          <w:szCs w:val="22"/>
        </w:rPr>
      </w:pPr>
    </w:p>
    <w:p w:rsidR="0029048F" w:rsidRPr="0029048F" w:rsidRDefault="0029048F" w:rsidP="0029048F">
      <w:pPr>
        <w:pStyle w:val="Default"/>
        <w:rPr>
          <w:rFonts w:ascii="Arial" w:hAnsi="Arial" w:cs="Arial"/>
          <w:sz w:val="22"/>
          <w:szCs w:val="22"/>
        </w:rPr>
      </w:pPr>
      <w:r w:rsidRPr="0029048F">
        <w:rPr>
          <w:rFonts w:ascii="Arial" w:hAnsi="Arial" w:cs="Arial"/>
          <w:sz w:val="22"/>
          <w:szCs w:val="22"/>
        </w:rPr>
        <w:t xml:space="preserve">When Students leave Westfield, they will have and effectively use the attributes necessary to succeed in all areas of 21st Century life </w:t>
      </w:r>
    </w:p>
    <w:p w:rsidR="0029048F" w:rsidRPr="0029048F" w:rsidRDefault="0029048F" w:rsidP="0029048F">
      <w:pPr>
        <w:pStyle w:val="Default"/>
        <w:rPr>
          <w:rFonts w:ascii="Arial" w:hAnsi="Arial" w:cs="Arial"/>
          <w:sz w:val="22"/>
          <w:szCs w:val="22"/>
        </w:rPr>
      </w:pPr>
    </w:p>
    <w:p w:rsidR="0029048F" w:rsidRPr="0029048F" w:rsidRDefault="0029048F" w:rsidP="0029048F">
      <w:pPr>
        <w:pStyle w:val="Default"/>
        <w:rPr>
          <w:rFonts w:ascii="Arial" w:hAnsi="Arial" w:cs="Arial"/>
          <w:sz w:val="22"/>
          <w:szCs w:val="22"/>
        </w:rPr>
      </w:pPr>
      <w:r w:rsidRPr="0029048F">
        <w:rPr>
          <w:rFonts w:ascii="Arial" w:hAnsi="Arial" w:cs="Arial"/>
          <w:b/>
          <w:bCs/>
          <w:sz w:val="22"/>
          <w:szCs w:val="22"/>
        </w:rPr>
        <w:t xml:space="preserve">3. </w:t>
      </w:r>
      <w:r w:rsidRPr="0029048F">
        <w:rPr>
          <w:rFonts w:ascii="Arial" w:hAnsi="Arial" w:cs="Arial"/>
          <w:sz w:val="22"/>
          <w:szCs w:val="22"/>
        </w:rPr>
        <w:t xml:space="preserve">Job Details </w:t>
      </w:r>
    </w:p>
    <w:p w:rsidR="0029048F" w:rsidRPr="0029048F" w:rsidRDefault="0029048F" w:rsidP="0029048F">
      <w:pPr>
        <w:pStyle w:val="Default"/>
        <w:rPr>
          <w:rFonts w:ascii="Arial" w:hAnsi="Arial" w:cs="Arial"/>
          <w:sz w:val="22"/>
          <w:szCs w:val="22"/>
        </w:rPr>
      </w:pPr>
    </w:p>
    <w:p w:rsidR="0029048F" w:rsidRPr="0029048F" w:rsidRDefault="0029048F" w:rsidP="0029048F">
      <w:pPr>
        <w:pStyle w:val="Default"/>
        <w:rPr>
          <w:rFonts w:ascii="Arial" w:hAnsi="Arial" w:cs="Arial"/>
          <w:sz w:val="22"/>
          <w:szCs w:val="22"/>
        </w:rPr>
      </w:pPr>
      <w:r w:rsidRPr="0029048F">
        <w:rPr>
          <w:rFonts w:ascii="Arial" w:hAnsi="Arial" w:cs="Arial"/>
          <w:sz w:val="22"/>
          <w:szCs w:val="22"/>
        </w:rPr>
        <w:t xml:space="preserve">Job Title: Classroom Teacher of Maths </w:t>
      </w:r>
    </w:p>
    <w:p w:rsidR="0029048F" w:rsidRPr="0029048F" w:rsidRDefault="0029048F" w:rsidP="0029048F">
      <w:pPr>
        <w:pStyle w:val="Default"/>
        <w:rPr>
          <w:rFonts w:ascii="Arial" w:hAnsi="Arial" w:cs="Arial"/>
          <w:sz w:val="22"/>
          <w:szCs w:val="22"/>
        </w:rPr>
      </w:pPr>
      <w:r w:rsidRPr="0029048F">
        <w:rPr>
          <w:rFonts w:ascii="Arial" w:hAnsi="Arial" w:cs="Arial"/>
          <w:sz w:val="22"/>
          <w:szCs w:val="22"/>
        </w:rPr>
        <w:t xml:space="preserve">Reports to: Head of Faculty </w:t>
      </w:r>
    </w:p>
    <w:p w:rsidR="0029048F" w:rsidRPr="0029048F" w:rsidRDefault="0029048F" w:rsidP="0029048F">
      <w:pPr>
        <w:pStyle w:val="Default"/>
        <w:rPr>
          <w:rFonts w:ascii="Arial" w:hAnsi="Arial" w:cs="Arial"/>
          <w:sz w:val="22"/>
          <w:szCs w:val="22"/>
        </w:rPr>
      </w:pPr>
      <w:r w:rsidRPr="0029048F">
        <w:rPr>
          <w:rFonts w:ascii="Arial" w:hAnsi="Arial" w:cs="Arial"/>
          <w:sz w:val="22"/>
          <w:szCs w:val="22"/>
        </w:rPr>
        <w:t xml:space="preserve">Salary Range: MPS </w:t>
      </w:r>
    </w:p>
    <w:p w:rsidR="0029048F" w:rsidRPr="0029048F" w:rsidRDefault="0029048F" w:rsidP="0029048F">
      <w:pPr>
        <w:pStyle w:val="Default"/>
        <w:rPr>
          <w:rFonts w:ascii="Arial" w:hAnsi="Arial" w:cs="Arial"/>
          <w:sz w:val="22"/>
          <w:szCs w:val="22"/>
        </w:rPr>
      </w:pPr>
      <w:r w:rsidRPr="0029048F">
        <w:rPr>
          <w:rFonts w:ascii="Arial" w:hAnsi="Arial" w:cs="Arial"/>
          <w:sz w:val="22"/>
          <w:szCs w:val="22"/>
        </w:rPr>
        <w:t xml:space="preserve">Hours: 32.5 </w:t>
      </w:r>
    </w:p>
    <w:p w:rsidR="0029048F" w:rsidRPr="0029048F" w:rsidRDefault="0029048F" w:rsidP="0029048F">
      <w:pPr>
        <w:pStyle w:val="Default"/>
        <w:rPr>
          <w:rFonts w:ascii="Arial" w:hAnsi="Arial" w:cs="Arial"/>
          <w:sz w:val="22"/>
          <w:szCs w:val="22"/>
        </w:rPr>
      </w:pPr>
      <w:r w:rsidRPr="0029048F">
        <w:rPr>
          <w:rFonts w:ascii="Arial" w:hAnsi="Arial" w:cs="Arial"/>
          <w:sz w:val="22"/>
          <w:szCs w:val="22"/>
        </w:rPr>
        <w:t>Date: September 2019</w:t>
      </w:r>
    </w:p>
    <w:p w:rsidR="0029048F" w:rsidRDefault="0029048F" w:rsidP="0029048F">
      <w:pPr>
        <w:pStyle w:val="Default"/>
        <w:rPr>
          <w:sz w:val="22"/>
          <w:szCs w:val="22"/>
        </w:rPr>
      </w:pPr>
    </w:p>
    <w:p w:rsidR="0029048F" w:rsidRDefault="0029048F" w:rsidP="0029048F">
      <w:pPr>
        <w:pStyle w:val="Default"/>
        <w:rPr>
          <w:sz w:val="22"/>
          <w:szCs w:val="22"/>
        </w:rPr>
      </w:pPr>
      <w:r>
        <w:rPr>
          <w:sz w:val="22"/>
          <w:szCs w:val="22"/>
        </w:rPr>
        <w:t xml:space="preserve"> </w:t>
      </w:r>
    </w:p>
    <w:p w:rsidR="0029048F" w:rsidRPr="0029048F" w:rsidRDefault="0029048F" w:rsidP="0029048F">
      <w:pPr>
        <w:pStyle w:val="Default"/>
        <w:rPr>
          <w:rFonts w:ascii="Arial" w:hAnsi="Arial" w:cs="Arial"/>
          <w:sz w:val="22"/>
          <w:szCs w:val="22"/>
        </w:rPr>
      </w:pPr>
      <w:r w:rsidRPr="0029048F">
        <w:rPr>
          <w:rFonts w:ascii="Arial" w:hAnsi="Arial" w:cs="Arial"/>
          <w:b/>
          <w:bCs/>
          <w:sz w:val="22"/>
          <w:szCs w:val="22"/>
        </w:rPr>
        <w:t xml:space="preserve">4. </w:t>
      </w:r>
      <w:r w:rsidRPr="0029048F">
        <w:rPr>
          <w:rFonts w:ascii="Arial" w:hAnsi="Arial" w:cs="Arial"/>
          <w:sz w:val="22"/>
          <w:szCs w:val="22"/>
        </w:rPr>
        <w:t xml:space="preserve">Purpose of the post </w:t>
      </w:r>
    </w:p>
    <w:p w:rsidR="0029048F" w:rsidRPr="0029048F" w:rsidRDefault="0029048F" w:rsidP="0029048F">
      <w:pPr>
        <w:pStyle w:val="Default"/>
        <w:rPr>
          <w:rFonts w:ascii="Arial" w:hAnsi="Arial" w:cs="Arial"/>
          <w:sz w:val="22"/>
          <w:szCs w:val="22"/>
        </w:rPr>
      </w:pPr>
    </w:p>
    <w:p w:rsidR="0029048F" w:rsidRPr="0029048F" w:rsidRDefault="0029048F" w:rsidP="0029048F">
      <w:pPr>
        <w:pStyle w:val="Default"/>
        <w:rPr>
          <w:rFonts w:ascii="Arial" w:hAnsi="Arial" w:cs="Arial"/>
          <w:sz w:val="22"/>
          <w:szCs w:val="22"/>
        </w:rPr>
      </w:pPr>
      <w:r w:rsidRPr="0029048F">
        <w:rPr>
          <w:rFonts w:ascii="Arial" w:hAnsi="Arial" w:cs="Arial"/>
          <w:sz w:val="22"/>
          <w:szCs w:val="22"/>
        </w:rPr>
        <w:t xml:space="preserve">To personalise the learning of students by planning for, by showing understanding of and by acting upon the individual abilities, aptitudes, achievements, interests and preferences of all students within their classroom.  </w:t>
      </w:r>
    </w:p>
    <w:p w:rsidR="0029048F" w:rsidRPr="0029048F" w:rsidRDefault="0029048F" w:rsidP="0029048F">
      <w:pPr>
        <w:pStyle w:val="Default"/>
        <w:rPr>
          <w:rFonts w:ascii="Arial" w:hAnsi="Arial" w:cs="Arial"/>
          <w:sz w:val="22"/>
          <w:szCs w:val="22"/>
        </w:rPr>
      </w:pPr>
      <w:r w:rsidRPr="0029048F">
        <w:rPr>
          <w:rFonts w:ascii="Arial" w:hAnsi="Arial" w:cs="Arial"/>
          <w:sz w:val="22"/>
          <w:szCs w:val="22"/>
        </w:rPr>
        <w:t xml:space="preserve"> </w:t>
      </w:r>
    </w:p>
    <w:p w:rsidR="0029048F" w:rsidRPr="0029048F" w:rsidRDefault="0029048F" w:rsidP="0029048F">
      <w:pPr>
        <w:pStyle w:val="Default"/>
        <w:ind w:left="765"/>
        <w:rPr>
          <w:rFonts w:ascii="Arial" w:hAnsi="Arial" w:cs="Arial"/>
          <w:sz w:val="22"/>
          <w:szCs w:val="22"/>
        </w:rPr>
      </w:pPr>
      <w:r w:rsidRPr="0029048F">
        <w:rPr>
          <w:rFonts w:ascii="Arial" w:hAnsi="Arial" w:cs="Arial"/>
          <w:sz w:val="22"/>
          <w:szCs w:val="22"/>
        </w:rPr>
        <w:t xml:space="preserve">Duties &amp; Accountabilities </w:t>
      </w:r>
    </w:p>
    <w:p w:rsidR="0029048F" w:rsidRPr="0029048F" w:rsidRDefault="0029048F" w:rsidP="0029048F">
      <w:pPr>
        <w:pStyle w:val="Default"/>
        <w:rPr>
          <w:rFonts w:ascii="Arial" w:hAnsi="Arial" w:cs="Arial"/>
          <w:sz w:val="22"/>
          <w:szCs w:val="22"/>
        </w:rPr>
      </w:pPr>
    </w:p>
    <w:p w:rsidR="0029048F" w:rsidRPr="0029048F" w:rsidRDefault="0029048F" w:rsidP="0029048F">
      <w:pPr>
        <w:pStyle w:val="Default"/>
        <w:numPr>
          <w:ilvl w:val="0"/>
          <w:numId w:val="6"/>
        </w:numPr>
        <w:rPr>
          <w:rFonts w:ascii="Arial" w:hAnsi="Arial" w:cs="Arial"/>
          <w:sz w:val="22"/>
          <w:szCs w:val="22"/>
        </w:rPr>
      </w:pPr>
      <w:r w:rsidRPr="0029048F">
        <w:rPr>
          <w:rFonts w:ascii="Arial" w:hAnsi="Arial" w:cs="Arial"/>
          <w:sz w:val="22"/>
          <w:szCs w:val="22"/>
        </w:rPr>
        <w:t xml:space="preserve">To be accountable for; </w:t>
      </w:r>
    </w:p>
    <w:p w:rsidR="0029048F" w:rsidRPr="0029048F" w:rsidRDefault="0029048F" w:rsidP="0029048F">
      <w:pPr>
        <w:pStyle w:val="Default"/>
        <w:numPr>
          <w:ilvl w:val="0"/>
          <w:numId w:val="6"/>
        </w:numPr>
        <w:spacing w:after="141"/>
        <w:rPr>
          <w:rFonts w:ascii="Arial" w:hAnsi="Arial" w:cs="Arial"/>
          <w:sz w:val="22"/>
          <w:szCs w:val="22"/>
        </w:rPr>
      </w:pPr>
      <w:r w:rsidRPr="0029048F">
        <w:rPr>
          <w:rFonts w:ascii="Arial" w:hAnsi="Arial" w:cs="Arial"/>
          <w:sz w:val="22"/>
          <w:szCs w:val="22"/>
        </w:rPr>
        <w:t xml:space="preserve">To plan interesting and engaging lessons that meet the needs of students of all abilities and learning preferences, and that demonstrate understanding of the importance of independence in learning. </w:t>
      </w:r>
    </w:p>
    <w:p w:rsidR="0029048F" w:rsidRPr="0029048F" w:rsidRDefault="0029048F" w:rsidP="0029048F">
      <w:pPr>
        <w:pStyle w:val="Default"/>
        <w:numPr>
          <w:ilvl w:val="0"/>
          <w:numId w:val="6"/>
        </w:numPr>
        <w:spacing w:after="141"/>
        <w:rPr>
          <w:rFonts w:ascii="Arial" w:hAnsi="Arial" w:cs="Arial"/>
          <w:sz w:val="22"/>
          <w:szCs w:val="22"/>
        </w:rPr>
      </w:pPr>
      <w:r w:rsidRPr="0029048F">
        <w:rPr>
          <w:rFonts w:ascii="Arial" w:hAnsi="Arial" w:cs="Arial"/>
          <w:sz w:val="22"/>
          <w:szCs w:val="22"/>
        </w:rPr>
        <w:t xml:space="preserve">To provide assessment opportunities to students that allow them to engage with success criteria, examples of good practice and the work of their peers so that they become knowledgeable about their own relative strengths and needs. </w:t>
      </w:r>
    </w:p>
    <w:p w:rsidR="0029048F" w:rsidRPr="0029048F" w:rsidRDefault="0029048F" w:rsidP="0029048F">
      <w:pPr>
        <w:pStyle w:val="Default"/>
        <w:numPr>
          <w:ilvl w:val="0"/>
          <w:numId w:val="6"/>
        </w:numPr>
        <w:spacing w:after="141"/>
        <w:rPr>
          <w:rFonts w:ascii="Arial" w:hAnsi="Arial" w:cs="Arial"/>
          <w:sz w:val="22"/>
          <w:szCs w:val="22"/>
        </w:rPr>
      </w:pPr>
      <w:r w:rsidRPr="0029048F">
        <w:rPr>
          <w:rFonts w:ascii="Arial" w:hAnsi="Arial" w:cs="Arial"/>
          <w:sz w:val="22"/>
          <w:szCs w:val="22"/>
        </w:rPr>
        <w:t xml:space="preserve">To understand and interact with prior attainment data and future performance targets of all students in order to effectively monitor and evaluate performance and plan personalised intervention strategies. </w:t>
      </w:r>
    </w:p>
    <w:p w:rsidR="0029048F" w:rsidRPr="0029048F" w:rsidRDefault="0029048F" w:rsidP="0029048F">
      <w:pPr>
        <w:pStyle w:val="Default"/>
        <w:numPr>
          <w:ilvl w:val="0"/>
          <w:numId w:val="6"/>
        </w:numPr>
        <w:spacing w:after="141"/>
        <w:rPr>
          <w:rFonts w:ascii="Arial" w:hAnsi="Arial" w:cs="Arial"/>
          <w:sz w:val="22"/>
          <w:szCs w:val="22"/>
        </w:rPr>
      </w:pPr>
      <w:r w:rsidRPr="0029048F">
        <w:rPr>
          <w:rFonts w:ascii="Arial" w:hAnsi="Arial" w:cs="Arial"/>
          <w:sz w:val="22"/>
          <w:szCs w:val="22"/>
        </w:rPr>
        <w:t xml:space="preserve">To contribute fully to the development of faculty lesson plans and schemes of work to ensure that the highest standards of teaching and learning are embedded within faculty practice in the classroom. </w:t>
      </w:r>
    </w:p>
    <w:p w:rsidR="0029048F" w:rsidRPr="0029048F" w:rsidRDefault="0029048F" w:rsidP="0029048F">
      <w:pPr>
        <w:pStyle w:val="Default"/>
        <w:numPr>
          <w:ilvl w:val="0"/>
          <w:numId w:val="6"/>
        </w:numPr>
        <w:spacing w:after="141"/>
        <w:rPr>
          <w:rFonts w:ascii="Arial" w:hAnsi="Arial" w:cs="Arial"/>
          <w:sz w:val="22"/>
          <w:szCs w:val="22"/>
        </w:rPr>
      </w:pPr>
      <w:r w:rsidRPr="0029048F">
        <w:rPr>
          <w:rFonts w:ascii="Arial" w:hAnsi="Arial" w:cs="Arial"/>
          <w:sz w:val="22"/>
          <w:szCs w:val="22"/>
        </w:rPr>
        <w:t xml:space="preserve">To reflect upon their own strengths and training needs as a teacher, and identify relevant and innovative CPD to meet these needs and help develop their pedagogical practice. </w:t>
      </w:r>
    </w:p>
    <w:p w:rsidR="0029048F" w:rsidRPr="0029048F" w:rsidRDefault="0029048F" w:rsidP="0029048F">
      <w:pPr>
        <w:pStyle w:val="Default"/>
        <w:numPr>
          <w:ilvl w:val="0"/>
          <w:numId w:val="6"/>
        </w:numPr>
        <w:spacing w:after="141"/>
        <w:rPr>
          <w:rFonts w:ascii="Arial" w:hAnsi="Arial" w:cs="Arial"/>
          <w:sz w:val="22"/>
          <w:szCs w:val="22"/>
        </w:rPr>
      </w:pPr>
      <w:r w:rsidRPr="0029048F">
        <w:rPr>
          <w:rFonts w:ascii="Arial" w:hAnsi="Arial" w:cs="Arial"/>
          <w:sz w:val="22"/>
          <w:szCs w:val="22"/>
        </w:rPr>
        <w:t xml:space="preserve">To fulfil all of the obligations that are reasonably expected of them by the school and their faculty to ensure that students perceive them as a member of a team that is supportive and has a shared set of goals. </w:t>
      </w:r>
    </w:p>
    <w:p w:rsidR="0029048F" w:rsidRPr="0029048F" w:rsidRDefault="0029048F" w:rsidP="0029048F">
      <w:pPr>
        <w:pStyle w:val="Default"/>
        <w:numPr>
          <w:ilvl w:val="0"/>
          <w:numId w:val="6"/>
        </w:numPr>
        <w:rPr>
          <w:rFonts w:ascii="Arial" w:hAnsi="Arial" w:cs="Arial"/>
          <w:sz w:val="22"/>
          <w:szCs w:val="22"/>
        </w:rPr>
      </w:pPr>
      <w:r w:rsidRPr="0029048F">
        <w:rPr>
          <w:rFonts w:ascii="Arial" w:hAnsi="Arial" w:cs="Arial"/>
          <w:sz w:val="22"/>
          <w:szCs w:val="22"/>
        </w:rPr>
        <w:t xml:space="preserve">To follow school and faculty procedures that promote and safeguard behaviour to facilitate learning in a safe environment where there is respect for all. </w:t>
      </w:r>
    </w:p>
    <w:p w:rsidR="0029048F" w:rsidRDefault="0029048F" w:rsidP="0029048F">
      <w:pPr>
        <w:pStyle w:val="Default"/>
        <w:rPr>
          <w:sz w:val="22"/>
          <w:szCs w:val="22"/>
        </w:rPr>
      </w:pPr>
    </w:p>
    <w:p w:rsidR="0029048F" w:rsidRPr="0029048F" w:rsidRDefault="0029048F" w:rsidP="0029048F">
      <w:pPr>
        <w:pStyle w:val="Default"/>
        <w:rPr>
          <w:rFonts w:ascii="Arial" w:hAnsi="Arial" w:cs="Arial"/>
          <w:sz w:val="22"/>
          <w:szCs w:val="22"/>
        </w:rPr>
      </w:pPr>
      <w:r w:rsidRPr="0029048F">
        <w:rPr>
          <w:rFonts w:ascii="Arial" w:hAnsi="Arial" w:cs="Arial"/>
          <w:sz w:val="22"/>
          <w:szCs w:val="22"/>
        </w:rPr>
        <w:t xml:space="preserve">MISCELLANEOUS DUTIES AND RESPONSIBILITIES </w:t>
      </w:r>
    </w:p>
    <w:p w:rsidR="0029048F" w:rsidRDefault="0029048F" w:rsidP="0029048F">
      <w:pPr>
        <w:pStyle w:val="Default"/>
        <w:rPr>
          <w:rFonts w:ascii="Arial" w:hAnsi="Arial" w:cs="Arial"/>
          <w:sz w:val="22"/>
          <w:szCs w:val="22"/>
        </w:rPr>
      </w:pPr>
      <w:r w:rsidRPr="0029048F">
        <w:rPr>
          <w:rFonts w:ascii="Arial" w:hAnsi="Arial" w:cs="Arial"/>
          <w:sz w:val="22"/>
          <w:szCs w:val="22"/>
        </w:rPr>
        <w:t xml:space="preserve">The specific duties attached to any individual teacher are subject to annual review and, may after discussion with the teacher, be changed. </w:t>
      </w:r>
    </w:p>
    <w:p w:rsidR="007F2213" w:rsidRPr="0029048F" w:rsidRDefault="007F2213" w:rsidP="0029048F">
      <w:pPr>
        <w:pStyle w:val="Default"/>
        <w:rPr>
          <w:rFonts w:ascii="Arial" w:hAnsi="Arial" w:cs="Arial"/>
          <w:sz w:val="22"/>
          <w:szCs w:val="22"/>
        </w:rPr>
      </w:pPr>
    </w:p>
    <w:p w:rsidR="0029048F" w:rsidRPr="0029048F" w:rsidRDefault="0029048F" w:rsidP="0029048F">
      <w:pPr>
        <w:pStyle w:val="Default"/>
        <w:rPr>
          <w:rFonts w:ascii="Arial" w:hAnsi="Arial" w:cs="Arial"/>
          <w:sz w:val="22"/>
          <w:szCs w:val="22"/>
        </w:rPr>
      </w:pPr>
    </w:p>
    <w:p w:rsidR="0029048F" w:rsidRDefault="0029048F" w:rsidP="0029048F">
      <w:pPr>
        <w:pStyle w:val="Default"/>
        <w:rPr>
          <w:rFonts w:ascii="Arial" w:hAnsi="Arial" w:cs="Arial"/>
          <w:sz w:val="22"/>
          <w:szCs w:val="22"/>
        </w:rPr>
      </w:pPr>
      <w:r w:rsidRPr="0029048F">
        <w:rPr>
          <w:rFonts w:ascii="Arial" w:hAnsi="Arial" w:cs="Arial"/>
          <w:sz w:val="22"/>
          <w:szCs w:val="22"/>
        </w:rPr>
        <w:t>Signature of Post-holder</w:t>
      </w:r>
      <w:r w:rsidR="007F2213">
        <w:rPr>
          <w:rFonts w:ascii="Arial" w:hAnsi="Arial" w:cs="Arial"/>
          <w:sz w:val="22"/>
          <w:szCs w:val="22"/>
        </w:rPr>
        <w:t>:</w:t>
      </w:r>
      <w:r w:rsidRPr="0029048F">
        <w:rPr>
          <w:rFonts w:ascii="Arial" w:hAnsi="Arial" w:cs="Arial"/>
          <w:sz w:val="22"/>
          <w:szCs w:val="22"/>
        </w:rPr>
        <w:t xml:space="preserve"> Date: </w:t>
      </w:r>
      <w:r w:rsidR="007F2213">
        <w:rPr>
          <w:rFonts w:ascii="Arial" w:hAnsi="Arial" w:cs="Arial"/>
          <w:sz w:val="22"/>
          <w:szCs w:val="22"/>
        </w:rPr>
        <w:t>-------------------------------------------------------___________________________________________________________________</w:t>
      </w:r>
    </w:p>
    <w:p w:rsidR="007F2213" w:rsidRPr="0029048F" w:rsidRDefault="007F2213" w:rsidP="0029048F">
      <w:pPr>
        <w:pStyle w:val="Default"/>
        <w:rPr>
          <w:rFonts w:ascii="Arial" w:hAnsi="Arial" w:cs="Arial"/>
          <w:sz w:val="22"/>
          <w:szCs w:val="22"/>
        </w:rPr>
      </w:pPr>
    </w:p>
    <w:p w:rsidR="0029048F" w:rsidRDefault="0029048F" w:rsidP="0029048F">
      <w:r w:rsidRPr="0029048F">
        <w:rPr>
          <w:rFonts w:ascii="Arial" w:hAnsi="Arial" w:cs="Arial"/>
          <w:sz w:val="22"/>
          <w:szCs w:val="22"/>
        </w:rPr>
        <w:t>Signature of Headteacher: Date</w:t>
      </w:r>
      <w:r>
        <w:rPr>
          <w:sz w:val="23"/>
          <w:szCs w:val="23"/>
        </w:rPr>
        <w:t>:</w:t>
      </w:r>
      <w:r w:rsidR="007F2213">
        <w:rPr>
          <w:sz w:val="23"/>
          <w:szCs w:val="23"/>
        </w:rPr>
        <w:t xml:space="preserve"> ---------------------------------------------------</w:t>
      </w:r>
    </w:p>
    <w:sectPr w:rsidR="002904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7179"/>
    <w:multiLevelType w:val="hybridMultilevel"/>
    <w:tmpl w:val="18D8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808"/>
    <w:multiLevelType w:val="hybridMultilevel"/>
    <w:tmpl w:val="AA26170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24190FBA"/>
    <w:multiLevelType w:val="hybridMultilevel"/>
    <w:tmpl w:val="2D78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81069"/>
    <w:multiLevelType w:val="hybridMultilevel"/>
    <w:tmpl w:val="757C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76A22"/>
    <w:multiLevelType w:val="hybridMultilevel"/>
    <w:tmpl w:val="6E226754"/>
    <w:lvl w:ilvl="0" w:tplc="10C4756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D5D3E"/>
    <w:multiLevelType w:val="hybridMultilevel"/>
    <w:tmpl w:val="8F88BBE4"/>
    <w:lvl w:ilvl="0" w:tplc="D3E0C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8F"/>
    <w:rsid w:val="001406B4"/>
    <w:rsid w:val="001542BA"/>
    <w:rsid w:val="0027695D"/>
    <w:rsid w:val="0029048F"/>
    <w:rsid w:val="00450C5A"/>
    <w:rsid w:val="006E7F19"/>
    <w:rsid w:val="007F2213"/>
    <w:rsid w:val="00883991"/>
    <w:rsid w:val="00F30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A2F113-F605-439E-9E48-444FE5C1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4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48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9048F"/>
    <w:pPr>
      <w:ind w:left="720" w:hanging="216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Y Wright</dc:creator>
  <cp:keywords/>
  <dc:description/>
  <cp:lastModifiedBy>Hirst, Matthew</cp:lastModifiedBy>
  <cp:revision>2</cp:revision>
  <dcterms:created xsi:type="dcterms:W3CDTF">2019-04-05T11:00:00Z</dcterms:created>
  <dcterms:modified xsi:type="dcterms:W3CDTF">2019-04-05T11:00:00Z</dcterms:modified>
</cp:coreProperties>
</file>