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D903" w14:textId="77777777" w:rsidR="000D002F" w:rsidRDefault="009B09E2">
      <w:pPr>
        <w:spacing w:before="35"/>
        <w:ind w:left="2144"/>
        <w:rPr>
          <w:rFonts w:ascii="Trebuchet MS" w:eastAsia="Trebuchet MS" w:hAnsi="Trebuchet MS" w:cs="Trebuchet MS"/>
          <w:sz w:val="52"/>
          <w:szCs w:val="52"/>
        </w:rPr>
      </w:pPr>
      <w:bookmarkStart w:id="0" w:name="_GoBack"/>
      <w:bookmarkEnd w:id="0"/>
      <w:r>
        <w:rPr>
          <w:noProof/>
          <w:lang w:val="en-GB" w:eastAsia="en-GB"/>
        </w:rPr>
        <w:drawing>
          <wp:anchor distT="0" distB="0" distL="114300" distR="114300" simplePos="0" relativeHeight="251657728" behindDoc="1" locked="0" layoutInCell="1" allowOverlap="1" wp14:anchorId="37E81547" wp14:editId="5D851DF5">
            <wp:simplePos x="0" y="0"/>
            <wp:positionH relativeFrom="page">
              <wp:posOffset>878205</wp:posOffset>
            </wp:positionH>
            <wp:positionV relativeFrom="paragraph">
              <wp:posOffset>69215</wp:posOffset>
            </wp:positionV>
            <wp:extent cx="853440" cy="10388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 cy="103886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eastAsia="Trebuchet MS" w:hAnsi="Trebuchet MS" w:cs="Trebuchet MS"/>
          <w:b/>
          <w:bCs/>
          <w:color w:val="365F91"/>
          <w:spacing w:val="-4"/>
          <w:sz w:val="52"/>
          <w:szCs w:val="52"/>
        </w:rPr>
        <w:t>H</w:t>
      </w:r>
      <w:r>
        <w:rPr>
          <w:rFonts w:ascii="Trebuchet MS" w:eastAsia="Trebuchet MS" w:hAnsi="Trebuchet MS" w:cs="Trebuchet MS"/>
          <w:b/>
          <w:bCs/>
          <w:color w:val="365F91"/>
          <w:sz w:val="52"/>
          <w:szCs w:val="52"/>
        </w:rPr>
        <w:t>ig</w:t>
      </w: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a</w:t>
      </w:r>
      <w:r>
        <w:rPr>
          <w:rFonts w:ascii="Trebuchet MS" w:eastAsia="Trebuchet MS" w:hAnsi="Trebuchet MS" w:cs="Trebuchet MS"/>
          <w:b/>
          <w:bCs/>
          <w:color w:val="365F91"/>
          <w:spacing w:val="-4"/>
          <w:sz w:val="52"/>
          <w:szCs w:val="52"/>
        </w:rPr>
        <w:t>m</w:t>
      </w:r>
      <w:r>
        <w:rPr>
          <w:rFonts w:ascii="Trebuchet MS" w:eastAsia="Trebuchet MS" w:hAnsi="Trebuchet MS" w:cs="Trebuchet MS"/>
          <w:b/>
          <w:bCs/>
          <w:color w:val="365F91"/>
          <w:sz w:val="52"/>
          <w:szCs w:val="52"/>
        </w:rPr>
        <w:t>s</w:t>
      </w:r>
      <w:r>
        <w:rPr>
          <w:rFonts w:ascii="Trebuchet MS" w:eastAsia="Trebuchet MS" w:hAnsi="Trebuchet MS" w:cs="Trebuchet MS"/>
          <w:b/>
          <w:bCs/>
          <w:color w:val="365F91"/>
          <w:spacing w:val="-4"/>
          <w:sz w:val="52"/>
          <w:szCs w:val="52"/>
        </w:rPr>
        <w:t xml:space="preserve"> P</w:t>
      </w:r>
      <w:r>
        <w:rPr>
          <w:rFonts w:ascii="Trebuchet MS" w:eastAsia="Trebuchet MS" w:hAnsi="Trebuchet MS" w:cs="Trebuchet MS"/>
          <w:b/>
          <w:bCs/>
          <w:color w:val="365F91"/>
          <w:sz w:val="52"/>
          <w:szCs w:val="52"/>
        </w:rPr>
        <w:t>ark</w:t>
      </w:r>
    </w:p>
    <w:p w14:paraId="543203A8" w14:textId="77777777" w:rsidR="000D002F" w:rsidRDefault="009B09E2">
      <w:pPr>
        <w:spacing w:line="532" w:lineRule="exact"/>
        <w:ind w:left="262"/>
        <w:jc w:val="center"/>
        <w:rPr>
          <w:rFonts w:ascii="Trebuchet MS" w:eastAsia="Trebuchet MS" w:hAnsi="Trebuchet MS" w:cs="Trebuchet MS"/>
          <w:sz w:val="48"/>
          <w:szCs w:val="48"/>
        </w:rPr>
      </w:pPr>
      <w:r>
        <w:rPr>
          <w:rFonts w:ascii="Trebuchet MS" w:eastAsia="Trebuchet MS" w:hAnsi="Trebuchet MS" w:cs="Trebuchet MS"/>
          <w:color w:val="365F91"/>
          <w:spacing w:val="-1"/>
          <w:sz w:val="48"/>
          <w:szCs w:val="48"/>
        </w:rPr>
        <w:t>S</w:t>
      </w:r>
      <w:r>
        <w:rPr>
          <w:rFonts w:ascii="Trebuchet MS" w:eastAsia="Trebuchet MS" w:hAnsi="Trebuchet MS" w:cs="Trebuchet MS"/>
          <w:color w:val="365F91"/>
          <w:sz w:val="48"/>
          <w:szCs w:val="48"/>
        </w:rPr>
        <w:t>cho</w:t>
      </w:r>
      <w:r>
        <w:rPr>
          <w:rFonts w:ascii="Trebuchet MS" w:eastAsia="Trebuchet MS" w:hAnsi="Trebuchet MS" w:cs="Trebuchet MS"/>
          <w:color w:val="365F91"/>
          <w:spacing w:val="-3"/>
          <w:sz w:val="48"/>
          <w:szCs w:val="48"/>
        </w:rPr>
        <w:t>o</w:t>
      </w:r>
      <w:r>
        <w:rPr>
          <w:rFonts w:ascii="Trebuchet MS" w:eastAsia="Trebuchet MS" w:hAnsi="Trebuchet MS" w:cs="Trebuchet MS"/>
          <w:color w:val="365F91"/>
          <w:sz w:val="48"/>
          <w:szCs w:val="48"/>
        </w:rPr>
        <w:t>l</w:t>
      </w:r>
    </w:p>
    <w:p w14:paraId="1DC32D62" w14:textId="77777777" w:rsidR="000D002F" w:rsidRDefault="009B09E2">
      <w:pPr>
        <w:spacing w:before="31"/>
        <w:ind w:left="2144"/>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A</w:t>
      </w:r>
      <w:r>
        <w:rPr>
          <w:rFonts w:ascii="Trebuchet MS" w:eastAsia="Trebuchet MS" w:hAnsi="Trebuchet MS" w:cs="Trebuchet MS"/>
          <w:color w:val="434343"/>
          <w:sz w:val="16"/>
          <w:szCs w:val="16"/>
        </w:rPr>
        <w:t xml:space="preserve">n </w:t>
      </w:r>
      <w:r>
        <w:rPr>
          <w:rFonts w:ascii="Trebuchet MS" w:eastAsia="Trebuchet MS" w:hAnsi="Trebuchet MS" w:cs="Trebuchet MS"/>
          <w:color w:val="434343"/>
          <w:spacing w:val="-3"/>
          <w:sz w:val="16"/>
          <w:szCs w:val="16"/>
        </w:rPr>
        <w:t>i</w:t>
      </w:r>
      <w:r>
        <w:rPr>
          <w:rFonts w:ascii="Trebuchet MS" w:eastAsia="Trebuchet MS" w:hAnsi="Trebuchet MS" w:cs="Trebuchet MS"/>
          <w:color w:val="434343"/>
          <w:sz w:val="16"/>
          <w:szCs w:val="16"/>
        </w:rPr>
        <w:t>n</w:t>
      </w:r>
      <w:r>
        <w:rPr>
          <w:rFonts w:ascii="Trebuchet MS" w:eastAsia="Trebuchet MS" w:hAnsi="Trebuchet MS" w:cs="Trebuchet MS"/>
          <w:color w:val="434343"/>
          <w:spacing w:val="-3"/>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6"/>
          <w:sz w:val="16"/>
          <w:szCs w:val="16"/>
        </w:rPr>
        <w:t>p</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n</w:t>
      </w:r>
      <w:r>
        <w:rPr>
          <w:rFonts w:ascii="Trebuchet MS" w:eastAsia="Trebuchet MS" w:hAnsi="Trebuchet MS" w:cs="Trebuchet MS"/>
          <w:color w:val="434343"/>
          <w:spacing w:val="-6"/>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z w:val="16"/>
          <w:szCs w:val="16"/>
        </w:rPr>
        <w:t>t</w:t>
      </w:r>
      <w:r>
        <w:rPr>
          <w:rFonts w:ascii="Trebuchet MS" w:eastAsia="Trebuchet MS" w:hAnsi="Trebuchet MS" w:cs="Trebuchet MS"/>
          <w:color w:val="434343"/>
          <w:spacing w:val="-2"/>
          <w:sz w:val="16"/>
          <w:szCs w:val="16"/>
        </w:rPr>
        <w:t xml:space="preserve"> </w:t>
      </w:r>
      <w:r>
        <w:rPr>
          <w:rFonts w:ascii="Trebuchet MS" w:eastAsia="Trebuchet MS" w:hAnsi="Trebuchet MS" w:cs="Trebuchet MS"/>
          <w:color w:val="434343"/>
          <w:spacing w:val="-1"/>
          <w:sz w:val="16"/>
          <w:szCs w:val="16"/>
        </w:rPr>
        <w:t>s</w:t>
      </w:r>
      <w:r>
        <w:rPr>
          <w:rFonts w:ascii="Trebuchet MS" w:eastAsia="Trebuchet MS" w:hAnsi="Trebuchet MS" w:cs="Trebuchet MS"/>
          <w:color w:val="434343"/>
          <w:spacing w:val="1"/>
          <w:sz w:val="16"/>
          <w:szCs w:val="16"/>
        </w:rPr>
        <w:t>t</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4"/>
          <w:sz w:val="16"/>
          <w:szCs w:val="16"/>
        </w:rPr>
        <w:t>t</w:t>
      </w:r>
      <w:r>
        <w:rPr>
          <w:rFonts w:ascii="Trebuchet MS" w:eastAsia="Trebuchet MS" w:hAnsi="Trebuchet MS" w:cs="Trebuchet MS"/>
          <w:color w:val="434343"/>
          <w:sz w:val="16"/>
          <w:szCs w:val="16"/>
        </w:rPr>
        <w:t>e</w:t>
      </w:r>
      <w:r>
        <w:rPr>
          <w:rFonts w:ascii="Trebuchet MS" w:eastAsia="Trebuchet MS" w:hAnsi="Trebuchet MS" w:cs="Trebuchet MS"/>
          <w:color w:val="434343"/>
          <w:spacing w:val="1"/>
          <w:sz w:val="16"/>
          <w:szCs w:val="16"/>
        </w:rPr>
        <w:t xml:space="preserve"> </w:t>
      </w:r>
      <w:r>
        <w:rPr>
          <w:rFonts w:ascii="Trebuchet MS" w:eastAsia="Trebuchet MS" w:hAnsi="Trebuchet MS" w:cs="Trebuchet MS"/>
          <w:color w:val="434343"/>
          <w:spacing w:val="-3"/>
          <w:sz w:val="16"/>
          <w:szCs w:val="16"/>
        </w:rPr>
        <w:t>f</w:t>
      </w:r>
      <w:r>
        <w:rPr>
          <w:rFonts w:ascii="Trebuchet MS" w:eastAsia="Trebuchet MS" w:hAnsi="Trebuchet MS" w:cs="Trebuchet MS"/>
          <w:color w:val="434343"/>
          <w:spacing w:val="-2"/>
          <w:sz w:val="16"/>
          <w:szCs w:val="16"/>
        </w:rPr>
        <w:t>u</w:t>
      </w:r>
      <w:r>
        <w:rPr>
          <w:rFonts w:ascii="Trebuchet MS" w:eastAsia="Trebuchet MS" w:hAnsi="Trebuchet MS" w:cs="Trebuchet MS"/>
          <w:color w:val="434343"/>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d</w:t>
      </w:r>
      <w:r>
        <w:rPr>
          <w:rFonts w:ascii="Trebuchet MS" w:eastAsia="Trebuchet MS" w:hAnsi="Trebuchet MS" w:cs="Trebuchet MS"/>
          <w:color w:val="434343"/>
          <w:spacing w:val="-6"/>
          <w:sz w:val="16"/>
          <w:szCs w:val="16"/>
        </w:rPr>
        <w:t xml:space="preserve"> </w:t>
      </w:r>
      <w:r>
        <w:rPr>
          <w:rFonts w:ascii="Trebuchet MS" w:eastAsia="Trebuchet MS" w:hAnsi="Trebuchet MS" w:cs="Trebuchet MS"/>
          <w:color w:val="434343"/>
          <w:spacing w:val="1"/>
          <w:sz w:val="16"/>
          <w:szCs w:val="16"/>
        </w:rPr>
        <w:t>A</w:t>
      </w:r>
      <w:r>
        <w:rPr>
          <w:rFonts w:ascii="Trebuchet MS" w:eastAsia="Trebuchet MS" w:hAnsi="Trebuchet MS" w:cs="Trebuchet MS"/>
          <w:color w:val="434343"/>
          <w:spacing w:val="-3"/>
          <w:sz w:val="16"/>
          <w:szCs w:val="16"/>
        </w:rPr>
        <w:t>c</w:t>
      </w:r>
      <w:r>
        <w:rPr>
          <w:rFonts w:ascii="Trebuchet MS" w:eastAsia="Trebuchet MS" w:hAnsi="Trebuchet MS" w:cs="Trebuchet MS"/>
          <w:color w:val="434343"/>
          <w:spacing w:val="-6"/>
          <w:sz w:val="16"/>
          <w:szCs w:val="16"/>
        </w:rPr>
        <w:t>a</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my</w:t>
      </w:r>
    </w:p>
    <w:p w14:paraId="63B0CAE9" w14:textId="77777777" w:rsidR="000D002F" w:rsidRDefault="000D002F">
      <w:pPr>
        <w:spacing w:line="110" w:lineRule="exact"/>
        <w:rPr>
          <w:sz w:val="11"/>
          <w:szCs w:val="11"/>
        </w:rPr>
      </w:pPr>
    </w:p>
    <w:p w14:paraId="10654356" w14:textId="77777777" w:rsidR="000D002F" w:rsidRDefault="009B09E2">
      <w:pPr>
        <w:ind w:left="2144"/>
        <w:rPr>
          <w:rFonts w:ascii="Trebuchet MS" w:eastAsia="Trebuchet MS" w:hAnsi="Trebuchet MS" w:cs="Trebuchet MS"/>
          <w:sz w:val="16"/>
          <w:szCs w:val="16"/>
        </w:rPr>
      </w:pPr>
      <w:r>
        <w:rPr>
          <w:rFonts w:ascii="Trebuchet MS" w:eastAsia="Trebuchet MS" w:hAnsi="Trebuchet MS" w:cs="Trebuchet MS"/>
          <w:color w:val="434343"/>
          <w:spacing w:val="-1"/>
          <w:sz w:val="20"/>
          <w:szCs w:val="20"/>
        </w:rPr>
        <w:t>Pr</w:t>
      </w:r>
      <w:r>
        <w:rPr>
          <w:rFonts w:ascii="Trebuchet MS" w:eastAsia="Trebuchet MS" w:hAnsi="Trebuchet MS" w:cs="Trebuchet MS"/>
          <w:color w:val="434343"/>
          <w:sz w:val="20"/>
          <w:szCs w:val="20"/>
        </w:rPr>
        <w:t>i</w:t>
      </w:r>
      <w:r>
        <w:rPr>
          <w:rFonts w:ascii="Trebuchet MS" w:eastAsia="Trebuchet MS" w:hAnsi="Trebuchet MS" w:cs="Trebuchet MS"/>
          <w:color w:val="434343"/>
          <w:spacing w:val="-1"/>
          <w:sz w:val="20"/>
          <w:szCs w:val="20"/>
        </w:rPr>
        <w:t>n</w:t>
      </w:r>
      <w:r>
        <w:rPr>
          <w:rFonts w:ascii="Trebuchet MS" w:eastAsia="Trebuchet MS" w:hAnsi="Trebuchet MS" w:cs="Trebuchet MS"/>
          <w:color w:val="434343"/>
          <w:sz w:val="20"/>
          <w:szCs w:val="20"/>
        </w:rPr>
        <w:t>c</w:t>
      </w:r>
      <w:r>
        <w:rPr>
          <w:rFonts w:ascii="Trebuchet MS" w:eastAsia="Trebuchet MS" w:hAnsi="Trebuchet MS" w:cs="Trebuchet MS"/>
          <w:color w:val="434343"/>
          <w:spacing w:val="3"/>
          <w:sz w:val="20"/>
          <w:szCs w:val="20"/>
        </w:rPr>
        <w:t>i</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z w:val="20"/>
          <w:szCs w:val="20"/>
        </w:rPr>
        <w:t>al</w:t>
      </w:r>
      <w:r>
        <w:rPr>
          <w:rFonts w:ascii="Trebuchet MS" w:eastAsia="Trebuchet MS" w:hAnsi="Trebuchet MS" w:cs="Trebuchet MS"/>
          <w:color w:val="434343"/>
          <w:spacing w:val="-7"/>
          <w:sz w:val="20"/>
          <w:szCs w:val="20"/>
        </w:rPr>
        <w:t xml:space="preserve"> </w:t>
      </w:r>
      <w:r>
        <w:rPr>
          <w:rFonts w:ascii="Trebuchet MS" w:eastAsia="Trebuchet MS" w:hAnsi="Trebuchet MS" w:cs="Trebuchet MS"/>
          <w:color w:val="434343"/>
          <w:sz w:val="20"/>
          <w:szCs w:val="20"/>
        </w:rPr>
        <w:t>-</w:t>
      </w:r>
      <w:r>
        <w:rPr>
          <w:rFonts w:ascii="Trebuchet MS" w:eastAsia="Trebuchet MS" w:hAnsi="Trebuchet MS" w:cs="Trebuchet MS"/>
          <w:color w:val="434343"/>
          <w:spacing w:val="-7"/>
          <w:sz w:val="20"/>
          <w:szCs w:val="20"/>
        </w:rPr>
        <w:t xml:space="preserve"> </w:t>
      </w:r>
      <w:r>
        <w:rPr>
          <w:rFonts w:ascii="Trebuchet MS" w:eastAsia="Trebuchet MS" w:hAnsi="Trebuchet MS" w:cs="Trebuchet MS"/>
          <w:color w:val="434343"/>
          <w:sz w:val="20"/>
          <w:szCs w:val="20"/>
        </w:rPr>
        <w:t>Mr</w:t>
      </w:r>
      <w:r>
        <w:rPr>
          <w:rFonts w:ascii="Trebuchet MS" w:eastAsia="Trebuchet MS" w:hAnsi="Trebuchet MS" w:cs="Trebuchet MS"/>
          <w:color w:val="434343"/>
          <w:spacing w:val="-4"/>
          <w:sz w:val="20"/>
          <w:szCs w:val="20"/>
        </w:rPr>
        <w:t xml:space="preserve"> </w:t>
      </w:r>
      <w:r>
        <w:rPr>
          <w:rFonts w:ascii="Trebuchet MS" w:eastAsia="Trebuchet MS" w:hAnsi="Trebuchet MS" w:cs="Trebuchet MS"/>
          <w:color w:val="434343"/>
          <w:sz w:val="20"/>
          <w:szCs w:val="20"/>
        </w:rPr>
        <w:t>P</w:t>
      </w:r>
      <w:r>
        <w:rPr>
          <w:rFonts w:ascii="Trebuchet MS" w:eastAsia="Trebuchet MS" w:hAnsi="Trebuchet MS" w:cs="Trebuchet MS"/>
          <w:color w:val="434343"/>
          <w:spacing w:val="-6"/>
          <w:sz w:val="20"/>
          <w:szCs w:val="20"/>
        </w:rPr>
        <w:t xml:space="preserve"> </w:t>
      </w:r>
      <w:r>
        <w:rPr>
          <w:rFonts w:ascii="Trebuchet MS" w:eastAsia="Trebuchet MS" w:hAnsi="Trebuchet MS" w:cs="Trebuchet MS"/>
          <w:color w:val="434343"/>
          <w:spacing w:val="2"/>
          <w:sz w:val="20"/>
          <w:szCs w:val="20"/>
        </w:rPr>
        <w:t>G</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pacing w:val="-1"/>
          <w:sz w:val="20"/>
          <w:szCs w:val="20"/>
        </w:rPr>
        <w:t>und</w:t>
      </w:r>
      <w:r>
        <w:rPr>
          <w:rFonts w:ascii="Trebuchet MS" w:eastAsia="Trebuchet MS" w:hAnsi="Trebuchet MS" w:cs="Trebuchet MS"/>
          <w:color w:val="434343"/>
          <w:sz w:val="20"/>
          <w:szCs w:val="20"/>
        </w:rPr>
        <w:t>y</w:t>
      </w:r>
      <w:r>
        <w:rPr>
          <w:rFonts w:ascii="Trebuchet MS" w:eastAsia="Trebuchet MS" w:hAnsi="Trebuchet MS" w:cs="Trebuchet MS"/>
          <w:color w:val="434343"/>
          <w:spacing w:val="1"/>
          <w:sz w:val="20"/>
          <w:szCs w:val="20"/>
        </w:rPr>
        <w:t xml:space="preserve"> </w:t>
      </w:r>
      <w:r>
        <w:rPr>
          <w:rFonts w:ascii="Trebuchet MS" w:eastAsia="Trebuchet MS" w:hAnsi="Trebuchet MS" w:cs="Trebuchet MS"/>
          <w:color w:val="434343"/>
          <w:sz w:val="16"/>
          <w:szCs w:val="16"/>
        </w:rPr>
        <w:t>BA</w:t>
      </w:r>
      <w:r>
        <w:rPr>
          <w:rFonts w:ascii="Trebuchet MS" w:eastAsia="Trebuchet MS" w:hAnsi="Trebuchet MS" w:cs="Trebuchet MS"/>
          <w:color w:val="434343"/>
          <w:spacing w:val="-5"/>
          <w:sz w:val="16"/>
          <w:szCs w:val="16"/>
        </w:rPr>
        <w:t xml:space="preserve"> </w:t>
      </w:r>
      <w:r>
        <w:rPr>
          <w:rFonts w:ascii="Trebuchet MS" w:eastAsia="Trebuchet MS" w:hAnsi="Trebuchet MS" w:cs="Trebuchet MS"/>
          <w:color w:val="434343"/>
          <w:sz w:val="16"/>
          <w:szCs w:val="16"/>
        </w:rPr>
        <w:t>(Hon</w:t>
      </w:r>
      <w:r>
        <w:rPr>
          <w:rFonts w:ascii="Trebuchet MS" w:eastAsia="Trebuchet MS" w:hAnsi="Trebuchet MS" w:cs="Trebuchet MS"/>
          <w:color w:val="434343"/>
          <w:spacing w:val="-5"/>
          <w:sz w:val="16"/>
          <w:szCs w:val="16"/>
        </w:rPr>
        <w:t>s</w:t>
      </w:r>
      <w:r>
        <w:rPr>
          <w:rFonts w:ascii="Trebuchet MS" w:eastAsia="Trebuchet MS" w:hAnsi="Trebuchet MS" w:cs="Trebuchet MS"/>
          <w:color w:val="434343"/>
          <w:sz w:val="16"/>
          <w:szCs w:val="16"/>
        </w:rPr>
        <w:t>)</w:t>
      </w:r>
      <w:r>
        <w:rPr>
          <w:rFonts w:ascii="Trebuchet MS" w:eastAsia="Trebuchet MS" w:hAnsi="Trebuchet MS" w:cs="Trebuchet MS"/>
          <w:color w:val="434343"/>
          <w:spacing w:val="-4"/>
          <w:sz w:val="16"/>
          <w:szCs w:val="16"/>
        </w:rPr>
        <w:t xml:space="preserve"> </w:t>
      </w:r>
      <w:r>
        <w:rPr>
          <w:rFonts w:ascii="Trebuchet MS" w:eastAsia="Trebuchet MS" w:hAnsi="Trebuchet MS" w:cs="Trebuchet MS"/>
          <w:color w:val="434343"/>
          <w:spacing w:val="-1"/>
          <w:sz w:val="16"/>
          <w:szCs w:val="16"/>
        </w:rPr>
        <w:t>PG</w:t>
      </w:r>
      <w:r>
        <w:rPr>
          <w:rFonts w:ascii="Trebuchet MS" w:eastAsia="Trebuchet MS" w:hAnsi="Trebuchet MS" w:cs="Trebuchet MS"/>
          <w:color w:val="434343"/>
          <w:spacing w:val="-3"/>
          <w:sz w:val="16"/>
          <w:szCs w:val="16"/>
        </w:rPr>
        <w:t>C</w:t>
      </w:r>
      <w:r>
        <w:rPr>
          <w:rFonts w:ascii="Trebuchet MS" w:eastAsia="Trebuchet MS" w:hAnsi="Trebuchet MS" w:cs="Trebuchet MS"/>
          <w:color w:val="434343"/>
          <w:sz w:val="16"/>
          <w:szCs w:val="16"/>
        </w:rPr>
        <w:t>E</w:t>
      </w:r>
    </w:p>
    <w:p w14:paraId="17D4E2EE" w14:textId="77777777" w:rsidR="000D002F" w:rsidRDefault="009B09E2">
      <w:pPr>
        <w:spacing w:before="6" w:line="190" w:lineRule="exact"/>
        <w:rPr>
          <w:sz w:val="19"/>
          <w:szCs w:val="19"/>
        </w:rPr>
      </w:pPr>
      <w:r>
        <w:br w:type="column"/>
      </w:r>
    </w:p>
    <w:p w14:paraId="5D129023" w14:textId="77777777" w:rsidR="000D002F" w:rsidRDefault="009B09E2">
      <w:pPr>
        <w:ind w:left="1101"/>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3</w:t>
      </w:r>
      <w:r>
        <w:rPr>
          <w:rFonts w:ascii="Trebuchet MS" w:eastAsia="Trebuchet MS" w:hAnsi="Trebuchet MS" w:cs="Trebuchet MS"/>
          <w:color w:val="434343"/>
          <w:sz w:val="20"/>
          <w:szCs w:val="20"/>
        </w:rPr>
        <w:t>4</w:t>
      </w:r>
      <w:r>
        <w:rPr>
          <w:rFonts w:ascii="Trebuchet MS" w:eastAsia="Trebuchet MS" w:hAnsi="Trebuchet MS" w:cs="Trebuchet MS"/>
          <w:color w:val="434343"/>
          <w:spacing w:val="-19"/>
          <w:sz w:val="20"/>
          <w:szCs w:val="20"/>
        </w:rPr>
        <w:t xml:space="preserve"> </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z w:val="20"/>
          <w:szCs w:val="20"/>
        </w:rPr>
        <w:t>a</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sw</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th</w:t>
      </w:r>
      <w:r>
        <w:rPr>
          <w:rFonts w:ascii="Trebuchet MS" w:eastAsia="Trebuchet MS" w:hAnsi="Trebuchet MS" w:cs="Trebuchet MS"/>
          <w:color w:val="434343"/>
          <w:spacing w:val="-21"/>
          <w:sz w:val="20"/>
          <w:szCs w:val="20"/>
        </w:rPr>
        <w:t xml:space="preserve"> </w:t>
      </w:r>
      <w:r>
        <w:rPr>
          <w:rFonts w:ascii="Trebuchet MS" w:eastAsia="Trebuchet MS" w:hAnsi="Trebuchet MS" w:cs="Trebuchet MS"/>
          <w:color w:val="434343"/>
          <w:sz w:val="20"/>
          <w:szCs w:val="20"/>
        </w:rPr>
        <w:t>Av</w:t>
      </w:r>
      <w:r>
        <w:rPr>
          <w:rFonts w:ascii="Trebuchet MS" w:eastAsia="Trebuchet MS" w:hAnsi="Trebuchet MS" w:cs="Trebuchet MS"/>
          <w:color w:val="434343"/>
          <w:spacing w:val="1"/>
          <w:sz w:val="20"/>
          <w:szCs w:val="20"/>
        </w:rPr>
        <w:t>e</w:t>
      </w:r>
      <w:r>
        <w:rPr>
          <w:rFonts w:ascii="Trebuchet MS" w:eastAsia="Trebuchet MS" w:hAnsi="Trebuchet MS" w:cs="Trebuchet MS"/>
          <w:color w:val="434343"/>
          <w:spacing w:val="-1"/>
          <w:sz w:val="20"/>
          <w:szCs w:val="20"/>
        </w:rPr>
        <w:t>nue</w:t>
      </w:r>
    </w:p>
    <w:p w14:paraId="2C307A17" w14:textId="77777777" w:rsidR="000D002F" w:rsidRDefault="009B09E2">
      <w:pPr>
        <w:spacing w:line="218" w:lineRule="exact"/>
        <w:ind w:left="1759" w:right="486"/>
        <w:jc w:val="center"/>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H</w:t>
      </w:r>
      <w:r>
        <w:rPr>
          <w:rFonts w:ascii="Trebuchet MS" w:eastAsia="Trebuchet MS" w:hAnsi="Trebuchet MS" w:cs="Trebuchet MS"/>
          <w:color w:val="434343"/>
          <w:sz w:val="20"/>
          <w:szCs w:val="20"/>
        </w:rPr>
        <w:t>ig</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z w:val="20"/>
          <w:szCs w:val="20"/>
        </w:rPr>
        <w:t>ams</w:t>
      </w:r>
      <w:r>
        <w:rPr>
          <w:rFonts w:ascii="Trebuchet MS" w:eastAsia="Trebuchet MS" w:hAnsi="Trebuchet MS" w:cs="Trebuchet MS"/>
          <w:color w:val="434343"/>
          <w:spacing w:val="-24"/>
          <w:sz w:val="20"/>
          <w:szCs w:val="20"/>
        </w:rPr>
        <w:t xml:space="preserve"> </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k</w:t>
      </w:r>
    </w:p>
    <w:p w14:paraId="5AC882FF" w14:textId="77777777" w:rsidR="000D002F" w:rsidRDefault="009B09E2">
      <w:pPr>
        <w:ind w:left="1857"/>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L</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z w:val="20"/>
          <w:szCs w:val="20"/>
        </w:rPr>
        <w:t>n</w:t>
      </w:r>
      <w:r>
        <w:rPr>
          <w:rFonts w:ascii="Trebuchet MS" w:eastAsia="Trebuchet MS" w:hAnsi="Trebuchet MS" w:cs="Trebuchet MS"/>
          <w:color w:val="434343"/>
          <w:spacing w:val="-10"/>
          <w:sz w:val="20"/>
          <w:szCs w:val="20"/>
        </w:rPr>
        <w:t xml:space="preserve"> </w:t>
      </w:r>
      <w:r>
        <w:rPr>
          <w:rFonts w:ascii="Trebuchet MS" w:eastAsia="Trebuchet MS" w:hAnsi="Trebuchet MS" w:cs="Trebuchet MS"/>
          <w:color w:val="434343"/>
          <w:spacing w:val="-5"/>
          <w:sz w:val="20"/>
          <w:szCs w:val="20"/>
        </w:rPr>
        <w:t>E</w:t>
      </w:r>
      <w:r>
        <w:rPr>
          <w:rFonts w:ascii="Trebuchet MS" w:eastAsia="Trebuchet MS" w:hAnsi="Trebuchet MS" w:cs="Trebuchet MS"/>
          <w:color w:val="434343"/>
          <w:sz w:val="20"/>
          <w:szCs w:val="20"/>
        </w:rPr>
        <w:t>4</w:t>
      </w:r>
      <w:r>
        <w:rPr>
          <w:rFonts w:ascii="Trebuchet MS" w:eastAsia="Trebuchet MS" w:hAnsi="Trebuchet MS" w:cs="Trebuchet MS"/>
          <w:color w:val="434343"/>
          <w:spacing w:val="-12"/>
          <w:sz w:val="20"/>
          <w:szCs w:val="20"/>
        </w:rPr>
        <w:t xml:space="preserve"> </w:t>
      </w:r>
      <w:r>
        <w:rPr>
          <w:rFonts w:ascii="Trebuchet MS" w:eastAsia="Trebuchet MS" w:hAnsi="Trebuchet MS" w:cs="Trebuchet MS"/>
          <w:color w:val="434343"/>
          <w:spacing w:val="1"/>
          <w:sz w:val="20"/>
          <w:szCs w:val="20"/>
        </w:rPr>
        <w:t>9</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z w:val="20"/>
          <w:szCs w:val="20"/>
        </w:rPr>
        <w:t>J</w:t>
      </w:r>
    </w:p>
    <w:p w14:paraId="595644C8" w14:textId="77777777" w:rsidR="000D002F" w:rsidRDefault="000D002F">
      <w:pPr>
        <w:spacing w:before="8" w:line="100" w:lineRule="exact"/>
        <w:rPr>
          <w:sz w:val="10"/>
          <w:szCs w:val="10"/>
        </w:rPr>
      </w:pPr>
    </w:p>
    <w:p w14:paraId="5D9985D2" w14:textId="77777777" w:rsidR="000D002F" w:rsidRDefault="009B09E2">
      <w:pPr>
        <w:ind w:left="923"/>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P</w:t>
      </w:r>
      <w:r>
        <w:rPr>
          <w:rFonts w:ascii="Trebuchet MS" w:eastAsia="Trebuchet MS" w:hAnsi="Trebuchet MS" w:cs="Trebuchet MS"/>
          <w:color w:val="434343"/>
          <w:sz w:val="16"/>
          <w:szCs w:val="16"/>
        </w:rPr>
        <w:t>ho</w:t>
      </w:r>
      <w:r>
        <w:rPr>
          <w:rFonts w:ascii="Trebuchet MS" w:eastAsia="Trebuchet MS" w:hAnsi="Trebuchet MS" w:cs="Trebuchet MS"/>
          <w:color w:val="434343"/>
          <w:spacing w:val="-2"/>
          <w:sz w:val="16"/>
          <w:szCs w:val="16"/>
        </w:rPr>
        <w:t>ne</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3"/>
          <w:sz w:val="16"/>
          <w:szCs w:val="16"/>
        </w:rPr>
        <w:t>0</w:t>
      </w:r>
      <w:r>
        <w:rPr>
          <w:rFonts w:ascii="Trebuchet MS" w:eastAsia="Trebuchet MS" w:hAnsi="Trebuchet MS" w:cs="Trebuchet MS"/>
          <w:color w:val="434343"/>
          <w:spacing w:val="-1"/>
          <w:sz w:val="16"/>
          <w:szCs w:val="16"/>
        </w:rPr>
        <w:t>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w:t>
      </w:r>
      <w:r>
        <w:rPr>
          <w:rFonts w:ascii="Trebuchet MS" w:eastAsia="Trebuchet MS" w:hAnsi="Trebuchet MS" w:cs="Trebuchet MS"/>
          <w:color w:val="434343"/>
          <w:spacing w:val="-3"/>
          <w:sz w:val="16"/>
          <w:szCs w:val="16"/>
        </w:rPr>
        <w:t>8</w:t>
      </w:r>
      <w:r>
        <w:rPr>
          <w:rFonts w:ascii="Trebuchet MS" w:eastAsia="Trebuchet MS" w:hAnsi="Trebuchet MS" w:cs="Trebuchet MS"/>
          <w:color w:val="434343"/>
          <w:sz w:val="16"/>
          <w:szCs w:val="16"/>
        </w:rPr>
        <w:t>5</w:t>
      </w:r>
      <w:r>
        <w:rPr>
          <w:rFonts w:ascii="Trebuchet MS" w:eastAsia="Trebuchet MS" w:hAnsi="Trebuchet MS" w:cs="Trebuchet MS"/>
          <w:color w:val="434343"/>
          <w:spacing w:val="-1"/>
          <w:sz w:val="16"/>
          <w:szCs w:val="16"/>
        </w:rPr>
        <w:t>2</w:t>
      </w:r>
      <w:r>
        <w:rPr>
          <w:rFonts w:ascii="Trebuchet MS" w:eastAsia="Trebuchet MS" w:hAnsi="Trebuchet MS" w:cs="Trebuchet MS"/>
          <w:color w:val="434343"/>
          <w:sz w:val="16"/>
          <w:szCs w:val="16"/>
        </w:rPr>
        <w:t>7</w:t>
      </w:r>
      <w:r>
        <w:rPr>
          <w:rFonts w:ascii="Trebuchet MS" w:eastAsia="Trebuchet MS" w:hAnsi="Trebuchet MS" w:cs="Trebuchet MS"/>
          <w:color w:val="434343"/>
          <w:spacing w:val="-3"/>
          <w:sz w:val="16"/>
          <w:szCs w:val="16"/>
        </w:rPr>
        <w:t xml:space="preserve"> 4</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5</w:t>
      </w:r>
      <w:r>
        <w:rPr>
          <w:rFonts w:ascii="Trebuchet MS" w:eastAsia="Trebuchet MS" w:hAnsi="Trebuchet MS" w:cs="Trebuchet MS"/>
          <w:color w:val="434343"/>
          <w:sz w:val="16"/>
          <w:szCs w:val="16"/>
        </w:rPr>
        <w:t>1</w:t>
      </w:r>
    </w:p>
    <w:p w14:paraId="65AFA8F8" w14:textId="77777777" w:rsidR="000D002F" w:rsidRDefault="009B09E2">
      <w:pPr>
        <w:spacing w:before="8"/>
        <w:ind w:left="1759" w:right="651"/>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Fa</w:t>
      </w:r>
      <w:r>
        <w:rPr>
          <w:rFonts w:ascii="Trebuchet MS" w:eastAsia="Trebuchet MS" w:hAnsi="Trebuchet MS" w:cs="Trebuchet MS"/>
          <w:color w:val="434343"/>
          <w:spacing w:val="-2"/>
          <w:sz w:val="16"/>
          <w:szCs w:val="16"/>
        </w:rPr>
        <w:t>x</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3"/>
          <w:sz w:val="16"/>
          <w:szCs w:val="16"/>
        </w:rPr>
        <w:t xml:space="preserve"> 8</w:t>
      </w:r>
      <w:r>
        <w:rPr>
          <w:rFonts w:ascii="Trebuchet MS" w:eastAsia="Trebuchet MS" w:hAnsi="Trebuchet MS" w:cs="Trebuchet MS"/>
          <w:color w:val="434343"/>
          <w:sz w:val="16"/>
          <w:szCs w:val="16"/>
        </w:rPr>
        <w:t>5</w:t>
      </w:r>
      <w:r>
        <w:rPr>
          <w:rFonts w:ascii="Trebuchet MS" w:eastAsia="Trebuchet MS" w:hAnsi="Trebuchet MS" w:cs="Trebuchet MS"/>
          <w:color w:val="434343"/>
          <w:spacing w:val="-1"/>
          <w:sz w:val="16"/>
          <w:szCs w:val="16"/>
        </w:rPr>
        <w:t>0</w:t>
      </w:r>
      <w:r>
        <w:rPr>
          <w:rFonts w:ascii="Trebuchet MS" w:eastAsia="Trebuchet MS" w:hAnsi="Trebuchet MS" w:cs="Trebuchet MS"/>
          <w:color w:val="434343"/>
          <w:sz w:val="16"/>
          <w:szCs w:val="16"/>
        </w:rPr>
        <w:t>3</w:t>
      </w:r>
      <w:r>
        <w:rPr>
          <w:rFonts w:ascii="Trebuchet MS" w:eastAsia="Trebuchet MS" w:hAnsi="Trebuchet MS" w:cs="Trebuchet MS"/>
          <w:color w:val="434343"/>
          <w:spacing w:val="-3"/>
          <w:sz w:val="16"/>
          <w:szCs w:val="16"/>
        </w:rPr>
        <w:t xml:space="preserve"> </w:t>
      </w:r>
      <w:r>
        <w:rPr>
          <w:rFonts w:ascii="Trebuchet MS" w:eastAsia="Trebuchet MS" w:hAnsi="Trebuchet MS" w:cs="Trebuchet MS"/>
          <w:color w:val="434343"/>
          <w:sz w:val="16"/>
          <w:szCs w:val="16"/>
        </w:rPr>
        <w:t>3</w:t>
      </w:r>
      <w:r>
        <w:rPr>
          <w:rFonts w:ascii="Trebuchet MS" w:eastAsia="Trebuchet MS" w:hAnsi="Trebuchet MS" w:cs="Trebuchet MS"/>
          <w:color w:val="434343"/>
          <w:spacing w:val="-4"/>
          <w:sz w:val="16"/>
          <w:szCs w:val="16"/>
        </w:rPr>
        <w:t>3</w:t>
      </w:r>
      <w:r>
        <w:rPr>
          <w:rFonts w:ascii="Trebuchet MS" w:eastAsia="Trebuchet MS" w:hAnsi="Trebuchet MS" w:cs="Trebuchet MS"/>
          <w:color w:val="434343"/>
          <w:sz w:val="16"/>
          <w:szCs w:val="16"/>
        </w:rPr>
        <w:t>49</w:t>
      </w:r>
    </w:p>
    <w:p w14:paraId="1EF23093" w14:textId="77777777" w:rsidR="000D002F" w:rsidRDefault="004E4F76" w:rsidP="00F16FD1">
      <w:pPr>
        <w:spacing w:before="3" w:line="182" w:lineRule="exact"/>
        <w:ind w:left="928" w:right="684" w:hanging="366"/>
        <w:rPr>
          <w:rFonts w:ascii="Trebuchet MS" w:eastAsia="Trebuchet MS" w:hAnsi="Trebuchet MS" w:cs="Trebuchet MS"/>
          <w:sz w:val="16"/>
          <w:szCs w:val="16"/>
        </w:rPr>
        <w:sectPr w:rsidR="000D002F">
          <w:type w:val="continuous"/>
          <w:pgSz w:w="11907" w:h="16860"/>
          <w:pgMar w:top="840" w:right="840" w:bottom="280" w:left="820" w:header="720" w:footer="720" w:gutter="0"/>
          <w:cols w:num="2" w:space="720" w:equalWidth="0">
            <w:col w:w="5412" w:space="1030"/>
            <w:col w:w="3805"/>
          </w:cols>
        </w:sectPr>
      </w:pPr>
      <w:hyperlink r:id="rId7">
        <w:r w:rsidR="009B09E2">
          <w:rPr>
            <w:rFonts w:ascii="Trebuchet MS" w:eastAsia="Trebuchet MS" w:hAnsi="Trebuchet MS" w:cs="Trebuchet MS"/>
            <w:color w:val="434343"/>
            <w:spacing w:val="1"/>
            <w:sz w:val="16"/>
            <w:szCs w:val="16"/>
          </w:rPr>
          <w:t>en</w:t>
        </w:r>
        <w:r w:rsidR="009B09E2">
          <w:rPr>
            <w:rFonts w:ascii="Trebuchet MS" w:eastAsia="Trebuchet MS" w:hAnsi="Trebuchet MS" w:cs="Trebuchet MS"/>
            <w:color w:val="434343"/>
            <w:spacing w:val="-6"/>
            <w:sz w:val="16"/>
            <w:szCs w:val="16"/>
          </w:rPr>
          <w:t>q</w:t>
        </w:r>
        <w:r w:rsidR="009B09E2">
          <w:rPr>
            <w:rFonts w:ascii="Trebuchet MS" w:eastAsia="Trebuchet MS" w:hAnsi="Trebuchet MS" w:cs="Trebuchet MS"/>
            <w:color w:val="434343"/>
            <w:sz w:val="16"/>
            <w:szCs w:val="16"/>
          </w:rPr>
          <w:t>u</w:t>
        </w:r>
        <w:r w:rsidR="009B09E2">
          <w:rPr>
            <w:rFonts w:ascii="Trebuchet MS" w:eastAsia="Trebuchet MS" w:hAnsi="Trebuchet MS" w:cs="Trebuchet MS"/>
            <w:color w:val="434343"/>
            <w:spacing w:val="-3"/>
            <w:sz w:val="16"/>
            <w:szCs w:val="16"/>
          </w:rPr>
          <w:t>i</w:t>
        </w:r>
        <w:r w:rsidR="009B09E2">
          <w:rPr>
            <w:rFonts w:ascii="Trebuchet MS" w:eastAsia="Trebuchet MS" w:hAnsi="Trebuchet MS" w:cs="Trebuchet MS"/>
            <w:color w:val="434343"/>
            <w:sz w:val="16"/>
            <w:szCs w:val="16"/>
          </w:rPr>
          <w:t>r</w:t>
        </w:r>
        <w:r w:rsidR="009B09E2">
          <w:rPr>
            <w:rFonts w:ascii="Trebuchet MS" w:eastAsia="Trebuchet MS" w:hAnsi="Trebuchet MS" w:cs="Trebuchet MS"/>
            <w:color w:val="434343"/>
            <w:spacing w:val="-1"/>
            <w:sz w:val="16"/>
            <w:szCs w:val="16"/>
          </w:rPr>
          <w:t>i</w:t>
        </w:r>
        <w:r w:rsidR="009B09E2">
          <w:rPr>
            <w:rFonts w:ascii="Trebuchet MS" w:eastAsia="Trebuchet MS" w:hAnsi="Trebuchet MS" w:cs="Trebuchet MS"/>
            <w:color w:val="434343"/>
            <w:spacing w:val="-2"/>
            <w:sz w:val="16"/>
            <w:szCs w:val="16"/>
          </w:rPr>
          <w:t>e</w:t>
        </w:r>
        <w:r w:rsidR="009B09E2">
          <w:rPr>
            <w:rFonts w:ascii="Trebuchet MS" w:eastAsia="Trebuchet MS" w:hAnsi="Trebuchet MS" w:cs="Trebuchet MS"/>
            <w:color w:val="434343"/>
            <w:spacing w:val="-3"/>
            <w:sz w:val="16"/>
            <w:szCs w:val="16"/>
          </w:rPr>
          <w:t>s</w:t>
        </w:r>
        <w:r w:rsidR="009B09E2">
          <w:rPr>
            <w:rFonts w:ascii="Trebuchet MS" w:eastAsia="Trebuchet MS" w:hAnsi="Trebuchet MS" w:cs="Trebuchet MS"/>
            <w:color w:val="434343"/>
            <w:spacing w:val="-4"/>
            <w:sz w:val="16"/>
            <w:szCs w:val="16"/>
          </w:rPr>
          <w:t>@</w:t>
        </w:r>
        <w:r w:rsidR="009B09E2">
          <w:rPr>
            <w:rFonts w:ascii="Trebuchet MS" w:eastAsia="Trebuchet MS" w:hAnsi="Trebuchet MS" w:cs="Trebuchet MS"/>
            <w:color w:val="434343"/>
            <w:sz w:val="16"/>
            <w:szCs w:val="16"/>
          </w:rPr>
          <w:t>h</w:t>
        </w:r>
        <w:r w:rsidR="009B09E2">
          <w:rPr>
            <w:rFonts w:ascii="Trebuchet MS" w:eastAsia="Trebuchet MS" w:hAnsi="Trebuchet MS" w:cs="Trebuchet MS"/>
            <w:color w:val="434343"/>
            <w:spacing w:val="-1"/>
            <w:sz w:val="16"/>
            <w:szCs w:val="16"/>
          </w:rPr>
          <w:t>i</w:t>
        </w:r>
        <w:r w:rsidR="009B09E2">
          <w:rPr>
            <w:rFonts w:ascii="Trebuchet MS" w:eastAsia="Trebuchet MS" w:hAnsi="Trebuchet MS" w:cs="Trebuchet MS"/>
            <w:color w:val="434343"/>
            <w:spacing w:val="-4"/>
            <w:sz w:val="16"/>
            <w:szCs w:val="16"/>
          </w:rPr>
          <w:t>g</w:t>
        </w:r>
        <w:r w:rsidR="009B09E2">
          <w:rPr>
            <w:rFonts w:ascii="Trebuchet MS" w:eastAsia="Trebuchet MS" w:hAnsi="Trebuchet MS" w:cs="Trebuchet MS"/>
            <w:color w:val="434343"/>
            <w:sz w:val="16"/>
            <w:szCs w:val="16"/>
          </w:rPr>
          <w:t>h</w:t>
        </w:r>
        <w:r w:rsidR="009B09E2">
          <w:rPr>
            <w:rFonts w:ascii="Trebuchet MS" w:eastAsia="Trebuchet MS" w:hAnsi="Trebuchet MS" w:cs="Trebuchet MS"/>
            <w:color w:val="434343"/>
            <w:spacing w:val="-3"/>
            <w:sz w:val="16"/>
            <w:szCs w:val="16"/>
          </w:rPr>
          <w:t>a</w:t>
        </w:r>
        <w:r w:rsidR="009B09E2">
          <w:rPr>
            <w:rFonts w:ascii="Trebuchet MS" w:eastAsia="Trebuchet MS" w:hAnsi="Trebuchet MS" w:cs="Trebuchet MS"/>
            <w:color w:val="434343"/>
            <w:spacing w:val="-2"/>
            <w:sz w:val="16"/>
            <w:szCs w:val="16"/>
          </w:rPr>
          <w:t>m</w:t>
        </w:r>
        <w:r w:rsidR="009B09E2">
          <w:rPr>
            <w:rFonts w:ascii="Trebuchet MS" w:eastAsia="Trebuchet MS" w:hAnsi="Trebuchet MS" w:cs="Trebuchet MS"/>
            <w:color w:val="434343"/>
            <w:sz w:val="16"/>
            <w:szCs w:val="16"/>
          </w:rPr>
          <w:t>s</w:t>
        </w:r>
        <w:r w:rsidR="009B09E2">
          <w:rPr>
            <w:rFonts w:ascii="Trebuchet MS" w:eastAsia="Trebuchet MS" w:hAnsi="Trebuchet MS" w:cs="Trebuchet MS"/>
            <w:color w:val="434343"/>
            <w:spacing w:val="-2"/>
            <w:sz w:val="16"/>
            <w:szCs w:val="16"/>
          </w:rPr>
          <w:t>p</w:t>
        </w:r>
        <w:r w:rsidR="009B09E2">
          <w:rPr>
            <w:rFonts w:ascii="Trebuchet MS" w:eastAsia="Trebuchet MS" w:hAnsi="Trebuchet MS" w:cs="Trebuchet MS"/>
            <w:color w:val="434343"/>
            <w:spacing w:val="-3"/>
            <w:sz w:val="16"/>
            <w:szCs w:val="16"/>
          </w:rPr>
          <w:t>ar</w:t>
        </w:r>
        <w:r w:rsidR="009B09E2">
          <w:rPr>
            <w:rFonts w:ascii="Trebuchet MS" w:eastAsia="Trebuchet MS" w:hAnsi="Trebuchet MS" w:cs="Trebuchet MS"/>
            <w:color w:val="434343"/>
            <w:sz w:val="16"/>
            <w:szCs w:val="16"/>
          </w:rPr>
          <w:t>k</w:t>
        </w:r>
        <w:r w:rsidR="009B09E2">
          <w:rPr>
            <w:rFonts w:ascii="Trebuchet MS" w:eastAsia="Trebuchet MS" w:hAnsi="Trebuchet MS" w:cs="Trebuchet MS"/>
            <w:color w:val="434343"/>
            <w:spacing w:val="-3"/>
            <w:sz w:val="16"/>
            <w:szCs w:val="16"/>
          </w:rPr>
          <w:t>s</w:t>
        </w:r>
        <w:r w:rsidR="009B09E2">
          <w:rPr>
            <w:rFonts w:ascii="Trebuchet MS" w:eastAsia="Trebuchet MS" w:hAnsi="Trebuchet MS" w:cs="Trebuchet MS"/>
            <w:color w:val="434343"/>
            <w:spacing w:val="-1"/>
            <w:sz w:val="16"/>
            <w:szCs w:val="16"/>
          </w:rPr>
          <w:t>c</w:t>
        </w:r>
        <w:r w:rsidR="009B09E2">
          <w:rPr>
            <w:rFonts w:ascii="Trebuchet MS" w:eastAsia="Trebuchet MS" w:hAnsi="Trebuchet MS" w:cs="Trebuchet MS"/>
            <w:color w:val="434343"/>
            <w:spacing w:val="-2"/>
            <w:sz w:val="16"/>
            <w:szCs w:val="16"/>
          </w:rPr>
          <w:t>h</w:t>
        </w:r>
        <w:r w:rsidR="009B09E2">
          <w:rPr>
            <w:rFonts w:ascii="Trebuchet MS" w:eastAsia="Trebuchet MS" w:hAnsi="Trebuchet MS" w:cs="Trebuchet MS"/>
            <w:color w:val="434343"/>
            <w:spacing w:val="-3"/>
            <w:sz w:val="16"/>
            <w:szCs w:val="16"/>
          </w:rPr>
          <w:t>o</w:t>
        </w:r>
        <w:r w:rsidR="009B09E2">
          <w:rPr>
            <w:rFonts w:ascii="Trebuchet MS" w:eastAsia="Trebuchet MS" w:hAnsi="Trebuchet MS" w:cs="Trebuchet MS"/>
            <w:color w:val="434343"/>
            <w:sz w:val="16"/>
            <w:szCs w:val="16"/>
          </w:rPr>
          <w:t>o</w:t>
        </w:r>
        <w:r w:rsidR="009B09E2">
          <w:rPr>
            <w:rFonts w:ascii="Trebuchet MS" w:eastAsia="Trebuchet MS" w:hAnsi="Trebuchet MS" w:cs="Trebuchet MS"/>
            <w:color w:val="434343"/>
            <w:spacing w:val="-2"/>
            <w:sz w:val="16"/>
            <w:szCs w:val="16"/>
          </w:rPr>
          <w:t>l</w:t>
        </w:r>
        <w:r w:rsidR="009B09E2">
          <w:rPr>
            <w:rFonts w:ascii="Trebuchet MS" w:eastAsia="Trebuchet MS" w:hAnsi="Trebuchet MS" w:cs="Trebuchet MS"/>
            <w:color w:val="434343"/>
            <w:sz w:val="16"/>
            <w:szCs w:val="16"/>
          </w:rPr>
          <w:t>.</w:t>
        </w:r>
        <w:r w:rsidR="009B09E2">
          <w:rPr>
            <w:rFonts w:ascii="Trebuchet MS" w:eastAsia="Trebuchet MS" w:hAnsi="Trebuchet MS" w:cs="Trebuchet MS"/>
            <w:color w:val="434343"/>
            <w:spacing w:val="-3"/>
            <w:sz w:val="16"/>
            <w:szCs w:val="16"/>
          </w:rPr>
          <w:t>co</w:t>
        </w:r>
        <w:r w:rsidR="009B09E2">
          <w:rPr>
            <w:rFonts w:ascii="Trebuchet MS" w:eastAsia="Trebuchet MS" w:hAnsi="Trebuchet MS" w:cs="Trebuchet MS"/>
            <w:color w:val="434343"/>
            <w:spacing w:val="-4"/>
            <w:sz w:val="16"/>
            <w:szCs w:val="16"/>
          </w:rPr>
          <w:t>.</w:t>
        </w:r>
        <w:r w:rsidR="009B09E2">
          <w:rPr>
            <w:rFonts w:ascii="Trebuchet MS" w:eastAsia="Trebuchet MS" w:hAnsi="Trebuchet MS" w:cs="Trebuchet MS"/>
            <w:color w:val="434343"/>
            <w:spacing w:val="1"/>
            <w:sz w:val="16"/>
            <w:szCs w:val="16"/>
          </w:rPr>
          <w:t>uk</w:t>
        </w:r>
      </w:hyperlink>
      <w:r w:rsidR="009B09E2">
        <w:rPr>
          <w:rFonts w:ascii="Trebuchet MS" w:eastAsia="Trebuchet MS" w:hAnsi="Trebuchet MS" w:cs="Trebuchet MS"/>
          <w:color w:val="434343"/>
          <w:spacing w:val="1"/>
          <w:sz w:val="16"/>
          <w:szCs w:val="16"/>
        </w:rPr>
        <w:t xml:space="preserve"> </w:t>
      </w:r>
      <w:hyperlink r:id="rId8">
        <w:r w:rsidR="009B09E2">
          <w:rPr>
            <w:rFonts w:ascii="Trebuchet MS" w:eastAsia="Trebuchet MS" w:hAnsi="Trebuchet MS" w:cs="Trebuchet MS"/>
            <w:color w:val="434343"/>
            <w:sz w:val="16"/>
            <w:szCs w:val="16"/>
          </w:rPr>
          <w:t>ww</w:t>
        </w:r>
        <w:r w:rsidR="009B09E2">
          <w:rPr>
            <w:rFonts w:ascii="Trebuchet MS" w:eastAsia="Trebuchet MS" w:hAnsi="Trebuchet MS" w:cs="Trebuchet MS"/>
            <w:color w:val="434343"/>
            <w:spacing w:val="-5"/>
            <w:sz w:val="16"/>
            <w:szCs w:val="16"/>
          </w:rPr>
          <w:t>w</w:t>
        </w:r>
        <w:r w:rsidR="009B09E2">
          <w:rPr>
            <w:rFonts w:ascii="Trebuchet MS" w:eastAsia="Trebuchet MS" w:hAnsi="Trebuchet MS" w:cs="Trebuchet MS"/>
            <w:color w:val="434343"/>
            <w:spacing w:val="1"/>
            <w:sz w:val="16"/>
            <w:szCs w:val="16"/>
          </w:rPr>
          <w:t>.</w:t>
        </w:r>
        <w:r w:rsidR="009B09E2">
          <w:rPr>
            <w:rFonts w:ascii="Trebuchet MS" w:eastAsia="Trebuchet MS" w:hAnsi="Trebuchet MS" w:cs="Trebuchet MS"/>
            <w:color w:val="434343"/>
            <w:spacing w:val="-2"/>
            <w:sz w:val="16"/>
            <w:szCs w:val="16"/>
          </w:rPr>
          <w:t>h</w:t>
        </w:r>
        <w:r w:rsidR="009B09E2">
          <w:rPr>
            <w:rFonts w:ascii="Trebuchet MS" w:eastAsia="Trebuchet MS" w:hAnsi="Trebuchet MS" w:cs="Trebuchet MS"/>
            <w:color w:val="434343"/>
            <w:spacing w:val="-3"/>
            <w:sz w:val="16"/>
            <w:szCs w:val="16"/>
          </w:rPr>
          <w:t>i</w:t>
        </w:r>
        <w:r w:rsidR="009B09E2">
          <w:rPr>
            <w:rFonts w:ascii="Trebuchet MS" w:eastAsia="Trebuchet MS" w:hAnsi="Trebuchet MS" w:cs="Trebuchet MS"/>
            <w:color w:val="434343"/>
            <w:spacing w:val="-2"/>
            <w:sz w:val="16"/>
            <w:szCs w:val="16"/>
          </w:rPr>
          <w:t>g</w:t>
        </w:r>
        <w:r w:rsidR="009B09E2">
          <w:rPr>
            <w:rFonts w:ascii="Trebuchet MS" w:eastAsia="Trebuchet MS" w:hAnsi="Trebuchet MS" w:cs="Trebuchet MS"/>
            <w:color w:val="434343"/>
            <w:sz w:val="16"/>
            <w:szCs w:val="16"/>
          </w:rPr>
          <w:t>h</w:t>
        </w:r>
        <w:r w:rsidR="009B09E2">
          <w:rPr>
            <w:rFonts w:ascii="Trebuchet MS" w:eastAsia="Trebuchet MS" w:hAnsi="Trebuchet MS" w:cs="Trebuchet MS"/>
            <w:color w:val="434343"/>
            <w:spacing w:val="-6"/>
            <w:sz w:val="16"/>
            <w:szCs w:val="16"/>
          </w:rPr>
          <w:t>a</w:t>
        </w:r>
        <w:r w:rsidR="009B09E2">
          <w:rPr>
            <w:rFonts w:ascii="Trebuchet MS" w:eastAsia="Trebuchet MS" w:hAnsi="Trebuchet MS" w:cs="Trebuchet MS"/>
            <w:color w:val="434343"/>
            <w:sz w:val="16"/>
            <w:szCs w:val="16"/>
          </w:rPr>
          <w:t>ms</w:t>
        </w:r>
        <w:r w:rsidR="009B09E2">
          <w:rPr>
            <w:rFonts w:ascii="Trebuchet MS" w:eastAsia="Trebuchet MS" w:hAnsi="Trebuchet MS" w:cs="Trebuchet MS"/>
            <w:color w:val="434343"/>
            <w:spacing w:val="-4"/>
            <w:sz w:val="16"/>
            <w:szCs w:val="16"/>
          </w:rPr>
          <w:t>p</w:t>
        </w:r>
        <w:r w:rsidR="009B09E2">
          <w:rPr>
            <w:rFonts w:ascii="Trebuchet MS" w:eastAsia="Trebuchet MS" w:hAnsi="Trebuchet MS" w:cs="Trebuchet MS"/>
            <w:color w:val="434343"/>
            <w:sz w:val="16"/>
            <w:szCs w:val="16"/>
          </w:rPr>
          <w:t>a</w:t>
        </w:r>
        <w:r w:rsidR="009B09E2">
          <w:rPr>
            <w:rFonts w:ascii="Trebuchet MS" w:eastAsia="Trebuchet MS" w:hAnsi="Trebuchet MS" w:cs="Trebuchet MS"/>
            <w:color w:val="434343"/>
            <w:spacing w:val="-3"/>
            <w:sz w:val="16"/>
            <w:szCs w:val="16"/>
          </w:rPr>
          <w:t>r</w:t>
        </w:r>
        <w:r w:rsidR="009B09E2">
          <w:rPr>
            <w:rFonts w:ascii="Trebuchet MS" w:eastAsia="Trebuchet MS" w:hAnsi="Trebuchet MS" w:cs="Trebuchet MS"/>
            <w:color w:val="434343"/>
            <w:sz w:val="16"/>
            <w:szCs w:val="16"/>
          </w:rPr>
          <w:t>k</w:t>
        </w:r>
        <w:r w:rsidR="009B09E2">
          <w:rPr>
            <w:rFonts w:ascii="Trebuchet MS" w:eastAsia="Trebuchet MS" w:hAnsi="Trebuchet MS" w:cs="Trebuchet MS"/>
            <w:color w:val="434343"/>
            <w:spacing w:val="-1"/>
            <w:sz w:val="16"/>
            <w:szCs w:val="16"/>
          </w:rPr>
          <w:t>s</w:t>
        </w:r>
        <w:r w:rsidR="009B09E2">
          <w:rPr>
            <w:rFonts w:ascii="Trebuchet MS" w:eastAsia="Trebuchet MS" w:hAnsi="Trebuchet MS" w:cs="Trebuchet MS"/>
            <w:color w:val="434343"/>
            <w:spacing w:val="-6"/>
            <w:sz w:val="16"/>
            <w:szCs w:val="16"/>
          </w:rPr>
          <w:t>c</w:t>
        </w:r>
        <w:r w:rsidR="009B09E2">
          <w:rPr>
            <w:rFonts w:ascii="Trebuchet MS" w:eastAsia="Trebuchet MS" w:hAnsi="Trebuchet MS" w:cs="Trebuchet MS"/>
            <w:color w:val="434343"/>
            <w:spacing w:val="1"/>
            <w:sz w:val="16"/>
            <w:szCs w:val="16"/>
          </w:rPr>
          <w:t>h</w:t>
        </w:r>
        <w:r w:rsidR="009B09E2">
          <w:rPr>
            <w:rFonts w:ascii="Trebuchet MS" w:eastAsia="Trebuchet MS" w:hAnsi="Trebuchet MS" w:cs="Trebuchet MS"/>
            <w:color w:val="434343"/>
            <w:spacing w:val="-3"/>
            <w:sz w:val="16"/>
            <w:szCs w:val="16"/>
          </w:rPr>
          <w:t>oo</w:t>
        </w:r>
        <w:r w:rsidR="009B09E2">
          <w:rPr>
            <w:rFonts w:ascii="Trebuchet MS" w:eastAsia="Trebuchet MS" w:hAnsi="Trebuchet MS" w:cs="Trebuchet MS"/>
            <w:color w:val="434343"/>
            <w:sz w:val="16"/>
            <w:szCs w:val="16"/>
          </w:rPr>
          <w:t>l</w:t>
        </w:r>
        <w:r w:rsidR="009B09E2">
          <w:rPr>
            <w:rFonts w:ascii="Trebuchet MS" w:eastAsia="Trebuchet MS" w:hAnsi="Trebuchet MS" w:cs="Trebuchet MS"/>
            <w:color w:val="434343"/>
            <w:spacing w:val="-2"/>
            <w:sz w:val="16"/>
            <w:szCs w:val="16"/>
          </w:rPr>
          <w:t>.</w:t>
        </w:r>
        <w:r w:rsidR="009B09E2">
          <w:rPr>
            <w:rFonts w:ascii="Trebuchet MS" w:eastAsia="Trebuchet MS" w:hAnsi="Trebuchet MS" w:cs="Trebuchet MS"/>
            <w:color w:val="434343"/>
            <w:spacing w:val="-1"/>
            <w:sz w:val="16"/>
            <w:szCs w:val="16"/>
          </w:rPr>
          <w:t>c</w:t>
        </w:r>
        <w:r w:rsidR="009B09E2">
          <w:rPr>
            <w:rFonts w:ascii="Trebuchet MS" w:eastAsia="Trebuchet MS" w:hAnsi="Trebuchet MS" w:cs="Trebuchet MS"/>
            <w:color w:val="434343"/>
            <w:spacing w:val="-5"/>
            <w:sz w:val="16"/>
            <w:szCs w:val="16"/>
          </w:rPr>
          <w:t>o</w:t>
        </w:r>
        <w:r w:rsidR="009B09E2">
          <w:rPr>
            <w:rFonts w:ascii="Trebuchet MS" w:eastAsia="Trebuchet MS" w:hAnsi="Trebuchet MS" w:cs="Trebuchet MS"/>
            <w:color w:val="434343"/>
            <w:spacing w:val="1"/>
            <w:sz w:val="16"/>
            <w:szCs w:val="16"/>
          </w:rPr>
          <w:t>.</w:t>
        </w:r>
        <w:r w:rsidR="009B09E2">
          <w:rPr>
            <w:rFonts w:ascii="Trebuchet MS" w:eastAsia="Trebuchet MS" w:hAnsi="Trebuchet MS" w:cs="Trebuchet MS"/>
            <w:color w:val="434343"/>
            <w:spacing w:val="-4"/>
            <w:sz w:val="16"/>
            <w:szCs w:val="16"/>
          </w:rPr>
          <w:t>u</w:t>
        </w:r>
        <w:r w:rsidR="009B09E2">
          <w:rPr>
            <w:rFonts w:ascii="Trebuchet MS" w:eastAsia="Trebuchet MS" w:hAnsi="Trebuchet MS" w:cs="Trebuchet MS"/>
            <w:color w:val="434343"/>
            <w:sz w:val="16"/>
            <w:szCs w:val="16"/>
          </w:rPr>
          <w:t>k</w:t>
        </w:r>
      </w:hyperlink>
    </w:p>
    <w:p w14:paraId="4C3E4241" w14:textId="77777777" w:rsidR="000D002F" w:rsidRDefault="000D002F">
      <w:pPr>
        <w:spacing w:line="200" w:lineRule="exact"/>
        <w:rPr>
          <w:sz w:val="20"/>
          <w:szCs w:val="20"/>
        </w:rPr>
      </w:pPr>
    </w:p>
    <w:tbl>
      <w:tblPr>
        <w:tblStyle w:val="TableGrid"/>
        <w:tblW w:w="9894" w:type="dxa"/>
        <w:tblInd w:w="137" w:type="dxa"/>
        <w:tblLook w:val="04A0" w:firstRow="1" w:lastRow="0" w:firstColumn="1" w:lastColumn="0" w:noHBand="0" w:noVBand="1"/>
      </w:tblPr>
      <w:tblGrid>
        <w:gridCol w:w="2264"/>
        <w:gridCol w:w="7630"/>
      </w:tblGrid>
      <w:tr w:rsidR="002D6CD7" w14:paraId="4D589942" w14:textId="77777777" w:rsidTr="00263AF2">
        <w:trPr>
          <w:trHeight w:val="430"/>
        </w:trPr>
        <w:tc>
          <w:tcPr>
            <w:tcW w:w="2264" w:type="dxa"/>
            <w:shd w:val="clear" w:color="auto" w:fill="F2F2F2" w:themeFill="background1" w:themeFillShade="F2"/>
          </w:tcPr>
          <w:p w14:paraId="0B80A310" w14:textId="77777777" w:rsidR="002D6CD7" w:rsidRPr="001A02B6" w:rsidRDefault="002D6CD7" w:rsidP="00263AF2">
            <w:pPr>
              <w:spacing w:before="100" w:beforeAutospacing="1" w:after="100" w:afterAutospacing="1"/>
              <w:rPr>
                <w:sz w:val="24"/>
                <w:szCs w:val="24"/>
              </w:rPr>
            </w:pPr>
            <w:r w:rsidRPr="001A02B6">
              <w:rPr>
                <w:rFonts w:ascii="Arial" w:eastAsia="Arial" w:hAnsi="Arial" w:cs="Arial"/>
                <w:b/>
                <w:bCs/>
                <w:spacing w:val="-1"/>
                <w:sz w:val="24"/>
                <w:szCs w:val="24"/>
              </w:rPr>
              <w:t>P</w:t>
            </w:r>
            <w:r w:rsidRPr="001A02B6">
              <w:rPr>
                <w:rFonts w:ascii="Arial" w:eastAsia="Arial" w:hAnsi="Arial" w:cs="Arial"/>
                <w:b/>
                <w:bCs/>
                <w:sz w:val="24"/>
                <w:szCs w:val="24"/>
              </w:rPr>
              <w:t>o</w:t>
            </w:r>
            <w:r w:rsidRPr="001A02B6">
              <w:rPr>
                <w:rFonts w:ascii="Arial" w:eastAsia="Arial" w:hAnsi="Arial" w:cs="Arial"/>
                <w:b/>
                <w:bCs/>
                <w:spacing w:val="-3"/>
                <w:sz w:val="24"/>
                <w:szCs w:val="24"/>
              </w:rPr>
              <w:t>s</w:t>
            </w:r>
            <w:r w:rsidRPr="001A02B6">
              <w:rPr>
                <w:rFonts w:ascii="Arial" w:eastAsia="Arial" w:hAnsi="Arial" w:cs="Arial"/>
                <w:b/>
                <w:bCs/>
                <w:sz w:val="24"/>
                <w:szCs w:val="24"/>
              </w:rPr>
              <w:t>t</w:t>
            </w:r>
            <w:r w:rsidRPr="001A02B6">
              <w:rPr>
                <w:rFonts w:ascii="Arial" w:eastAsia="Arial" w:hAnsi="Arial" w:cs="Arial"/>
                <w:b/>
                <w:bCs/>
                <w:spacing w:val="4"/>
                <w:sz w:val="24"/>
                <w:szCs w:val="24"/>
              </w:rPr>
              <w:t xml:space="preserve"> </w:t>
            </w:r>
            <w:r w:rsidRPr="001A02B6">
              <w:rPr>
                <w:rFonts w:ascii="Arial" w:eastAsia="Arial" w:hAnsi="Arial" w:cs="Arial"/>
                <w:b/>
                <w:bCs/>
                <w:spacing w:val="-6"/>
                <w:sz w:val="24"/>
                <w:szCs w:val="24"/>
              </w:rPr>
              <w:t>T</w:t>
            </w:r>
            <w:r w:rsidRPr="001A02B6">
              <w:rPr>
                <w:rFonts w:ascii="Arial" w:eastAsia="Arial" w:hAnsi="Arial" w:cs="Arial"/>
                <w:b/>
                <w:bCs/>
                <w:spacing w:val="1"/>
                <w:sz w:val="24"/>
                <w:szCs w:val="24"/>
              </w:rPr>
              <w:t>i</w:t>
            </w:r>
            <w:r w:rsidRPr="001A02B6">
              <w:rPr>
                <w:rFonts w:ascii="Arial" w:eastAsia="Arial" w:hAnsi="Arial" w:cs="Arial"/>
                <w:b/>
                <w:bCs/>
                <w:sz w:val="24"/>
                <w:szCs w:val="24"/>
              </w:rPr>
              <w:t>t</w:t>
            </w:r>
            <w:r w:rsidRPr="001A02B6">
              <w:rPr>
                <w:rFonts w:ascii="Arial" w:eastAsia="Arial" w:hAnsi="Arial" w:cs="Arial"/>
                <w:b/>
                <w:bCs/>
                <w:spacing w:val="-2"/>
                <w:sz w:val="24"/>
                <w:szCs w:val="24"/>
              </w:rPr>
              <w:t>l</w:t>
            </w:r>
            <w:r w:rsidRPr="001A02B6">
              <w:rPr>
                <w:rFonts w:ascii="Arial" w:eastAsia="Arial" w:hAnsi="Arial" w:cs="Arial"/>
                <w:b/>
                <w:bCs/>
                <w:spacing w:val="-3"/>
                <w:sz w:val="24"/>
                <w:szCs w:val="24"/>
              </w:rPr>
              <w:t>e:</w:t>
            </w:r>
          </w:p>
        </w:tc>
        <w:tc>
          <w:tcPr>
            <w:tcW w:w="7630" w:type="dxa"/>
            <w:shd w:val="clear" w:color="auto" w:fill="F2F2F2" w:themeFill="background1" w:themeFillShade="F2"/>
          </w:tcPr>
          <w:p w14:paraId="60FC626B" w14:textId="77777777" w:rsidR="002D6CD7" w:rsidRPr="001A02B6" w:rsidRDefault="00655A48" w:rsidP="00263AF2">
            <w:pPr>
              <w:pStyle w:val="TableParagraph"/>
              <w:spacing w:before="100" w:beforeAutospacing="1" w:after="100" w:afterAutospacing="1" w:line="480" w:lineRule="auto"/>
              <w:rPr>
                <w:rFonts w:ascii="Arial" w:eastAsia="Arial" w:hAnsi="Arial" w:cs="Arial"/>
                <w:b/>
                <w:bCs/>
                <w:sz w:val="24"/>
                <w:szCs w:val="24"/>
              </w:rPr>
            </w:pPr>
            <w:r>
              <w:rPr>
                <w:rFonts w:ascii="Arial" w:eastAsia="Arial" w:hAnsi="Arial" w:cs="Arial"/>
                <w:b/>
                <w:bCs/>
                <w:sz w:val="24"/>
                <w:szCs w:val="24"/>
              </w:rPr>
              <w:t>SENIOR NETWORK ADMINISTRATOR</w:t>
            </w:r>
          </w:p>
        </w:tc>
      </w:tr>
      <w:tr w:rsidR="002D6CD7" w14:paraId="34EB3869" w14:textId="77777777" w:rsidTr="00263AF2">
        <w:trPr>
          <w:trHeight w:val="438"/>
        </w:trPr>
        <w:tc>
          <w:tcPr>
            <w:tcW w:w="2264" w:type="dxa"/>
            <w:shd w:val="clear" w:color="auto" w:fill="F2F2F2" w:themeFill="background1" w:themeFillShade="F2"/>
          </w:tcPr>
          <w:p w14:paraId="5AFC5284" w14:textId="77777777" w:rsidR="002D6CD7" w:rsidRPr="001A02B6" w:rsidRDefault="002D6CD7" w:rsidP="00263AF2">
            <w:pPr>
              <w:spacing w:before="100" w:beforeAutospacing="1" w:after="100" w:afterAutospacing="1"/>
              <w:rPr>
                <w:sz w:val="24"/>
                <w:szCs w:val="24"/>
              </w:rPr>
            </w:pPr>
            <w:r w:rsidRPr="001A02B6">
              <w:rPr>
                <w:rFonts w:ascii="Arial" w:eastAsia="Arial" w:hAnsi="Arial" w:cs="Arial"/>
                <w:b/>
                <w:bCs/>
                <w:spacing w:val="-1"/>
                <w:sz w:val="24"/>
                <w:szCs w:val="24"/>
              </w:rPr>
              <w:t>S</w:t>
            </w:r>
            <w:r w:rsidRPr="001A02B6">
              <w:rPr>
                <w:rFonts w:ascii="Arial" w:eastAsia="Arial" w:hAnsi="Arial" w:cs="Arial"/>
                <w:b/>
                <w:bCs/>
                <w:sz w:val="24"/>
                <w:szCs w:val="24"/>
              </w:rPr>
              <w:t>a</w:t>
            </w:r>
            <w:r w:rsidRPr="001A02B6">
              <w:rPr>
                <w:rFonts w:ascii="Arial" w:eastAsia="Arial" w:hAnsi="Arial" w:cs="Arial"/>
                <w:b/>
                <w:bCs/>
                <w:spacing w:val="1"/>
                <w:sz w:val="24"/>
                <w:szCs w:val="24"/>
              </w:rPr>
              <w:t>l</w:t>
            </w:r>
            <w:r w:rsidRPr="001A02B6">
              <w:rPr>
                <w:rFonts w:ascii="Arial" w:eastAsia="Arial" w:hAnsi="Arial" w:cs="Arial"/>
                <w:b/>
                <w:bCs/>
                <w:spacing w:val="-3"/>
                <w:sz w:val="24"/>
                <w:szCs w:val="24"/>
              </w:rPr>
              <w:t>a</w:t>
            </w:r>
            <w:r w:rsidRPr="001A02B6">
              <w:rPr>
                <w:rFonts w:ascii="Arial" w:eastAsia="Arial" w:hAnsi="Arial" w:cs="Arial"/>
                <w:b/>
                <w:bCs/>
                <w:sz w:val="24"/>
                <w:szCs w:val="24"/>
              </w:rPr>
              <w:t>ry</w:t>
            </w:r>
            <w:r w:rsidRPr="001A02B6">
              <w:rPr>
                <w:rFonts w:ascii="Arial" w:eastAsia="Arial" w:hAnsi="Arial" w:cs="Arial"/>
                <w:b/>
                <w:bCs/>
                <w:spacing w:val="-9"/>
                <w:sz w:val="24"/>
                <w:szCs w:val="24"/>
              </w:rPr>
              <w:t xml:space="preserve"> </w:t>
            </w:r>
            <w:r w:rsidRPr="001A02B6">
              <w:rPr>
                <w:rFonts w:ascii="Arial" w:eastAsia="Arial" w:hAnsi="Arial" w:cs="Arial"/>
                <w:b/>
                <w:bCs/>
                <w:sz w:val="24"/>
                <w:szCs w:val="24"/>
              </w:rPr>
              <w:t>/</w:t>
            </w:r>
            <w:r w:rsidRPr="001A02B6">
              <w:rPr>
                <w:rFonts w:ascii="Arial" w:eastAsia="Arial" w:hAnsi="Arial" w:cs="Arial"/>
                <w:b/>
                <w:bCs/>
                <w:spacing w:val="4"/>
                <w:sz w:val="24"/>
                <w:szCs w:val="24"/>
              </w:rPr>
              <w:t xml:space="preserve"> </w:t>
            </w:r>
            <w:r w:rsidRPr="001A02B6">
              <w:rPr>
                <w:rFonts w:ascii="Arial" w:eastAsia="Arial" w:hAnsi="Arial" w:cs="Arial"/>
                <w:b/>
                <w:bCs/>
                <w:sz w:val="24"/>
                <w:szCs w:val="24"/>
              </w:rPr>
              <w:t>Gr</w:t>
            </w:r>
            <w:r w:rsidRPr="001A02B6">
              <w:rPr>
                <w:rFonts w:ascii="Arial" w:eastAsia="Arial" w:hAnsi="Arial" w:cs="Arial"/>
                <w:b/>
                <w:bCs/>
                <w:spacing w:val="-1"/>
                <w:sz w:val="24"/>
                <w:szCs w:val="24"/>
              </w:rPr>
              <w:t>a</w:t>
            </w:r>
            <w:r w:rsidRPr="001A02B6">
              <w:rPr>
                <w:rFonts w:ascii="Arial" w:eastAsia="Arial" w:hAnsi="Arial" w:cs="Arial"/>
                <w:b/>
                <w:bCs/>
                <w:spacing w:val="-3"/>
                <w:sz w:val="24"/>
                <w:szCs w:val="24"/>
              </w:rPr>
              <w:t>de</w:t>
            </w:r>
            <w:r w:rsidRPr="001A02B6">
              <w:rPr>
                <w:rFonts w:ascii="Arial" w:eastAsia="Arial" w:hAnsi="Arial" w:cs="Arial"/>
                <w:b/>
                <w:bCs/>
                <w:sz w:val="24"/>
                <w:szCs w:val="24"/>
              </w:rPr>
              <w:t>:</w:t>
            </w:r>
          </w:p>
        </w:tc>
        <w:tc>
          <w:tcPr>
            <w:tcW w:w="7630" w:type="dxa"/>
            <w:shd w:val="clear" w:color="auto" w:fill="F2F2F2" w:themeFill="background1" w:themeFillShade="F2"/>
          </w:tcPr>
          <w:p w14:paraId="1CF66E1E" w14:textId="77777777" w:rsidR="002D6CD7" w:rsidRPr="00943AAD" w:rsidRDefault="00943AAD" w:rsidP="00263AF2">
            <w:pPr>
              <w:spacing w:before="100" w:beforeAutospacing="1" w:after="100" w:afterAutospacing="1"/>
              <w:rPr>
                <w:rFonts w:ascii="Arial" w:hAnsi="Arial" w:cs="Arial"/>
                <w:b/>
                <w:sz w:val="24"/>
                <w:szCs w:val="24"/>
              </w:rPr>
            </w:pPr>
            <w:r w:rsidRPr="00943AAD">
              <w:rPr>
                <w:rFonts w:ascii="Arial" w:hAnsi="Arial" w:cs="Arial"/>
                <w:b/>
                <w:sz w:val="24"/>
                <w:szCs w:val="24"/>
              </w:rPr>
              <w:t>PO2 Pts 29 -</w:t>
            </w:r>
            <w:r>
              <w:rPr>
                <w:rFonts w:ascii="Arial" w:hAnsi="Arial" w:cs="Arial"/>
                <w:b/>
                <w:sz w:val="24"/>
                <w:szCs w:val="24"/>
              </w:rPr>
              <w:t xml:space="preserve"> </w:t>
            </w:r>
            <w:r w:rsidRPr="00943AAD">
              <w:rPr>
                <w:rFonts w:ascii="Arial" w:hAnsi="Arial" w:cs="Arial"/>
                <w:b/>
                <w:sz w:val="24"/>
                <w:szCs w:val="24"/>
              </w:rPr>
              <w:t>32</w:t>
            </w:r>
          </w:p>
        </w:tc>
      </w:tr>
      <w:tr w:rsidR="002D6CD7" w14:paraId="1F3B10DF" w14:textId="77777777" w:rsidTr="00263AF2">
        <w:trPr>
          <w:trHeight w:val="416"/>
        </w:trPr>
        <w:tc>
          <w:tcPr>
            <w:tcW w:w="2264" w:type="dxa"/>
            <w:shd w:val="clear" w:color="auto" w:fill="F2F2F2" w:themeFill="background1" w:themeFillShade="F2"/>
          </w:tcPr>
          <w:p w14:paraId="3EDFE0DF" w14:textId="77777777" w:rsidR="002D6CD7" w:rsidRPr="001A02B6" w:rsidRDefault="002D6CD7" w:rsidP="00263AF2">
            <w:pPr>
              <w:spacing w:before="100" w:beforeAutospacing="1" w:after="100" w:afterAutospacing="1"/>
              <w:rPr>
                <w:sz w:val="24"/>
                <w:szCs w:val="24"/>
              </w:rPr>
            </w:pPr>
            <w:r w:rsidRPr="001A02B6">
              <w:rPr>
                <w:rFonts w:ascii="Arial" w:eastAsia="Arial" w:hAnsi="Arial" w:cs="Arial"/>
                <w:b/>
                <w:bCs/>
                <w:spacing w:val="-2"/>
                <w:sz w:val="24"/>
                <w:szCs w:val="24"/>
              </w:rPr>
              <w:t>R</w:t>
            </w:r>
            <w:r w:rsidRPr="001A02B6">
              <w:rPr>
                <w:rFonts w:ascii="Arial" w:eastAsia="Arial" w:hAnsi="Arial" w:cs="Arial"/>
                <w:b/>
                <w:bCs/>
                <w:sz w:val="24"/>
                <w:szCs w:val="24"/>
              </w:rPr>
              <w:t>e</w:t>
            </w:r>
            <w:r w:rsidRPr="001A02B6">
              <w:rPr>
                <w:rFonts w:ascii="Arial" w:eastAsia="Arial" w:hAnsi="Arial" w:cs="Arial"/>
                <w:b/>
                <w:bCs/>
                <w:spacing w:val="-1"/>
                <w:sz w:val="24"/>
                <w:szCs w:val="24"/>
              </w:rPr>
              <w:t>s</w:t>
            </w:r>
            <w:r w:rsidRPr="001A02B6">
              <w:rPr>
                <w:rFonts w:ascii="Arial" w:eastAsia="Arial" w:hAnsi="Arial" w:cs="Arial"/>
                <w:b/>
                <w:bCs/>
                <w:spacing w:val="-3"/>
                <w:sz w:val="24"/>
                <w:szCs w:val="24"/>
              </w:rPr>
              <w:t>p</w:t>
            </w:r>
            <w:r w:rsidRPr="001A02B6">
              <w:rPr>
                <w:rFonts w:ascii="Arial" w:eastAsia="Arial" w:hAnsi="Arial" w:cs="Arial"/>
                <w:b/>
                <w:bCs/>
                <w:sz w:val="24"/>
                <w:szCs w:val="24"/>
              </w:rPr>
              <w:t>o</w:t>
            </w:r>
            <w:r w:rsidRPr="001A02B6">
              <w:rPr>
                <w:rFonts w:ascii="Arial" w:eastAsia="Arial" w:hAnsi="Arial" w:cs="Arial"/>
                <w:b/>
                <w:bCs/>
                <w:spacing w:val="-4"/>
                <w:sz w:val="24"/>
                <w:szCs w:val="24"/>
              </w:rPr>
              <w:t>n</w:t>
            </w:r>
            <w:r w:rsidRPr="001A02B6">
              <w:rPr>
                <w:rFonts w:ascii="Arial" w:eastAsia="Arial" w:hAnsi="Arial" w:cs="Arial"/>
                <w:b/>
                <w:bCs/>
                <w:sz w:val="24"/>
                <w:szCs w:val="24"/>
              </w:rPr>
              <w:t>si</w:t>
            </w:r>
            <w:r w:rsidRPr="001A02B6">
              <w:rPr>
                <w:rFonts w:ascii="Arial" w:eastAsia="Arial" w:hAnsi="Arial" w:cs="Arial"/>
                <w:b/>
                <w:bCs/>
                <w:spacing w:val="-1"/>
                <w:sz w:val="24"/>
                <w:szCs w:val="24"/>
              </w:rPr>
              <w:t>b</w:t>
            </w:r>
            <w:r w:rsidRPr="001A02B6">
              <w:rPr>
                <w:rFonts w:ascii="Arial" w:eastAsia="Arial" w:hAnsi="Arial" w:cs="Arial"/>
                <w:b/>
                <w:bCs/>
                <w:spacing w:val="1"/>
                <w:sz w:val="24"/>
                <w:szCs w:val="24"/>
              </w:rPr>
              <w:t>l</w:t>
            </w:r>
            <w:r w:rsidRPr="001A02B6">
              <w:rPr>
                <w:rFonts w:ascii="Arial" w:eastAsia="Arial" w:hAnsi="Arial" w:cs="Arial"/>
                <w:b/>
                <w:bCs/>
                <w:sz w:val="24"/>
                <w:szCs w:val="24"/>
              </w:rPr>
              <w:t>e</w:t>
            </w:r>
            <w:r w:rsidRPr="001A02B6">
              <w:rPr>
                <w:rFonts w:ascii="Arial" w:eastAsia="Arial" w:hAnsi="Arial" w:cs="Arial"/>
                <w:b/>
                <w:bCs/>
                <w:spacing w:val="-4"/>
                <w:sz w:val="24"/>
                <w:szCs w:val="24"/>
              </w:rPr>
              <w:t xml:space="preserve"> </w:t>
            </w:r>
            <w:r w:rsidRPr="001A02B6">
              <w:rPr>
                <w:rFonts w:ascii="Arial" w:eastAsia="Arial" w:hAnsi="Arial" w:cs="Arial"/>
                <w:b/>
                <w:bCs/>
                <w:spacing w:val="-2"/>
                <w:sz w:val="24"/>
                <w:szCs w:val="24"/>
              </w:rPr>
              <w:t>To</w:t>
            </w:r>
            <w:r w:rsidRPr="001A02B6">
              <w:rPr>
                <w:rFonts w:ascii="Arial" w:eastAsia="Arial" w:hAnsi="Arial" w:cs="Arial"/>
                <w:b/>
                <w:bCs/>
                <w:sz w:val="24"/>
                <w:szCs w:val="24"/>
              </w:rPr>
              <w:t>:</w:t>
            </w:r>
          </w:p>
        </w:tc>
        <w:tc>
          <w:tcPr>
            <w:tcW w:w="7630" w:type="dxa"/>
            <w:shd w:val="clear" w:color="auto" w:fill="F2F2F2" w:themeFill="background1" w:themeFillShade="F2"/>
          </w:tcPr>
          <w:p w14:paraId="2DC2A4DA" w14:textId="605D6988" w:rsidR="002D6CD7" w:rsidRPr="00263AF2" w:rsidRDefault="007A10D0" w:rsidP="00263AF2">
            <w:pPr>
              <w:spacing w:before="100" w:beforeAutospacing="1" w:after="100" w:afterAutospacing="1"/>
              <w:rPr>
                <w:b/>
                <w:sz w:val="24"/>
                <w:szCs w:val="24"/>
              </w:rPr>
            </w:pPr>
            <w:r>
              <w:rPr>
                <w:rFonts w:ascii="Arial" w:hAnsi="Arial" w:cs="Arial"/>
                <w:b/>
              </w:rPr>
              <w:t>CHIEF OPERATIONS OFFICER</w:t>
            </w:r>
          </w:p>
        </w:tc>
      </w:tr>
      <w:tr w:rsidR="002D6CD7" w14:paraId="44D09AAD" w14:textId="77777777" w:rsidTr="00263AF2">
        <w:trPr>
          <w:trHeight w:val="407"/>
        </w:trPr>
        <w:tc>
          <w:tcPr>
            <w:tcW w:w="2264" w:type="dxa"/>
            <w:shd w:val="clear" w:color="auto" w:fill="F2F2F2" w:themeFill="background1" w:themeFillShade="F2"/>
          </w:tcPr>
          <w:p w14:paraId="3802EE0A" w14:textId="77777777" w:rsidR="002D6CD7" w:rsidRPr="001A02B6" w:rsidRDefault="002D6CD7" w:rsidP="00263AF2">
            <w:pPr>
              <w:spacing w:before="100" w:beforeAutospacing="1" w:after="100" w:afterAutospacing="1"/>
              <w:rPr>
                <w:sz w:val="24"/>
                <w:szCs w:val="24"/>
              </w:rPr>
            </w:pPr>
            <w:r w:rsidRPr="001A02B6">
              <w:rPr>
                <w:rFonts w:ascii="Arial" w:eastAsia="Arial" w:hAnsi="Arial" w:cs="Arial"/>
                <w:b/>
                <w:bCs/>
                <w:spacing w:val="-2"/>
                <w:sz w:val="24"/>
                <w:szCs w:val="24"/>
              </w:rPr>
              <w:t>Hour:</w:t>
            </w:r>
          </w:p>
        </w:tc>
        <w:tc>
          <w:tcPr>
            <w:tcW w:w="7630" w:type="dxa"/>
            <w:shd w:val="clear" w:color="auto" w:fill="F2F2F2" w:themeFill="background1" w:themeFillShade="F2"/>
          </w:tcPr>
          <w:p w14:paraId="6372C3DB" w14:textId="77777777" w:rsidR="002D6CD7" w:rsidRPr="001A02B6" w:rsidRDefault="002D6CD7" w:rsidP="00263AF2">
            <w:pPr>
              <w:spacing w:before="100" w:beforeAutospacing="1" w:after="100" w:afterAutospacing="1"/>
              <w:rPr>
                <w:sz w:val="24"/>
                <w:szCs w:val="24"/>
              </w:rPr>
            </w:pPr>
            <w:r w:rsidRPr="001A02B6">
              <w:rPr>
                <w:rFonts w:ascii="Arial" w:eastAsia="Arial" w:hAnsi="Arial" w:cs="Arial"/>
                <w:b/>
                <w:sz w:val="24"/>
                <w:szCs w:val="24"/>
              </w:rPr>
              <w:t>36 Hours per Week</w:t>
            </w:r>
          </w:p>
        </w:tc>
      </w:tr>
      <w:tr w:rsidR="002D6CD7" w14:paraId="02C6F94B" w14:textId="77777777" w:rsidTr="00263AF2">
        <w:trPr>
          <w:trHeight w:val="415"/>
        </w:trPr>
        <w:tc>
          <w:tcPr>
            <w:tcW w:w="2264" w:type="dxa"/>
            <w:shd w:val="clear" w:color="auto" w:fill="F2F2F2" w:themeFill="background1" w:themeFillShade="F2"/>
          </w:tcPr>
          <w:p w14:paraId="11CAAAD4" w14:textId="77777777" w:rsidR="002D6CD7" w:rsidRPr="001A02B6" w:rsidRDefault="002D6CD7" w:rsidP="00263AF2">
            <w:pPr>
              <w:spacing w:before="100" w:beforeAutospacing="1" w:after="100" w:afterAutospacing="1"/>
              <w:rPr>
                <w:sz w:val="24"/>
                <w:szCs w:val="24"/>
              </w:rPr>
            </w:pPr>
            <w:r w:rsidRPr="001A02B6">
              <w:rPr>
                <w:rFonts w:ascii="Arial" w:eastAsia="Arial" w:hAnsi="Arial" w:cs="Arial"/>
                <w:b/>
                <w:bCs/>
                <w:spacing w:val="-2"/>
                <w:sz w:val="24"/>
                <w:szCs w:val="24"/>
              </w:rPr>
              <w:t>Weeks:</w:t>
            </w:r>
          </w:p>
        </w:tc>
        <w:tc>
          <w:tcPr>
            <w:tcW w:w="7630" w:type="dxa"/>
            <w:shd w:val="clear" w:color="auto" w:fill="F2F2F2" w:themeFill="background1" w:themeFillShade="F2"/>
          </w:tcPr>
          <w:p w14:paraId="27084189" w14:textId="77777777" w:rsidR="002D6CD7" w:rsidRPr="001A02B6" w:rsidRDefault="002D6CD7" w:rsidP="00263AF2">
            <w:pPr>
              <w:spacing w:before="100" w:beforeAutospacing="1" w:after="100" w:afterAutospacing="1"/>
              <w:rPr>
                <w:sz w:val="24"/>
                <w:szCs w:val="24"/>
              </w:rPr>
            </w:pPr>
            <w:r w:rsidRPr="001A02B6">
              <w:rPr>
                <w:rFonts w:ascii="Arial" w:eastAsia="Arial" w:hAnsi="Arial" w:cs="Arial"/>
                <w:b/>
                <w:sz w:val="24"/>
                <w:szCs w:val="24"/>
              </w:rPr>
              <w:t>52 Weeks Per Year</w:t>
            </w:r>
          </w:p>
        </w:tc>
      </w:tr>
      <w:tr w:rsidR="002D6CD7" w14:paraId="66ACA980" w14:textId="77777777" w:rsidTr="00E86B35">
        <w:tc>
          <w:tcPr>
            <w:tcW w:w="9894" w:type="dxa"/>
            <w:gridSpan w:val="2"/>
          </w:tcPr>
          <w:p w14:paraId="26566187" w14:textId="77777777" w:rsidR="002D6CD7" w:rsidRDefault="002D6CD7" w:rsidP="00EF1523">
            <w:pPr>
              <w:rPr>
                <w:rFonts w:ascii="Arial" w:eastAsia="Times New Roman" w:hAnsi="Arial" w:cs="Arial"/>
                <w:b/>
                <w:bCs/>
                <w:u w:val="single"/>
                <w:lang w:eastAsia="en-GB"/>
              </w:rPr>
            </w:pPr>
            <w:r w:rsidRPr="004026B0">
              <w:rPr>
                <w:rFonts w:ascii="Arial" w:eastAsia="Times New Roman" w:hAnsi="Arial" w:cs="Arial"/>
                <w:b/>
                <w:bCs/>
                <w:u w:val="single"/>
                <w:lang w:eastAsia="en-GB"/>
              </w:rPr>
              <w:t>Job Purpose</w:t>
            </w:r>
          </w:p>
          <w:p w14:paraId="5AE8431F" w14:textId="77777777" w:rsidR="002D6CD7" w:rsidRDefault="00263AF2" w:rsidP="00943AAD">
            <w:pPr>
              <w:rPr>
                <w:rFonts w:ascii="Arial" w:hAnsi="Arial" w:cs="Arial"/>
              </w:rPr>
            </w:pPr>
            <w:r>
              <w:rPr>
                <w:rFonts w:ascii="Arial" w:hAnsi="Arial" w:cs="Arial"/>
              </w:rPr>
              <w:t>T</w:t>
            </w:r>
            <w:r w:rsidRPr="00263AF2">
              <w:rPr>
                <w:rFonts w:ascii="Arial" w:hAnsi="Arial" w:cs="Arial"/>
              </w:rPr>
              <w:t>o manage, configure and support our network infrastructure; virtual servers, wireless systems, hardware and software installations, security and backups within the school to ensure the day to day operation of systems is as smooth as possible. </w:t>
            </w:r>
          </w:p>
          <w:p w14:paraId="1B63ED42" w14:textId="77777777" w:rsidR="00943AAD" w:rsidRDefault="00943AAD" w:rsidP="00943AAD">
            <w:pPr>
              <w:rPr>
                <w:rFonts w:ascii="Arial" w:hAnsi="Arial" w:cs="Arial"/>
              </w:rPr>
            </w:pPr>
          </w:p>
          <w:p w14:paraId="6391AD27" w14:textId="77777777" w:rsidR="00943AAD" w:rsidRPr="004026B0" w:rsidRDefault="00943AAD" w:rsidP="00943AAD">
            <w:pPr>
              <w:rPr>
                <w:rFonts w:ascii="Arial" w:hAnsi="Arial" w:cs="Arial"/>
              </w:rPr>
            </w:pPr>
          </w:p>
        </w:tc>
      </w:tr>
      <w:tr w:rsidR="002D6CD7" w14:paraId="31371A1E" w14:textId="77777777" w:rsidTr="00E86B35">
        <w:tc>
          <w:tcPr>
            <w:tcW w:w="9894" w:type="dxa"/>
            <w:gridSpan w:val="2"/>
          </w:tcPr>
          <w:p w14:paraId="08EF88C4" w14:textId="77777777" w:rsidR="00943AAD" w:rsidRPr="00943AAD" w:rsidRDefault="00943AAD" w:rsidP="00943AAD">
            <w:pPr>
              <w:rPr>
                <w:rFonts w:ascii="Arial" w:hAnsi="Arial" w:cs="Arial"/>
                <w:b/>
                <w:u w:val="single"/>
              </w:rPr>
            </w:pPr>
            <w:r w:rsidRPr="00943AAD">
              <w:rPr>
                <w:rFonts w:ascii="Arial" w:hAnsi="Arial" w:cs="Arial"/>
                <w:b/>
                <w:u w:val="single"/>
              </w:rPr>
              <w:t>Job Description</w:t>
            </w:r>
          </w:p>
          <w:p w14:paraId="685E84F1" w14:textId="77777777" w:rsidR="00943AAD" w:rsidRPr="00943AAD" w:rsidRDefault="00943AAD" w:rsidP="00943AAD">
            <w:pPr>
              <w:rPr>
                <w:rFonts w:ascii="Arial" w:hAnsi="Arial" w:cs="Arial"/>
                <w:b/>
              </w:rPr>
            </w:pPr>
          </w:p>
          <w:p w14:paraId="0D1F052B" w14:textId="77777777" w:rsidR="00943AAD" w:rsidRDefault="00943AAD" w:rsidP="00943AAD">
            <w:pPr>
              <w:rPr>
                <w:rFonts w:ascii="Arial" w:hAnsi="Arial" w:cs="Arial"/>
                <w:b/>
              </w:rPr>
            </w:pPr>
            <w:r w:rsidRPr="00943AAD">
              <w:rPr>
                <w:rFonts w:ascii="Arial" w:hAnsi="Arial" w:cs="Arial"/>
                <w:b/>
              </w:rPr>
              <w:t>Management of the Network</w:t>
            </w:r>
          </w:p>
          <w:p w14:paraId="7A160082" w14:textId="77777777" w:rsidR="00943AAD" w:rsidRPr="00943AAD" w:rsidRDefault="00943AAD" w:rsidP="00943AAD">
            <w:pPr>
              <w:rPr>
                <w:rFonts w:ascii="Arial" w:hAnsi="Arial" w:cs="Arial"/>
                <w:b/>
              </w:rPr>
            </w:pPr>
          </w:p>
          <w:p w14:paraId="391E7CC7" w14:textId="77777777" w:rsidR="00943AAD" w:rsidRPr="00943AAD" w:rsidRDefault="00943AAD" w:rsidP="00943AAD">
            <w:pPr>
              <w:pStyle w:val="ListParagraph"/>
              <w:numPr>
                <w:ilvl w:val="0"/>
                <w:numId w:val="11"/>
              </w:numPr>
              <w:contextualSpacing/>
              <w:rPr>
                <w:rFonts w:ascii="Arial" w:hAnsi="Arial" w:cs="Arial"/>
              </w:rPr>
            </w:pPr>
            <w:r w:rsidRPr="00943AAD">
              <w:rPr>
                <w:rFonts w:ascii="Arial" w:hAnsi="Arial" w:cs="Arial"/>
              </w:rPr>
              <w:t>Maintain, manage and update the school's IT system.</w:t>
            </w:r>
          </w:p>
          <w:p w14:paraId="61A5BA61" w14:textId="77777777" w:rsidR="00943AAD" w:rsidRPr="00943AAD" w:rsidRDefault="00943AAD" w:rsidP="00943AAD">
            <w:pPr>
              <w:pStyle w:val="ListParagraph"/>
              <w:numPr>
                <w:ilvl w:val="0"/>
                <w:numId w:val="11"/>
              </w:numPr>
              <w:contextualSpacing/>
              <w:rPr>
                <w:rFonts w:ascii="Arial" w:hAnsi="Arial" w:cs="Arial"/>
              </w:rPr>
            </w:pPr>
            <w:r w:rsidRPr="00943AAD">
              <w:rPr>
                <w:rFonts w:ascii="Arial" w:hAnsi="Arial" w:cs="Arial"/>
              </w:rPr>
              <w:t>Providing technical support to all users</w:t>
            </w:r>
          </w:p>
          <w:p w14:paraId="2DEBFE25" w14:textId="77777777" w:rsidR="00943AAD" w:rsidRPr="00943AAD" w:rsidRDefault="00943AAD" w:rsidP="00943AAD">
            <w:pPr>
              <w:pStyle w:val="ListParagraph"/>
              <w:numPr>
                <w:ilvl w:val="0"/>
                <w:numId w:val="11"/>
              </w:numPr>
              <w:contextualSpacing/>
              <w:rPr>
                <w:rFonts w:ascii="Arial" w:hAnsi="Arial" w:cs="Arial"/>
              </w:rPr>
            </w:pPr>
            <w:r w:rsidRPr="00943AAD">
              <w:rPr>
                <w:rFonts w:ascii="Arial" w:hAnsi="Arial" w:cs="Arial"/>
              </w:rPr>
              <w:t xml:space="preserve">Implement changes as directed by </w:t>
            </w:r>
            <w:r w:rsidR="00263AF2">
              <w:rPr>
                <w:rFonts w:ascii="Arial" w:hAnsi="Arial" w:cs="Arial"/>
              </w:rPr>
              <w:t>Chief Operations Officer</w:t>
            </w:r>
          </w:p>
          <w:p w14:paraId="5181A24A" w14:textId="77777777" w:rsidR="00943AAD" w:rsidRPr="00943AAD" w:rsidRDefault="00943AAD" w:rsidP="00943AAD">
            <w:pPr>
              <w:pStyle w:val="ListParagraph"/>
              <w:numPr>
                <w:ilvl w:val="0"/>
                <w:numId w:val="11"/>
              </w:numPr>
              <w:contextualSpacing/>
              <w:rPr>
                <w:rFonts w:ascii="Arial" w:hAnsi="Arial" w:cs="Arial"/>
              </w:rPr>
            </w:pPr>
            <w:r w:rsidRPr="00943AAD">
              <w:rPr>
                <w:rFonts w:ascii="Arial" w:hAnsi="Arial" w:cs="Arial"/>
              </w:rPr>
              <w:t xml:space="preserve">Work with </w:t>
            </w:r>
            <w:r w:rsidR="00263AF2">
              <w:rPr>
                <w:rFonts w:ascii="Arial" w:hAnsi="Arial" w:cs="Arial"/>
              </w:rPr>
              <w:t>Chief Operations Officer</w:t>
            </w:r>
            <w:r w:rsidR="00263AF2" w:rsidRPr="00943AAD">
              <w:rPr>
                <w:rFonts w:ascii="Arial" w:hAnsi="Arial" w:cs="Arial"/>
              </w:rPr>
              <w:t xml:space="preserve"> </w:t>
            </w:r>
            <w:r w:rsidRPr="00943AAD">
              <w:rPr>
                <w:rFonts w:ascii="Arial" w:hAnsi="Arial" w:cs="Arial"/>
              </w:rPr>
              <w:t>to identify areas of improvement</w:t>
            </w:r>
          </w:p>
          <w:p w14:paraId="753BCA58" w14:textId="77777777" w:rsidR="00943AAD" w:rsidRPr="00943AAD" w:rsidRDefault="00943AAD" w:rsidP="00943AAD">
            <w:pPr>
              <w:pStyle w:val="ListParagraph"/>
              <w:numPr>
                <w:ilvl w:val="0"/>
                <w:numId w:val="11"/>
              </w:numPr>
              <w:contextualSpacing/>
              <w:rPr>
                <w:rFonts w:ascii="Arial" w:hAnsi="Arial" w:cs="Arial"/>
              </w:rPr>
            </w:pPr>
            <w:r w:rsidRPr="00943AAD">
              <w:rPr>
                <w:rFonts w:ascii="Arial" w:hAnsi="Arial" w:cs="Arial"/>
              </w:rPr>
              <w:t>Ensure network security, student safeguarding and data protection (GDPR); implementing and monitoring processes and policies, relating to safeguarding students and staff, maintaining confidentiality at all times.</w:t>
            </w:r>
          </w:p>
          <w:p w14:paraId="11CE8D87" w14:textId="77777777" w:rsidR="00943AAD" w:rsidRPr="00943AAD" w:rsidRDefault="00943AAD" w:rsidP="00943AAD">
            <w:pPr>
              <w:pStyle w:val="ListParagraph"/>
              <w:numPr>
                <w:ilvl w:val="0"/>
                <w:numId w:val="11"/>
              </w:numPr>
              <w:contextualSpacing/>
              <w:rPr>
                <w:rFonts w:ascii="Arial" w:hAnsi="Arial" w:cs="Arial"/>
              </w:rPr>
            </w:pPr>
            <w:r w:rsidRPr="00943AAD">
              <w:rPr>
                <w:rFonts w:ascii="Arial" w:hAnsi="Arial" w:cs="Arial"/>
              </w:rPr>
              <w:t>Manage the reliability, performance and availability of the IT infrastructure.</w:t>
            </w:r>
          </w:p>
          <w:p w14:paraId="3C183BC0" w14:textId="77777777" w:rsidR="00943AAD" w:rsidRPr="00943AAD" w:rsidRDefault="00943AAD" w:rsidP="00943AAD">
            <w:pPr>
              <w:pStyle w:val="ListParagraph"/>
              <w:numPr>
                <w:ilvl w:val="0"/>
                <w:numId w:val="11"/>
              </w:numPr>
              <w:contextualSpacing/>
              <w:rPr>
                <w:rFonts w:ascii="Arial" w:hAnsi="Arial" w:cs="Arial"/>
              </w:rPr>
            </w:pPr>
            <w:r w:rsidRPr="00943AAD">
              <w:rPr>
                <w:rFonts w:ascii="Arial" w:hAnsi="Arial" w:cs="Arial"/>
              </w:rPr>
              <w:t>Ensure all data is backed up regularly according to the relevant policy.</w:t>
            </w:r>
          </w:p>
          <w:p w14:paraId="08B90813" w14:textId="77777777" w:rsidR="00943AAD" w:rsidRPr="00943AAD" w:rsidRDefault="00943AAD" w:rsidP="00943AAD">
            <w:pPr>
              <w:pStyle w:val="ListParagraph"/>
              <w:numPr>
                <w:ilvl w:val="0"/>
                <w:numId w:val="11"/>
              </w:numPr>
              <w:contextualSpacing/>
              <w:rPr>
                <w:rFonts w:ascii="Arial" w:hAnsi="Arial" w:cs="Arial"/>
              </w:rPr>
            </w:pPr>
            <w:r w:rsidRPr="00943AAD">
              <w:rPr>
                <w:rFonts w:ascii="Arial" w:hAnsi="Arial" w:cs="Arial"/>
              </w:rPr>
              <w:t>Ensure the school is compliant with IT licencing requirements.</w:t>
            </w:r>
          </w:p>
          <w:p w14:paraId="3D7773C7" w14:textId="77777777" w:rsidR="00943AAD" w:rsidRPr="00943AAD" w:rsidRDefault="00943AAD" w:rsidP="00943AAD">
            <w:pPr>
              <w:numPr>
                <w:ilvl w:val="0"/>
                <w:numId w:val="10"/>
              </w:numPr>
              <w:rPr>
                <w:rFonts w:ascii="Arial" w:hAnsi="Arial" w:cs="Arial"/>
              </w:rPr>
            </w:pPr>
            <w:r w:rsidRPr="00943AAD">
              <w:rPr>
                <w:rFonts w:ascii="Arial" w:hAnsi="Arial" w:cs="Arial"/>
              </w:rPr>
              <w:t xml:space="preserve">Review and maintain systems for the monitoring and evaluation of school network including maintenance of the network infrastructure </w:t>
            </w:r>
          </w:p>
          <w:p w14:paraId="2AA17FF2" w14:textId="77777777" w:rsidR="00943AAD" w:rsidRPr="00943AAD" w:rsidRDefault="00943AAD" w:rsidP="00943AAD">
            <w:pPr>
              <w:numPr>
                <w:ilvl w:val="0"/>
                <w:numId w:val="10"/>
              </w:numPr>
              <w:rPr>
                <w:rFonts w:ascii="Arial" w:hAnsi="Arial" w:cs="Arial"/>
              </w:rPr>
            </w:pPr>
            <w:r w:rsidRPr="00943AAD">
              <w:rPr>
                <w:rFonts w:ascii="Arial" w:hAnsi="Arial" w:cs="Arial"/>
              </w:rPr>
              <w:t>To prepare for the advent of new technologies (operating systems, server technologies and system upgrades)</w:t>
            </w:r>
          </w:p>
          <w:p w14:paraId="10B63AE9" w14:textId="77777777" w:rsidR="00943AAD" w:rsidRPr="00943AAD" w:rsidRDefault="00943AAD" w:rsidP="00943AAD">
            <w:pPr>
              <w:numPr>
                <w:ilvl w:val="0"/>
                <w:numId w:val="10"/>
              </w:numPr>
              <w:rPr>
                <w:rFonts w:ascii="Arial" w:hAnsi="Arial" w:cs="Arial"/>
              </w:rPr>
            </w:pPr>
            <w:r w:rsidRPr="00943AAD">
              <w:rPr>
                <w:rFonts w:ascii="Arial" w:hAnsi="Arial" w:cs="Arial"/>
              </w:rPr>
              <w:t>Responsibility for all telephony (including mobile devices) - system changes / device provisioning / troubleshooting / escalation to 3rd party</w:t>
            </w:r>
          </w:p>
          <w:p w14:paraId="39FEC7E0" w14:textId="77777777" w:rsidR="00943AAD" w:rsidRPr="00943AAD" w:rsidRDefault="00943AAD" w:rsidP="00943AAD">
            <w:pPr>
              <w:pStyle w:val="ListParagraph"/>
              <w:rPr>
                <w:rFonts w:ascii="Arial" w:hAnsi="Arial" w:cs="Arial"/>
              </w:rPr>
            </w:pPr>
          </w:p>
          <w:p w14:paraId="7E469DEF" w14:textId="77777777" w:rsidR="00943AAD" w:rsidRDefault="00943AAD" w:rsidP="00943AAD">
            <w:pPr>
              <w:rPr>
                <w:rFonts w:ascii="Arial" w:hAnsi="Arial" w:cs="Arial"/>
                <w:b/>
              </w:rPr>
            </w:pPr>
            <w:r w:rsidRPr="00943AAD">
              <w:rPr>
                <w:rFonts w:ascii="Arial" w:hAnsi="Arial" w:cs="Arial"/>
                <w:b/>
              </w:rPr>
              <w:t>ICT Support</w:t>
            </w:r>
          </w:p>
          <w:p w14:paraId="7625D78D" w14:textId="77777777" w:rsidR="00943AAD" w:rsidRPr="00943AAD" w:rsidRDefault="00943AAD" w:rsidP="00943AAD">
            <w:pPr>
              <w:rPr>
                <w:rFonts w:ascii="Arial" w:hAnsi="Arial" w:cs="Arial"/>
                <w:b/>
              </w:rPr>
            </w:pPr>
          </w:p>
          <w:p w14:paraId="24CB34A2" w14:textId="77777777" w:rsidR="00943AAD" w:rsidRPr="00943AAD" w:rsidRDefault="00943AAD" w:rsidP="00943AAD">
            <w:pPr>
              <w:pStyle w:val="ListParagraph"/>
              <w:numPr>
                <w:ilvl w:val="0"/>
                <w:numId w:val="12"/>
              </w:numPr>
              <w:contextualSpacing/>
              <w:rPr>
                <w:rFonts w:ascii="Arial" w:hAnsi="Arial" w:cs="Arial"/>
              </w:rPr>
            </w:pPr>
            <w:r w:rsidRPr="00943AAD">
              <w:rPr>
                <w:rFonts w:ascii="Arial" w:hAnsi="Arial" w:cs="Arial"/>
              </w:rPr>
              <w:t>Manage a team of IT Technicians to provide a comprehensive and efficient IT support service for all hardware, cabling, AV, printers, telephones, CCTV, access control and all software/ applications, including troubleshooting, second and third line fault resolution, liaising with suppliers and providers as required, maximising network/ system uptime</w:t>
            </w:r>
          </w:p>
          <w:p w14:paraId="22AF00CC" w14:textId="77777777" w:rsidR="00943AAD" w:rsidRPr="00943AAD" w:rsidRDefault="00943AAD" w:rsidP="00943AAD">
            <w:pPr>
              <w:pStyle w:val="ListParagraph"/>
              <w:numPr>
                <w:ilvl w:val="0"/>
                <w:numId w:val="12"/>
              </w:numPr>
              <w:contextualSpacing/>
              <w:rPr>
                <w:rFonts w:ascii="Arial" w:hAnsi="Arial" w:cs="Arial"/>
              </w:rPr>
            </w:pPr>
            <w:r w:rsidRPr="00943AAD">
              <w:rPr>
                <w:rFonts w:ascii="Arial" w:eastAsiaTheme="minorEastAsia" w:hAnsi="Arial" w:cs="Arial"/>
              </w:rPr>
              <w:t>Line manage any current and future IT Apprentices and provide them with appropriate training.</w:t>
            </w:r>
          </w:p>
          <w:p w14:paraId="2EBE52B3" w14:textId="77777777" w:rsidR="00943AAD" w:rsidRPr="00943AAD" w:rsidRDefault="00943AAD" w:rsidP="00943AAD">
            <w:pPr>
              <w:pStyle w:val="ListParagraph"/>
              <w:numPr>
                <w:ilvl w:val="0"/>
                <w:numId w:val="12"/>
              </w:numPr>
              <w:contextualSpacing/>
              <w:rPr>
                <w:rFonts w:ascii="Arial" w:hAnsi="Arial" w:cs="Arial"/>
              </w:rPr>
            </w:pPr>
            <w:r w:rsidRPr="00943AAD">
              <w:rPr>
                <w:rFonts w:ascii="Arial" w:hAnsi="Arial" w:cs="Arial"/>
              </w:rPr>
              <w:t>Maintain user and email accounts for all staff and student users, adding, removing and editing as appropriate, ensuring new starters and leavers have fully functioning accounts and access to IT resources, software and folders as required but within permitted restriction parameters.</w:t>
            </w:r>
          </w:p>
          <w:p w14:paraId="56776688" w14:textId="77777777" w:rsidR="00943AAD" w:rsidRPr="00943AAD" w:rsidRDefault="00943AAD" w:rsidP="00943AAD">
            <w:pPr>
              <w:pStyle w:val="ListParagraph"/>
              <w:numPr>
                <w:ilvl w:val="0"/>
                <w:numId w:val="12"/>
              </w:numPr>
              <w:contextualSpacing/>
              <w:rPr>
                <w:rFonts w:ascii="Arial" w:hAnsi="Arial" w:cs="Arial"/>
              </w:rPr>
            </w:pPr>
            <w:r w:rsidRPr="00943AAD">
              <w:rPr>
                <w:rFonts w:ascii="Arial" w:hAnsi="Arial" w:cs="Arial"/>
              </w:rPr>
              <w:t>Work with third party suppliers in the resolution of IT faults.</w:t>
            </w:r>
          </w:p>
          <w:p w14:paraId="3DA55084" w14:textId="77777777" w:rsidR="00943AAD" w:rsidRPr="00943AAD" w:rsidRDefault="00943AAD" w:rsidP="00943AAD">
            <w:pPr>
              <w:pStyle w:val="ListParagraph"/>
              <w:numPr>
                <w:ilvl w:val="0"/>
                <w:numId w:val="12"/>
              </w:numPr>
              <w:contextualSpacing/>
              <w:rPr>
                <w:rFonts w:ascii="Arial" w:hAnsi="Arial" w:cs="Arial"/>
              </w:rPr>
            </w:pPr>
            <w:r w:rsidRPr="00943AAD">
              <w:rPr>
                <w:rFonts w:ascii="Arial" w:hAnsi="Arial" w:cs="Arial"/>
              </w:rPr>
              <w:t>Be responsible for a regular maintenance programme and ensure the resolution of failures in hardware and software.</w:t>
            </w:r>
          </w:p>
          <w:p w14:paraId="0A0E9B04" w14:textId="77777777" w:rsidR="00943AAD" w:rsidRPr="00943AAD" w:rsidRDefault="00943AAD" w:rsidP="00943AAD">
            <w:pPr>
              <w:numPr>
                <w:ilvl w:val="0"/>
                <w:numId w:val="12"/>
              </w:numPr>
              <w:rPr>
                <w:rFonts w:ascii="Arial" w:hAnsi="Arial" w:cs="Arial"/>
              </w:rPr>
            </w:pPr>
            <w:r w:rsidRPr="00943AAD">
              <w:rPr>
                <w:rFonts w:ascii="Arial" w:hAnsi="Arial" w:cs="Arial"/>
              </w:rPr>
              <w:t>To take responsibility for dealing with complex IT issues</w:t>
            </w:r>
          </w:p>
          <w:p w14:paraId="6D5DB1BB" w14:textId="77777777" w:rsidR="00943AAD" w:rsidRPr="00943AAD" w:rsidRDefault="00943AAD" w:rsidP="00943AAD">
            <w:pPr>
              <w:numPr>
                <w:ilvl w:val="0"/>
                <w:numId w:val="10"/>
              </w:numPr>
              <w:rPr>
                <w:rFonts w:ascii="Arial" w:hAnsi="Arial" w:cs="Arial"/>
              </w:rPr>
            </w:pPr>
            <w:r w:rsidRPr="00943AAD">
              <w:rPr>
                <w:rFonts w:ascii="Arial" w:hAnsi="Arial" w:cs="Arial"/>
              </w:rPr>
              <w:lastRenderedPageBreak/>
              <w:t xml:space="preserve">To assist in co-ordinating and providing IT training (inducting new staff, enhancing the skills of associate and teaching staff) </w:t>
            </w:r>
          </w:p>
          <w:p w14:paraId="3E784580" w14:textId="77777777" w:rsidR="00943AAD" w:rsidRPr="00943AAD" w:rsidRDefault="00943AAD" w:rsidP="00943AAD">
            <w:pPr>
              <w:numPr>
                <w:ilvl w:val="0"/>
                <w:numId w:val="10"/>
              </w:numPr>
              <w:rPr>
                <w:rFonts w:ascii="Arial" w:hAnsi="Arial" w:cs="Arial"/>
              </w:rPr>
            </w:pPr>
            <w:r w:rsidRPr="00943AAD">
              <w:rPr>
                <w:rFonts w:ascii="Arial" w:hAnsi="Arial" w:cs="Arial"/>
              </w:rPr>
              <w:t>Manage an efficient and effective service desk operation to ensure IT hardware, software and infrastructure is fully functional</w:t>
            </w:r>
          </w:p>
          <w:p w14:paraId="270F0F00" w14:textId="77777777" w:rsidR="00943AAD" w:rsidRPr="00943AAD" w:rsidRDefault="00943AAD" w:rsidP="00943AAD">
            <w:pPr>
              <w:numPr>
                <w:ilvl w:val="0"/>
                <w:numId w:val="10"/>
              </w:numPr>
              <w:rPr>
                <w:rFonts w:ascii="Arial" w:hAnsi="Arial" w:cs="Arial"/>
              </w:rPr>
            </w:pPr>
            <w:r w:rsidRPr="00943AAD">
              <w:rPr>
                <w:rFonts w:ascii="Arial" w:hAnsi="Arial" w:cs="Arial"/>
              </w:rPr>
              <w:t xml:space="preserve">The duties above are neither exclusive nor exhaustive and the post holder may be required by the Principal to carry out appropriate duties within the context of the job, skills and grade </w:t>
            </w:r>
          </w:p>
          <w:p w14:paraId="07BF4221" w14:textId="77777777" w:rsidR="00943AAD" w:rsidRPr="00943AAD" w:rsidRDefault="00943AAD" w:rsidP="00943AAD">
            <w:pPr>
              <w:rPr>
                <w:rFonts w:ascii="Arial" w:hAnsi="Arial" w:cs="Arial"/>
              </w:rPr>
            </w:pPr>
          </w:p>
          <w:p w14:paraId="4F589845" w14:textId="77777777" w:rsidR="00943AAD" w:rsidRPr="00943AAD" w:rsidRDefault="00943AAD" w:rsidP="00943AAD">
            <w:pPr>
              <w:rPr>
                <w:rFonts w:ascii="Arial" w:hAnsi="Arial" w:cs="Arial"/>
              </w:rPr>
            </w:pPr>
          </w:p>
          <w:p w14:paraId="14D67652" w14:textId="77777777" w:rsidR="00943AAD" w:rsidRPr="00943AAD" w:rsidRDefault="00943AAD" w:rsidP="00943AAD">
            <w:pPr>
              <w:rPr>
                <w:rFonts w:ascii="Arial" w:hAnsi="Arial" w:cs="Arial"/>
                <w:b/>
                <w:bCs/>
                <w:u w:val="single"/>
              </w:rPr>
            </w:pPr>
            <w:r w:rsidRPr="00943AAD">
              <w:rPr>
                <w:rFonts w:ascii="Arial" w:hAnsi="Arial" w:cs="Arial"/>
                <w:b/>
                <w:bCs/>
                <w:u w:val="single"/>
              </w:rPr>
              <w:t>Person Specification</w:t>
            </w:r>
          </w:p>
          <w:p w14:paraId="0285E6CF" w14:textId="77777777" w:rsidR="00943AAD" w:rsidRPr="00943AAD" w:rsidRDefault="00943AAD" w:rsidP="00943AAD">
            <w:pPr>
              <w:rPr>
                <w:rFonts w:ascii="Arial" w:hAnsi="Arial" w:cs="Arial"/>
                <w:b/>
                <w:bCs/>
              </w:rPr>
            </w:pPr>
          </w:p>
          <w:p w14:paraId="65F43D75" w14:textId="77777777" w:rsidR="00943AAD" w:rsidRDefault="00943AAD" w:rsidP="00943AAD">
            <w:pPr>
              <w:rPr>
                <w:rFonts w:ascii="Arial" w:hAnsi="Arial" w:cs="Arial"/>
                <w:b/>
                <w:bCs/>
              </w:rPr>
            </w:pPr>
            <w:r w:rsidRPr="00943AAD">
              <w:rPr>
                <w:rFonts w:ascii="Arial" w:hAnsi="Arial" w:cs="Arial"/>
                <w:b/>
                <w:bCs/>
              </w:rPr>
              <w:t>Essential</w:t>
            </w:r>
          </w:p>
          <w:p w14:paraId="65E69C6D" w14:textId="77777777" w:rsidR="00943AAD" w:rsidRPr="00943AAD" w:rsidRDefault="00943AAD" w:rsidP="00943AAD">
            <w:pPr>
              <w:rPr>
                <w:rFonts w:ascii="Arial" w:hAnsi="Arial" w:cs="Arial"/>
                <w:b/>
                <w:bCs/>
              </w:rPr>
            </w:pPr>
          </w:p>
          <w:p w14:paraId="5B0BFA28" w14:textId="77777777" w:rsidR="00943AAD" w:rsidRPr="00943AAD" w:rsidRDefault="00943AAD" w:rsidP="00943AAD">
            <w:pPr>
              <w:pStyle w:val="ListParagraph"/>
              <w:numPr>
                <w:ilvl w:val="0"/>
                <w:numId w:val="14"/>
              </w:numPr>
              <w:contextualSpacing/>
              <w:rPr>
                <w:rFonts w:ascii="Arial" w:hAnsi="Arial" w:cs="Arial"/>
              </w:rPr>
            </w:pPr>
            <w:r w:rsidRPr="00943AAD">
              <w:rPr>
                <w:rFonts w:ascii="Arial" w:hAnsi="Arial" w:cs="Arial"/>
              </w:rPr>
              <w:t xml:space="preserve">Degree level or equivalent suitable industry standard vendor qualifications </w:t>
            </w:r>
            <w:proofErr w:type="spellStart"/>
            <w:r w:rsidRPr="00943AAD">
              <w:rPr>
                <w:rFonts w:ascii="Arial" w:hAnsi="Arial" w:cs="Arial"/>
              </w:rPr>
              <w:t>eg</w:t>
            </w:r>
            <w:proofErr w:type="spellEnd"/>
            <w:r w:rsidRPr="00943AAD">
              <w:rPr>
                <w:rFonts w:ascii="Arial" w:hAnsi="Arial" w:cs="Arial"/>
              </w:rPr>
              <w:t xml:space="preserve"> CCNA/MSCE certification</w:t>
            </w:r>
          </w:p>
          <w:p w14:paraId="7588B455" w14:textId="77777777" w:rsidR="00943AAD" w:rsidRPr="00943AAD" w:rsidRDefault="00943AAD" w:rsidP="00943AAD">
            <w:pPr>
              <w:pStyle w:val="ListParagraph"/>
              <w:numPr>
                <w:ilvl w:val="0"/>
                <w:numId w:val="14"/>
              </w:numPr>
              <w:contextualSpacing/>
              <w:rPr>
                <w:rFonts w:ascii="Arial" w:hAnsi="Arial" w:cs="Arial"/>
                <w:bCs/>
              </w:rPr>
            </w:pPr>
            <w:r w:rsidRPr="00943AAD">
              <w:rPr>
                <w:rFonts w:ascii="Arial" w:hAnsi="Arial" w:cs="Arial"/>
              </w:rPr>
              <w:t xml:space="preserve">Extensive experience of Windows Server, Active Directory, group Policies, TCP/IP, DHCP, DNS </w:t>
            </w:r>
          </w:p>
          <w:p w14:paraId="187B1EFC" w14:textId="77777777" w:rsidR="00943AAD" w:rsidRPr="00943AAD" w:rsidRDefault="00943AAD" w:rsidP="00943AAD">
            <w:pPr>
              <w:pStyle w:val="ListParagraph"/>
              <w:numPr>
                <w:ilvl w:val="0"/>
                <w:numId w:val="14"/>
              </w:numPr>
              <w:contextualSpacing/>
              <w:rPr>
                <w:rFonts w:ascii="Arial" w:hAnsi="Arial" w:cs="Arial"/>
                <w:bCs/>
              </w:rPr>
            </w:pPr>
            <w:r w:rsidRPr="00943AAD">
              <w:rPr>
                <w:rFonts w:ascii="Arial" w:hAnsi="Arial" w:cs="Arial"/>
              </w:rPr>
              <w:t>Extensive experience of implementing mixed platform server solutions: file-, print-, web- and mail-server solutions across Microsoft and Linux Platforms.</w:t>
            </w:r>
          </w:p>
          <w:p w14:paraId="466077FF" w14:textId="77777777" w:rsidR="00943AAD" w:rsidRPr="00943AAD" w:rsidRDefault="00943AAD" w:rsidP="00943AAD">
            <w:pPr>
              <w:pStyle w:val="ListParagraph"/>
              <w:numPr>
                <w:ilvl w:val="0"/>
                <w:numId w:val="14"/>
              </w:numPr>
              <w:contextualSpacing/>
              <w:rPr>
                <w:rFonts w:ascii="Arial" w:hAnsi="Arial" w:cs="Arial"/>
                <w:bCs/>
              </w:rPr>
            </w:pPr>
            <w:r w:rsidRPr="00943AAD">
              <w:rPr>
                <w:rFonts w:ascii="Arial" w:hAnsi="Arial" w:cs="Arial"/>
              </w:rPr>
              <w:t xml:space="preserve">Excellent understanding of: Server hardware technology, SANs, LANs, WANs </w:t>
            </w:r>
          </w:p>
          <w:p w14:paraId="7DE8524A" w14:textId="77777777" w:rsidR="00943AAD" w:rsidRPr="00943AAD" w:rsidRDefault="00943AAD" w:rsidP="00943AAD">
            <w:pPr>
              <w:pStyle w:val="ListParagraph"/>
              <w:numPr>
                <w:ilvl w:val="0"/>
                <w:numId w:val="14"/>
              </w:numPr>
              <w:contextualSpacing/>
              <w:rPr>
                <w:rFonts w:ascii="Arial" w:hAnsi="Arial" w:cs="Arial"/>
                <w:bCs/>
              </w:rPr>
            </w:pPr>
            <w:r w:rsidRPr="00943AAD">
              <w:rPr>
                <w:rFonts w:ascii="Arial" w:hAnsi="Arial" w:cs="Arial"/>
              </w:rPr>
              <w:t xml:space="preserve">Extensive knowledge of all Microsoft office applications and operating systems. </w:t>
            </w:r>
          </w:p>
          <w:p w14:paraId="54A9ED39" w14:textId="77777777" w:rsidR="00943AAD" w:rsidRPr="00943AAD" w:rsidRDefault="00943AAD" w:rsidP="00943AAD">
            <w:pPr>
              <w:pStyle w:val="ListParagraph"/>
              <w:numPr>
                <w:ilvl w:val="0"/>
                <w:numId w:val="14"/>
              </w:numPr>
              <w:contextualSpacing/>
              <w:rPr>
                <w:rFonts w:ascii="Arial" w:hAnsi="Arial" w:cs="Arial"/>
                <w:bCs/>
              </w:rPr>
            </w:pPr>
            <w:r w:rsidRPr="00943AAD">
              <w:rPr>
                <w:rFonts w:ascii="Arial" w:hAnsi="Arial" w:cs="Arial"/>
              </w:rPr>
              <w:t>Command line admin- batch Script, PowerShell</w:t>
            </w:r>
          </w:p>
          <w:p w14:paraId="15FE85CB" w14:textId="77777777" w:rsidR="00943AAD" w:rsidRPr="00943AAD" w:rsidRDefault="00943AAD" w:rsidP="00943AAD">
            <w:pPr>
              <w:pStyle w:val="ListParagraph"/>
              <w:numPr>
                <w:ilvl w:val="0"/>
                <w:numId w:val="14"/>
              </w:numPr>
              <w:contextualSpacing/>
              <w:rPr>
                <w:rFonts w:ascii="Arial" w:hAnsi="Arial" w:cs="Arial"/>
              </w:rPr>
            </w:pPr>
            <w:r w:rsidRPr="00943AAD">
              <w:rPr>
                <w:rFonts w:ascii="Arial" w:hAnsi="Arial" w:cs="Arial"/>
                <w:bCs/>
              </w:rPr>
              <w:t>High standard of administrative and organisational skills.</w:t>
            </w:r>
          </w:p>
          <w:p w14:paraId="605F674E" w14:textId="77777777" w:rsidR="00943AAD" w:rsidRPr="00943AAD" w:rsidRDefault="00943AAD" w:rsidP="00943AAD">
            <w:pPr>
              <w:pStyle w:val="ListParagraph"/>
              <w:numPr>
                <w:ilvl w:val="0"/>
                <w:numId w:val="14"/>
              </w:numPr>
              <w:contextualSpacing/>
              <w:rPr>
                <w:rFonts w:ascii="Arial" w:hAnsi="Arial" w:cs="Arial"/>
                <w:b/>
                <w:bCs/>
              </w:rPr>
            </w:pPr>
            <w:r w:rsidRPr="00943AAD">
              <w:rPr>
                <w:rFonts w:ascii="Arial" w:hAnsi="Arial" w:cs="Arial"/>
              </w:rPr>
              <w:t>Excellent communication skills</w:t>
            </w:r>
          </w:p>
          <w:p w14:paraId="470AFBC5" w14:textId="77777777" w:rsidR="00943AAD" w:rsidRPr="00943AAD" w:rsidRDefault="00943AAD" w:rsidP="00943AAD">
            <w:pPr>
              <w:rPr>
                <w:rFonts w:ascii="Arial" w:hAnsi="Arial" w:cs="Arial"/>
                <w:b/>
                <w:bCs/>
              </w:rPr>
            </w:pPr>
          </w:p>
          <w:p w14:paraId="0B6985A4" w14:textId="77777777" w:rsidR="00943AAD" w:rsidRDefault="00943AAD" w:rsidP="00943AAD">
            <w:pPr>
              <w:rPr>
                <w:rFonts w:ascii="Arial" w:hAnsi="Arial" w:cs="Arial"/>
                <w:b/>
                <w:bCs/>
              </w:rPr>
            </w:pPr>
            <w:r w:rsidRPr="00943AAD">
              <w:rPr>
                <w:rFonts w:ascii="Arial" w:hAnsi="Arial" w:cs="Arial"/>
                <w:b/>
                <w:bCs/>
              </w:rPr>
              <w:t>Desirable</w:t>
            </w:r>
          </w:p>
          <w:p w14:paraId="6A38AC95" w14:textId="77777777" w:rsidR="00943AAD" w:rsidRPr="00943AAD" w:rsidRDefault="00943AAD" w:rsidP="00943AAD">
            <w:pPr>
              <w:rPr>
                <w:rFonts w:ascii="Arial" w:hAnsi="Arial" w:cs="Arial"/>
                <w:b/>
                <w:bCs/>
              </w:rPr>
            </w:pPr>
          </w:p>
          <w:p w14:paraId="1B41BF53" w14:textId="77777777" w:rsidR="00943AAD" w:rsidRPr="00943AAD" w:rsidRDefault="00943AAD" w:rsidP="00943AAD">
            <w:pPr>
              <w:pStyle w:val="ListParagraph"/>
              <w:numPr>
                <w:ilvl w:val="0"/>
                <w:numId w:val="14"/>
              </w:numPr>
              <w:contextualSpacing/>
              <w:rPr>
                <w:rFonts w:ascii="Arial" w:hAnsi="Arial" w:cs="Arial"/>
              </w:rPr>
            </w:pPr>
            <w:r w:rsidRPr="00943AAD">
              <w:rPr>
                <w:rFonts w:ascii="Arial" w:hAnsi="Arial" w:cs="Arial"/>
              </w:rPr>
              <w:t>Able to communicate effectively with adults and children and the ability to explain technical information in a clear and simple way.</w:t>
            </w:r>
          </w:p>
          <w:p w14:paraId="44559BE8" w14:textId="77777777" w:rsidR="00943AAD" w:rsidRPr="00943AAD" w:rsidRDefault="00943AAD" w:rsidP="00943AAD">
            <w:pPr>
              <w:pStyle w:val="ListParagraph"/>
              <w:numPr>
                <w:ilvl w:val="0"/>
                <w:numId w:val="14"/>
              </w:numPr>
              <w:contextualSpacing/>
              <w:rPr>
                <w:rFonts w:ascii="Arial" w:hAnsi="Arial" w:cs="Arial"/>
                <w:bCs/>
              </w:rPr>
            </w:pPr>
            <w:r w:rsidRPr="00943AAD">
              <w:rPr>
                <w:rFonts w:ascii="Arial" w:hAnsi="Arial" w:cs="Arial"/>
                <w:bCs/>
              </w:rPr>
              <w:t>Experience of working in an educational environment.</w:t>
            </w:r>
          </w:p>
          <w:p w14:paraId="234AFB6F" w14:textId="77777777" w:rsidR="00943AAD" w:rsidRPr="00943AAD" w:rsidRDefault="00943AAD" w:rsidP="00943AAD">
            <w:pPr>
              <w:pStyle w:val="ListParagraph"/>
              <w:numPr>
                <w:ilvl w:val="0"/>
                <w:numId w:val="14"/>
              </w:numPr>
              <w:contextualSpacing/>
              <w:rPr>
                <w:rFonts w:ascii="Arial" w:hAnsi="Arial" w:cs="Arial"/>
                <w:bCs/>
              </w:rPr>
            </w:pPr>
            <w:r w:rsidRPr="00943AAD">
              <w:rPr>
                <w:rFonts w:ascii="Arial" w:hAnsi="Arial" w:cs="Arial"/>
                <w:bCs/>
              </w:rPr>
              <w:t>Ability to look at issues from a whole school perspective and contribute to the plan for the development of the IT infrastructure to meet the changing needs of the school.</w:t>
            </w:r>
          </w:p>
          <w:p w14:paraId="0E9C973C" w14:textId="77777777" w:rsidR="00943AAD" w:rsidRPr="00943AAD" w:rsidRDefault="00943AAD" w:rsidP="00943AAD">
            <w:pPr>
              <w:pStyle w:val="ListParagraph"/>
              <w:numPr>
                <w:ilvl w:val="0"/>
                <w:numId w:val="14"/>
              </w:numPr>
              <w:contextualSpacing/>
              <w:rPr>
                <w:rFonts w:ascii="Arial" w:hAnsi="Arial" w:cs="Arial"/>
                <w:bCs/>
              </w:rPr>
            </w:pPr>
            <w:r w:rsidRPr="00943AAD">
              <w:rPr>
                <w:rFonts w:ascii="Arial" w:hAnsi="Arial" w:cs="Arial"/>
                <w:bCs/>
              </w:rPr>
              <w:t>Experience in running a help desk in line with industry standard practices such as FITS/ITIL</w:t>
            </w:r>
          </w:p>
          <w:p w14:paraId="28629E55" w14:textId="77777777" w:rsidR="00943AAD" w:rsidRPr="00943AAD" w:rsidRDefault="00943AAD" w:rsidP="00943AAD">
            <w:pPr>
              <w:pStyle w:val="ListParagraph"/>
              <w:numPr>
                <w:ilvl w:val="0"/>
                <w:numId w:val="14"/>
              </w:numPr>
              <w:contextualSpacing/>
              <w:rPr>
                <w:rFonts w:ascii="Arial" w:hAnsi="Arial" w:cs="Arial"/>
              </w:rPr>
            </w:pPr>
            <w:r w:rsidRPr="00943AAD">
              <w:rPr>
                <w:rFonts w:ascii="Arial" w:hAnsi="Arial" w:cs="Arial"/>
              </w:rPr>
              <w:t>Maintain up-to-date knowledge of technology developments and relevant legislation.</w:t>
            </w:r>
          </w:p>
          <w:p w14:paraId="6A60EBEF" w14:textId="77777777" w:rsidR="00943AAD" w:rsidRPr="00943AAD" w:rsidRDefault="00943AAD" w:rsidP="00943AAD">
            <w:pPr>
              <w:pStyle w:val="ListParagraph"/>
              <w:numPr>
                <w:ilvl w:val="0"/>
                <w:numId w:val="14"/>
              </w:numPr>
              <w:contextualSpacing/>
              <w:rPr>
                <w:rFonts w:ascii="Arial" w:hAnsi="Arial" w:cs="Arial"/>
              </w:rPr>
            </w:pPr>
            <w:r w:rsidRPr="00943AAD">
              <w:rPr>
                <w:rFonts w:ascii="Arial" w:hAnsi="Arial" w:cs="Arial"/>
              </w:rPr>
              <w:t>Flexible, self-motivated, able to work as part of a team and on own initiative, logical</w:t>
            </w:r>
          </w:p>
          <w:p w14:paraId="23480D7D" w14:textId="77777777" w:rsidR="00943AAD" w:rsidRPr="00943AAD" w:rsidRDefault="00943AAD" w:rsidP="00943AAD">
            <w:pPr>
              <w:pStyle w:val="ListParagraph"/>
              <w:numPr>
                <w:ilvl w:val="0"/>
                <w:numId w:val="14"/>
              </w:numPr>
              <w:contextualSpacing/>
              <w:rPr>
                <w:rFonts w:ascii="Arial" w:hAnsi="Arial" w:cs="Arial"/>
              </w:rPr>
            </w:pPr>
            <w:r w:rsidRPr="00943AAD">
              <w:rPr>
                <w:rFonts w:ascii="Arial" w:hAnsi="Arial" w:cs="Arial"/>
              </w:rPr>
              <w:t>Excellent troubleshooting skills</w:t>
            </w:r>
          </w:p>
          <w:p w14:paraId="1E3A29D6" w14:textId="77777777" w:rsidR="00943AAD" w:rsidRPr="00943AAD" w:rsidRDefault="00943AAD" w:rsidP="00943AAD">
            <w:pPr>
              <w:rPr>
                <w:rFonts w:ascii="Arial" w:hAnsi="Arial" w:cs="Arial"/>
                <w:b/>
              </w:rPr>
            </w:pPr>
          </w:p>
          <w:p w14:paraId="3863BDC6" w14:textId="77777777" w:rsidR="00943AAD" w:rsidRDefault="00943AAD" w:rsidP="00943AAD">
            <w:pPr>
              <w:rPr>
                <w:rFonts w:ascii="Arial" w:hAnsi="Arial" w:cs="Arial"/>
                <w:b/>
              </w:rPr>
            </w:pPr>
            <w:r w:rsidRPr="00943AAD">
              <w:rPr>
                <w:rFonts w:ascii="Arial" w:hAnsi="Arial" w:cs="Arial"/>
                <w:b/>
              </w:rPr>
              <w:t>Desirable Technical Skills / Product Knowledge</w:t>
            </w:r>
          </w:p>
          <w:p w14:paraId="65743642" w14:textId="77777777" w:rsidR="00943AAD" w:rsidRPr="00943AAD" w:rsidRDefault="00943AAD" w:rsidP="00943AAD">
            <w:pPr>
              <w:rPr>
                <w:rFonts w:ascii="Arial" w:hAnsi="Arial" w:cs="Arial"/>
                <w:b/>
              </w:rPr>
            </w:pPr>
          </w:p>
          <w:p w14:paraId="3652804E"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Microsoft Hyper-V 2012 R2</w:t>
            </w:r>
          </w:p>
          <w:p w14:paraId="1611139E"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Virtual Machines (Windows Server OS)</w:t>
            </w:r>
          </w:p>
          <w:p w14:paraId="282A61BA"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Physical hosts (Windows/Linux OS)</w:t>
            </w:r>
          </w:p>
          <w:p w14:paraId="7CF3E16D"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iSCSI SAN</w:t>
            </w:r>
          </w:p>
          <w:p w14:paraId="331C1007" w14:textId="77777777" w:rsidR="00943AAD" w:rsidRDefault="00943AAD" w:rsidP="00943AAD">
            <w:pPr>
              <w:pStyle w:val="ListParagraph"/>
              <w:numPr>
                <w:ilvl w:val="0"/>
                <w:numId w:val="13"/>
              </w:numPr>
              <w:contextualSpacing/>
              <w:rPr>
                <w:rFonts w:ascii="Arial" w:hAnsi="Arial" w:cs="Arial"/>
              </w:rPr>
            </w:pPr>
            <w:r w:rsidRPr="00943AAD">
              <w:rPr>
                <w:rFonts w:ascii="Arial" w:hAnsi="Arial" w:cs="Arial"/>
              </w:rPr>
              <w:t>VEEAM Backup</w:t>
            </w:r>
          </w:p>
          <w:p w14:paraId="569FB914" w14:textId="77777777" w:rsidR="00263AF2" w:rsidRPr="00943AAD" w:rsidRDefault="00263AF2" w:rsidP="00943AAD">
            <w:pPr>
              <w:pStyle w:val="ListParagraph"/>
              <w:numPr>
                <w:ilvl w:val="0"/>
                <w:numId w:val="13"/>
              </w:numPr>
              <w:contextualSpacing/>
              <w:rPr>
                <w:rFonts w:ascii="Arial" w:hAnsi="Arial" w:cs="Arial"/>
              </w:rPr>
            </w:pPr>
            <w:r>
              <w:rPr>
                <w:rFonts w:ascii="Arial" w:hAnsi="Arial" w:cs="Arial"/>
              </w:rPr>
              <w:t xml:space="preserve">Microsoft Systems </w:t>
            </w:r>
            <w:proofErr w:type="spellStart"/>
            <w:r>
              <w:rPr>
                <w:rFonts w:ascii="Arial" w:hAnsi="Arial" w:cs="Arial"/>
              </w:rPr>
              <w:t>Center</w:t>
            </w:r>
            <w:proofErr w:type="spellEnd"/>
            <w:r>
              <w:rPr>
                <w:rFonts w:ascii="Arial" w:hAnsi="Arial" w:cs="Arial"/>
              </w:rPr>
              <w:t xml:space="preserve"> Configuration Manager</w:t>
            </w:r>
          </w:p>
          <w:p w14:paraId="488C1A9E" w14:textId="77777777" w:rsidR="00943AAD" w:rsidRPr="00943AAD" w:rsidRDefault="00943AAD" w:rsidP="00943AAD">
            <w:pPr>
              <w:pStyle w:val="ListParagraph"/>
              <w:numPr>
                <w:ilvl w:val="0"/>
                <w:numId w:val="13"/>
              </w:numPr>
              <w:contextualSpacing/>
              <w:rPr>
                <w:rFonts w:ascii="Arial" w:hAnsi="Arial" w:cs="Arial"/>
              </w:rPr>
            </w:pPr>
            <w:proofErr w:type="spellStart"/>
            <w:r w:rsidRPr="00943AAD">
              <w:rPr>
                <w:rFonts w:ascii="Arial" w:hAnsi="Arial" w:cs="Arial"/>
              </w:rPr>
              <w:t>Impero</w:t>
            </w:r>
            <w:proofErr w:type="spellEnd"/>
            <w:r>
              <w:rPr>
                <w:rFonts w:ascii="Arial" w:hAnsi="Arial" w:cs="Arial"/>
              </w:rPr>
              <w:t xml:space="preserve"> </w:t>
            </w:r>
            <w:r w:rsidRPr="00943AAD">
              <w:rPr>
                <w:rFonts w:ascii="Arial" w:hAnsi="Arial" w:cs="Arial"/>
              </w:rPr>
              <w:t>/</w:t>
            </w:r>
            <w:r>
              <w:rPr>
                <w:rFonts w:ascii="Arial" w:hAnsi="Arial" w:cs="Arial"/>
              </w:rPr>
              <w:t xml:space="preserve"> </w:t>
            </w:r>
            <w:proofErr w:type="spellStart"/>
            <w:r w:rsidRPr="00943AAD">
              <w:rPr>
                <w:rFonts w:ascii="Arial" w:hAnsi="Arial" w:cs="Arial"/>
              </w:rPr>
              <w:t>Papercut</w:t>
            </w:r>
            <w:proofErr w:type="spellEnd"/>
            <w:r>
              <w:rPr>
                <w:rFonts w:ascii="Arial" w:hAnsi="Arial" w:cs="Arial"/>
              </w:rPr>
              <w:t xml:space="preserve"> </w:t>
            </w:r>
            <w:r w:rsidRPr="00943AAD">
              <w:rPr>
                <w:rFonts w:ascii="Arial" w:hAnsi="Arial" w:cs="Arial"/>
              </w:rPr>
              <w:t>/</w:t>
            </w:r>
            <w:r>
              <w:rPr>
                <w:rFonts w:ascii="Arial" w:hAnsi="Arial" w:cs="Arial"/>
              </w:rPr>
              <w:t xml:space="preserve"> </w:t>
            </w:r>
            <w:r w:rsidRPr="00943AAD">
              <w:rPr>
                <w:rFonts w:ascii="Arial" w:hAnsi="Arial" w:cs="Arial"/>
              </w:rPr>
              <w:t>Finance Systems</w:t>
            </w:r>
            <w:r>
              <w:rPr>
                <w:rFonts w:ascii="Arial" w:hAnsi="Arial" w:cs="Arial"/>
              </w:rPr>
              <w:t xml:space="preserve"> </w:t>
            </w:r>
            <w:r w:rsidRPr="00943AAD">
              <w:rPr>
                <w:rFonts w:ascii="Arial" w:hAnsi="Arial" w:cs="Arial"/>
              </w:rPr>
              <w:t>/</w:t>
            </w:r>
            <w:r>
              <w:rPr>
                <w:rFonts w:ascii="Arial" w:hAnsi="Arial" w:cs="Arial"/>
              </w:rPr>
              <w:t xml:space="preserve"> </w:t>
            </w:r>
            <w:proofErr w:type="spellStart"/>
            <w:r w:rsidRPr="00943AAD">
              <w:rPr>
                <w:rFonts w:ascii="Arial" w:hAnsi="Arial" w:cs="Arial"/>
              </w:rPr>
              <w:t>Smoothwall</w:t>
            </w:r>
            <w:proofErr w:type="spellEnd"/>
          </w:p>
          <w:p w14:paraId="41E5FDE2"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MIS integration (firefly</w:t>
            </w:r>
            <w:r>
              <w:rPr>
                <w:rFonts w:ascii="Arial" w:hAnsi="Arial" w:cs="Arial"/>
              </w:rPr>
              <w:t xml:space="preserve"> </w:t>
            </w:r>
            <w:r w:rsidRPr="00943AAD">
              <w:rPr>
                <w:rFonts w:ascii="Arial" w:hAnsi="Arial" w:cs="Arial"/>
              </w:rPr>
              <w:t>/</w:t>
            </w:r>
            <w:r>
              <w:rPr>
                <w:rFonts w:ascii="Arial" w:hAnsi="Arial" w:cs="Arial"/>
              </w:rPr>
              <w:t xml:space="preserve"> </w:t>
            </w:r>
            <w:proofErr w:type="spellStart"/>
            <w:r w:rsidRPr="00943AAD">
              <w:rPr>
                <w:rFonts w:ascii="Arial" w:hAnsi="Arial" w:cs="Arial"/>
              </w:rPr>
              <w:t>mintclass</w:t>
            </w:r>
            <w:proofErr w:type="spellEnd"/>
            <w:r>
              <w:rPr>
                <w:rFonts w:ascii="Arial" w:hAnsi="Arial" w:cs="Arial"/>
              </w:rPr>
              <w:t xml:space="preserve"> </w:t>
            </w:r>
            <w:r w:rsidRPr="00943AAD">
              <w:rPr>
                <w:rFonts w:ascii="Arial" w:hAnsi="Arial" w:cs="Arial"/>
              </w:rPr>
              <w:t>/</w:t>
            </w:r>
            <w:r>
              <w:rPr>
                <w:rFonts w:ascii="Arial" w:hAnsi="Arial" w:cs="Arial"/>
              </w:rPr>
              <w:t xml:space="preserve"> </w:t>
            </w:r>
            <w:r w:rsidRPr="00943AAD">
              <w:rPr>
                <w:rFonts w:ascii="Arial" w:hAnsi="Arial" w:cs="Arial"/>
              </w:rPr>
              <w:t xml:space="preserve">safeguard </w:t>
            </w:r>
            <w:proofErr w:type="spellStart"/>
            <w:r w:rsidRPr="00943AAD">
              <w:rPr>
                <w:rFonts w:ascii="Arial" w:hAnsi="Arial" w:cs="Arial"/>
              </w:rPr>
              <w:t>etc</w:t>
            </w:r>
            <w:proofErr w:type="spellEnd"/>
            <w:r w:rsidRPr="00943AAD">
              <w:rPr>
                <w:rFonts w:ascii="Arial" w:hAnsi="Arial" w:cs="Arial"/>
              </w:rPr>
              <w:t>)</w:t>
            </w:r>
          </w:p>
          <w:p w14:paraId="2F49A2D1"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 xml:space="preserve">Telephone system (Unify </w:t>
            </w:r>
            <w:proofErr w:type="spellStart"/>
            <w:r w:rsidRPr="00943AAD">
              <w:rPr>
                <w:rFonts w:ascii="Arial" w:hAnsi="Arial" w:cs="Arial"/>
              </w:rPr>
              <w:t>OpenScape</w:t>
            </w:r>
            <w:proofErr w:type="spellEnd"/>
            <w:r w:rsidRPr="00943AAD">
              <w:rPr>
                <w:rFonts w:ascii="Arial" w:hAnsi="Arial" w:cs="Arial"/>
              </w:rPr>
              <w:t xml:space="preserve"> Business)</w:t>
            </w:r>
          </w:p>
          <w:p w14:paraId="36F7EBFE"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Office365</w:t>
            </w:r>
          </w:p>
          <w:p w14:paraId="60252E5D"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 xml:space="preserve">Cashless catering – CRB </w:t>
            </w:r>
            <w:proofErr w:type="spellStart"/>
            <w:r w:rsidRPr="00943AAD">
              <w:rPr>
                <w:rFonts w:ascii="Arial" w:hAnsi="Arial" w:cs="Arial"/>
              </w:rPr>
              <w:t>Cunninghams</w:t>
            </w:r>
            <w:proofErr w:type="spellEnd"/>
          </w:p>
          <w:p w14:paraId="0D707D61"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CCTV</w:t>
            </w:r>
          </w:p>
          <w:p w14:paraId="2F86B2AE"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Ruckus Wireless</w:t>
            </w:r>
          </w:p>
          <w:p w14:paraId="5D8178C7"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HP/Aruba Switches</w:t>
            </w:r>
          </w:p>
          <w:p w14:paraId="4B0353A4" w14:textId="77777777" w:rsidR="00943AAD" w:rsidRPr="00943AAD" w:rsidRDefault="00943AAD" w:rsidP="00943AAD">
            <w:pPr>
              <w:pStyle w:val="ListParagraph"/>
              <w:numPr>
                <w:ilvl w:val="0"/>
                <w:numId w:val="13"/>
              </w:numPr>
              <w:contextualSpacing/>
              <w:rPr>
                <w:rFonts w:ascii="Arial" w:hAnsi="Arial" w:cs="Arial"/>
              </w:rPr>
            </w:pPr>
            <w:r w:rsidRPr="00943AAD">
              <w:rPr>
                <w:rFonts w:ascii="Arial" w:hAnsi="Arial" w:cs="Arial"/>
              </w:rPr>
              <w:t>Mobile devices / Meraki MDM</w:t>
            </w:r>
          </w:p>
          <w:p w14:paraId="59ACA340" w14:textId="77777777" w:rsidR="00943AAD" w:rsidRPr="00943AAD" w:rsidRDefault="00943AAD" w:rsidP="00EF1523">
            <w:pPr>
              <w:rPr>
                <w:rFonts w:ascii="Arial" w:eastAsia="Times New Roman" w:hAnsi="Arial" w:cs="Arial"/>
                <w:b/>
                <w:bCs/>
              </w:rPr>
            </w:pPr>
          </w:p>
          <w:p w14:paraId="4EFFC4F0" w14:textId="77777777" w:rsidR="002D6CD7" w:rsidRPr="004026B0" w:rsidRDefault="002D6CD7" w:rsidP="00EF1523">
            <w:pPr>
              <w:rPr>
                <w:rFonts w:ascii="Arial" w:eastAsia="Times New Roman" w:hAnsi="Arial" w:cs="Arial"/>
                <w:b/>
                <w:bCs/>
              </w:rPr>
            </w:pPr>
          </w:p>
          <w:p w14:paraId="4532FA3D" w14:textId="77777777" w:rsidR="00FF72CF" w:rsidRPr="004026B0" w:rsidRDefault="00FF72CF" w:rsidP="00EF1523">
            <w:pPr>
              <w:rPr>
                <w:rFonts w:ascii="Arial" w:hAnsi="Arial" w:cs="Arial"/>
              </w:rPr>
            </w:pPr>
          </w:p>
          <w:p w14:paraId="4FB6C1D6" w14:textId="77777777" w:rsidR="00FF72CF" w:rsidRPr="004026B0" w:rsidRDefault="00FF72CF" w:rsidP="00EF1523">
            <w:pPr>
              <w:rPr>
                <w:rFonts w:ascii="Arial" w:hAnsi="Arial" w:cs="Arial"/>
              </w:rPr>
            </w:pPr>
          </w:p>
        </w:tc>
      </w:tr>
    </w:tbl>
    <w:p w14:paraId="29F1AF8A" w14:textId="77777777" w:rsidR="002D6CD7" w:rsidRDefault="002D6CD7">
      <w:pPr>
        <w:spacing w:line="200" w:lineRule="exact"/>
        <w:rPr>
          <w:sz w:val="20"/>
          <w:szCs w:val="20"/>
        </w:rPr>
      </w:pPr>
    </w:p>
    <w:sectPr w:rsidR="002D6CD7">
      <w:type w:val="continuous"/>
      <w:pgSz w:w="11907" w:h="16860"/>
      <w:pgMar w:top="840" w:right="8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4D2"/>
    <w:multiLevelType w:val="hybridMultilevel"/>
    <w:tmpl w:val="3CFAD1F4"/>
    <w:lvl w:ilvl="0" w:tplc="1442A120">
      <w:start w:val="1"/>
      <w:numFmt w:val="bullet"/>
      <w:lvlText w:val=""/>
      <w:lvlJc w:val="left"/>
      <w:pPr>
        <w:ind w:left="720" w:hanging="360"/>
      </w:pPr>
      <w:rPr>
        <w:rFonts w:ascii="Symbol" w:hAnsi="Symbol" w:hint="default"/>
      </w:rPr>
    </w:lvl>
    <w:lvl w:ilvl="1" w:tplc="D796519E">
      <w:start w:val="1"/>
      <w:numFmt w:val="bullet"/>
      <w:lvlText w:val="o"/>
      <w:lvlJc w:val="left"/>
      <w:pPr>
        <w:ind w:left="1440" w:hanging="360"/>
      </w:pPr>
      <w:rPr>
        <w:rFonts w:ascii="Courier New" w:hAnsi="Courier New" w:hint="default"/>
      </w:rPr>
    </w:lvl>
    <w:lvl w:ilvl="2" w:tplc="93CA3114">
      <w:start w:val="1"/>
      <w:numFmt w:val="bullet"/>
      <w:lvlText w:val=""/>
      <w:lvlJc w:val="left"/>
      <w:pPr>
        <w:ind w:left="2160" w:hanging="360"/>
      </w:pPr>
      <w:rPr>
        <w:rFonts w:ascii="Wingdings" w:hAnsi="Wingdings" w:hint="default"/>
      </w:rPr>
    </w:lvl>
    <w:lvl w:ilvl="3" w:tplc="1D00EF1A">
      <w:start w:val="1"/>
      <w:numFmt w:val="bullet"/>
      <w:lvlText w:val=""/>
      <w:lvlJc w:val="left"/>
      <w:pPr>
        <w:ind w:left="2880" w:hanging="360"/>
      </w:pPr>
      <w:rPr>
        <w:rFonts w:ascii="Symbol" w:hAnsi="Symbol" w:hint="default"/>
      </w:rPr>
    </w:lvl>
    <w:lvl w:ilvl="4" w:tplc="7D9E865A">
      <w:start w:val="1"/>
      <w:numFmt w:val="bullet"/>
      <w:lvlText w:val="o"/>
      <w:lvlJc w:val="left"/>
      <w:pPr>
        <w:ind w:left="3600" w:hanging="360"/>
      </w:pPr>
      <w:rPr>
        <w:rFonts w:ascii="Courier New" w:hAnsi="Courier New" w:hint="default"/>
      </w:rPr>
    </w:lvl>
    <w:lvl w:ilvl="5" w:tplc="B9BE39CA">
      <w:start w:val="1"/>
      <w:numFmt w:val="bullet"/>
      <w:lvlText w:val=""/>
      <w:lvlJc w:val="left"/>
      <w:pPr>
        <w:ind w:left="4320" w:hanging="360"/>
      </w:pPr>
      <w:rPr>
        <w:rFonts w:ascii="Wingdings" w:hAnsi="Wingdings" w:hint="default"/>
      </w:rPr>
    </w:lvl>
    <w:lvl w:ilvl="6" w:tplc="4BA68C1C">
      <w:start w:val="1"/>
      <w:numFmt w:val="bullet"/>
      <w:lvlText w:val=""/>
      <w:lvlJc w:val="left"/>
      <w:pPr>
        <w:ind w:left="5040" w:hanging="360"/>
      </w:pPr>
      <w:rPr>
        <w:rFonts w:ascii="Symbol" w:hAnsi="Symbol" w:hint="default"/>
      </w:rPr>
    </w:lvl>
    <w:lvl w:ilvl="7" w:tplc="8ECCD298">
      <w:start w:val="1"/>
      <w:numFmt w:val="bullet"/>
      <w:lvlText w:val="o"/>
      <w:lvlJc w:val="left"/>
      <w:pPr>
        <w:ind w:left="5760" w:hanging="360"/>
      </w:pPr>
      <w:rPr>
        <w:rFonts w:ascii="Courier New" w:hAnsi="Courier New" w:hint="default"/>
      </w:rPr>
    </w:lvl>
    <w:lvl w:ilvl="8" w:tplc="AEEAC0A2">
      <w:start w:val="1"/>
      <w:numFmt w:val="bullet"/>
      <w:lvlText w:val=""/>
      <w:lvlJc w:val="left"/>
      <w:pPr>
        <w:ind w:left="6480" w:hanging="360"/>
      </w:pPr>
      <w:rPr>
        <w:rFonts w:ascii="Wingdings" w:hAnsi="Wingdings" w:hint="default"/>
      </w:rPr>
    </w:lvl>
  </w:abstractNum>
  <w:abstractNum w:abstractNumId="1" w15:restartNumberingAfterBreak="0">
    <w:nsid w:val="2FBD3023"/>
    <w:multiLevelType w:val="hybridMultilevel"/>
    <w:tmpl w:val="D59676AE"/>
    <w:lvl w:ilvl="0" w:tplc="81540482">
      <w:start w:val="1"/>
      <w:numFmt w:val="bullet"/>
      <w:lvlText w:val=""/>
      <w:lvlJc w:val="left"/>
      <w:pPr>
        <w:ind w:left="720" w:hanging="360"/>
      </w:pPr>
      <w:rPr>
        <w:rFonts w:ascii="Symbol" w:hAnsi="Symbol" w:hint="default"/>
      </w:rPr>
    </w:lvl>
    <w:lvl w:ilvl="1" w:tplc="44062232">
      <w:start w:val="1"/>
      <w:numFmt w:val="bullet"/>
      <w:lvlText w:val="o"/>
      <w:lvlJc w:val="left"/>
      <w:pPr>
        <w:ind w:left="1440" w:hanging="360"/>
      </w:pPr>
      <w:rPr>
        <w:rFonts w:ascii="Courier New" w:hAnsi="Courier New" w:hint="default"/>
      </w:rPr>
    </w:lvl>
    <w:lvl w:ilvl="2" w:tplc="4E4ABC08">
      <w:start w:val="1"/>
      <w:numFmt w:val="bullet"/>
      <w:lvlText w:val=""/>
      <w:lvlJc w:val="left"/>
      <w:pPr>
        <w:ind w:left="2160" w:hanging="360"/>
      </w:pPr>
      <w:rPr>
        <w:rFonts w:ascii="Wingdings" w:hAnsi="Wingdings" w:hint="default"/>
      </w:rPr>
    </w:lvl>
    <w:lvl w:ilvl="3" w:tplc="1FDA5792">
      <w:start w:val="1"/>
      <w:numFmt w:val="bullet"/>
      <w:lvlText w:val=""/>
      <w:lvlJc w:val="left"/>
      <w:pPr>
        <w:ind w:left="2880" w:hanging="360"/>
      </w:pPr>
      <w:rPr>
        <w:rFonts w:ascii="Symbol" w:hAnsi="Symbol" w:hint="default"/>
      </w:rPr>
    </w:lvl>
    <w:lvl w:ilvl="4" w:tplc="CEB69FEA">
      <w:start w:val="1"/>
      <w:numFmt w:val="bullet"/>
      <w:lvlText w:val="o"/>
      <w:lvlJc w:val="left"/>
      <w:pPr>
        <w:ind w:left="3600" w:hanging="360"/>
      </w:pPr>
      <w:rPr>
        <w:rFonts w:ascii="Courier New" w:hAnsi="Courier New" w:hint="default"/>
      </w:rPr>
    </w:lvl>
    <w:lvl w:ilvl="5" w:tplc="6BEE03C2">
      <w:start w:val="1"/>
      <w:numFmt w:val="bullet"/>
      <w:lvlText w:val=""/>
      <w:lvlJc w:val="left"/>
      <w:pPr>
        <w:ind w:left="4320" w:hanging="360"/>
      </w:pPr>
      <w:rPr>
        <w:rFonts w:ascii="Wingdings" w:hAnsi="Wingdings" w:hint="default"/>
      </w:rPr>
    </w:lvl>
    <w:lvl w:ilvl="6" w:tplc="60D65784">
      <w:start w:val="1"/>
      <w:numFmt w:val="bullet"/>
      <w:lvlText w:val=""/>
      <w:lvlJc w:val="left"/>
      <w:pPr>
        <w:ind w:left="5040" w:hanging="360"/>
      </w:pPr>
      <w:rPr>
        <w:rFonts w:ascii="Symbol" w:hAnsi="Symbol" w:hint="default"/>
      </w:rPr>
    </w:lvl>
    <w:lvl w:ilvl="7" w:tplc="C1BA6D4E">
      <w:start w:val="1"/>
      <w:numFmt w:val="bullet"/>
      <w:lvlText w:val="o"/>
      <w:lvlJc w:val="left"/>
      <w:pPr>
        <w:ind w:left="5760" w:hanging="360"/>
      </w:pPr>
      <w:rPr>
        <w:rFonts w:ascii="Courier New" w:hAnsi="Courier New" w:hint="default"/>
      </w:rPr>
    </w:lvl>
    <w:lvl w:ilvl="8" w:tplc="CD165306">
      <w:start w:val="1"/>
      <w:numFmt w:val="bullet"/>
      <w:lvlText w:val=""/>
      <w:lvlJc w:val="left"/>
      <w:pPr>
        <w:ind w:left="6480" w:hanging="360"/>
      </w:pPr>
      <w:rPr>
        <w:rFonts w:ascii="Wingdings" w:hAnsi="Wingdings" w:hint="default"/>
      </w:rPr>
    </w:lvl>
  </w:abstractNum>
  <w:abstractNum w:abstractNumId="2" w15:restartNumberingAfterBreak="0">
    <w:nsid w:val="32496A3A"/>
    <w:multiLevelType w:val="hybridMultilevel"/>
    <w:tmpl w:val="1B4C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34137"/>
    <w:multiLevelType w:val="hybridMultilevel"/>
    <w:tmpl w:val="24B8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C59F4"/>
    <w:multiLevelType w:val="hybridMultilevel"/>
    <w:tmpl w:val="5EE888F4"/>
    <w:lvl w:ilvl="0" w:tplc="8E4A30F0">
      <w:start w:val="1"/>
      <w:numFmt w:val="bullet"/>
      <w:lvlText w:val=""/>
      <w:lvlJc w:val="left"/>
      <w:pPr>
        <w:ind w:left="720" w:hanging="360"/>
      </w:pPr>
      <w:rPr>
        <w:rFonts w:ascii="Symbol" w:hAnsi="Symbol" w:hint="default"/>
      </w:rPr>
    </w:lvl>
    <w:lvl w:ilvl="1" w:tplc="C85C13E6">
      <w:start w:val="1"/>
      <w:numFmt w:val="bullet"/>
      <w:lvlText w:val="o"/>
      <w:lvlJc w:val="left"/>
      <w:pPr>
        <w:ind w:left="1440" w:hanging="360"/>
      </w:pPr>
      <w:rPr>
        <w:rFonts w:ascii="Courier New" w:hAnsi="Courier New" w:hint="default"/>
      </w:rPr>
    </w:lvl>
    <w:lvl w:ilvl="2" w:tplc="9F38A00C">
      <w:start w:val="1"/>
      <w:numFmt w:val="bullet"/>
      <w:lvlText w:val=""/>
      <w:lvlJc w:val="left"/>
      <w:pPr>
        <w:ind w:left="2160" w:hanging="360"/>
      </w:pPr>
      <w:rPr>
        <w:rFonts w:ascii="Wingdings" w:hAnsi="Wingdings" w:hint="default"/>
      </w:rPr>
    </w:lvl>
    <w:lvl w:ilvl="3" w:tplc="57B2A85A">
      <w:start w:val="1"/>
      <w:numFmt w:val="bullet"/>
      <w:lvlText w:val=""/>
      <w:lvlJc w:val="left"/>
      <w:pPr>
        <w:ind w:left="2880" w:hanging="360"/>
      </w:pPr>
      <w:rPr>
        <w:rFonts w:ascii="Symbol" w:hAnsi="Symbol" w:hint="default"/>
      </w:rPr>
    </w:lvl>
    <w:lvl w:ilvl="4" w:tplc="355EB028">
      <w:start w:val="1"/>
      <w:numFmt w:val="bullet"/>
      <w:lvlText w:val="o"/>
      <w:lvlJc w:val="left"/>
      <w:pPr>
        <w:ind w:left="3600" w:hanging="360"/>
      </w:pPr>
      <w:rPr>
        <w:rFonts w:ascii="Courier New" w:hAnsi="Courier New" w:hint="default"/>
      </w:rPr>
    </w:lvl>
    <w:lvl w:ilvl="5" w:tplc="89482CF2">
      <w:start w:val="1"/>
      <w:numFmt w:val="bullet"/>
      <w:lvlText w:val=""/>
      <w:lvlJc w:val="left"/>
      <w:pPr>
        <w:ind w:left="4320" w:hanging="360"/>
      </w:pPr>
      <w:rPr>
        <w:rFonts w:ascii="Wingdings" w:hAnsi="Wingdings" w:hint="default"/>
      </w:rPr>
    </w:lvl>
    <w:lvl w:ilvl="6" w:tplc="A8766544">
      <w:start w:val="1"/>
      <w:numFmt w:val="bullet"/>
      <w:lvlText w:val=""/>
      <w:lvlJc w:val="left"/>
      <w:pPr>
        <w:ind w:left="5040" w:hanging="360"/>
      </w:pPr>
      <w:rPr>
        <w:rFonts w:ascii="Symbol" w:hAnsi="Symbol" w:hint="default"/>
      </w:rPr>
    </w:lvl>
    <w:lvl w:ilvl="7" w:tplc="79FE7712">
      <w:start w:val="1"/>
      <w:numFmt w:val="bullet"/>
      <w:lvlText w:val="o"/>
      <w:lvlJc w:val="left"/>
      <w:pPr>
        <w:ind w:left="5760" w:hanging="360"/>
      </w:pPr>
      <w:rPr>
        <w:rFonts w:ascii="Courier New" w:hAnsi="Courier New" w:hint="default"/>
      </w:rPr>
    </w:lvl>
    <w:lvl w:ilvl="8" w:tplc="63C2800A">
      <w:start w:val="1"/>
      <w:numFmt w:val="bullet"/>
      <w:lvlText w:val=""/>
      <w:lvlJc w:val="left"/>
      <w:pPr>
        <w:ind w:left="6480" w:hanging="360"/>
      </w:pPr>
      <w:rPr>
        <w:rFonts w:ascii="Wingdings" w:hAnsi="Wingdings" w:hint="default"/>
      </w:rPr>
    </w:lvl>
  </w:abstractNum>
  <w:abstractNum w:abstractNumId="5" w15:restartNumberingAfterBreak="0">
    <w:nsid w:val="46BE3B46"/>
    <w:multiLevelType w:val="hybridMultilevel"/>
    <w:tmpl w:val="719AA540"/>
    <w:lvl w:ilvl="0" w:tplc="0636C162">
      <w:start w:val="1"/>
      <w:numFmt w:val="bullet"/>
      <w:lvlText w:val=""/>
      <w:lvlJc w:val="left"/>
      <w:pPr>
        <w:ind w:left="720" w:hanging="360"/>
      </w:pPr>
      <w:rPr>
        <w:rFonts w:ascii="Symbol" w:hAnsi="Symbol" w:hint="default"/>
      </w:rPr>
    </w:lvl>
    <w:lvl w:ilvl="1" w:tplc="7CBCBE5E">
      <w:start w:val="1"/>
      <w:numFmt w:val="bullet"/>
      <w:lvlText w:val="o"/>
      <w:lvlJc w:val="left"/>
      <w:pPr>
        <w:ind w:left="1440" w:hanging="360"/>
      </w:pPr>
      <w:rPr>
        <w:rFonts w:ascii="Courier New" w:hAnsi="Courier New" w:hint="default"/>
      </w:rPr>
    </w:lvl>
    <w:lvl w:ilvl="2" w:tplc="93FCB4BA">
      <w:start w:val="1"/>
      <w:numFmt w:val="bullet"/>
      <w:lvlText w:val=""/>
      <w:lvlJc w:val="left"/>
      <w:pPr>
        <w:ind w:left="2160" w:hanging="360"/>
      </w:pPr>
      <w:rPr>
        <w:rFonts w:ascii="Wingdings" w:hAnsi="Wingdings" w:hint="default"/>
      </w:rPr>
    </w:lvl>
    <w:lvl w:ilvl="3" w:tplc="CBE49ACC">
      <w:start w:val="1"/>
      <w:numFmt w:val="bullet"/>
      <w:lvlText w:val=""/>
      <w:lvlJc w:val="left"/>
      <w:pPr>
        <w:ind w:left="2880" w:hanging="360"/>
      </w:pPr>
      <w:rPr>
        <w:rFonts w:ascii="Symbol" w:hAnsi="Symbol" w:hint="default"/>
      </w:rPr>
    </w:lvl>
    <w:lvl w:ilvl="4" w:tplc="0E88E618">
      <w:start w:val="1"/>
      <w:numFmt w:val="bullet"/>
      <w:lvlText w:val="o"/>
      <w:lvlJc w:val="left"/>
      <w:pPr>
        <w:ind w:left="3600" w:hanging="360"/>
      </w:pPr>
      <w:rPr>
        <w:rFonts w:ascii="Courier New" w:hAnsi="Courier New" w:hint="default"/>
      </w:rPr>
    </w:lvl>
    <w:lvl w:ilvl="5" w:tplc="AD2CEDC0">
      <w:start w:val="1"/>
      <w:numFmt w:val="bullet"/>
      <w:lvlText w:val=""/>
      <w:lvlJc w:val="left"/>
      <w:pPr>
        <w:ind w:left="4320" w:hanging="360"/>
      </w:pPr>
      <w:rPr>
        <w:rFonts w:ascii="Wingdings" w:hAnsi="Wingdings" w:hint="default"/>
      </w:rPr>
    </w:lvl>
    <w:lvl w:ilvl="6" w:tplc="7794D97E">
      <w:start w:val="1"/>
      <w:numFmt w:val="bullet"/>
      <w:lvlText w:val=""/>
      <w:lvlJc w:val="left"/>
      <w:pPr>
        <w:ind w:left="5040" w:hanging="360"/>
      </w:pPr>
      <w:rPr>
        <w:rFonts w:ascii="Symbol" w:hAnsi="Symbol" w:hint="default"/>
      </w:rPr>
    </w:lvl>
    <w:lvl w:ilvl="7" w:tplc="613CA0F4">
      <w:start w:val="1"/>
      <w:numFmt w:val="bullet"/>
      <w:lvlText w:val="o"/>
      <w:lvlJc w:val="left"/>
      <w:pPr>
        <w:ind w:left="5760" w:hanging="360"/>
      </w:pPr>
      <w:rPr>
        <w:rFonts w:ascii="Courier New" w:hAnsi="Courier New" w:hint="default"/>
      </w:rPr>
    </w:lvl>
    <w:lvl w:ilvl="8" w:tplc="1B26F716">
      <w:start w:val="1"/>
      <w:numFmt w:val="bullet"/>
      <w:lvlText w:val=""/>
      <w:lvlJc w:val="left"/>
      <w:pPr>
        <w:ind w:left="6480" w:hanging="360"/>
      </w:pPr>
      <w:rPr>
        <w:rFonts w:ascii="Wingdings" w:hAnsi="Wingdings" w:hint="default"/>
      </w:rPr>
    </w:lvl>
  </w:abstractNum>
  <w:abstractNum w:abstractNumId="6" w15:restartNumberingAfterBreak="0">
    <w:nsid w:val="4A3D4F49"/>
    <w:multiLevelType w:val="hybridMultilevel"/>
    <w:tmpl w:val="E5408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D50D0E"/>
    <w:multiLevelType w:val="hybridMultilevel"/>
    <w:tmpl w:val="E35E2372"/>
    <w:lvl w:ilvl="0" w:tplc="46D01E0C">
      <w:start w:val="1"/>
      <w:numFmt w:val="decimal"/>
      <w:lvlText w:val="%1."/>
      <w:lvlJc w:val="left"/>
      <w:pPr>
        <w:ind w:hanging="363"/>
      </w:pPr>
      <w:rPr>
        <w:rFonts w:ascii="Arial" w:eastAsia="Arial" w:hAnsi="Arial" w:hint="default"/>
        <w:spacing w:val="-1"/>
        <w:sz w:val="22"/>
        <w:szCs w:val="22"/>
      </w:rPr>
    </w:lvl>
    <w:lvl w:ilvl="1" w:tplc="F7B09C8C">
      <w:start w:val="1"/>
      <w:numFmt w:val="bullet"/>
      <w:lvlText w:val="•"/>
      <w:lvlJc w:val="left"/>
      <w:rPr>
        <w:rFonts w:hint="default"/>
      </w:rPr>
    </w:lvl>
    <w:lvl w:ilvl="2" w:tplc="129C7044">
      <w:start w:val="1"/>
      <w:numFmt w:val="bullet"/>
      <w:lvlText w:val="•"/>
      <w:lvlJc w:val="left"/>
      <w:rPr>
        <w:rFonts w:hint="default"/>
      </w:rPr>
    </w:lvl>
    <w:lvl w:ilvl="3" w:tplc="5CFA71AC">
      <w:start w:val="1"/>
      <w:numFmt w:val="bullet"/>
      <w:lvlText w:val="•"/>
      <w:lvlJc w:val="left"/>
      <w:rPr>
        <w:rFonts w:hint="default"/>
      </w:rPr>
    </w:lvl>
    <w:lvl w:ilvl="4" w:tplc="547EC1EC">
      <w:start w:val="1"/>
      <w:numFmt w:val="bullet"/>
      <w:lvlText w:val="•"/>
      <w:lvlJc w:val="left"/>
      <w:rPr>
        <w:rFonts w:hint="default"/>
      </w:rPr>
    </w:lvl>
    <w:lvl w:ilvl="5" w:tplc="F6F0DCE2">
      <w:start w:val="1"/>
      <w:numFmt w:val="bullet"/>
      <w:lvlText w:val="•"/>
      <w:lvlJc w:val="left"/>
      <w:rPr>
        <w:rFonts w:hint="default"/>
      </w:rPr>
    </w:lvl>
    <w:lvl w:ilvl="6" w:tplc="5A10816A">
      <w:start w:val="1"/>
      <w:numFmt w:val="bullet"/>
      <w:lvlText w:val="•"/>
      <w:lvlJc w:val="left"/>
      <w:rPr>
        <w:rFonts w:hint="default"/>
      </w:rPr>
    </w:lvl>
    <w:lvl w:ilvl="7" w:tplc="204C7E18">
      <w:start w:val="1"/>
      <w:numFmt w:val="bullet"/>
      <w:lvlText w:val="•"/>
      <w:lvlJc w:val="left"/>
      <w:rPr>
        <w:rFonts w:hint="default"/>
      </w:rPr>
    </w:lvl>
    <w:lvl w:ilvl="8" w:tplc="D6E0E496">
      <w:start w:val="1"/>
      <w:numFmt w:val="bullet"/>
      <w:lvlText w:val="•"/>
      <w:lvlJc w:val="left"/>
      <w:rPr>
        <w:rFonts w:hint="default"/>
      </w:rPr>
    </w:lvl>
  </w:abstractNum>
  <w:abstractNum w:abstractNumId="8" w15:restartNumberingAfterBreak="0">
    <w:nsid w:val="54AF0074"/>
    <w:multiLevelType w:val="hybridMultilevel"/>
    <w:tmpl w:val="381AA1AA"/>
    <w:lvl w:ilvl="0" w:tplc="76B0B310">
      <w:start w:val="1"/>
      <w:numFmt w:val="decimal"/>
      <w:lvlText w:val="%1."/>
      <w:lvlJc w:val="left"/>
      <w:pPr>
        <w:ind w:hanging="360"/>
      </w:pPr>
      <w:rPr>
        <w:rFonts w:ascii="Arial" w:eastAsia="Arial" w:hAnsi="Arial" w:hint="default"/>
        <w:spacing w:val="-1"/>
        <w:sz w:val="22"/>
        <w:szCs w:val="22"/>
      </w:rPr>
    </w:lvl>
    <w:lvl w:ilvl="1" w:tplc="0AA23600">
      <w:start w:val="1"/>
      <w:numFmt w:val="bullet"/>
      <w:lvlText w:val="•"/>
      <w:lvlJc w:val="left"/>
      <w:rPr>
        <w:rFonts w:hint="default"/>
      </w:rPr>
    </w:lvl>
    <w:lvl w:ilvl="2" w:tplc="FCCCBE8C">
      <w:start w:val="1"/>
      <w:numFmt w:val="bullet"/>
      <w:lvlText w:val="•"/>
      <w:lvlJc w:val="left"/>
      <w:rPr>
        <w:rFonts w:hint="default"/>
      </w:rPr>
    </w:lvl>
    <w:lvl w:ilvl="3" w:tplc="8486AFA6">
      <w:start w:val="1"/>
      <w:numFmt w:val="bullet"/>
      <w:lvlText w:val="•"/>
      <w:lvlJc w:val="left"/>
      <w:rPr>
        <w:rFonts w:hint="default"/>
      </w:rPr>
    </w:lvl>
    <w:lvl w:ilvl="4" w:tplc="1438FBA4">
      <w:start w:val="1"/>
      <w:numFmt w:val="bullet"/>
      <w:lvlText w:val="•"/>
      <w:lvlJc w:val="left"/>
      <w:rPr>
        <w:rFonts w:hint="default"/>
      </w:rPr>
    </w:lvl>
    <w:lvl w:ilvl="5" w:tplc="8A4AA236">
      <w:start w:val="1"/>
      <w:numFmt w:val="bullet"/>
      <w:lvlText w:val="•"/>
      <w:lvlJc w:val="left"/>
      <w:rPr>
        <w:rFonts w:hint="default"/>
      </w:rPr>
    </w:lvl>
    <w:lvl w:ilvl="6" w:tplc="69B24366">
      <w:start w:val="1"/>
      <w:numFmt w:val="bullet"/>
      <w:lvlText w:val="•"/>
      <w:lvlJc w:val="left"/>
      <w:rPr>
        <w:rFonts w:hint="default"/>
      </w:rPr>
    </w:lvl>
    <w:lvl w:ilvl="7" w:tplc="18968326">
      <w:start w:val="1"/>
      <w:numFmt w:val="bullet"/>
      <w:lvlText w:val="•"/>
      <w:lvlJc w:val="left"/>
      <w:rPr>
        <w:rFonts w:hint="default"/>
      </w:rPr>
    </w:lvl>
    <w:lvl w:ilvl="8" w:tplc="DEF86972">
      <w:start w:val="1"/>
      <w:numFmt w:val="bullet"/>
      <w:lvlText w:val="•"/>
      <w:lvlJc w:val="left"/>
      <w:rPr>
        <w:rFonts w:hint="default"/>
      </w:rPr>
    </w:lvl>
  </w:abstractNum>
  <w:abstractNum w:abstractNumId="9" w15:restartNumberingAfterBreak="0">
    <w:nsid w:val="605E41FD"/>
    <w:multiLevelType w:val="hybridMultilevel"/>
    <w:tmpl w:val="CBC007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347596F"/>
    <w:multiLevelType w:val="hybridMultilevel"/>
    <w:tmpl w:val="63FA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B11C1"/>
    <w:multiLevelType w:val="hybridMultilevel"/>
    <w:tmpl w:val="894CA7CE"/>
    <w:lvl w:ilvl="0" w:tplc="0E0EA3F6">
      <w:start w:val="1"/>
      <w:numFmt w:val="bullet"/>
      <w:lvlText w:val=""/>
      <w:lvlJc w:val="left"/>
      <w:pPr>
        <w:ind w:left="720" w:hanging="360"/>
      </w:pPr>
      <w:rPr>
        <w:rFonts w:ascii="Symbol" w:hAnsi="Symbol" w:hint="default"/>
      </w:rPr>
    </w:lvl>
    <w:lvl w:ilvl="1" w:tplc="BB82DF6E">
      <w:start w:val="1"/>
      <w:numFmt w:val="bullet"/>
      <w:lvlText w:val="o"/>
      <w:lvlJc w:val="left"/>
      <w:pPr>
        <w:ind w:left="1440" w:hanging="360"/>
      </w:pPr>
      <w:rPr>
        <w:rFonts w:ascii="Courier New" w:hAnsi="Courier New" w:hint="default"/>
      </w:rPr>
    </w:lvl>
    <w:lvl w:ilvl="2" w:tplc="0316DBB6">
      <w:start w:val="1"/>
      <w:numFmt w:val="bullet"/>
      <w:lvlText w:val=""/>
      <w:lvlJc w:val="left"/>
      <w:pPr>
        <w:ind w:left="2160" w:hanging="360"/>
      </w:pPr>
      <w:rPr>
        <w:rFonts w:ascii="Wingdings" w:hAnsi="Wingdings" w:hint="default"/>
      </w:rPr>
    </w:lvl>
    <w:lvl w:ilvl="3" w:tplc="85E8880C">
      <w:start w:val="1"/>
      <w:numFmt w:val="bullet"/>
      <w:lvlText w:val=""/>
      <w:lvlJc w:val="left"/>
      <w:pPr>
        <w:ind w:left="2880" w:hanging="360"/>
      </w:pPr>
      <w:rPr>
        <w:rFonts w:ascii="Symbol" w:hAnsi="Symbol" w:hint="default"/>
      </w:rPr>
    </w:lvl>
    <w:lvl w:ilvl="4" w:tplc="D4ECDA22">
      <w:start w:val="1"/>
      <w:numFmt w:val="bullet"/>
      <w:lvlText w:val="o"/>
      <w:lvlJc w:val="left"/>
      <w:pPr>
        <w:ind w:left="3600" w:hanging="360"/>
      </w:pPr>
      <w:rPr>
        <w:rFonts w:ascii="Courier New" w:hAnsi="Courier New" w:hint="default"/>
      </w:rPr>
    </w:lvl>
    <w:lvl w:ilvl="5" w:tplc="FBD266D0">
      <w:start w:val="1"/>
      <w:numFmt w:val="bullet"/>
      <w:lvlText w:val=""/>
      <w:lvlJc w:val="left"/>
      <w:pPr>
        <w:ind w:left="4320" w:hanging="360"/>
      </w:pPr>
      <w:rPr>
        <w:rFonts w:ascii="Wingdings" w:hAnsi="Wingdings" w:hint="default"/>
      </w:rPr>
    </w:lvl>
    <w:lvl w:ilvl="6" w:tplc="A5B25194">
      <w:start w:val="1"/>
      <w:numFmt w:val="bullet"/>
      <w:lvlText w:val=""/>
      <w:lvlJc w:val="left"/>
      <w:pPr>
        <w:ind w:left="5040" w:hanging="360"/>
      </w:pPr>
      <w:rPr>
        <w:rFonts w:ascii="Symbol" w:hAnsi="Symbol" w:hint="default"/>
      </w:rPr>
    </w:lvl>
    <w:lvl w:ilvl="7" w:tplc="0E2AB85E">
      <w:start w:val="1"/>
      <w:numFmt w:val="bullet"/>
      <w:lvlText w:val="o"/>
      <w:lvlJc w:val="left"/>
      <w:pPr>
        <w:ind w:left="5760" w:hanging="360"/>
      </w:pPr>
      <w:rPr>
        <w:rFonts w:ascii="Courier New" w:hAnsi="Courier New" w:hint="default"/>
      </w:rPr>
    </w:lvl>
    <w:lvl w:ilvl="8" w:tplc="9454E7CA">
      <w:start w:val="1"/>
      <w:numFmt w:val="bullet"/>
      <w:lvlText w:val=""/>
      <w:lvlJc w:val="left"/>
      <w:pPr>
        <w:ind w:left="6480" w:hanging="360"/>
      </w:pPr>
      <w:rPr>
        <w:rFonts w:ascii="Wingdings" w:hAnsi="Wingdings" w:hint="default"/>
      </w:rPr>
    </w:lvl>
  </w:abstractNum>
  <w:abstractNum w:abstractNumId="12" w15:restartNumberingAfterBreak="0">
    <w:nsid w:val="6F210D20"/>
    <w:multiLevelType w:val="hybridMultilevel"/>
    <w:tmpl w:val="7158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64C29"/>
    <w:multiLevelType w:val="hybridMultilevel"/>
    <w:tmpl w:val="F370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8"/>
  </w:num>
  <w:num w:numId="6">
    <w:abstractNumId w:val="7"/>
  </w:num>
  <w:num w:numId="7">
    <w:abstractNumId w:val="13"/>
  </w:num>
  <w:num w:numId="8">
    <w:abstractNumId w:val="12"/>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2F"/>
    <w:rsid w:val="000760F1"/>
    <w:rsid w:val="000D002F"/>
    <w:rsid w:val="00150CA3"/>
    <w:rsid w:val="001A02B6"/>
    <w:rsid w:val="00247C34"/>
    <w:rsid w:val="00263AF2"/>
    <w:rsid w:val="002D6CD7"/>
    <w:rsid w:val="00301408"/>
    <w:rsid w:val="003627C6"/>
    <w:rsid w:val="0039419E"/>
    <w:rsid w:val="003A7362"/>
    <w:rsid w:val="004026B0"/>
    <w:rsid w:val="004942D6"/>
    <w:rsid w:val="004C49D8"/>
    <w:rsid w:val="004E3214"/>
    <w:rsid w:val="004E4F76"/>
    <w:rsid w:val="00576E38"/>
    <w:rsid w:val="00590AE1"/>
    <w:rsid w:val="005C3BC1"/>
    <w:rsid w:val="00655A48"/>
    <w:rsid w:val="006B6B19"/>
    <w:rsid w:val="007A10D0"/>
    <w:rsid w:val="007B4616"/>
    <w:rsid w:val="007D458B"/>
    <w:rsid w:val="00850CB2"/>
    <w:rsid w:val="00943AAD"/>
    <w:rsid w:val="009B09E2"/>
    <w:rsid w:val="009B5D5B"/>
    <w:rsid w:val="00A04FCF"/>
    <w:rsid w:val="00AA4872"/>
    <w:rsid w:val="00AC0981"/>
    <w:rsid w:val="00B24C7D"/>
    <w:rsid w:val="00B53C30"/>
    <w:rsid w:val="00C02936"/>
    <w:rsid w:val="00C26A52"/>
    <w:rsid w:val="00C342D6"/>
    <w:rsid w:val="00C456FF"/>
    <w:rsid w:val="00CA53D4"/>
    <w:rsid w:val="00D91723"/>
    <w:rsid w:val="00E13616"/>
    <w:rsid w:val="00E86B35"/>
    <w:rsid w:val="00EE56F2"/>
    <w:rsid w:val="00EF1523"/>
    <w:rsid w:val="00F16FD1"/>
    <w:rsid w:val="00FF72CF"/>
    <w:rsid w:val="1BC7D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7ABD"/>
  <w15:docId w15:val="{22B8FB78-2EBF-431C-8BAC-951CE3C3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590AE1"/>
    <w:pPr>
      <w:widowControl/>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5C3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C1"/>
    <w:rPr>
      <w:rFonts w:ascii="Segoe UI" w:hAnsi="Segoe UI" w:cs="Segoe UI"/>
      <w:sz w:val="18"/>
      <w:szCs w:val="18"/>
    </w:rPr>
  </w:style>
  <w:style w:type="table" w:styleId="TableGrid">
    <w:name w:val="Table Grid"/>
    <w:basedOn w:val="TableNormal"/>
    <w:uiPriority w:val="39"/>
    <w:rsid w:val="002D6CD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ighamsparkschool.co.uk/" TargetMode="External"/><Relationship Id="rId3" Type="http://schemas.openxmlformats.org/officeDocument/2006/relationships/styles" Target="styles.xml"/><Relationship Id="rId7" Type="http://schemas.openxmlformats.org/officeDocument/2006/relationships/hyperlink" Target="mailto:enquiries@highamspark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66E0-120F-4E5E-8465-D1AA8A9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Highams Park School</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Riches</dc:creator>
  <cp:lastModifiedBy>Antoni, Kayleigh</cp:lastModifiedBy>
  <cp:revision>2</cp:revision>
  <cp:lastPrinted>2019-04-03T09:20:00Z</cp:lastPrinted>
  <dcterms:created xsi:type="dcterms:W3CDTF">2019-04-05T15:42:00Z</dcterms:created>
  <dcterms:modified xsi:type="dcterms:W3CDTF">2019-04-05T15:42:00Z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LastSaved">
    <vt:filetime>2016-03-14T00:00:00Z</vt:filetime>
  </property>
</Properties>
</file>