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20" w:rsidRPr="00764A41" w:rsidRDefault="00AD3E20" w:rsidP="00AD3E20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764A41">
        <w:rPr>
          <w:rFonts w:asciiTheme="minorHAnsi" w:hAnsiTheme="minorHAnsi"/>
          <w:b/>
          <w:sz w:val="36"/>
          <w:szCs w:val="36"/>
        </w:rPr>
        <w:t>PERSON SPECIFICATION</w:t>
      </w:r>
    </w:p>
    <w:p w:rsidR="002836A9" w:rsidRDefault="00613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4674"/>
        <w:gridCol w:w="1178"/>
        <w:gridCol w:w="1260"/>
      </w:tblGrid>
      <w:tr w:rsidR="00AD3E20" w:rsidTr="00486097">
        <w:trPr>
          <w:trHeight w:val="547"/>
        </w:trPr>
        <w:tc>
          <w:tcPr>
            <w:tcW w:w="9629" w:type="dxa"/>
            <w:gridSpan w:val="4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764A41" w:rsidRDefault="00AD3E20" w:rsidP="00AD3E20">
            <w:pPr>
              <w:pStyle w:val="Heading2"/>
              <w:numPr>
                <w:ilvl w:val="1"/>
                <w:numId w:val="4"/>
              </w:numPr>
              <w:ind w:left="0" w:firstLine="0"/>
              <w:outlineLvl w:val="1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64A41">
              <w:rPr>
                <w:rFonts w:asciiTheme="minorHAnsi" w:hAnsiTheme="minorHAnsi" w:cs="Trebuchet MS"/>
                <w:sz w:val="22"/>
                <w:szCs w:val="22"/>
              </w:rPr>
              <w:t xml:space="preserve">Job:              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 </w:t>
            </w:r>
            <w:r w:rsidRPr="00764A41">
              <w:rPr>
                <w:rFonts w:asciiTheme="minorHAnsi" w:hAnsiTheme="minorHAnsi" w:cs="Arial"/>
                <w:sz w:val="22"/>
                <w:szCs w:val="22"/>
                <w:lang w:eastAsia="en-GB"/>
              </w:rPr>
              <w:t>Examinations/Data Manager</w:t>
            </w:r>
          </w:p>
          <w:p w:rsidR="00AD3E20" w:rsidRPr="00764A41" w:rsidRDefault="00AD3E20" w:rsidP="00AD3E2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  <w:p w:rsidR="00AD3E20" w:rsidRPr="00764A41" w:rsidRDefault="00AD3E20" w:rsidP="00AD3E2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764A41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Grade/Scale: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 BCP Band H, Points 24 - 27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E20" w:rsidTr="00486097">
        <w:tc>
          <w:tcPr>
            <w:tcW w:w="1980" w:type="dxa"/>
          </w:tcPr>
          <w:p w:rsidR="00AD3E20" w:rsidRDefault="00AD3E20" w:rsidP="00486097"/>
        </w:tc>
        <w:tc>
          <w:tcPr>
            <w:tcW w:w="5201" w:type="dxa"/>
          </w:tcPr>
          <w:p w:rsidR="00AD3E20" w:rsidRPr="00AD3E20" w:rsidRDefault="00AD3E20" w:rsidP="004860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3E20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178" w:type="dxa"/>
          </w:tcPr>
          <w:p w:rsidR="00AD3E20" w:rsidRPr="00AD3E20" w:rsidRDefault="00AD3E20" w:rsidP="004860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3E20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0" w:type="dxa"/>
          </w:tcPr>
          <w:p w:rsidR="00AD3E20" w:rsidRPr="00AD3E20" w:rsidRDefault="00AD3E20" w:rsidP="004860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3E20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AD3E20" w:rsidTr="00486097">
        <w:tc>
          <w:tcPr>
            <w:tcW w:w="1980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3E20">
              <w:rPr>
                <w:rFonts w:asciiTheme="minorHAnsi" w:hAnsiTheme="minorHAnsi"/>
                <w:b/>
                <w:sz w:val="22"/>
                <w:szCs w:val="22"/>
              </w:rPr>
              <w:t>Qualifications &amp; Training</w:t>
            </w:r>
          </w:p>
        </w:tc>
        <w:tc>
          <w:tcPr>
            <w:tcW w:w="5201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Proficient in all office procedures</w:t>
            </w:r>
          </w:p>
          <w:p w:rsidR="00AD3E20" w:rsidRPr="00AD3E20" w:rsidRDefault="00AD3E20" w:rsidP="00AD3E20">
            <w:p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 xml:space="preserve">IT literate to a high standard </w:t>
            </w:r>
          </w:p>
          <w:p w:rsidR="00AD3E20" w:rsidRPr="00AD3E20" w:rsidRDefault="00AD3E20" w:rsidP="00AD3E20">
            <w:p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Knowledge of and confidence with different IT packages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Experienced in school examinations procedures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 xml:space="preserve">Holds a full UK driving licence </w:t>
            </w:r>
          </w:p>
          <w:p w:rsidR="00AD3E20" w:rsidRPr="00AD3E20" w:rsidRDefault="00AD3E20" w:rsidP="00AD3E2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 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AD3E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AD3E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E20" w:rsidTr="00486097">
        <w:tc>
          <w:tcPr>
            <w:tcW w:w="1980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3E20">
              <w:rPr>
                <w:rFonts w:asciiTheme="minorHAnsi" w:hAnsiTheme="minorHAnsi"/>
                <w:b/>
                <w:sz w:val="22"/>
                <w:szCs w:val="22"/>
              </w:rPr>
              <w:t>Skills, Knowledge &amp; Experience</w:t>
            </w:r>
          </w:p>
        </w:tc>
        <w:tc>
          <w:tcPr>
            <w:tcW w:w="5201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Ability to organise workloads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Good time-management skills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Ability to work to deadlines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AD3E20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Ability to work under pressure</w:t>
            </w:r>
          </w:p>
          <w:p w:rsidR="00AD3E20" w:rsidRPr="00AD3E20" w:rsidRDefault="00AD3E20" w:rsidP="00AD3E20">
            <w:pPr>
              <w:suppressAutoHyphens w:val="0"/>
              <w:ind w:left="360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AD3E20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 xml:space="preserve">Self-motivated </w:t>
            </w:r>
          </w:p>
          <w:p w:rsidR="00AD3E20" w:rsidRPr="00AD3E20" w:rsidRDefault="00AD3E20" w:rsidP="00AD3E20">
            <w:pPr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AD3E20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 xml:space="preserve">Ability to work both on own initiative and as part of a team </w:t>
            </w:r>
          </w:p>
          <w:p w:rsidR="00AD3E20" w:rsidRPr="00AD3E20" w:rsidRDefault="00AD3E20" w:rsidP="00AD3E20">
            <w:pPr>
              <w:suppressAutoHyphens w:val="0"/>
              <w:ind w:left="360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AD3E20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 xml:space="preserve">Pro-active, thorough and accurate 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Ability to gather information and report accurately to enable informed decision making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6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 xml:space="preserve">Experience in spreadsheet data analysis 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AD3E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AD3E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D3E20" w:rsidRDefault="00AD3E20" w:rsidP="00AD3E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AD3E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AD3E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D3E20" w:rsidRDefault="00AD3E20" w:rsidP="00AD3E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AD3E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270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E20" w:rsidTr="00486097">
        <w:tc>
          <w:tcPr>
            <w:tcW w:w="1980" w:type="dxa"/>
          </w:tcPr>
          <w:p w:rsidR="00AD3E20" w:rsidRPr="00AD3E20" w:rsidRDefault="00AD3E20" w:rsidP="004860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b/>
                <w:sz w:val="22"/>
                <w:szCs w:val="22"/>
              </w:rPr>
              <w:t>Aptitudes &amp; Abilities</w:t>
            </w:r>
          </w:p>
        </w:tc>
        <w:tc>
          <w:tcPr>
            <w:tcW w:w="5201" w:type="dxa"/>
          </w:tcPr>
          <w:p w:rsidR="00AD3E20" w:rsidRDefault="00AD3E20" w:rsidP="0048609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3F49EA" w:rsidRDefault="00AD3E20" w:rsidP="00AD3E20">
            <w:pPr>
              <w:numPr>
                <w:ilvl w:val="0"/>
                <w:numId w:val="7"/>
              </w:numPr>
              <w:rPr>
                <w:rFonts w:ascii="Trebuchet MS" w:hAnsi="Trebuchet MS" w:cs="Trebuchet MS"/>
              </w:rPr>
            </w:pPr>
            <w:r w:rsidRPr="003F49EA">
              <w:rPr>
                <w:rFonts w:ascii="Trebuchet MS" w:hAnsi="Trebuchet MS" w:cs="Trebuchet MS"/>
              </w:rPr>
              <w:t>Confidence and excellent interpersonal skills</w:t>
            </w:r>
          </w:p>
          <w:p w:rsidR="00AD3E20" w:rsidRPr="003F49EA" w:rsidRDefault="00AD3E20" w:rsidP="00AD3E20">
            <w:pPr>
              <w:rPr>
                <w:rFonts w:ascii="Trebuchet MS" w:hAnsi="Trebuchet MS" w:cs="Trebuchet MS"/>
              </w:rPr>
            </w:pPr>
          </w:p>
          <w:p w:rsidR="00AD3E20" w:rsidRPr="003F49EA" w:rsidRDefault="00AD3E20" w:rsidP="00AD3E20">
            <w:pPr>
              <w:numPr>
                <w:ilvl w:val="0"/>
                <w:numId w:val="7"/>
              </w:numPr>
              <w:rPr>
                <w:rFonts w:ascii="Trebuchet MS" w:hAnsi="Trebuchet MS" w:cs="Trebuchet MS"/>
              </w:rPr>
            </w:pPr>
            <w:r w:rsidRPr="003F49EA">
              <w:rPr>
                <w:rFonts w:ascii="Trebuchet MS" w:hAnsi="Trebuchet MS" w:cs="Trebuchet MS"/>
              </w:rPr>
              <w:t>Creative approach to work coupled with an attention to detail</w:t>
            </w:r>
          </w:p>
          <w:p w:rsidR="00AD3E20" w:rsidRPr="003F49EA" w:rsidRDefault="00AD3E20" w:rsidP="00AD3E20">
            <w:pPr>
              <w:rPr>
                <w:rFonts w:ascii="Trebuchet MS" w:hAnsi="Trebuchet MS" w:cs="Trebuchet MS"/>
              </w:rPr>
            </w:pPr>
          </w:p>
          <w:p w:rsidR="00AD3E20" w:rsidRPr="00AD3E20" w:rsidRDefault="00AD3E20" w:rsidP="00AD3E20">
            <w:pPr>
              <w:numPr>
                <w:ilvl w:val="0"/>
                <w:numId w:val="7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lastRenderedPageBreak/>
              <w:t>Ability to establish good and productive working relationships with a range of people including colleagues, and other professionals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numPr>
                <w:ilvl w:val="0"/>
                <w:numId w:val="7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AD3E20">
              <w:rPr>
                <w:rFonts w:asciiTheme="minorHAnsi" w:hAnsiTheme="minorHAnsi" w:cs="Trebuchet MS"/>
                <w:sz w:val="22"/>
                <w:szCs w:val="22"/>
              </w:rPr>
              <w:t>Enthusiasm and capacity for hard work</w:t>
            </w:r>
          </w:p>
          <w:p w:rsidR="00AD3E20" w:rsidRPr="00AD3E20" w:rsidRDefault="00AD3E20" w:rsidP="00AD3E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AD3E20" w:rsidRPr="00AD3E20" w:rsidRDefault="00AD3E20" w:rsidP="00AD3E20">
            <w:pPr>
              <w:pStyle w:val="ListParagraph"/>
              <w:numPr>
                <w:ilvl w:val="0"/>
                <w:numId w:val="8"/>
              </w:numPr>
              <w:ind w:left="400" w:hanging="425"/>
            </w:pPr>
            <w:r w:rsidRPr="00AD3E20">
              <w:rPr>
                <w:rFonts w:cs="Trebuchet MS"/>
              </w:rPr>
              <w:t>Excellent attendance record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 /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 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/</w:t>
            </w:r>
          </w:p>
          <w:p w:rsid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AD3E20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270" w:type="dxa"/>
          </w:tcPr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E20" w:rsidTr="00486097">
        <w:tc>
          <w:tcPr>
            <w:tcW w:w="9629" w:type="dxa"/>
            <w:gridSpan w:val="4"/>
          </w:tcPr>
          <w:p w:rsidR="00AD3E20" w:rsidRPr="00AD3E20" w:rsidRDefault="00AD3E20" w:rsidP="00486097">
            <w:pPr>
              <w:rPr>
                <w:rFonts w:asciiTheme="minorHAnsi" w:hAnsiTheme="minorHAnsi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 xml:space="preserve">There is an expectation that all staff read, understand and comply with the policies and procedures set out within the school’s intranet and any statutory requirements.  </w:t>
            </w: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3E20" w:rsidRPr="00AD3E20" w:rsidRDefault="00AD3E20" w:rsidP="00486097">
            <w:pPr>
              <w:rPr>
                <w:rFonts w:asciiTheme="minorHAnsi" w:hAnsiTheme="minorHAnsi"/>
                <w:sz w:val="22"/>
                <w:szCs w:val="22"/>
              </w:rPr>
            </w:pPr>
            <w:r w:rsidRPr="00AD3E20">
              <w:rPr>
                <w:rFonts w:asciiTheme="minorHAnsi" w:hAnsiTheme="minorHAnsi"/>
                <w:sz w:val="22"/>
                <w:szCs w:val="22"/>
              </w:rPr>
              <w:t>CPD opportunities will be provided and where these are appropriate to the role and will be in line with annual appraisal targets.</w:t>
            </w:r>
          </w:p>
          <w:p w:rsidR="00AD3E20" w:rsidRDefault="00AD3E20" w:rsidP="00486097"/>
          <w:p w:rsidR="00AD3E20" w:rsidRDefault="00AD3E20" w:rsidP="00AD3E20"/>
        </w:tc>
      </w:tr>
    </w:tbl>
    <w:p w:rsidR="00AD3E20" w:rsidRDefault="00AD3E20"/>
    <w:sectPr w:rsidR="00AD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1850B5"/>
    <w:multiLevelType w:val="hybridMultilevel"/>
    <w:tmpl w:val="02E8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2B4"/>
    <w:multiLevelType w:val="hybridMultilevel"/>
    <w:tmpl w:val="12C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3ED1"/>
    <w:multiLevelType w:val="hybridMultilevel"/>
    <w:tmpl w:val="30D6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569"/>
    <w:multiLevelType w:val="hybridMultilevel"/>
    <w:tmpl w:val="D77430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0"/>
    <w:rsid w:val="00613CA4"/>
    <w:rsid w:val="00694952"/>
    <w:rsid w:val="00A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46A9C-97D4-4F71-A2A8-EC7CDD0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D3E20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D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3E2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Linwood School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Perry</dc:creator>
  <cp:keywords/>
  <dc:description/>
  <cp:lastModifiedBy>Hirst, Matthew</cp:lastModifiedBy>
  <cp:revision>2</cp:revision>
  <dcterms:created xsi:type="dcterms:W3CDTF">2019-05-29T13:39:00Z</dcterms:created>
  <dcterms:modified xsi:type="dcterms:W3CDTF">2019-05-29T13:39:00Z</dcterms:modified>
</cp:coreProperties>
</file>