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1A010" w14:textId="66E8D607" w:rsidR="00C103DA" w:rsidRDefault="00D747ED" w:rsidP="00D747ED">
      <w:pPr>
        <w:jc w:val="center"/>
        <w:rPr>
          <w:rFonts w:cstheme="minorHAnsi"/>
          <w:b/>
          <w:bCs/>
          <w:sz w:val="28"/>
          <w:szCs w:val="28"/>
        </w:rPr>
      </w:pPr>
      <w:r>
        <w:rPr>
          <w:rFonts w:cstheme="minorHAnsi"/>
          <w:b/>
          <w:bCs/>
          <w:noProof/>
          <w:sz w:val="28"/>
          <w:szCs w:val="28"/>
        </w:rPr>
        <w:drawing>
          <wp:inline distT="0" distB="0" distL="0" distR="0" wp14:anchorId="59891E33" wp14:editId="0E14A8B2">
            <wp:extent cx="934720" cy="934720"/>
            <wp:effectExtent l="0" t="0" r="0" b="0"/>
            <wp:docPr id="5" name="Picture 5" descr="T:\msdocs\General\Admin stationery\IDs\School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sdocs\General\Admin stationery\IDs\School logo JPE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4720" cy="934720"/>
                    </a:xfrm>
                    <a:prstGeom prst="rect">
                      <a:avLst/>
                    </a:prstGeom>
                    <a:noFill/>
                    <a:ln>
                      <a:noFill/>
                    </a:ln>
                  </pic:spPr>
                </pic:pic>
              </a:graphicData>
            </a:graphic>
          </wp:inline>
        </w:drawing>
      </w:r>
    </w:p>
    <w:p w14:paraId="08C9C3F4" w14:textId="4E6B534A" w:rsidR="00C103DA" w:rsidRDefault="00B747E2" w:rsidP="00C103DA">
      <w:pPr>
        <w:jc w:val="center"/>
        <w:rPr>
          <w:rFonts w:cstheme="minorHAnsi"/>
          <w:b/>
          <w:bCs/>
          <w:sz w:val="28"/>
          <w:szCs w:val="28"/>
        </w:rPr>
      </w:pPr>
      <w:r>
        <w:rPr>
          <w:rFonts w:ascii="Times New Roman" w:eastAsiaTheme="minorEastAsia" w:hAnsi="Times New Roman" w:cs="Times New Roman"/>
          <w:noProof/>
          <w:sz w:val="24"/>
          <w:szCs w:val="24"/>
        </w:rPr>
        <w:drawing>
          <wp:anchor distT="0" distB="0" distL="114300" distR="114300" simplePos="0" relativeHeight="251658240" behindDoc="1" locked="0" layoutInCell="1" allowOverlap="1" wp14:anchorId="01D30421" wp14:editId="1EF8EB65">
            <wp:simplePos x="0" y="0"/>
            <wp:positionH relativeFrom="column">
              <wp:posOffset>0</wp:posOffset>
            </wp:positionH>
            <wp:positionV relativeFrom="paragraph">
              <wp:posOffset>247650</wp:posOffset>
            </wp:positionV>
            <wp:extent cx="5731510" cy="3819525"/>
            <wp:effectExtent l="38100" t="38100" r="40640" b="47625"/>
            <wp:wrapTight wrapText="bothSides">
              <wp:wrapPolygon edited="0">
                <wp:start x="-144" y="-215"/>
                <wp:lineTo x="-144" y="21762"/>
                <wp:lineTo x="21681" y="21762"/>
                <wp:lineTo x="21681" y="-215"/>
                <wp:lineTo x="-144" y="-215"/>
              </wp:wrapPolygon>
            </wp:wrapTight>
            <wp:docPr id="3" name="Picture 3" descr="0V9A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V9A15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w="38100">
                      <a:solidFill>
                        <a:srgbClr val="365F91"/>
                      </a:solidFill>
                      <a:miter lim="800000"/>
                      <a:headEnd/>
                      <a:tailEnd/>
                    </a:ln>
                  </pic:spPr>
                </pic:pic>
              </a:graphicData>
            </a:graphic>
            <wp14:sizeRelH relativeFrom="page">
              <wp14:pctWidth>0</wp14:pctWidth>
            </wp14:sizeRelH>
            <wp14:sizeRelV relativeFrom="page">
              <wp14:pctHeight>0</wp14:pctHeight>
            </wp14:sizeRelV>
          </wp:anchor>
        </w:drawing>
      </w:r>
    </w:p>
    <w:p w14:paraId="58649B9A" w14:textId="6FD340B9" w:rsidR="00C103DA" w:rsidRDefault="00C103DA" w:rsidP="00C103DA">
      <w:pPr>
        <w:jc w:val="center"/>
        <w:rPr>
          <w:rFonts w:cstheme="minorHAnsi"/>
          <w:b/>
          <w:bCs/>
          <w:sz w:val="28"/>
          <w:szCs w:val="28"/>
        </w:rPr>
      </w:pPr>
    </w:p>
    <w:p w14:paraId="235C0872" w14:textId="1CBCC785" w:rsidR="00C103DA" w:rsidRDefault="00C103DA" w:rsidP="00C103DA">
      <w:pPr>
        <w:jc w:val="center"/>
        <w:rPr>
          <w:rFonts w:cstheme="minorHAnsi"/>
          <w:b/>
          <w:bCs/>
          <w:sz w:val="28"/>
          <w:szCs w:val="28"/>
        </w:rPr>
      </w:pPr>
    </w:p>
    <w:p w14:paraId="22D23232" w14:textId="74DC6D2C" w:rsidR="00C103DA" w:rsidRDefault="00C103DA" w:rsidP="006D2EC9">
      <w:pPr>
        <w:ind w:left="0" w:firstLine="0"/>
        <w:rPr>
          <w:rFonts w:cstheme="minorHAnsi"/>
          <w:b/>
          <w:bCs/>
          <w:sz w:val="28"/>
          <w:szCs w:val="28"/>
        </w:rPr>
      </w:pPr>
    </w:p>
    <w:p w14:paraId="475515FD" w14:textId="5DECC978" w:rsidR="00C103DA" w:rsidRPr="00C103DA" w:rsidRDefault="00C103DA" w:rsidP="00C103DA">
      <w:pPr>
        <w:jc w:val="center"/>
        <w:rPr>
          <w:rFonts w:cstheme="minorHAnsi"/>
          <w:b/>
          <w:bCs/>
          <w:sz w:val="40"/>
          <w:szCs w:val="40"/>
        </w:rPr>
      </w:pPr>
      <w:r w:rsidRPr="00C103DA">
        <w:rPr>
          <w:rFonts w:cstheme="minorHAnsi"/>
          <w:b/>
          <w:bCs/>
          <w:sz w:val="40"/>
          <w:szCs w:val="40"/>
        </w:rPr>
        <w:t>FARNWORTH CE PRIMARY SCHOOL</w:t>
      </w:r>
    </w:p>
    <w:p w14:paraId="5FF9F04F" w14:textId="4808A400" w:rsidR="00C103DA" w:rsidRPr="00C103DA" w:rsidRDefault="00C103DA" w:rsidP="00C103DA">
      <w:pPr>
        <w:jc w:val="center"/>
        <w:rPr>
          <w:rFonts w:cstheme="minorHAnsi"/>
          <w:b/>
          <w:bCs/>
          <w:sz w:val="40"/>
          <w:szCs w:val="40"/>
        </w:rPr>
      </w:pPr>
      <w:r w:rsidRPr="00C103DA">
        <w:rPr>
          <w:rFonts w:cstheme="minorHAnsi"/>
          <w:b/>
          <w:bCs/>
          <w:sz w:val="40"/>
          <w:szCs w:val="40"/>
        </w:rPr>
        <w:t>Pit Lane</w:t>
      </w:r>
    </w:p>
    <w:p w14:paraId="0E886620" w14:textId="4C37F5F6" w:rsidR="00C103DA" w:rsidRPr="00C103DA" w:rsidRDefault="00C103DA" w:rsidP="00C103DA">
      <w:pPr>
        <w:jc w:val="center"/>
        <w:rPr>
          <w:rFonts w:cstheme="minorHAnsi"/>
          <w:b/>
          <w:bCs/>
          <w:sz w:val="40"/>
          <w:szCs w:val="40"/>
        </w:rPr>
      </w:pPr>
      <w:r w:rsidRPr="00C103DA">
        <w:rPr>
          <w:rFonts w:cstheme="minorHAnsi"/>
          <w:b/>
          <w:bCs/>
          <w:sz w:val="40"/>
          <w:szCs w:val="40"/>
        </w:rPr>
        <w:t>Widnes</w:t>
      </w:r>
    </w:p>
    <w:p w14:paraId="19E3CB77" w14:textId="4AFEDF2B" w:rsidR="00C103DA" w:rsidRPr="00C103DA" w:rsidRDefault="00C103DA" w:rsidP="00C103DA">
      <w:pPr>
        <w:jc w:val="center"/>
        <w:rPr>
          <w:rFonts w:cstheme="minorHAnsi"/>
          <w:b/>
          <w:bCs/>
          <w:sz w:val="40"/>
          <w:szCs w:val="40"/>
        </w:rPr>
      </w:pPr>
      <w:r w:rsidRPr="00C103DA">
        <w:rPr>
          <w:rFonts w:cstheme="minorHAnsi"/>
          <w:b/>
          <w:bCs/>
          <w:sz w:val="40"/>
          <w:szCs w:val="40"/>
        </w:rPr>
        <w:t>WA8 9HS</w:t>
      </w:r>
    </w:p>
    <w:p w14:paraId="2EC447A5" w14:textId="3AFD424F" w:rsidR="00C103DA" w:rsidRDefault="00C103DA" w:rsidP="00C103DA">
      <w:pPr>
        <w:jc w:val="center"/>
        <w:rPr>
          <w:rFonts w:cstheme="minorHAnsi"/>
          <w:b/>
          <w:bCs/>
          <w:sz w:val="28"/>
          <w:szCs w:val="28"/>
        </w:rPr>
      </w:pPr>
    </w:p>
    <w:p w14:paraId="20E5A179" w14:textId="486C933B" w:rsidR="00C103DA" w:rsidRPr="00C103DA" w:rsidRDefault="00C103DA" w:rsidP="00C103DA">
      <w:pPr>
        <w:jc w:val="center"/>
        <w:rPr>
          <w:rFonts w:cstheme="minorHAnsi"/>
          <w:b/>
          <w:bCs/>
          <w:sz w:val="36"/>
          <w:szCs w:val="36"/>
        </w:rPr>
      </w:pPr>
      <w:r w:rsidRPr="00C103DA">
        <w:rPr>
          <w:rFonts w:cstheme="minorHAnsi"/>
          <w:b/>
          <w:bCs/>
          <w:sz w:val="36"/>
          <w:szCs w:val="36"/>
        </w:rPr>
        <w:t>Telephone 0151 424 3042</w:t>
      </w:r>
    </w:p>
    <w:p w14:paraId="085929A9" w14:textId="5F9FE919" w:rsidR="00C103DA" w:rsidRPr="00C103DA" w:rsidRDefault="00C103DA" w:rsidP="00C103DA">
      <w:pPr>
        <w:jc w:val="center"/>
        <w:rPr>
          <w:rFonts w:cstheme="minorHAnsi"/>
          <w:b/>
          <w:bCs/>
          <w:sz w:val="36"/>
          <w:szCs w:val="36"/>
        </w:rPr>
      </w:pPr>
    </w:p>
    <w:p w14:paraId="206666B7" w14:textId="1585CDB9" w:rsidR="00C103DA" w:rsidRPr="00C103DA" w:rsidRDefault="00C103DA" w:rsidP="006D2EC9">
      <w:pPr>
        <w:ind w:left="0" w:firstLine="0"/>
        <w:jc w:val="center"/>
        <w:rPr>
          <w:rFonts w:cstheme="minorHAnsi"/>
          <w:b/>
          <w:bCs/>
          <w:sz w:val="36"/>
          <w:szCs w:val="36"/>
        </w:rPr>
      </w:pPr>
      <w:r w:rsidRPr="00C103DA">
        <w:rPr>
          <w:rFonts w:cstheme="minorHAnsi"/>
          <w:b/>
          <w:bCs/>
          <w:sz w:val="36"/>
          <w:szCs w:val="36"/>
        </w:rPr>
        <w:t>Further information for candidates</w:t>
      </w:r>
    </w:p>
    <w:p w14:paraId="4428B7E0" w14:textId="6659A340" w:rsidR="006D2EC9" w:rsidRDefault="00B37D81" w:rsidP="006D2EC9">
      <w:pPr>
        <w:jc w:val="center"/>
        <w:rPr>
          <w:rFonts w:cstheme="minorHAnsi"/>
          <w:b/>
          <w:bCs/>
          <w:sz w:val="36"/>
          <w:szCs w:val="36"/>
        </w:rPr>
      </w:pPr>
      <w:r>
        <w:rPr>
          <w:rFonts w:cstheme="minorHAnsi"/>
          <w:b/>
          <w:bCs/>
          <w:sz w:val="36"/>
          <w:szCs w:val="36"/>
        </w:rPr>
        <w:t>f</w:t>
      </w:r>
      <w:r w:rsidR="00C103DA" w:rsidRPr="00C103DA">
        <w:rPr>
          <w:rFonts w:cstheme="minorHAnsi"/>
          <w:b/>
          <w:bCs/>
          <w:sz w:val="36"/>
          <w:szCs w:val="36"/>
        </w:rPr>
        <w:t xml:space="preserve">or the post of </w:t>
      </w:r>
      <w:r w:rsidR="003556FC">
        <w:rPr>
          <w:rFonts w:cstheme="minorHAnsi"/>
          <w:b/>
          <w:bCs/>
          <w:sz w:val="36"/>
          <w:szCs w:val="36"/>
        </w:rPr>
        <w:t>Headteacher</w:t>
      </w:r>
    </w:p>
    <w:p w14:paraId="72D8A025" w14:textId="77777777" w:rsidR="00714C85" w:rsidRDefault="00714C85" w:rsidP="006D2EC9">
      <w:pPr>
        <w:jc w:val="center"/>
        <w:rPr>
          <w:rFonts w:cstheme="minorHAnsi"/>
          <w:b/>
          <w:bCs/>
          <w:sz w:val="28"/>
          <w:szCs w:val="28"/>
        </w:rPr>
      </w:pPr>
    </w:p>
    <w:p w14:paraId="2C6CC2F7" w14:textId="3D7FFE98" w:rsidR="00C103DA" w:rsidRPr="006D2EC9" w:rsidRDefault="00C103DA" w:rsidP="00B747E2">
      <w:pPr>
        <w:ind w:left="0" w:firstLine="0"/>
        <w:rPr>
          <w:rFonts w:cstheme="minorHAnsi"/>
          <w:b/>
          <w:bCs/>
          <w:sz w:val="36"/>
          <w:szCs w:val="36"/>
        </w:rPr>
      </w:pPr>
    </w:p>
    <w:p w14:paraId="0D67A7AF" w14:textId="77777777" w:rsidR="00D747ED" w:rsidRDefault="00D747ED" w:rsidP="00B747E2">
      <w:pPr>
        <w:ind w:left="0" w:firstLine="0"/>
        <w:rPr>
          <w:rFonts w:cstheme="minorHAnsi"/>
          <w:b/>
          <w:bCs/>
          <w:sz w:val="28"/>
          <w:szCs w:val="28"/>
        </w:rPr>
      </w:pPr>
    </w:p>
    <w:p w14:paraId="5C988F95" w14:textId="77777777" w:rsidR="00D747ED" w:rsidRDefault="00D747ED" w:rsidP="00B747E2">
      <w:pPr>
        <w:ind w:left="0" w:firstLine="0"/>
        <w:rPr>
          <w:rFonts w:cstheme="minorHAnsi"/>
          <w:b/>
          <w:bCs/>
          <w:sz w:val="28"/>
          <w:szCs w:val="28"/>
        </w:rPr>
      </w:pPr>
    </w:p>
    <w:p w14:paraId="707DB4E3" w14:textId="70F126C7" w:rsidR="0002608E" w:rsidRDefault="003556FC" w:rsidP="00B747E2">
      <w:pPr>
        <w:ind w:left="0" w:firstLine="0"/>
        <w:rPr>
          <w:rFonts w:asciiTheme="minorHAnsi" w:eastAsiaTheme="minorHAnsi" w:hAnsiTheme="minorHAnsi" w:cstheme="minorHAnsi"/>
          <w:b/>
          <w:bCs/>
          <w:color w:val="auto"/>
          <w:sz w:val="28"/>
          <w:szCs w:val="28"/>
        </w:rPr>
      </w:pPr>
      <w:r>
        <w:rPr>
          <w:rFonts w:cstheme="minorHAnsi"/>
          <w:b/>
          <w:bCs/>
          <w:sz w:val="28"/>
          <w:szCs w:val="28"/>
        </w:rPr>
        <w:t>Headteacher</w:t>
      </w:r>
      <w:r w:rsidR="0002608E">
        <w:rPr>
          <w:rFonts w:cstheme="minorHAnsi"/>
          <w:b/>
          <w:bCs/>
          <w:sz w:val="28"/>
          <w:szCs w:val="28"/>
        </w:rPr>
        <w:t xml:space="preserve"> – Farnworth CE Primary School</w:t>
      </w:r>
    </w:p>
    <w:p w14:paraId="21915D94" w14:textId="77777777" w:rsidR="0002608E" w:rsidRDefault="0002608E" w:rsidP="0002608E">
      <w:pPr>
        <w:rPr>
          <w:rFonts w:cstheme="minorHAnsi"/>
          <w:b/>
          <w:bCs/>
          <w:sz w:val="28"/>
          <w:szCs w:val="28"/>
        </w:rPr>
      </w:pPr>
      <w:r>
        <w:rPr>
          <w:rFonts w:cstheme="minorHAnsi"/>
          <w:b/>
          <w:bCs/>
          <w:sz w:val="28"/>
          <w:szCs w:val="28"/>
        </w:rPr>
        <w:t>Group 3</w:t>
      </w:r>
    </w:p>
    <w:p w14:paraId="60BFCD02" w14:textId="77777777" w:rsidR="0002608E" w:rsidRDefault="0002608E" w:rsidP="0002608E">
      <w:pPr>
        <w:rPr>
          <w:rFonts w:cstheme="minorHAnsi"/>
          <w:b/>
          <w:bCs/>
          <w:sz w:val="28"/>
          <w:szCs w:val="28"/>
        </w:rPr>
      </w:pPr>
      <w:r>
        <w:rPr>
          <w:rFonts w:cstheme="minorHAnsi"/>
          <w:b/>
          <w:bCs/>
          <w:sz w:val="28"/>
          <w:szCs w:val="28"/>
        </w:rPr>
        <w:t>Salary Range L16-L24</w:t>
      </w:r>
    </w:p>
    <w:p w14:paraId="3928A230" w14:textId="77777777" w:rsidR="0002608E" w:rsidRDefault="0002608E" w:rsidP="0002608E">
      <w:pPr>
        <w:rPr>
          <w:rFonts w:cstheme="minorHAnsi"/>
          <w:b/>
          <w:bCs/>
          <w:sz w:val="28"/>
          <w:szCs w:val="28"/>
        </w:rPr>
      </w:pPr>
      <w:r>
        <w:rPr>
          <w:rFonts w:cstheme="minorHAnsi"/>
          <w:b/>
          <w:bCs/>
          <w:sz w:val="28"/>
          <w:szCs w:val="28"/>
        </w:rPr>
        <w:t>NOR 414</w:t>
      </w:r>
    </w:p>
    <w:p w14:paraId="028629C1" w14:textId="2B46AFDD" w:rsidR="00C103DA" w:rsidRDefault="0002608E" w:rsidP="00714C85">
      <w:pPr>
        <w:rPr>
          <w:rFonts w:cstheme="minorHAnsi"/>
          <w:b/>
          <w:bCs/>
          <w:sz w:val="28"/>
          <w:szCs w:val="28"/>
        </w:rPr>
      </w:pPr>
      <w:r>
        <w:rPr>
          <w:rFonts w:cstheme="minorHAnsi"/>
          <w:b/>
          <w:bCs/>
          <w:sz w:val="28"/>
          <w:szCs w:val="28"/>
        </w:rPr>
        <w:t>Required for Spring 2020</w:t>
      </w:r>
    </w:p>
    <w:p w14:paraId="51D576BE" w14:textId="77777777" w:rsidR="00714C85" w:rsidRDefault="00714C85" w:rsidP="00714C85">
      <w:pPr>
        <w:rPr>
          <w:rFonts w:cstheme="minorHAnsi"/>
          <w:b/>
          <w:bCs/>
          <w:sz w:val="28"/>
          <w:szCs w:val="28"/>
        </w:rPr>
      </w:pPr>
    </w:p>
    <w:p w14:paraId="283FF875" w14:textId="77777777" w:rsidR="00E709C1" w:rsidRDefault="0002608E" w:rsidP="00F33043">
      <w:pPr>
        <w:rPr>
          <w:sz w:val="24"/>
          <w:szCs w:val="24"/>
        </w:rPr>
      </w:pPr>
      <w:r w:rsidRPr="0073034A">
        <w:rPr>
          <w:sz w:val="24"/>
          <w:szCs w:val="24"/>
        </w:rPr>
        <w:t>The Governors of Farnworth CE Primary School are seeking to appoint a dynamic,</w:t>
      </w:r>
    </w:p>
    <w:p w14:paraId="5368FA7E" w14:textId="6589B685" w:rsidR="00E709C1" w:rsidRPr="00E709C1" w:rsidRDefault="0002608E" w:rsidP="00F33043">
      <w:pPr>
        <w:rPr>
          <w:sz w:val="24"/>
          <w:szCs w:val="24"/>
        </w:rPr>
      </w:pPr>
      <w:r w:rsidRPr="00E709C1">
        <w:rPr>
          <w:sz w:val="24"/>
          <w:szCs w:val="24"/>
        </w:rPr>
        <w:t xml:space="preserve">inspirational, and forward thinking </w:t>
      </w:r>
      <w:r w:rsidR="003556FC">
        <w:rPr>
          <w:sz w:val="24"/>
          <w:szCs w:val="24"/>
        </w:rPr>
        <w:t>Headteacher</w:t>
      </w:r>
      <w:r w:rsidRPr="00E709C1">
        <w:rPr>
          <w:sz w:val="24"/>
          <w:szCs w:val="24"/>
        </w:rPr>
        <w:t xml:space="preserve"> who has the drive, creativity and</w:t>
      </w:r>
    </w:p>
    <w:p w14:paraId="2A575CE5" w14:textId="3783CA70" w:rsidR="0002608E" w:rsidRPr="00E709C1" w:rsidRDefault="0002608E" w:rsidP="00F33043">
      <w:pPr>
        <w:rPr>
          <w:sz w:val="24"/>
          <w:szCs w:val="24"/>
        </w:rPr>
      </w:pPr>
      <w:r w:rsidRPr="00E709C1">
        <w:rPr>
          <w:sz w:val="24"/>
          <w:szCs w:val="24"/>
        </w:rPr>
        <w:t>commitment to deliver excellence in all areas, and lead our school to outstanding</w:t>
      </w:r>
    </w:p>
    <w:p w14:paraId="3356C493" w14:textId="77777777" w:rsidR="00E709C1" w:rsidRPr="00E709C1" w:rsidRDefault="00E709C1" w:rsidP="00F33043">
      <w:pPr>
        <w:rPr>
          <w:sz w:val="24"/>
          <w:szCs w:val="24"/>
        </w:rPr>
      </w:pPr>
    </w:p>
    <w:p w14:paraId="3B1BDE4E" w14:textId="77777777" w:rsidR="00E709C1" w:rsidRPr="00E709C1" w:rsidRDefault="0002608E" w:rsidP="00F33043">
      <w:pPr>
        <w:rPr>
          <w:sz w:val="24"/>
          <w:szCs w:val="24"/>
        </w:rPr>
      </w:pPr>
      <w:r w:rsidRPr="00E709C1">
        <w:rPr>
          <w:sz w:val="24"/>
          <w:szCs w:val="24"/>
        </w:rPr>
        <w:t>We are a large school with a small school feel. The family that is Farnworth ensures</w:t>
      </w:r>
    </w:p>
    <w:p w14:paraId="74939887" w14:textId="55F9F4F1" w:rsidR="0002608E" w:rsidRPr="00E709C1" w:rsidRDefault="0002608E" w:rsidP="00F33043">
      <w:pPr>
        <w:rPr>
          <w:rFonts w:eastAsiaTheme="minorEastAsia"/>
          <w:color w:val="000000" w:themeColor="text1"/>
          <w:kern w:val="24"/>
          <w:sz w:val="24"/>
          <w:szCs w:val="24"/>
        </w:rPr>
      </w:pPr>
      <w:r w:rsidRPr="00E709C1">
        <w:rPr>
          <w:sz w:val="24"/>
          <w:szCs w:val="24"/>
        </w:rPr>
        <w:t xml:space="preserve">that all members of our school community feel welcome, safe and valued. </w:t>
      </w:r>
      <w:r w:rsidRPr="00E709C1">
        <w:rPr>
          <w:rFonts w:eastAsiaTheme="minorEastAsia"/>
          <w:color w:val="000000" w:themeColor="text1"/>
          <w:kern w:val="24"/>
          <w:sz w:val="24"/>
          <w:szCs w:val="24"/>
        </w:rPr>
        <w:t> </w:t>
      </w:r>
    </w:p>
    <w:p w14:paraId="324FE1E7" w14:textId="77777777" w:rsidR="00E709C1" w:rsidRPr="00E709C1" w:rsidRDefault="00E709C1" w:rsidP="00F33043">
      <w:pPr>
        <w:rPr>
          <w:sz w:val="24"/>
          <w:szCs w:val="24"/>
        </w:rPr>
      </w:pPr>
    </w:p>
    <w:p w14:paraId="5D4F5CFD" w14:textId="77777777" w:rsidR="0002608E" w:rsidRPr="00E709C1" w:rsidRDefault="0002608E" w:rsidP="00F33043">
      <w:pPr>
        <w:pStyle w:val="NormalWeb"/>
        <w:spacing w:before="0" w:beforeAutospacing="0" w:after="0" w:afterAutospacing="0"/>
        <w:rPr>
          <w:rFonts w:ascii="Arial" w:hAnsi="Arial" w:cs="Arial"/>
        </w:rPr>
      </w:pPr>
      <w:r w:rsidRPr="00E709C1">
        <w:rPr>
          <w:rFonts w:ascii="Arial" w:eastAsiaTheme="minorEastAsia" w:hAnsi="Arial" w:cs="Arial"/>
          <w:color w:val="000000" w:themeColor="text1"/>
          <w:kern w:val="24"/>
        </w:rPr>
        <w:t>Our Christian ethos enriches our children whilst encouraging them to make sensible choices and be respectful of others. Underpinned by Christian values, our School stands at the heart of the community with strong links to St Luke’s Church and the Diocese of Liverpool.</w:t>
      </w:r>
    </w:p>
    <w:p w14:paraId="48AF501E" w14:textId="77777777" w:rsidR="0002608E" w:rsidRPr="00E709C1" w:rsidRDefault="0002608E" w:rsidP="00F33043">
      <w:pPr>
        <w:pStyle w:val="NormalWeb"/>
        <w:spacing w:before="0" w:beforeAutospacing="0" w:after="0" w:afterAutospacing="0"/>
        <w:rPr>
          <w:rFonts w:ascii="Arial" w:hAnsi="Arial" w:cs="Arial"/>
        </w:rPr>
      </w:pPr>
      <w:r w:rsidRPr="00E709C1">
        <w:rPr>
          <w:rFonts w:ascii="Arial" w:eastAsiaTheme="minorEastAsia" w:hAnsi="Arial" w:cs="Arial"/>
          <w:color w:val="000000" w:themeColor="text1"/>
          <w:kern w:val="24"/>
        </w:rPr>
        <w:t> </w:t>
      </w:r>
    </w:p>
    <w:p w14:paraId="08A1728F" w14:textId="77777777" w:rsidR="0002608E" w:rsidRPr="0073034A" w:rsidRDefault="0002608E" w:rsidP="00F33043">
      <w:pPr>
        <w:pStyle w:val="NormalWeb"/>
        <w:spacing w:before="0" w:beforeAutospacing="0" w:after="0" w:afterAutospacing="0"/>
        <w:rPr>
          <w:rFonts w:ascii="Arial" w:eastAsiaTheme="minorEastAsia" w:hAnsi="Arial" w:cs="Arial"/>
          <w:color w:val="000000" w:themeColor="text1"/>
          <w:kern w:val="24"/>
        </w:rPr>
      </w:pPr>
      <w:r w:rsidRPr="00E709C1">
        <w:rPr>
          <w:rFonts w:ascii="Arial" w:eastAsiaTheme="minorEastAsia" w:hAnsi="Arial" w:cs="Arial"/>
          <w:color w:val="000000" w:themeColor="text1"/>
          <w:kern w:val="24"/>
        </w:rPr>
        <w:t>Children at our school develop a love of learning in a nurturing and inclusive environment. They experience a broad and meaningful learning journey which celebrates their individuality, whilst challenging and inspiring them to be the best that they can be.</w:t>
      </w:r>
    </w:p>
    <w:p w14:paraId="34B47B64" w14:textId="77777777" w:rsidR="0002608E" w:rsidRPr="0073034A" w:rsidRDefault="0002608E" w:rsidP="00F33043">
      <w:pPr>
        <w:pStyle w:val="NormalWeb"/>
        <w:spacing w:before="0" w:beforeAutospacing="0" w:after="0" w:afterAutospacing="0"/>
        <w:rPr>
          <w:rFonts w:ascii="Arial" w:eastAsiaTheme="minorEastAsia" w:hAnsi="Arial" w:cs="Arial"/>
          <w:color w:val="000000" w:themeColor="text1"/>
          <w:kern w:val="24"/>
        </w:rPr>
      </w:pPr>
    </w:p>
    <w:p w14:paraId="0AEE81F3" w14:textId="77777777" w:rsidR="0002608E" w:rsidRPr="0073034A" w:rsidRDefault="0002608E" w:rsidP="0002608E">
      <w:pPr>
        <w:pStyle w:val="NormalWeb"/>
        <w:spacing w:before="0" w:beforeAutospacing="0" w:after="0" w:afterAutospacing="0"/>
        <w:rPr>
          <w:rFonts w:ascii="Arial" w:eastAsiaTheme="minorEastAsia" w:hAnsi="Arial" w:cs="Arial"/>
          <w:b/>
          <w:bCs/>
          <w:i/>
          <w:iCs/>
          <w:color w:val="000000" w:themeColor="text1"/>
          <w:kern w:val="24"/>
        </w:rPr>
      </w:pPr>
      <w:r w:rsidRPr="0073034A">
        <w:rPr>
          <w:rFonts w:ascii="Arial" w:eastAsiaTheme="minorEastAsia" w:hAnsi="Arial" w:cs="Arial"/>
          <w:b/>
          <w:bCs/>
          <w:i/>
          <w:iCs/>
          <w:color w:val="000000" w:themeColor="text1"/>
          <w:kern w:val="24"/>
        </w:rPr>
        <w:t>“And the child grew…….” (Luke 2:40)</w:t>
      </w:r>
    </w:p>
    <w:p w14:paraId="7AFBF9DA" w14:textId="77777777" w:rsidR="0002608E" w:rsidRPr="0073034A" w:rsidRDefault="0002608E" w:rsidP="0002608E">
      <w:pPr>
        <w:pStyle w:val="NormalWeb"/>
        <w:spacing w:before="0" w:beforeAutospacing="0" w:after="0" w:afterAutospacing="0"/>
        <w:rPr>
          <w:rFonts w:ascii="Arial" w:eastAsiaTheme="minorEastAsia" w:hAnsi="Arial" w:cs="Arial"/>
          <w:b/>
          <w:bCs/>
          <w:i/>
          <w:iCs/>
          <w:color w:val="000000" w:themeColor="text1"/>
          <w:kern w:val="24"/>
        </w:rPr>
      </w:pPr>
      <w:r w:rsidRPr="0073034A">
        <w:rPr>
          <w:rFonts w:ascii="Arial" w:eastAsiaTheme="minorEastAsia" w:hAnsi="Arial" w:cs="Arial"/>
          <w:b/>
          <w:bCs/>
          <w:i/>
          <w:iCs/>
          <w:color w:val="000000" w:themeColor="text1"/>
          <w:kern w:val="24"/>
        </w:rPr>
        <w:t xml:space="preserve">                                                Valuing today, ready for tomorrow.</w:t>
      </w:r>
    </w:p>
    <w:p w14:paraId="2FAD1157" w14:textId="77777777" w:rsidR="0002608E" w:rsidRPr="0073034A" w:rsidRDefault="0002608E" w:rsidP="0002608E">
      <w:pPr>
        <w:pStyle w:val="NormalWeb"/>
        <w:spacing w:before="0" w:beforeAutospacing="0" w:after="0" w:afterAutospacing="0"/>
        <w:rPr>
          <w:rFonts w:ascii="Arial" w:eastAsiaTheme="minorEastAsia" w:hAnsi="Arial" w:cs="Arial"/>
          <w:color w:val="000000" w:themeColor="text1"/>
          <w:kern w:val="24"/>
        </w:rPr>
      </w:pPr>
    </w:p>
    <w:p w14:paraId="1D7EF4E0" w14:textId="0457051E" w:rsidR="0002608E" w:rsidRPr="0073034A" w:rsidRDefault="0002608E" w:rsidP="0002608E">
      <w:pPr>
        <w:pStyle w:val="NormalWeb"/>
        <w:spacing w:before="0" w:beforeAutospacing="0" w:after="0" w:afterAutospacing="0"/>
        <w:rPr>
          <w:rFonts w:ascii="Arial" w:eastAsiaTheme="minorEastAsia" w:hAnsi="Arial" w:cs="Arial"/>
          <w:b/>
          <w:bCs/>
          <w:color w:val="000000" w:themeColor="text1"/>
          <w:kern w:val="24"/>
        </w:rPr>
      </w:pPr>
      <w:r w:rsidRPr="00824BFE">
        <w:rPr>
          <w:rFonts w:ascii="Arial" w:eastAsiaTheme="minorEastAsia" w:hAnsi="Arial" w:cs="Arial"/>
          <w:b/>
          <w:bCs/>
          <w:color w:val="000000" w:themeColor="text1"/>
          <w:kern w:val="24"/>
          <w:sz w:val="28"/>
          <w:szCs w:val="28"/>
        </w:rPr>
        <w:t xml:space="preserve">We are looking for a </w:t>
      </w:r>
      <w:r w:rsidR="003556FC">
        <w:rPr>
          <w:rFonts w:ascii="Arial" w:eastAsiaTheme="minorEastAsia" w:hAnsi="Arial" w:cs="Arial"/>
          <w:b/>
          <w:bCs/>
          <w:color w:val="000000" w:themeColor="text1"/>
          <w:kern w:val="24"/>
          <w:sz w:val="28"/>
          <w:szCs w:val="28"/>
        </w:rPr>
        <w:t>Headteacher</w:t>
      </w:r>
      <w:r w:rsidRPr="00824BFE">
        <w:rPr>
          <w:rFonts w:ascii="Arial" w:eastAsiaTheme="minorEastAsia" w:hAnsi="Arial" w:cs="Arial"/>
          <w:b/>
          <w:bCs/>
          <w:color w:val="000000" w:themeColor="text1"/>
          <w:kern w:val="24"/>
          <w:sz w:val="28"/>
          <w:szCs w:val="28"/>
        </w:rPr>
        <w:t xml:space="preserve"> who:</w:t>
      </w:r>
      <w:r w:rsidR="004D1FCC" w:rsidRPr="0073034A">
        <w:rPr>
          <w:rFonts w:ascii="Arial" w:eastAsiaTheme="minorEastAsia" w:hAnsi="Arial" w:cs="Arial"/>
          <w:b/>
          <w:bCs/>
          <w:color w:val="000000" w:themeColor="text1"/>
          <w:kern w:val="24"/>
        </w:rPr>
        <w:t xml:space="preserve"> </w:t>
      </w:r>
    </w:p>
    <w:p w14:paraId="2A84E6AE" w14:textId="015A3C66"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eastAsiaTheme="minorEastAsia" w:hAnsi="Arial" w:cs="Arial"/>
          <w:color w:val="000000" w:themeColor="text1"/>
          <w:kern w:val="24"/>
        </w:rPr>
        <w:t xml:space="preserve">Is an excellent leader who creates an environment in which children strive to achieve their best and flourish emotionally, spiritually, academically and </w:t>
      </w:r>
      <w:r w:rsidR="00C44922" w:rsidRPr="0073034A">
        <w:rPr>
          <w:rFonts w:ascii="Arial" w:eastAsiaTheme="minorEastAsia" w:hAnsi="Arial" w:cs="Arial"/>
          <w:color w:val="000000" w:themeColor="text1"/>
          <w:kern w:val="24"/>
        </w:rPr>
        <w:t>socially, so</w:t>
      </w:r>
      <w:r w:rsidRPr="0073034A">
        <w:rPr>
          <w:rFonts w:ascii="Arial" w:eastAsiaTheme="minorEastAsia" w:hAnsi="Arial" w:cs="Arial"/>
          <w:color w:val="000000" w:themeColor="text1"/>
          <w:kern w:val="24"/>
        </w:rPr>
        <w:t xml:space="preserve"> they are well prepared for life in an everchanging world.</w:t>
      </w:r>
    </w:p>
    <w:p w14:paraId="4792689E" w14:textId="16DA09F7"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eastAsiaTheme="minorEastAsia" w:hAnsi="Arial" w:cs="Arial"/>
          <w:color w:val="000000" w:themeColor="text1"/>
          <w:kern w:val="24"/>
        </w:rPr>
        <w:t>Will use their innovative and enthusiastic leadership qualities to support the strong teamwork of the school and ensure our dedicated staff continue to thrive</w:t>
      </w:r>
      <w:r w:rsidR="00B178DD" w:rsidRPr="0073034A">
        <w:rPr>
          <w:rFonts w:ascii="Arial" w:eastAsiaTheme="minorEastAsia" w:hAnsi="Arial" w:cs="Arial"/>
          <w:color w:val="000000" w:themeColor="text1"/>
          <w:kern w:val="24"/>
        </w:rPr>
        <w:t>,</w:t>
      </w:r>
      <w:r w:rsidRPr="0073034A">
        <w:rPr>
          <w:rFonts w:ascii="Arial" w:eastAsiaTheme="minorEastAsia" w:hAnsi="Arial" w:cs="Arial"/>
          <w:color w:val="000000" w:themeColor="text1"/>
          <w:kern w:val="24"/>
        </w:rPr>
        <w:t xml:space="preserve"> grow and develop. </w:t>
      </w:r>
    </w:p>
    <w:p w14:paraId="56C45335" w14:textId="77777777"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eastAsiaTheme="minorEastAsia" w:hAnsi="Arial" w:cs="Arial"/>
          <w:color w:val="000000" w:themeColor="text1"/>
          <w:kern w:val="24"/>
        </w:rPr>
        <w:t>Is an outstanding educator, passionate about teaching and learning and able to instil and nurture this in all children and staff.</w:t>
      </w:r>
    </w:p>
    <w:p w14:paraId="44B901FA" w14:textId="7EB2480D"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eastAsiaTheme="minorEastAsia" w:hAnsi="Arial" w:cs="Arial"/>
          <w:color w:val="000000" w:themeColor="text1"/>
          <w:kern w:val="24"/>
        </w:rPr>
        <w:t xml:space="preserve">Will fully embrace and model our </w:t>
      </w:r>
      <w:r w:rsidR="003556FC">
        <w:rPr>
          <w:rFonts w:ascii="Arial" w:eastAsiaTheme="minorEastAsia" w:hAnsi="Arial" w:cs="Arial"/>
          <w:color w:val="000000" w:themeColor="text1"/>
          <w:kern w:val="24"/>
        </w:rPr>
        <w:t>s</w:t>
      </w:r>
      <w:r w:rsidRPr="0073034A">
        <w:rPr>
          <w:rFonts w:ascii="Arial" w:eastAsiaTheme="minorEastAsia" w:hAnsi="Arial" w:cs="Arial"/>
          <w:color w:val="000000" w:themeColor="text1"/>
          <w:kern w:val="24"/>
        </w:rPr>
        <w:t>chool’s core Christian values.</w:t>
      </w:r>
    </w:p>
    <w:p w14:paraId="088DB8FA" w14:textId="77777777"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eastAsiaTheme="minorEastAsia" w:hAnsi="Arial" w:cs="Arial"/>
          <w:color w:val="000000" w:themeColor="text1"/>
          <w:kern w:val="24"/>
        </w:rPr>
        <w:t>Has the vision, enthusiasm and energy to continue to grow the school’s profile within the local community.</w:t>
      </w:r>
    </w:p>
    <w:p w14:paraId="3FFE0A8A" w14:textId="77777777"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eastAsiaTheme="minorEastAsia" w:hAnsi="Arial" w:cs="Arial"/>
          <w:color w:val="000000" w:themeColor="text1"/>
          <w:kern w:val="24"/>
        </w:rPr>
        <w:t>Is approachable with the ability to build strong working relationships at all levels through excellent communication skills.</w:t>
      </w:r>
    </w:p>
    <w:p w14:paraId="0FE7210F" w14:textId="16688395"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eastAsiaTheme="minorEastAsia" w:hAnsi="Arial" w:cs="Arial"/>
          <w:color w:val="000000" w:themeColor="text1"/>
          <w:kern w:val="24"/>
        </w:rPr>
        <w:t xml:space="preserve">Is fully committed to promoting and embracing the Christian ethos of our school (SIAMS rated Outstanding in </w:t>
      </w:r>
      <w:r w:rsidR="00A42F17" w:rsidRPr="00A42F17">
        <w:rPr>
          <w:rFonts w:ascii="Arial" w:eastAsiaTheme="minorEastAsia" w:hAnsi="Arial" w:cs="Arial"/>
          <w:kern w:val="24"/>
        </w:rPr>
        <w:t>16/5/</w:t>
      </w:r>
      <w:r w:rsidRPr="00A42F17">
        <w:rPr>
          <w:rFonts w:ascii="Arial" w:eastAsiaTheme="minorEastAsia" w:hAnsi="Arial" w:cs="Arial"/>
          <w:kern w:val="24"/>
        </w:rPr>
        <w:t>2016.)</w:t>
      </w:r>
    </w:p>
    <w:p w14:paraId="30EBF685" w14:textId="216E9F8E"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eastAsiaTheme="minorEastAsia" w:hAnsi="Arial" w:cs="Arial"/>
          <w:color w:val="000000" w:themeColor="text1"/>
          <w:kern w:val="24"/>
        </w:rPr>
        <w:t>Will be a champion of the highest standards of safeguarding and promoting the positive health</w:t>
      </w:r>
      <w:r w:rsidR="0044440E" w:rsidRPr="0073034A">
        <w:rPr>
          <w:rFonts w:ascii="Arial" w:eastAsiaTheme="minorEastAsia" w:hAnsi="Arial" w:cs="Arial"/>
          <w:color w:val="000000" w:themeColor="text1"/>
          <w:kern w:val="24"/>
        </w:rPr>
        <w:t>,</w:t>
      </w:r>
      <w:r w:rsidRPr="0073034A">
        <w:rPr>
          <w:rFonts w:ascii="Arial" w:eastAsiaTheme="minorEastAsia" w:hAnsi="Arial" w:cs="Arial"/>
          <w:color w:val="000000" w:themeColor="text1"/>
          <w:kern w:val="24"/>
        </w:rPr>
        <w:t xml:space="preserve"> and wellbeing of pupils &amp; staff. </w:t>
      </w:r>
    </w:p>
    <w:p w14:paraId="675D1D63" w14:textId="77777777"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eastAsiaTheme="minorEastAsia" w:hAnsi="Arial" w:cs="Arial"/>
          <w:color w:val="000000" w:themeColor="text1"/>
          <w:kern w:val="24"/>
        </w:rPr>
        <w:t>Is excited by the proposition of leading our wonderful school.</w:t>
      </w:r>
    </w:p>
    <w:p w14:paraId="501937A4" w14:textId="77777777" w:rsidR="00D5527D" w:rsidRDefault="00D5527D" w:rsidP="00D5527D">
      <w:pPr>
        <w:pStyle w:val="NormalWeb"/>
        <w:spacing w:before="0" w:beforeAutospacing="0" w:after="0" w:afterAutospacing="0"/>
        <w:rPr>
          <w:rFonts w:asciiTheme="minorHAnsi" w:hAnsiTheme="minorHAnsi" w:cstheme="minorHAnsi"/>
        </w:rPr>
      </w:pPr>
    </w:p>
    <w:p w14:paraId="653E2FD2" w14:textId="4E989F04" w:rsidR="0002608E" w:rsidRPr="0073034A" w:rsidRDefault="0002608E" w:rsidP="00D5527D">
      <w:pPr>
        <w:pStyle w:val="NormalWeb"/>
        <w:spacing w:before="0" w:beforeAutospacing="0" w:after="0" w:afterAutospacing="0"/>
        <w:rPr>
          <w:rFonts w:ascii="Arial" w:hAnsi="Arial" w:cs="Arial"/>
          <w:b/>
          <w:bCs/>
        </w:rPr>
      </w:pPr>
      <w:r w:rsidRPr="0073034A">
        <w:rPr>
          <w:rFonts w:ascii="Arial" w:hAnsi="Arial" w:cs="Arial"/>
          <w:b/>
          <w:bCs/>
        </w:rPr>
        <w:t>We offer</w:t>
      </w:r>
      <w:r w:rsidR="00D867AD" w:rsidRPr="0073034A">
        <w:rPr>
          <w:rFonts w:ascii="Arial" w:hAnsi="Arial" w:cs="Arial"/>
          <w:b/>
          <w:bCs/>
        </w:rPr>
        <w:t>:</w:t>
      </w:r>
    </w:p>
    <w:p w14:paraId="1DBD729E" w14:textId="18832412"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hAnsi="Arial" w:cs="Arial"/>
        </w:rPr>
        <w:t xml:space="preserve">The opportunity to lead a Good school (Ofsted report </w:t>
      </w:r>
      <w:r w:rsidR="003556FC">
        <w:rPr>
          <w:rFonts w:ascii="Arial" w:hAnsi="Arial" w:cs="Arial"/>
        </w:rPr>
        <w:t xml:space="preserve">Jan </w:t>
      </w:r>
      <w:r w:rsidRPr="0073034A">
        <w:rPr>
          <w:rFonts w:ascii="Arial" w:hAnsi="Arial" w:cs="Arial"/>
        </w:rPr>
        <w:t>2018) with a great team of dedicated and professional staff.</w:t>
      </w:r>
    </w:p>
    <w:p w14:paraId="07E2DD63" w14:textId="5EB829C0"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hAnsi="Arial" w:cs="Arial"/>
        </w:rPr>
        <w:t>A</w:t>
      </w:r>
      <w:r w:rsidR="005677D2" w:rsidRPr="0073034A">
        <w:rPr>
          <w:rFonts w:ascii="Arial" w:hAnsi="Arial" w:cs="Arial"/>
        </w:rPr>
        <w:t xml:space="preserve"> large</w:t>
      </w:r>
      <w:r w:rsidRPr="0073034A">
        <w:rPr>
          <w:rFonts w:ascii="Arial" w:hAnsi="Arial" w:cs="Arial"/>
        </w:rPr>
        <w:t xml:space="preserve"> school that has a family feel with enthusiastic, happy and confident children with outstanding attendance and behaviour, who enjoy a safe and secure </w:t>
      </w:r>
      <w:r w:rsidR="00057810" w:rsidRPr="0073034A">
        <w:rPr>
          <w:rFonts w:ascii="Arial" w:hAnsi="Arial" w:cs="Arial"/>
        </w:rPr>
        <w:t xml:space="preserve">learning </w:t>
      </w:r>
      <w:r w:rsidRPr="0073034A">
        <w:rPr>
          <w:rFonts w:ascii="Arial" w:hAnsi="Arial" w:cs="Arial"/>
        </w:rPr>
        <w:t>environment.</w:t>
      </w:r>
    </w:p>
    <w:p w14:paraId="2553C51B" w14:textId="096C41B0" w:rsidR="0002608E" w:rsidRPr="00A42F17" w:rsidRDefault="0002608E" w:rsidP="0002608E">
      <w:pPr>
        <w:pStyle w:val="NormalWeb"/>
        <w:numPr>
          <w:ilvl w:val="0"/>
          <w:numId w:val="6"/>
        </w:numPr>
        <w:spacing w:before="0" w:beforeAutospacing="0" w:after="0" w:afterAutospacing="0"/>
        <w:rPr>
          <w:rFonts w:ascii="Arial" w:hAnsi="Arial" w:cs="Arial"/>
        </w:rPr>
      </w:pPr>
      <w:r w:rsidRPr="0073034A">
        <w:rPr>
          <w:rFonts w:ascii="Arial" w:hAnsi="Arial" w:cs="Arial"/>
        </w:rPr>
        <w:t>A creative and nurturing environment that supports and enhances our Christian and inclusive ethos</w:t>
      </w:r>
      <w:r w:rsidRPr="00A42F17">
        <w:rPr>
          <w:rFonts w:ascii="Arial" w:hAnsi="Arial" w:cs="Arial"/>
        </w:rPr>
        <w:t xml:space="preserve">. </w:t>
      </w:r>
      <w:r w:rsidR="00A42F17" w:rsidRPr="00A42F17">
        <w:rPr>
          <w:rFonts w:ascii="Arial" w:hAnsi="Arial" w:cs="Arial"/>
        </w:rPr>
        <w:t>(IQM</w:t>
      </w:r>
      <w:r w:rsidRPr="00A42F17">
        <w:rPr>
          <w:rFonts w:ascii="Arial" w:hAnsi="Arial" w:cs="Arial"/>
        </w:rPr>
        <w:t xml:space="preserve"> -</w:t>
      </w:r>
      <w:r w:rsidR="00A42F17">
        <w:rPr>
          <w:rFonts w:ascii="Arial" w:hAnsi="Arial" w:cs="Arial"/>
        </w:rPr>
        <w:t xml:space="preserve"> </w:t>
      </w:r>
      <w:r w:rsidRPr="00A42F17">
        <w:rPr>
          <w:rFonts w:ascii="Arial" w:hAnsi="Arial" w:cs="Arial"/>
        </w:rPr>
        <w:t>Centre of Excellence</w:t>
      </w:r>
      <w:r w:rsidR="00A42F17" w:rsidRPr="00A42F17">
        <w:rPr>
          <w:rFonts w:ascii="Arial" w:hAnsi="Arial" w:cs="Arial"/>
        </w:rPr>
        <w:t xml:space="preserve"> Review June 26 2018</w:t>
      </w:r>
      <w:r w:rsidRPr="00A42F17">
        <w:rPr>
          <w:rFonts w:ascii="Arial" w:hAnsi="Arial" w:cs="Arial"/>
        </w:rPr>
        <w:t>)</w:t>
      </w:r>
    </w:p>
    <w:p w14:paraId="19BD61BF" w14:textId="40B97C0A"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hAnsi="Arial" w:cs="Arial"/>
        </w:rPr>
        <w:t xml:space="preserve">An experienced, committed and supportive </w:t>
      </w:r>
      <w:r w:rsidR="003556FC">
        <w:rPr>
          <w:rFonts w:ascii="Arial" w:hAnsi="Arial" w:cs="Arial"/>
        </w:rPr>
        <w:t>Governing Body</w:t>
      </w:r>
      <w:r w:rsidRPr="0073034A">
        <w:rPr>
          <w:rFonts w:ascii="Arial" w:hAnsi="Arial" w:cs="Arial"/>
        </w:rPr>
        <w:t>.</w:t>
      </w:r>
    </w:p>
    <w:p w14:paraId="115B9410" w14:textId="77777777"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hAnsi="Arial" w:cs="Arial"/>
        </w:rPr>
        <w:t>A firm commitment to your personal development and well -being.</w:t>
      </w:r>
    </w:p>
    <w:p w14:paraId="014BDBB8" w14:textId="77777777"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hAnsi="Arial" w:cs="Arial"/>
        </w:rPr>
        <w:t>A well-established, proactive and passionate PTA.</w:t>
      </w:r>
    </w:p>
    <w:p w14:paraId="5638D445" w14:textId="77777777" w:rsidR="0002608E" w:rsidRPr="0073034A" w:rsidRDefault="0002608E" w:rsidP="0002608E">
      <w:pPr>
        <w:pStyle w:val="NormalWeb"/>
        <w:numPr>
          <w:ilvl w:val="0"/>
          <w:numId w:val="6"/>
        </w:numPr>
        <w:spacing w:before="0" w:beforeAutospacing="0" w:after="0" w:afterAutospacing="0"/>
        <w:rPr>
          <w:rFonts w:ascii="Arial" w:hAnsi="Arial" w:cs="Arial"/>
        </w:rPr>
      </w:pPr>
      <w:r w:rsidRPr="0073034A">
        <w:rPr>
          <w:rFonts w:ascii="Arial" w:hAnsi="Arial" w:cs="Arial"/>
        </w:rPr>
        <w:t>A school with a strong sporting and creative heritage.</w:t>
      </w:r>
    </w:p>
    <w:p w14:paraId="3845D541" w14:textId="77777777" w:rsidR="0002608E" w:rsidRPr="0073034A" w:rsidRDefault="0002608E" w:rsidP="0002608E">
      <w:pPr>
        <w:pStyle w:val="NormalWeb"/>
        <w:spacing w:before="0" w:beforeAutospacing="0" w:after="0" w:afterAutospacing="0"/>
        <w:rPr>
          <w:rFonts w:ascii="Arial" w:hAnsi="Arial" w:cs="Arial"/>
          <w:b/>
          <w:bCs/>
        </w:rPr>
      </w:pPr>
    </w:p>
    <w:p w14:paraId="6A12DF93" w14:textId="77777777" w:rsidR="0002608E" w:rsidRPr="0073034A" w:rsidRDefault="0002608E" w:rsidP="0002608E">
      <w:pPr>
        <w:pStyle w:val="NormalWeb"/>
        <w:spacing w:before="0" w:beforeAutospacing="0" w:after="0" w:afterAutospacing="0"/>
        <w:rPr>
          <w:rFonts w:ascii="Arial" w:hAnsi="Arial" w:cs="Arial"/>
          <w:b/>
          <w:bCs/>
        </w:rPr>
      </w:pPr>
      <w:r w:rsidRPr="0073034A">
        <w:rPr>
          <w:rFonts w:ascii="Arial" w:hAnsi="Arial" w:cs="Arial"/>
          <w:b/>
          <w:bCs/>
        </w:rPr>
        <w:t>Additional information:</w:t>
      </w:r>
    </w:p>
    <w:p w14:paraId="7117F6BF" w14:textId="77777777" w:rsidR="0002608E" w:rsidRPr="0073034A" w:rsidRDefault="0002608E" w:rsidP="0002608E">
      <w:pPr>
        <w:pStyle w:val="NormalWeb"/>
        <w:spacing w:before="0" w:beforeAutospacing="0" w:after="0" w:afterAutospacing="0"/>
        <w:rPr>
          <w:rFonts w:ascii="Arial" w:hAnsi="Arial" w:cs="Arial"/>
        </w:rPr>
      </w:pPr>
    </w:p>
    <w:p w14:paraId="3F61F041" w14:textId="7B58E58C" w:rsidR="0002608E" w:rsidRPr="0073034A" w:rsidRDefault="0002608E" w:rsidP="0002608E">
      <w:pPr>
        <w:pStyle w:val="NormalWeb"/>
        <w:spacing w:before="0" w:beforeAutospacing="0" w:after="0" w:afterAutospacing="0"/>
        <w:rPr>
          <w:rFonts w:ascii="Arial" w:hAnsi="Arial" w:cs="Arial"/>
        </w:rPr>
      </w:pPr>
      <w:r w:rsidRPr="0073034A">
        <w:rPr>
          <w:rFonts w:ascii="Arial" w:hAnsi="Arial" w:cs="Arial"/>
        </w:rPr>
        <w:t xml:space="preserve">As a Church school, prospective candidates should either be a practising member of The Church of England or other Christian </w:t>
      </w:r>
      <w:r w:rsidR="00580D98" w:rsidRPr="0073034A">
        <w:rPr>
          <w:rFonts w:ascii="Arial" w:hAnsi="Arial" w:cs="Arial"/>
        </w:rPr>
        <w:t>community or</w:t>
      </w:r>
      <w:r w:rsidRPr="0073034A">
        <w:rPr>
          <w:rFonts w:ascii="Arial" w:hAnsi="Arial" w:cs="Arial"/>
        </w:rPr>
        <w:t xml:space="preserve"> be able to demonstrate a sympathetic appreciation of the values held by the Church of England and understand how to develop the distinctiveness and effectiveness of a Church school.</w:t>
      </w:r>
    </w:p>
    <w:p w14:paraId="2B4AB2A0" w14:textId="77777777" w:rsidR="0002608E" w:rsidRPr="0073034A" w:rsidRDefault="0002608E" w:rsidP="0002608E">
      <w:pPr>
        <w:pStyle w:val="NormalWeb"/>
        <w:spacing w:before="0" w:beforeAutospacing="0" w:after="0" w:afterAutospacing="0"/>
        <w:rPr>
          <w:rFonts w:ascii="Arial" w:hAnsi="Arial" w:cs="Arial"/>
        </w:rPr>
      </w:pPr>
    </w:p>
    <w:p w14:paraId="6BB362C3" w14:textId="565DA8C4" w:rsidR="0002608E" w:rsidRPr="0073034A" w:rsidRDefault="0002608E" w:rsidP="0002608E">
      <w:pPr>
        <w:pStyle w:val="NormalWeb"/>
        <w:spacing w:before="0" w:beforeAutospacing="0" w:after="0" w:afterAutospacing="0"/>
        <w:rPr>
          <w:rFonts w:ascii="Arial" w:hAnsi="Arial" w:cs="Arial"/>
        </w:rPr>
      </w:pPr>
      <w:r w:rsidRPr="0073034A">
        <w:rPr>
          <w:rFonts w:ascii="Arial" w:hAnsi="Arial" w:cs="Arial"/>
        </w:rPr>
        <w:t xml:space="preserve">The </w:t>
      </w:r>
      <w:r w:rsidR="003556FC">
        <w:rPr>
          <w:rFonts w:ascii="Arial" w:hAnsi="Arial" w:cs="Arial"/>
        </w:rPr>
        <w:t>Governing Body</w:t>
      </w:r>
      <w:r w:rsidRPr="0073034A">
        <w:rPr>
          <w:rFonts w:ascii="Arial" w:hAnsi="Arial" w:cs="Arial"/>
        </w:rPr>
        <w:t xml:space="preserve"> is fully committed to </w:t>
      </w:r>
      <w:r w:rsidR="004576EE" w:rsidRPr="0073034A">
        <w:rPr>
          <w:rFonts w:ascii="Arial" w:hAnsi="Arial" w:cs="Arial"/>
        </w:rPr>
        <w:t>s</w:t>
      </w:r>
      <w:r w:rsidRPr="0073034A">
        <w:rPr>
          <w:rFonts w:ascii="Arial" w:hAnsi="Arial" w:cs="Arial"/>
        </w:rPr>
        <w:t>afeguarding and promoting the positive welfare of children, young people and vulnerable adults, and expect</w:t>
      </w:r>
      <w:r w:rsidR="003556FC">
        <w:rPr>
          <w:rFonts w:ascii="Arial" w:hAnsi="Arial" w:cs="Arial"/>
        </w:rPr>
        <w:t>s</w:t>
      </w:r>
      <w:r w:rsidRPr="0073034A">
        <w:rPr>
          <w:rFonts w:ascii="Arial" w:hAnsi="Arial" w:cs="Arial"/>
        </w:rPr>
        <w:t xml:space="preserve"> all staff, workers and volunteers to share the same commitment.</w:t>
      </w:r>
    </w:p>
    <w:p w14:paraId="5BE0CD59" w14:textId="77777777" w:rsidR="0002608E" w:rsidRPr="0073034A" w:rsidRDefault="0002608E" w:rsidP="0002608E">
      <w:pPr>
        <w:pStyle w:val="NormalWeb"/>
        <w:spacing w:before="0" w:beforeAutospacing="0" w:after="0" w:afterAutospacing="0"/>
        <w:rPr>
          <w:rFonts w:ascii="Arial" w:hAnsi="Arial" w:cs="Arial"/>
        </w:rPr>
      </w:pPr>
    </w:p>
    <w:p w14:paraId="5A32A892" w14:textId="77777777" w:rsidR="0002608E" w:rsidRPr="0073034A" w:rsidRDefault="0002608E" w:rsidP="0002608E">
      <w:pPr>
        <w:pStyle w:val="NormalWeb"/>
        <w:spacing w:before="0" w:beforeAutospacing="0" w:after="0" w:afterAutospacing="0"/>
        <w:rPr>
          <w:rFonts w:ascii="Arial" w:hAnsi="Arial" w:cs="Arial"/>
        </w:rPr>
      </w:pPr>
      <w:r w:rsidRPr="0073034A">
        <w:rPr>
          <w:rFonts w:ascii="Arial" w:hAnsi="Arial" w:cs="Arial"/>
        </w:rPr>
        <w:t>Appointment is subject to a satisfactory enhanced disclosure from the Disclosure and Barring Service</w:t>
      </w:r>
    </w:p>
    <w:p w14:paraId="6479CFB0" w14:textId="77777777" w:rsidR="0002608E" w:rsidRPr="0073034A" w:rsidRDefault="0002608E" w:rsidP="0002608E">
      <w:pPr>
        <w:pStyle w:val="NormalWeb"/>
        <w:spacing w:before="0" w:beforeAutospacing="0" w:after="0" w:afterAutospacing="0"/>
        <w:rPr>
          <w:rFonts w:ascii="Arial" w:hAnsi="Arial" w:cs="Arial"/>
        </w:rPr>
      </w:pPr>
    </w:p>
    <w:p w14:paraId="30218D4C" w14:textId="58176ACA" w:rsidR="0002608E" w:rsidRPr="000A2112" w:rsidRDefault="0002608E" w:rsidP="0002608E">
      <w:pPr>
        <w:pStyle w:val="NormalWeb"/>
        <w:spacing w:before="0" w:beforeAutospacing="0" w:after="0" w:afterAutospacing="0"/>
        <w:rPr>
          <w:rFonts w:ascii="Arial" w:hAnsi="Arial" w:cs="Arial"/>
        </w:rPr>
      </w:pPr>
      <w:r w:rsidRPr="000A2112">
        <w:rPr>
          <w:rFonts w:ascii="Arial" w:hAnsi="Arial" w:cs="Arial"/>
        </w:rPr>
        <w:t xml:space="preserve">Interested applicants are </w:t>
      </w:r>
      <w:r w:rsidR="00447AD8" w:rsidRPr="000A2112">
        <w:rPr>
          <w:rFonts w:ascii="Arial" w:hAnsi="Arial" w:cs="Arial"/>
        </w:rPr>
        <w:t xml:space="preserve">strongly </w:t>
      </w:r>
      <w:r w:rsidRPr="000A2112">
        <w:rPr>
          <w:rFonts w:ascii="Arial" w:hAnsi="Arial" w:cs="Arial"/>
        </w:rPr>
        <w:t xml:space="preserve">encouraged to visit the school between 9.30am &amp; 2.30pm on </w:t>
      </w:r>
      <w:r w:rsidR="00447AD8" w:rsidRPr="000A2112">
        <w:rPr>
          <w:rFonts w:ascii="Arial" w:hAnsi="Arial" w:cs="Arial"/>
        </w:rPr>
        <w:t>F</w:t>
      </w:r>
      <w:r w:rsidR="00256107" w:rsidRPr="000A2112">
        <w:rPr>
          <w:rFonts w:ascii="Arial" w:hAnsi="Arial" w:cs="Arial"/>
        </w:rPr>
        <w:t>ri</w:t>
      </w:r>
      <w:r w:rsidRPr="000A2112">
        <w:rPr>
          <w:rFonts w:ascii="Arial" w:hAnsi="Arial" w:cs="Arial"/>
        </w:rPr>
        <w:t>day 6</w:t>
      </w:r>
      <w:r w:rsidRPr="000A2112">
        <w:rPr>
          <w:rFonts w:ascii="Arial" w:hAnsi="Arial" w:cs="Arial"/>
          <w:vertAlign w:val="superscript"/>
        </w:rPr>
        <w:t>th</w:t>
      </w:r>
      <w:r w:rsidRPr="000A2112">
        <w:rPr>
          <w:rFonts w:ascii="Arial" w:hAnsi="Arial" w:cs="Arial"/>
        </w:rPr>
        <w:t xml:space="preserve"> of </w:t>
      </w:r>
      <w:r w:rsidR="00256107" w:rsidRPr="000A2112">
        <w:rPr>
          <w:rFonts w:ascii="Arial" w:hAnsi="Arial" w:cs="Arial"/>
        </w:rPr>
        <w:t>S</w:t>
      </w:r>
      <w:r w:rsidR="008A342C">
        <w:rPr>
          <w:rFonts w:ascii="Arial" w:hAnsi="Arial" w:cs="Arial"/>
        </w:rPr>
        <w:t>eptember</w:t>
      </w:r>
      <w:r w:rsidRPr="000A2112">
        <w:rPr>
          <w:rFonts w:ascii="Arial" w:hAnsi="Arial" w:cs="Arial"/>
        </w:rPr>
        <w:t xml:space="preserve"> 2019 and should arrange an appointment via the school office on 0151 424 3042.</w:t>
      </w:r>
    </w:p>
    <w:p w14:paraId="123667D7" w14:textId="77777777" w:rsidR="0002608E" w:rsidRPr="0073034A" w:rsidRDefault="0002608E" w:rsidP="0002608E">
      <w:pPr>
        <w:pStyle w:val="NormalWeb"/>
        <w:spacing w:before="0" w:beforeAutospacing="0" w:after="0" w:afterAutospacing="0"/>
        <w:rPr>
          <w:rFonts w:ascii="Arial" w:hAnsi="Arial" w:cs="Arial"/>
        </w:rPr>
      </w:pPr>
      <w:r w:rsidRPr="0073034A">
        <w:rPr>
          <w:rFonts w:ascii="Arial" w:hAnsi="Arial" w:cs="Arial"/>
        </w:rPr>
        <w:t>Please note formal school documents will only be released to</w:t>
      </w:r>
      <w:r w:rsidRPr="0073034A">
        <w:rPr>
          <w:rFonts w:ascii="Arial" w:hAnsi="Arial" w:cs="Arial"/>
          <w:sz w:val="28"/>
          <w:szCs w:val="28"/>
        </w:rPr>
        <w:t xml:space="preserve"> </w:t>
      </w:r>
      <w:r w:rsidRPr="0073034A">
        <w:rPr>
          <w:rFonts w:ascii="Arial" w:hAnsi="Arial" w:cs="Arial"/>
        </w:rPr>
        <w:t>shortlisted candidates if required for the selection process.</w:t>
      </w:r>
    </w:p>
    <w:p w14:paraId="4C3A64AB" w14:textId="77777777" w:rsidR="0002608E" w:rsidRPr="0073034A" w:rsidRDefault="0002608E" w:rsidP="0002608E">
      <w:pPr>
        <w:pStyle w:val="NormalWeb"/>
        <w:spacing w:before="0" w:beforeAutospacing="0" w:after="0" w:afterAutospacing="0"/>
        <w:rPr>
          <w:rFonts w:ascii="Arial" w:hAnsi="Arial" w:cs="Arial"/>
        </w:rPr>
      </w:pPr>
    </w:p>
    <w:p w14:paraId="7734CB7C" w14:textId="2C1BC76E" w:rsidR="0002608E" w:rsidRPr="007E7E73" w:rsidRDefault="0002608E" w:rsidP="0002608E">
      <w:pPr>
        <w:pStyle w:val="NormalWeb"/>
        <w:spacing w:before="0" w:beforeAutospacing="0" w:after="0" w:afterAutospacing="0"/>
        <w:rPr>
          <w:rFonts w:ascii="Arial" w:hAnsi="Arial" w:cs="Arial"/>
        </w:rPr>
      </w:pPr>
      <w:r w:rsidRPr="007E7E73">
        <w:rPr>
          <w:rFonts w:ascii="Arial" w:hAnsi="Arial" w:cs="Arial"/>
        </w:rPr>
        <w:t xml:space="preserve">Closing date for application is midnight on </w:t>
      </w:r>
      <w:r w:rsidR="005B0F33">
        <w:rPr>
          <w:rFonts w:ascii="Arial" w:hAnsi="Arial" w:cs="Arial"/>
        </w:rPr>
        <w:t>Wednesday</w:t>
      </w:r>
      <w:r w:rsidR="004B187D" w:rsidRPr="007E7E73">
        <w:rPr>
          <w:rFonts w:ascii="Arial" w:hAnsi="Arial" w:cs="Arial"/>
        </w:rPr>
        <w:t>11</w:t>
      </w:r>
      <w:r w:rsidRPr="007E7E73">
        <w:rPr>
          <w:rFonts w:ascii="Arial" w:hAnsi="Arial" w:cs="Arial"/>
          <w:vertAlign w:val="superscript"/>
        </w:rPr>
        <w:t>th</w:t>
      </w:r>
      <w:r w:rsidRPr="007E7E73">
        <w:rPr>
          <w:rFonts w:ascii="Arial" w:hAnsi="Arial" w:cs="Arial"/>
        </w:rPr>
        <w:t xml:space="preserve"> </w:t>
      </w:r>
      <w:r w:rsidR="004B187D" w:rsidRPr="007E7E73">
        <w:rPr>
          <w:rFonts w:ascii="Arial" w:hAnsi="Arial" w:cs="Arial"/>
        </w:rPr>
        <w:t>September</w:t>
      </w:r>
      <w:r w:rsidRPr="007E7E73">
        <w:rPr>
          <w:rFonts w:ascii="Arial" w:hAnsi="Arial" w:cs="Arial"/>
        </w:rPr>
        <w:t xml:space="preserve"> 2019.</w:t>
      </w:r>
    </w:p>
    <w:p w14:paraId="3F6F4C4F" w14:textId="1876DBC7" w:rsidR="0002608E" w:rsidRPr="007E7E73" w:rsidRDefault="0002608E" w:rsidP="0002608E">
      <w:pPr>
        <w:pStyle w:val="NormalWeb"/>
        <w:spacing w:before="0" w:beforeAutospacing="0" w:after="0" w:afterAutospacing="0"/>
        <w:rPr>
          <w:rFonts w:ascii="Arial" w:hAnsi="Arial" w:cs="Arial"/>
        </w:rPr>
      </w:pPr>
      <w:r w:rsidRPr="007E7E73">
        <w:rPr>
          <w:rFonts w:ascii="Arial" w:hAnsi="Arial" w:cs="Arial"/>
        </w:rPr>
        <w:t xml:space="preserve">Shortlisting will take place on </w:t>
      </w:r>
      <w:r w:rsidR="00C62E04">
        <w:rPr>
          <w:rFonts w:ascii="Arial" w:hAnsi="Arial" w:cs="Arial"/>
        </w:rPr>
        <w:t>Tues</w:t>
      </w:r>
      <w:r w:rsidRPr="007E7E73">
        <w:rPr>
          <w:rFonts w:ascii="Arial" w:hAnsi="Arial" w:cs="Arial"/>
        </w:rPr>
        <w:t xml:space="preserve">day </w:t>
      </w:r>
      <w:r w:rsidR="004B187D" w:rsidRPr="007E7E73">
        <w:rPr>
          <w:rFonts w:ascii="Arial" w:hAnsi="Arial" w:cs="Arial"/>
        </w:rPr>
        <w:t>17</w:t>
      </w:r>
      <w:r w:rsidRPr="007E7E73">
        <w:rPr>
          <w:rFonts w:ascii="Arial" w:hAnsi="Arial" w:cs="Arial"/>
          <w:vertAlign w:val="superscript"/>
        </w:rPr>
        <w:t>th</w:t>
      </w:r>
      <w:r w:rsidRPr="007E7E73">
        <w:rPr>
          <w:rFonts w:ascii="Arial" w:hAnsi="Arial" w:cs="Arial"/>
        </w:rPr>
        <w:t xml:space="preserve"> September 2019.</w:t>
      </w:r>
    </w:p>
    <w:p w14:paraId="2BCF3AB5" w14:textId="1014CC8F" w:rsidR="0002608E" w:rsidRPr="007E7E73" w:rsidRDefault="0002608E" w:rsidP="0002608E">
      <w:pPr>
        <w:pStyle w:val="NormalWeb"/>
        <w:spacing w:before="0" w:beforeAutospacing="0" w:after="0" w:afterAutospacing="0"/>
        <w:rPr>
          <w:rFonts w:ascii="Arial" w:hAnsi="Arial" w:cs="Arial"/>
        </w:rPr>
      </w:pPr>
      <w:r w:rsidRPr="007E7E73">
        <w:rPr>
          <w:rFonts w:ascii="Arial" w:hAnsi="Arial" w:cs="Arial"/>
        </w:rPr>
        <w:t xml:space="preserve">Selection process and interviews will take place on </w:t>
      </w:r>
      <w:r w:rsidR="005B0F33">
        <w:rPr>
          <w:rFonts w:ascii="Arial" w:hAnsi="Arial" w:cs="Arial"/>
        </w:rPr>
        <w:t xml:space="preserve">Monday </w:t>
      </w:r>
      <w:r w:rsidR="00AA2BAB" w:rsidRPr="007E7E73">
        <w:rPr>
          <w:rFonts w:ascii="Arial" w:hAnsi="Arial" w:cs="Arial"/>
        </w:rPr>
        <w:t>23</w:t>
      </w:r>
      <w:r w:rsidR="00AA2BAB" w:rsidRPr="007E7E73">
        <w:rPr>
          <w:rFonts w:ascii="Arial" w:hAnsi="Arial" w:cs="Arial"/>
          <w:vertAlign w:val="superscript"/>
        </w:rPr>
        <w:t>rd</w:t>
      </w:r>
      <w:r w:rsidR="00C87793">
        <w:rPr>
          <w:rFonts w:ascii="Arial" w:hAnsi="Arial" w:cs="Arial"/>
          <w:vertAlign w:val="superscript"/>
        </w:rPr>
        <w:t xml:space="preserve"> </w:t>
      </w:r>
      <w:r w:rsidRPr="007E7E73">
        <w:rPr>
          <w:rFonts w:ascii="Arial" w:hAnsi="Arial" w:cs="Arial"/>
        </w:rPr>
        <w:t>&amp;</w:t>
      </w:r>
      <w:r w:rsidR="005B0F33">
        <w:rPr>
          <w:rFonts w:ascii="Arial" w:hAnsi="Arial" w:cs="Arial"/>
        </w:rPr>
        <w:t xml:space="preserve">Tuesday </w:t>
      </w:r>
      <w:r w:rsidR="00AA2BAB" w:rsidRPr="007E7E73">
        <w:rPr>
          <w:rFonts w:ascii="Arial" w:hAnsi="Arial" w:cs="Arial"/>
        </w:rPr>
        <w:t>24</w:t>
      </w:r>
      <w:r w:rsidRPr="007E7E73">
        <w:rPr>
          <w:rFonts w:ascii="Arial" w:hAnsi="Arial" w:cs="Arial"/>
          <w:vertAlign w:val="superscript"/>
        </w:rPr>
        <w:t>th</w:t>
      </w:r>
      <w:r w:rsidRPr="007E7E73">
        <w:rPr>
          <w:rFonts w:ascii="Arial" w:hAnsi="Arial" w:cs="Arial"/>
        </w:rPr>
        <w:t xml:space="preserve"> September. Please note further shortlisting will take place after day 1 of selection process.</w:t>
      </w:r>
    </w:p>
    <w:p w14:paraId="480BFA96" w14:textId="77777777" w:rsidR="0002608E" w:rsidRPr="0073034A" w:rsidRDefault="0002608E" w:rsidP="0002608E">
      <w:pPr>
        <w:pStyle w:val="NormalWeb"/>
        <w:spacing w:before="0" w:beforeAutospacing="0" w:after="0" w:afterAutospacing="0"/>
        <w:rPr>
          <w:rFonts w:ascii="Arial" w:hAnsi="Arial" w:cs="Arial"/>
        </w:rPr>
      </w:pPr>
    </w:p>
    <w:p w14:paraId="6D7A5750" w14:textId="77777777" w:rsidR="00F05958" w:rsidRPr="0073034A" w:rsidRDefault="0002608E" w:rsidP="00C103DA">
      <w:pPr>
        <w:jc w:val="both"/>
        <w:rPr>
          <w:sz w:val="24"/>
          <w:szCs w:val="24"/>
          <w:lang w:val="en-US"/>
        </w:rPr>
      </w:pPr>
      <w:r w:rsidRPr="0073034A">
        <w:rPr>
          <w:sz w:val="24"/>
          <w:szCs w:val="24"/>
          <w:lang w:val="en-US"/>
        </w:rPr>
        <w:t xml:space="preserve">Application forms and further details must be obtained from and returned to: </w:t>
      </w:r>
    </w:p>
    <w:p w14:paraId="2F4AE455" w14:textId="77777777" w:rsidR="00F05958" w:rsidRPr="0073034A" w:rsidRDefault="0002608E" w:rsidP="00C103DA">
      <w:pPr>
        <w:jc w:val="both"/>
        <w:rPr>
          <w:sz w:val="24"/>
          <w:szCs w:val="24"/>
          <w:lang w:val="en-US"/>
        </w:rPr>
      </w:pPr>
      <w:proofErr w:type="spellStart"/>
      <w:r w:rsidRPr="0073034A">
        <w:rPr>
          <w:sz w:val="24"/>
          <w:szCs w:val="24"/>
          <w:lang w:val="en-US"/>
        </w:rPr>
        <w:t>Edsential</w:t>
      </w:r>
      <w:bookmarkStart w:id="0" w:name="_GoBack"/>
      <w:bookmarkEnd w:id="0"/>
      <w:proofErr w:type="spellEnd"/>
      <w:r w:rsidRPr="0073034A">
        <w:rPr>
          <w:sz w:val="24"/>
          <w:szCs w:val="24"/>
          <w:lang w:val="en-US"/>
        </w:rPr>
        <w:t xml:space="preserve"> School Governance Team, Whitby Hall Lodge, </w:t>
      </w:r>
    </w:p>
    <w:p w14:paraId="44638E59" w14:textId="77777777" w:rsidR="00F05958" w:rsidRPr="0073034A" w:rsidRDefault="0002608E" w:rsidP="00C103DA">
      <w:pPr>
        <w:jc w:val="both"/>
        <w:rPr>
          <w:sz w:val="24"/>
          <w:szCs w:val="24"/>
          <w:lang w:val="en-US"/>
        </w:rPr>
      </w:pPr>
      <w:r w:rsidRPr="0073034A">
        <w:rPr>
          <w:sz w:val="24"/>
          <w:szCs w:val="24"/>
          <w:lang w:val="en-US"/>
        </w:rPr>
        <w:t xml:space="preserve">Whitby Park, </w:t>
      </w:r>
    </w:p>
    <w:p w14:paraId="1E701414" w14:textId="77777777" w:rsidR="00F05958" w:rsidRPr="0073034A" w:rsidRDefault="0002608E" w:rsidP="00C103DA">
      <w:pPr>
        <w:jc w:val="both"/>
        <w:rPr>
          <w:sz w:val="24"/>
          <w:szCs w:val="24"/>
          <w:lang w:val="en-US"/>
        </w:rPr>
      </w:pPr>
      <w:proofErr w:type="spellStart"/>
      <w:r w:rsidRPr="0073034A">
        <w:rPr>
          <w:sz w:val="24"/>
          <w:szCs w:val="24"/>
          <w:lang w:val="en-US"/>
        </w:rPr>
        <w:t>Stanney</w:t>
      </w:r>
      <w:proofErr w:type="spellEnd"/>
      <w:r w:rsidRPr="0073034A">
        <w:rPr>
          <w:sz w:val="24"/>
          <w:szCs w:val="24"/>
          <w:lang w:val="en-US"/>
        </w:rPr>
        <w:t xml:space="preserve"> Lane, </w:t>
      </w:r>
    </w:p>
    <w:p w14:paraId="55576555" w14:textId="77777777" w:rsidR="00F05958" w:rsidRPr="0073034A" w:rsidRDefault="0002608E" w:rsidP="00C103DA">
      <w:pPr>
        <w:jc w:val="both"/>
        <w:rPr>
          <w:sz w:val="24"/>
          <w:szCs w:val="24"/>
          <w:lang w:val="en-US"/>
        </w:rPr>
      </w:pPr>
      <w:r w:rsidRPr="0073034A">
        <w:rPr>
          <w:sz w:val="24"/>
          <w:szCs w:val="24"/>
          <w:lang w:val="en-US"/>
        </w:rPr>
        <w:t xml:space="preserve">Ellesmere Port, </w:t>
      </w:r>
    </w:p>
    <w:p w14:paraId="2306A296" w14:textId="77777777" w:rsidR="00F05958" w:rsidRPr="0073034A" w:rsidRDefault="0002608E" w:rsidP="00C103DA">
      <w:pPr>
        <w:jc w:val="both"/>
        <w:rPr>
          <w:sz w:val="24"/>
          <w:szCs w:val="24"/>
          <w:lang w:val="en-US"/>
        </w:rPr>
      </w:pPr>
      <w:r w:rsidRPr="0073034A">
        <w:rPr>
          <w:sz w:val="24"/>
          <w:szCs w:val="24"/>
          <w:lang w:val="en-US"/>
        </w:rPr>
        <w:t>Cheshire CH65 6QY</w:t>
      </w:r>
    </w:p>
    <w:p w14:paraId="614A9DE4" w14:textId="77777777" w:rsidR="00E351EF" w:rsidRDefault="0002608E" w:rsidP="00E351EF">
      <w:pPr>
        <w:ind w:left="0" w:firstLine="0"/>
        <w:jc w:val="both"/>
        <w:rPr>
          <w:rFonts w:asciiTheme="minorHAnsi" w:hAnsiTheme="minorHAnsi"/>
          <w:sz w:val="24"/>
          <w:szCs w:val="24"/>
          <w:lang w:val="en-US"/>
        </w:rPr>
      </w:pPr>
      <w:proofErr w:type="gramStart"/>
      <w:r w:rsidRPr="0073034A">
        <w:rPr>
          <w:sz w:val="24"/>
          <w:szCs w:val="24"/>
          <w:lang w:val="en-US"/>
        </w:rPr>
        <w:t>or</w:t>
      </w:r>
      <w:proofErr w:type="gramEnd"/>
      <w:r w:rsidRPr="0073034A">
        <w:rPr>
          <w:sz w:val="24"/>
          <w:szCs w:val="24"/>
          <w:lang w:val="en-US"/>
        </w:rPr>
        <w:t xml:space="preserve"> email: </w:t>
      </w:r>
      <w:hyperlink r:id="rId10" w:history="1">
        <w:r w:rsidRPr="0073034A">
          <w:rPr>
            <w:rStyle w:val="Hyperlink"/>
            <w:sz w:val="24"/>
            <w:szCs w:val="24"/>
            <w:lang w:val="en-US"/>
          </w:rPr>
          <w:t>schoolgovernance@edsential.co.uk</w:t>
        </w:r>
      </w:hyperlink>
      <w:r w:rsidRPr="0073034A">
        <w:rPr>
          <w:sz w:val="24"/>
          <w:szCs w:val="24"/>
          <w:lang w:val="en-US"/>
        </w:rPr>
        <w:t xml:space="preserve"> Telephone: 0151 541 2170 (Ext. 2002).</w:t>
      </w:r>
    </w:p>
    <w:p w14:paraId="637FE9DC" w14:textId="60A4C1B7" w:rsidR="00EF5EC7" w:rsidRPr="00C103DA" w:rsidRDefault="003556FC" w:rsidP="00E351EF">
      <w:pPr>
        <w:ind w:left="0" w:firstLine="0"/>
        <w:jc w:val="both"/>
        <w:rPr>
          <w:rFonts w:asciiTheme="minorHAnsi" w:hAnsiTheme="minorHAnsi"/>
          <w:sz w:val="24"/>
          <w:szCs w:val="24"/>
          <w:lang w:val="en-US"/>
        </w:rPr>
      </w:pPr>
      <w:r>
        <w:rPr>
          <w:b/>
          <w:sz w:val="28"/>
        </w:rPr>
        <w:lastRenderedPageBreak/>
        <w:t>Headteacher</w:t>
      </w:r>
      <w:r w:rsidR="00EF5EC7">
        <w:rPr>
          <w:b/>
          <w:sz w:val="28"/>
        </w:rPr>
        <w:t xml:space="preserve"> Job Description</w:t>
      </w:r>
      <w:r w:rsidR="00EF5EC7">
        <w:rPr>
          <w:b/>
          <w:color w:val="FF0000"/>
          <w:sz w:val="28"/>
        </w:rPr>
        <w:t xml:space="preserve"> </w:t>
      </w:r>
    </w:p>
    <w:p w14:paraId="3D3B89DE" w14:textId="3D59398F" w:rsidR="00EF5EC7" w:rsidRPr="0073034A" w:rsidRDefault="00EF5EC7" w:rsidP="00EF5EC7">
      <w:pPr>
        <w:spacing w:after="0" w:line="256" w:lineRule="auto"/>
        <w:ind w:left="0" w:firstLine="0"/>
        <w:rPr>
          <w:sz w:val="24"/>
          <w:szCs w:val="24"/>
        </w:rPr>
      </w:pPr>
      <w:r w:rsidRPr="0073034A">
        <w:rPr>
          <w:i/>
          <w:sz w:val="24"/>
          <w:szCs w:val="24"/>
        </w:rPr>
        <w:t xml:space="preserve">Farnworth CE Primary School </w:t>
      </w:r>
      <w:r w:rsidR="00E351EF">
        <w:rPr>
          <w:i/>
          <w:sz w:val="24"/>
          <w:szCs w:val="24"/>
        </w:rPr>
        <w:t xml:space="preserve">                       </w:t>
      </w:r>
    </w:p>
    <w:p w14:paraId="3024E789" w14:textId="77777777" w:rsidR="00EF5EC7" w:rsidRPr="0073034A" w:rsidRDefault="00EF5EC7" w:rsidP="00EF5EC7">
      <w:pPr>
        <w:spacing w:after="0" w:line="256" w:lineRule="auto"/>
        <w:ind w:left="0" w:firstLine="0"/>
        <w:rPr>
          <w:sz w:val="24"/>
          <w:szCs w:val="24"/>
        </w:rPr>
      </w:pPr>
      <w:r w:rsidRPr="0073034A">
        <w:rPr>
          <w:i/>
          <w:sz w:val="24"/>
          <w:szCs w:val="24"/>
        </w:rPr>
        <w:t xml:space="preserve"> </w:t>
      </w:r>
    </w:p>
    <w:p w14:paraId="12D33D1A" w14:textId="77777777" w:rsidR="00EF5EC7" w:rsidRPr="0073034A" w:rsidRDefault="00EF5EC7" w:rsidP="00EF5EC7">
      <w:pPr>
        <w:spacing w:after="0" w:line="256" w:lineRule="auto"/>
        <w:ind w:left="53" w:firstLine="0"/>
        <w:jc w:val="center"/>
        <w:rPr>
          <w:sz w:val="24"/>
          <w:szCs w:val="24"/>
        </w:rPr>
      </w:pPr>
    </w:p>
    <w:p w14:paraId="4CDBC91D" w14:textId="627171D8" w:rsidR="00EF5EC7" w:rsidRPr="0073034A" w:rsidRDefault="00EF5EC7" w:rsidP="00EF5EC7">
      <w:pPr>
        <w:spacing w:after="2" w:line="242" w:lineRule="auto"/>
        <w:ind w:left="-5" w:right="123" w:hanging="10"/>
        <w:jc w:val="both"/>
        <w:rPr>
          <w:sz w:val="24"/>
          <w:szCs w:val="24"/>
        </w:rPr>
      </w:pPr>
      <w:r w:rsidRPr="0073034A">
        <w:rPr>
          <w:sz w:val="24"/>
          <w:szCs w:val="24"/>
        </w:rPr>
        <w:t xml:space="preserve">This job description reflects the </w:t>
      </w:r>
      <w:r w:rsidRPr="0073034A">
        <w:rPr>
          <w:b/>
          <w:sz w:val="24"/>
          <w:szCs w:val="24"/>
        </w:rPr>
        <w:t xml:space="preserve">National Standards of Excellence for </w:t>
      </w:r>
      <w:r w:rsidR="003556FC">
        <w:rPr>
          <w:b/>
          <w:sz w:val="24"/>
          <w:szCs w:val="24"/>
        </w:rPr>
        <w:t>Headteacher</w:t>
      </w:r>
      <w:r w:rsidRPr="0073034A">
        <w:rPr>
          <w:b/>
          <w:sz w:val="24"/>
          <w:szCs w:val="24"/>
        </w:rPr>
        <w:t>s</w:t>
      </w:r>
      <w:r w:rsidRPr="0073034A">
        <w:rPr>
          <w:sz w:val="24"/>
          <w:szCs w:val="24"/>
        </w:rPr>
        <w:t xml:space="preserve"> (2015). These standards are built upon The Teaching Standards (2011) which apply to all teachers, including </w:t>
      </w:r>
      <w:r w:rsidR="003556FC">
        <w:rPr>
          <w:sz w:val="24"/>
          <w:szCs w:val="24"/>
        </w:rPr>
        <w:t>Headteacher</w:t>
      </w:r>
      <w:r w:rsidRPr="0073034A">
        <w:rPr>
          <w:sz w:val="24"/>
          <w:szCs w:val="24"/>
        </w:rPr>
        <w:t xml:space="preserve">s.  </w:t>
      </w:r>
    </w:p>
    <w:p w14:paraId="26BF3FFE" w14:textId="77777777" w:rsidR="00EF5EC7" w:rsidRPr="0073034A" w:rsidRDefault="00EF5EC7" w:rsidP="00EF5EC7">
      <w:pPr>
        <w:spacing w:after="0" w:line="256" w:lineRule="auto"/>
        <w:ind w:left="0" w:firstLine="0"/>
        <w:rPr>
          <w:sz w:val="24"/>
          <w:szCs w:val="24"/>
        </w:rPr>
      </w:pPr>
      <w:r w:rsidRPr="0073034A">
        <w:rPr>
          <w:sz w:val="24"/>
          <w:szCs w:val="24"/>
        </w:rPr>
        <w:t xml:space="preserve"> </w:t>
      </w:r>
    </w:p>
    <w:p w14:paraId="1206C0AD" w14:textId="0CDEB87A" w:rsidR="00EF5EC7" w:rsidRPr="0073034A" w:rsidRDefault="00EF5EC7" w:rsidP="00EF5EC7">
      <w:pPr>
        <w:ind w:left="0" w:firstLine="0"/>
        <w:rPr>
          <w:sz w:val="24"/>
          <w:szCs w:val="24"/>
        </w:rPr>
      </w:pPr>
      <w:r w:rsidRPr="0073034A">
        <w:rPr>
          <w:sz w:val="24"/>
          <w:szCs w:val="24"/>
        </w:rPr>
        <w:t xml:space="preserve">The appointment is subject to the current conditions of employment of </w:t>
      </w:r>
      <w:r w:rsidR="003556FC">
        <w:rPr>
          <w:sz w:val="24"/>
          <w:szCs w:val="24"/>
        </w:rPr>
        <w:t>Headteacher</w:t>
      </w:r>
      <w:r w:rsidRPr="0073034A">
        <w:rPr>
          <w:sz w:val="24"/>
          <w:szCs w:val="24"/>
        </w:rPr>
        <w:t xml:space="preserve">s, contained in the </w:t>
      </w:r>
      <w:r w:rsidRPr="0073034A">
        <w:rPr>
          <w:b/>
          <w:sz w:val="24"/>
          <w:szCs w:val="24"/>
        </w:rPr>
        <w:t>School Teachers’ Pay and Conditions</w:t>
      </w:r>
      <w:r w:rsidRPr="0073034A">
        <w:rPr>
          <w:sz w:val="24"/>
          <w:szCs w:val="24"/>
        </w:rPr>
        <w:t xml:space="preserve"> document and other current educational and employment legislation, including that of the Department for Education</w:t>
      </w:r>
      <w:r w:rsidRPr="0073034A">
        <w:rPr>
          <w:color w:val="FF0000"/>
          <w:sz w:val="24"/>
          <w:szCs w:val="24"/>
        </w:rPr>
        <w:t xml:space="preserve">, </w:t>
      </w:r>
      <w:r w:rsidRPr="0073034A">
        <w:rPr>
          <w:sz w:val="24"/>
          <w:szCs w:val="24"/>
        </w:rPr>
        <w:t xml:space="preserve">and the terms of the National Society contract. In carrying out his/her duties, the </w:t>
      </w:r>
      <w:r w:rsidR="003556FC">
        <w:rPr>
          <w:sz w:val="24"/>
          <w:szCs w:val="24"/>
        </w:rPr>
        <w:t>Headteacher</w:t>
      </w:r>
      <w:r w:rsidRPr="0073034A">
        <w:rPr>
          <w:sz w:val="24"/>
          <w:szCs w:val="24"/>
        </w:rPr>
        <w:t xml:space="preserve"> shall consult, where appropriate, with the Local Authority, the </w:t>
      </w:r>
      <w:r w:rsidR="003556FC">
        <w:rPr>
          <w:sz w:val="24"/>
          <w:szCs w:val="24"/>
        </w:rPr>
        <w:t>Governing Body</w:t>
      </w:r>
      <w:r w:rsidRPr="0073034A">
        <w:rPr>
          <w:sz w:val="24"/>
          <w:szCs w:val="24"/>
        </w:rPr>
        <w:t xml:space="preserve">, the staff of the school, its pupils and the parents/carers of its pupils. </w:t>
      </w:r>
    </w:p>
    <w:p w14:paraId="281A78AD" w14:textId="680E2883" w:rsidR="00EF5EC7" w:rsidRPr="0073034A" w:rsidRDefault="00EF5EC7" w:rsidP="00EF5EC7">
      <w:pPr>
        <w:ind w:left="0" w:firstLine="0"/>
        <w:rPr>
          <w:noProof/>
          <w:sz w:val="24"/>
          <w:szCs w:val="24"/>
        </w:rPr>
      </w:pPr>
      <w:r w:rsidRPr="0073034A">
        <w:rPr>
          <w:noProof/>
          <w:sz w:val="24"/>
          <w:szCs w:val="24"/>
        </w:rPr>
        <w:t xml:space="preserve"> </w:t>
      </w:r>
    </w:p>
    <w:p w14:paraId="023511D2" w14:textId="48F94BCD" w:rsidR="001B35C1" w:rsidRPr="0073034A" w:rsidRDefault="001B35C1" w:rsidP="00EF5EC7">
      <w:pPr>
        <w:ind w:left="0" w:firstLine="0"/>
        <w:rPr>
          <w:noProof/>
          <w:sz w:val="24"/>
          <w:szCs w:val="24"/>
        </w:rPr>
      </w:pPr>
    </w:p>
    <w:p w14:paraId="1EDDDF41" w14:textId="40CA7AAF" w:rsidR="001B35C1" w:rsidRPr="0073034A" w:rsidRDefault="001B35C1" w:rsidP="00EF5EC7">
      <w:pPr>
        <w:ind w:left="0" w:firstLine="0"/>
        <w:rPr>
          <w:noProof/>
          <w:sz w:val="24"/>
          <w:szCs w:val="24"/>
        </w:rPr>
      </w:pPr>
    </w:p>
    <w:p w14:paraId="32D15CA6" w14:textId="40CA7AAF" w:rsidR="001B35C1" w:rsidRPr="0073034A" w:rsidRDefault="001B35C1" w:rsidP="00EF5EC7">
      <w:pPr>
        <w:ind w:left="0" w:firstLine="0"/>
        <w:rPr>
          <w:noProof/>
          <w:sz w:val="24"/>
          <w:szCs w:val="24"/>
        </w:rPr>
      </w:pPr>
    </w:p>
    <w:tbl>
      <w:tblPr>
        <w:tblStyle w:val="TableGrid"/>
        <w:tblW w:w="7513" w:type="dxa"/>
        <w:tblInd w:w="704" w:type="dxa"/>
        <w:tblLook w:val="04A0" w:firstRow="1" w:lastRow="0" w:firstColumn="1" w:lastColumn="0" w:noHBand="0" w:noVBand="1"/>
      </w:tblPr>
      <w:tblGrid>
        <w:gridCol w:w="7513"/>
      </w:tblGrid>
      <w:tr w:rsidR="00EF5EC7" w:rsidRPr="0073034A" w14:paraId="60AFC262" w14:textId="77777777" w:rsidTr="00EF5EC7">
        <w:tc>
          <w:tcPr>
            <w:tcW w:w="7513" w:type="dxa"/>
            <w:tcBorders>
              <w:top w:val="single" w:sz="4" w:space="0" w:color="auto"/>
              <w:left w:val="single" w:sz="4" w:space="0" w:color="auto"/>
              <w:bottom w:val="single" w:sz="4" w:space="0" w:color="auto"/>
              <w:right w:val="single" w:sz="4" w:space="0" w:color="auto"/>
            </w:tcBorders>
          </w:tcPr>
          <w:p w14:paraId="1A9457CC" w14:textId="77777777" w:rsidR="00EF5EC7" w:rsidRPr="0073034A" w:rsidRDefault="00EF5EC7">
            <w:pPr>
              <w:ind w:left="0" w:firstLine="0"/>
              <w:rPr>
                <w:noProof/>
                <w:sz w:val="24"/>
                <w:szCs w:val="24"/>
              </w:rPr>
            </w:pPr>
          </w:p>
          <w:p w14:paraId="47F8E382" w14:textId="15BD54A5" w:rsidR="00EF5EC7" w:rsidRPr="0073034A" w:rsidRDefault="00EF5EC7">
            <w:pPr>
              <w:ind w:left="0" w:firstLine="0"/>
              <w:rPr>
                <w:b/>
                <w:bCs/>
                <w:noProof/>
                <w:sz w:val="24"/>
                <w:szCs w:val="24"/>
              </w:rPr>
            </w:pPr>
            <w:r w:rsidRPr="0073034A">
              <w:rPr>
                <w:b/>
                <w:bCs/>
                <w:noProof/>
                <w:sz w:val="24"/>
                <w:szCs w:val="24"/>
              </w:rPr>
              <w:t xml:space="preserve">The applicant will be required to safeguard and promote the welfare of children and young people. The </w:t>
            </w:r>
            <w:r w:rsidR="003556FC">
              <w:rPr>
                <w:b/>
                <w:bCs/>
                <w:noProof/>
                <w:sz w:val="24"/>
                <w:szCs w:val="24"/>
              </w:rPr>
              <w:t>Headteacher</w:t>
            </w:r>
            <w:r w:rsidRPr="0073034A">
              <w:rPr>
                <w:b/>
                <w:bCs/>
                <w:noProof/>
                <w:sz w:val="24"/>
                <w:szCs w:val="24"/>
              </w:rPr>
              <w:t xml:space="preserve"> is expected to demonstrate this commitment to safeguarding and promoting the welfare of children and young people and is expected to hold staff and volunteers accountable for their contribution to the safeguarding regulations.</w:t>
            </w:r>
          </w:p>
          <w:p w14:paraId="323CC71F" w14:textId="77777777" w:rsidR="00EF5EC7" w:rsidRPr="0073034A" w:rsidRDefault="00EF5EC7">
            <w:pPr>
              <w:ind w:left="0" w:firstLine="0"/>
              <w:rPr>
                <w:noProof/>
                <w:sz w:val="24"/>
                <w:szCs w:val="24"/>
              </w:rPr>
            </w:pPr>
          </w:p>
        </w:tc>
      </w:tr>
    </w:tbl>
    <w:p w14:paraId="51C10670" w14:textId="2AEBD754" w:rsidR="00EF5EC7" w:rsidRDefault="00EF5EC7" w:rsidP="00EF5EC7">
      <w:pPr>
        <w:spacing w:after="0" w:line="256" w:lineRule="auto"/>
        <w:ind w:left="0" w:firstLine="0"/>
      </w:pPr>
    </w:p>
    <w:p w14:paraId="34B0819D" w14:textId="7269448A" w:rsidR="001B35C1" w:rsidRDefault="001B35C1" w:rsidP="00EF5EC7">
      <w:pPr>
        <w:spacing w:after="0" w:line="256" w:lineRule="auto"/>
        <w:ind w:left="0" w:firstLine="0"/>
      </w:pPr>
    </w:p>
    <w:p w14:paraId="4B776089" w14:textId="3DBF5218" w:rsidR="001B35C1" w:rsidRDefault="001B35C1" w:rsidP="00EF5EC7">
      <w:pPr>
        <w:spacing w:after="0" w:line="256" w:lineRule="auto"/>
        <w:ind w:left="0" w:firstLine="0"/>
      </w:pPr>
    </w:p>
    <w:p w14:paraId="6FBD32E4" w14:textId="48563C4E" w:rsidR="001B35C1" w:rsidRDefault="001B35C1" w:rsidP="00EF5EC7">
      <w:pPr>
        <w:spacing w:after="0" w:line="256" w:lineRule="auto"/>
        <w:ind w:left="0" w:firstLine="0"/>
      </w:pPr>
    </w:p>
    <w:p w14:paraId="61D47281" w14:textId="34FAFC93" w:rsidR="001B35C1" w:rsidRDefault="001B35C1" w:rsidP="00EF5EC7">
      <w:pPr>
        <w:spacing w:after="0" w:line="256" w:lineRule="auto"/>
        <w:ind w:left="0" w:firstLine="0"/>
      </w:pPr>
    </w:p>
    <w:p w14:paraId="1BB85B7C" w14:textId="0AAB2EEE" w:rsidR="00E351EF" w:rsidRDefault="00E351EF" w:rsidP="00EF5EC7">
      <w:pPr>
        <w:spacing w:after="0" w:line="256" w:lineRule="auto"/>
        <w:ind w:left="0" w:firstLine="0"/>
      </w:pPr>
    </w:p>
    <w:p w14:paraId="1F37A215" w14:textId="15D4FB71" w:rsidR="001B35C1" w:rsidRDefault="00E351EF" w:rsidP="00EF5EC7">
      <w:pPr>
        <w:spacing w:after="0" w:line="256" w:lineRule="auto"/>
        <w:ind w:left="0" w:firstLine="0"/>
      </w:pPr>
      <w:r w:rsidRPr="00E351EF">
        <w:rPr>
          <w:rFonts w:ascii="Times New Roman" w:hAnsi="Times New Roman"/>
          <w:noProof/>
          <w:sz w:val="24"/>
          <w:szCs w:val="24"/>
        </w:rPr>
        <w:drawing>
          <wp:anchor distT="0" distB="0" distL="114300" distR="114300" simplePos="0" relativeHeight="251660288" behindDoc="1" locked="0" layoutInCell="1" allowOverlap="1" wp14:anchorId="0800D490" wp14:editId="6103FD64">
            <wp:simplePos x="0" y="0"/>
            <wp:positionH relativeFrom="margin">
              <wp:posOffset>590550</wp:posOffset>
            </wp:positionH>
            <wp:positionV relativeFrom="paragraph">
              <wp:posOffset>24130</wp:posOffset>
            </wp:positionV>
            <wp:extent cx="4343400" cy="2364740"/>
            <wp:effectExtent l="19050" t="19050" r="19050" b="16510"/>
            <wp:wrapTight wrapText="bothSides">
              <wp:wrapPolygon edited="0">
                <wp:start x="-95" y="-174"/>
                <wp:lineTo x="-95" y="21577"/>
                <wp:lineTo x="21600" y="21577"/>
                <wp:lineTo x="21600" y="-174"/>
                <wp:lineTo x="-95" y="-174"/>
              </wp:wrapPolygon>
            </wp:wrapTight>
            <wp:docPr id="2" name="Picture 2" descr="DgoxMBqWsAcB1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xMBqWsAcB1K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2364740"/>
                    </a:xfrm>
                    <a:prstGeom prst="rect">
                      <a:avLst/>
                    </a:prstGeom>
                    <a:noFill/>
                    <a:ln w="19050">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14:paraId="2229D888" w14:textId="3A3EB62B" w:rsidR="00E351EF" w:rsidRDefault="00E351EF" w:rsidP="00EF5EC7">
      <w:pPr>
        <w:spacing w:after="0" w:line="256" w:lineRule="auto"/>
        <w:ind w:left="0" w:firstLine="0"/>
        <w:rPr>
          <w:b/>
          <w:sz w:val="24"/>
          <w:szCs w:val="24"/>
          <w:u w:val="single" w:color="000000"/>
        </w:rPr>
      </w:pPr>
    </w:p>
    <w:p w14:paraId="3E668CCF" w14:textId="04F06811" w:rsidR="00E351EF" w:rsidRDefault="00E351EF" w:rsidP="00EF5EC7">
      <w:pPr>
        <w:spacing w:after="0" w:line="256" w:lineRule="auto"/>
        <w:ind w:left="0" w:firstLine="0"/>
        <w:rPr>
          <w:b/>
          <w:sz w:val="24"/>
          <w:szCs w:val="24"/>
          <w:u w:val="single" w:color="000000"/>
        </w:rPr>
      </w:pPr>
    </w:p>
    <w:p w14:paraId="24180A65" w14:textId="4BF73C2E" w:rsidR="00E351EF" w:rsidRDefault="00E351EF" w:rsidP="00EF5EC7">
      <w:pPr>
        <w:spacing w:after="0" w:line="256" w:lineRule="auto"/>
        <w:ind w:left="0" w:firstLine="0"/>
        <w:rPr>
          <w:b/>
          <w:sz w:val="24"/>
          <w:szCs w:val="24"/>
          <w:u w:val="single" w:color="000000"/>
        </w:rPr>
      </w:pPr>
    </w:p>
    <w:p w14:paraId="245242FB" w14:textId="77777777" w:rsidR="00E351EF" w:rsidRDefault="00E351EF" w:rsidP="00EF5EC7">
      <w:pPr>
        <w:spacing w:after="0" w:line="256" w:lineRule="auto"/>
        <w:ind w:left="0" w:firstLine="0"/>
        <w:rPr>
          <w:b/>
          <w:sz w:val="24"/>
          <w:szCs w:val="24"/>
          <w:u w:val="single" w:color="000000"/>
        </w:rPr>
      </w:pPr>
    </w:p>
    <w:p w14:paraId="762C128F" w14:textId="77777777" w:rsidR="00E351EF" w:rsidRDefault="00E351EF" w:rsidP="00EF5EC7">
      <w:pPr>
        <w:spacing w:after="0" w:line="256" w:lineRule="auto"/>
        <w:ind w:left="0" w:firstLine="0"/>
        <w:rPr>
          <w:b/>
          <w:sz w:val="24"/>
          <w:szCs w:val="24"/>
          <w:u w:val="single" w:color="000000"/>
        </w:rPr>
      </w:pPr>
    </w:p>
    <w:p w14:paraId="4F35023A" w14:textId="77777777" w:rsidR="00E351EF" w:rsidRDefault="00E351EF" w:rsidP="00EF5EC7">
      <w:pPr>
        <w:spacing w:after="0" w:line="256" w:lineRule="auto"/>
        <w:ind w:left="0" w:firstLine="0"/>
        <w:rPr>
          <w:b/>
          <w:sz w:val="24"/>
          <w:szCs w:val="24"/>
          <w:u w:val="single" w:color="000000"/>
        </w:rPr>
      </w:pPr>
    </w:p>
    <w:p w14:paraId="765247E8" w14:textId="77777777" w:rsidR="00E351EF" w:rsidRDefault="00E351EF" w:rsidP="00EF5EC7">
      <w:pPr>
        <w:spacing w:after="0" w:line="256" w:lineRule="auto"/>
        <w:ind w:left="0" w:firstLine="0"/>
        <w:rPr>
          <w:b/>
          <w:sz w:val="24"/>
          <w:szCs w:val="24"/>
          <w:u w:val="single" w:color="000000"/>
        </w:rPr>
      </w:pPr>
    </w:p>
    <w:p w14:paraId="309EF97B" w14:textId="77777777" w:rsidR="00E351EF" w:rsidRDefault="00E351EF" w:rsidP="00EF5EC7">
      <w:pPr>
        <w:spacing w:after="0" w:line="256" w:lineRule="auto"/>
        <w:ind w:left="0" w:firstLine="0"/>
        <w:rPr>
          <w:b/>
          <w:sz w:val="24"/>
          <w:szCs w:val="24"/>
          <w:u w:val="single" w:color="000000"/>
        </w:rPr>
      </w:pPr>
    </w:p>
    <w:p w14:paraId="6BFFAD69" w14:textId="77777777" w:rsidR="00E351EF" w:rsidRDefault="00E351EF" w:rsidP="00EF5EC7">
      <w:pPr>
        <w:spacing w:after="0" w:line="256" w:lineRule="auto"/>
        <w:ind w:left="0" w:firstLine="0"/>
        <w:rPr>
          <w:b/>
          <w:sz w:val="24"/>
          <w:szCs w:val="24"/>
          <w:u w:val="single" w:color="000000"/>
        </w:rPr>
      </w:pPr>
    </w:p>
    <w:p w14:paraId="56555242" w14:textId="77777777" w:rsidR="00E351EF" w:rsidRDefault="00E351EF" w:rsidP="00EF5EC7">
      <w:pPr>
        <w:spacing w:after="0" w:line="256" w:lineRule="auto"/>
        <w:ind w:left="0" w:firstLine="0"/>
        <w:rPr>
          <w:b/>
          <w:sz w:val="24"/>
          <w:szCs w:val="24"/>
          <w:u w:val="single" w:color="000000"/>
        </w:rPr>
      </w:pPr>
    </w:p>
    <w:p w14:paraId="487CBDA8" w14:textId="05589B8A" w:rsidR="00E351EF" w:rsidRDefault="00E351EF" w:rsidP="00EF5EC7">
      <w:pPr>
        <w:spacing w:after="0" w:line="256" w:lineRule="auto"/>
        <w:ind w:left="0" w:firstLine="0"/>
        <w:rPr>
          <w:b/>
          <w:sz w:val="24"/>
          <w:szCs w:val="24"/>
          <w:u w:val="single" w:color="000000"/>
        </w:rPr>
      </w:pPr>
    </w:p>
    <w:p w14:paraId="3353A598" w14:textId="2B04955B" w:rsidR="00E351EF" w:rsidRDefault="00E351EF" w:rsidP="00EF5EC7">
      <w:pPr>
        <w:spacing w:after="0" w:line="256" w:lineRule="auto"/>
        <w:ind w:left="0" w:firstLine="0"/>
        <w:rPr>
          <w:b/>
          <w:sz w:val="24"/>
          <w:szCs w:val="24"/>
          <w:u w:val="single" w:color="000000"/>
        </w:rPr>
      </w:pPr>
    </w:p>
    <w:p w14:paraId="69E2956E" w14:textId="77777777" w:rsidR="00E351EF" w:rsidRDefault="00E351EF" w:rsidP="00EF5EC7">
      <w:pPr>
        <w:spacing w:after="0" w:line="256" w:lineRule="auto"/>
        <w:ind w:left="0" w:firstLine="0"/>
        <w:rPr>
          <w:b/>
          <w:sz w:val="24"/>
          <w:szCs w:val="24"/>
          <w:u w:val="single" w:color="000000"/>
        </w:rPr>
      </w:pPr>
    </w:p>
    <w:p w14:paraId="20E0353F" w14:textId="06982BDE" w:rsidR="00E351EF" w:rsidRDefault="00E351EF" w:rsidP="00EF5EC7">
      <w:pPr>
        <w:spacing w:after="0" w:line="256" w:lineRule="auto"/>
        <w:ind w:left="0" w:firstLine="0"/>
        <w:rPr>
          <w:b/>
          <w:sz w:val="24"/>
          <w:szCs w:val="24"/>
          <w:u w:val="single" w:color="000000"/>
        </w:rPr>
      </w:pPr>
    </w:p>
    <w:p w14:paraId="16D796AD" w14:textId="67BC3912" w:rsidR="00E351EF" w:rsidRDefault="00E351EF" w:rsidP="00EF5EC7">
      <w:pPr>
        <w:spacing w:after="0" w:line="256" w:lineRule="auto"/>
        <w:ind w:left="0" w:firstLine="0"/>
        <w:rPr>
          <w:b/>
          <w:sz w:val="24"/>
          <w:szCs w:val="24"/>
          <w:u w:val="single" w:color="000000"/>
        </w:rPr>
      </w:pPr>
    </w:p>
    <w:p w14:paraId="3AE659A8" w14:textId="77777777" w:rsidR="00E351EF" w:rsidRDefault="00E351EF" w:rsidP="00EF5EC7">
      <w:pPr>
        <w:spacing w:after="0" w:line="256" w:lineRule="auto"/>
        <w:ind w:left="0" w:firstLine="0"/>
        <w:rPr>
          <w:b/>
          <w:sz w:val="24"/>
          <w:szCs w:val="24"/>
          <w:u w:val="single" w:color="000000"/>
        </w:rPr>
      </w:pPr>
    </w:p>
    <w:p w14:paraId="7520D28C" w14:textId="0D2669AC" w:rsidR="00EF5EC7" w:rsidRPr="0073034A" w:rsidRDefault="00EF5EC7" w:rsidP="00EF5EC7">
      <w:pPr>
        <w:spacing w:after="0" w:line="256" w:lineRule="auto"/>
        <w:ind w:left="0" w:firstLine="0"/>
        <w:rPr>
          <w:sz w:val="24"/>
          <w:szCs w:val="24"/>
        </w:rPr>
      </w:pPr>
      <w:r w:rsidRPr="0073034A">
        <w:rPr>
          <w:b/>
          <w:sz w:val="24"/>
          <w:szCs w:val="24"/>
          <w:u w:val="single" w:color="000000"/>
        </w:rPr>
        <w:lastRenderedPageBreak/>
        <w:t xml:space="preserve">A. The Core Purpose of the </w:t>
      </w:r>
      <w:r w:rsidR="003556FC">
        <w:rPr>
          <w:b/>
          <w:sz w:val="24"/>
          <w:szCs w:val="24"/>
          <w:u w:val="single" w:color="000000"/>
        </w:rPr>
        <w:t>Headteacher</w:t>
      </w:r>
      <w:r w:rsidRPr="0073034A">
        <w:rPr>
          <w:b/>
          <w:sz w:val="24"/>
          <w:szCs w:val="24"/>
        </w:rPr>
        <w:t xml:space="preserve"> </w:t>
      </w:r>
    </w:p>
    <w:p w14:paraId="073A393A" w14:textId="77777777" w:rsidR="00EF5EC7" w:rsidRPr="0073034A" w:rsidRDefault="00EF5EC7" w:rsidP="00EF5EC7">
      <w:pPr>
        <w:spacing w:after="0" w:line="256" w:lineRule="auto"/>
        <w:ind w:left="0" w:firstLine="0"/>
        <w:rPr>
          <w:sz w:val="24"/>
          <w:szCs w:val="24"/>
        </w:rPr>
      </w:pPr>
      <w:r w:rsidRPr="0073034A">
        <w:rPr>
          <w:b/>
          <w:sz w:val="24"/>
          <w:szCs w:val="24"/>
        </w:rPr>
        <w:t xml:space="preserve"> </w:t>
      </w:r>
    </w:p>
    <w:p w14:paraId="5FB21CFE" w14:textId="34CEE988" w:rsidR="00EF5EC7" w:rsidRPr="0073034A" w:rsidRDefault="00EF5EC7" w:rsidP="00EF5EC7">
      <w:pPr>
        <w:ind w:left="0" w:firstLine="0"/>
        <w:rPr>
          <w:sz w:val="24"/>
          <w:szCs w:val="24"/>
        </w:rPr>
      </w:pPr>
      <w:r w:rsidRPr="0073034A">
        <w:rPr>
          <w:sz w:val="24"/>
          <w:szCs w:val="24"/>
        </w:rPr>
        <w:t xml:space="preserve">The </w:t>
      </w:r>
      <w:r w:rsidR="003556FC">
        <w:rPr>
          <w:sz w:val="24"/>
          <w:szCs w:val="24"/>
        </w:rPr>
        <w:t>Headteacher</w:t>
      </w:r>
      <w:r w:rsidRPr="0073034A">
        <w:rPr>
          <w:sz w:val="24"/>
          <w:szCs w:val="24"/>
        </w:rPr>
        <w:t xml:space="preserve"> is the prime mover in creating, inspiring and embodying the Christian ethos and culture of this Church school, securing its Mission statement with all members of the school community and ensuring an environment for teaching and learning that empowers both staff and students to achieve their highest potential.  </w:t>
      </w:r>
    </w:p>
    <w:p w14:paraId="4F0F1B95" w14:textId="77777777" w:rsidR="00EF5EC7" w:rsidRPr="0073034A" w:rsidRDefault="00EF5EC7" w:rsidP="00EF5EC7">
      <w:pPr>
        <w:spacing w:after="0" w:line="256" w:lineRule="auto"/>
        <w:ind w:left="0" w:firstLine="0"/>
        <w:rPr>
          <w:sz w:val="24"/>
          <w:szCs w:val="24"/>
        </w:rPr>
      </w:pPr>
      <w:r w:rsidRPr="0073034A">
        <w:rPr>
          <w:sz w:val="24"/>
          <w:szCs w:val="24"/>
        </w:rPr>
        <w:t xml:space="preserve"> </w:t>
      </w:r>
    </w:p>
    <w:p w14:paraId="11A1FEC5" w14:textId="7249F2E7" w:rsidR="00EF5EC7" w:rsidRPr="0073034A" w:rsidRDefault="00EF5EC7" w:rsidP="00EF5EC7">
      <w:pPr>
        <w:spacing w:after="2" w:line="242" w:lineRule="auto"/>
        <w:ind w:left="-5" w:right="-2" w:hanging="10"/>
        <w:jc w:val="both"/>
        <w:rPr>
          <w:sz w:val="24"/>
          <w:szCs w:val="24"/>
        </w:rPr>
      </w:pPr>
      <w:r w:rsidRPr="0073034A">
        <w:rPr>
          <w:sz w:val="24"/>
          <w:szCs w:val="24"/>
        </w:rPr>
        <w:t xml:space="preserve">The core purpose of the </w:t>
      </w:r>
      <w:r w:rsidR="003556FC">
        <w:rPr>
          <w:sz w:val="24"/>
          <w:szCs w:val="24"/>
        </w:rPr>
        <w:t>Headteacher</w:t>
      </w:r>
      <w:r w:rsidRPr="0073034A">
        <w:rPr>
          <w:sz w:val="24"/>
          <w:szCs w:val="24"/>
        </w:rPr>
        <w:t xml:space="preserve"> is to provide professional leadership and management for the school within the context of the Trust Deed. This will promote a secure foundation from which to achieve high standards in all areas of the school’s work. To gain this success the </w:t>
      </w:r>
      <w:r w:rsidR="003556FC">
        <w:rPr>
          <w:sz w:val="24"/>
          <w:szCs w:val="24"/>
        </w:rPr>
        <w:t>Headteacher</w:t>
      </w:r>
      <w:r w:rsidRPr="0073034A">
        <w:rPr>
          <w:sz w:val="24"/>
          <w:szCs w:val="24"/>
        </w:rPr>
        <w:t xml:space="preserve"> must establish high quality education by effectively managing teaching and learning and using personalised learning to realise the potential of all pupils. The </w:t>
      </w:r>
      <w:r w:rsidR="003556FC">
        <w:rPr>
          <w:sz w:val="24"/>
          <w:szCs w:val="24"/>
        </w:rPr>
        <w:t>Headteacher</w:t>
      </w:r>
      <w:r w:rsidRPr="0073034A">
        <w:rPr>
          <w:sz w:val="24"/>
          <w:szCs w:val="24"/>
        </w:rPr>
        <w:t xml:space="preserve"> should establish a culture that promotes excellence, equality and high expectations of all pupils within a strong Christian ethos. </w:t>
      </w:r>
    </w:p>
    <w:p w14:paraId="0EB784AA" w14:textId="77777777" w:rsidR="00EF5EC7" w:rsidRPr="0073034A" w:rsidRDefault="00EF5EC7" w:rsidP="00EF5EC7">
      <w:pPr>
        <w:spacing w:after="0" w:line="256" w:lineRule="auto"/>
        <w:ind w:left="0" w:firstLine="0"/>
        <w:rPr>
          <w:sz w:val="24"/>
          <w:szCs w:val="24"/>
        </w:rPr>
      </w:pPr>
      <w:r w:rsidRPr="0073034A">
        <w:rPr>
          <w:sz w:val="24"/>
          <w:szCs w:val="24"/>
        </w:rPr>
        <w:t xml:space="preserve"> </w:t>
      </w:r>
    </w:p>
    <w:p w14:paraId="2B887150" w14:textId="62AC6504" w:rsidR="00EF5EC7" w:rsidRPr="0073034A" w:rsidRDefault="00EF5EC7" w:rsidP="00CB0EC0">
      <w:pPr>
        <w:spacing w:after="2" w:line="242" w:lineRule="auto"/>
        <w:ind w:left="-5" w:right="-2" w:hanging="10"/>
        <w:jc w:val="both"/>
        <w:rPr>
          <w:sz w:val="24"/>
          <w:szCs w:val="24"/>
        </w:rPr>
      </w:pPr>
      <w:r w:rsidRPr="0073034A">
        <w:rPr>
          <w:sz w:val="24"/>
          <w:szCs w:val="24"/>
        </w:rPr>
        <w:t xml:space="preserve">The </w:t>
      </w:r>
      <w:r w:rsidR="003556FC">
        <w:rPr>
          <w:sz w:val="24"/>
          <w:szCs w:val="24"/>
        </w:rPr>
        <w:t>Headteacher</w:t>
      </w:r>
      <w:r w:rsidRPr="0073034A">
        <w:rPr>
          <w:sz w:val="24"/>
          <w:szCs w:val="24"/>
        </w:rPr>
        <w:t xml:space="preserve"> is the leading professional in the school. Accountable to the </w:t>
      </w:r>
      <w:r w:rsidR="003556FC">
        <w:rPr>
          <w:sz w:val="24"/>
          <w:szCs w:val="24"/>
        </w:rPr>
        <w:t>Governing Body</w:t>
      </w:r>
      <w:r w:rsidRPr="0073034A">
        <w:rPr>
          <w:sz w:val="24"/>
          <w:szCs w:val="24"/>
        </w:rPr>
        <w:t xml:space="preserve">, the </w:t>
      </w:r>
      <w:r w:rsidR="003556FC">
        <w:rPr>
          <w:sz w:val="24"/>
          <w:szCs w:val="24"/>
        </w:rPr>
        <w:t>Headteacher</w:t>
      </w:r>
      <w:r w:rsidRPr="0073034A">
        <w:rPr>
          <w:sz w:val="24"/>
          <w:szCs w:val="24"/>
        </w:rPr>
        <w:t xml:space="preserve"> provides vision, leadership and direction for the school and ensures that it is managed and organised to meet its aims and targets. The </w:t>
      </w:r>
      <w:r w:rsidR="003556FC">
        <w:rPr>
          <w:sz w:val="24"/>
          <w:szCs w:val="24"/>
        </w:rPr>
        <w:t>Headteacher</w:t>
      </w:r>
      <w:r w:rsidRPr="0073034A">
        <w:rPr>
          <w:sz w:val="24"/>
          <w:szCs w:val="24"/>
        </w:rPr>
        <w:t>,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w:t>
      </w:r>
      <w:r w:rsidR="00CB0EC0" w:rsidRPr="0073034A">
        <w:rPr>
          <w:sz w:val="24"/>
          <w:szCs w:val="24"/>
        </w:rPr>
        <w:t xml:space="preserve"> </w:t>
      </w:r>
      <w:r w:rsidRPr="0073034A">
        <w:rPr>
          <w:sz w:val="24"/>
          <w:szCs w:val="24"/>
        </w:rPr>
        <w:t xml:space="preserve">aims and objectives and for the day-to-day management, organisation and administration of the school. </w:t>
      </w:r>
    </w:p>
    <w:p w14:paraId="2C6FCE06" w14:textId="77777777" w:rsidR="00EF5EC7" w:rsidRPr="0073034A" w:rsidRDefault="00EF5EC7" w:rsidP="00EF5EC7">
      <w:pPr>
        <w:spacing w:after="0" w:line="256" w:lineRule="auto"/>
        <w:ind w:left="0" w:firstLine="0"/>
        <w:rPr>
          <w:sz w:val="24"/>
          <w:szCs w:val="24"/>
        </w:rPr>
      </w:pPr>
      <w:r w:rsidRPr="0073034A">
        <w:rPr>
          <w:sz w:val="24"/>
          <w:szCs w:val="24"/>
        </w:rPr>
        <w:t xml:space="preserve"> </w:t>
      </w:r>
    </w:p>
    <w:p w14:paraId="7549A78A" w14:textId="77777777" w:rsidR="00EF5EC7" w:rsidRPr="0073034A" w:rsidRDefault="00EF5EC7" w:rsidP="001B35C1">
      <w:pPr>
        <w:spacing w:after="2" w:line="242" w:lineRule="auto"/>
        <w:ind w:right="-2"/>
        <w:jc w:val="both"/>
        <w:rPr>
          <w:sz w:val="24"/>
          <w:szCs w:val="24"/>
        </w:rPr>
      </w:pPr>
    </w:p>
    <w:p w14:paraId="25AD452E" w14:textId="6EFA9FDB" w:rsidR="00EF5EC7" w:rsidRPr="0073034A" w:rsidRDefault="00EF5EC7" w:rsidP="00EF5EC7">
      <w:pPr>
        <w:spacing w:after="2" w:line="242" w:lineRule="auto"/>
        <w:ind w:left="-5" w:right="-2" w:hanging="10"/>
        <w:jc w:val="both"/>
        <w:rPr>
          <w:sz w:val="24"/>
          <w:szCs w:val="24"/>
        </w:rPr>
      </w:pPr>
      <w:r w:rsidRPr="0073034A">
        <w:rPr>
          <w:sz w:val="24"/>
          <w:szCs w:val="24"/>
        </w:rPr>
        <w:t xml:space="preserve">The </w:t>
      </w:r>
      <w:r w:rsidR="003556FC">
        <w:rPr>
          <w:sz w:val="24"/>
          <w:szCs w:val="24"/>
        </w:rPr>
        <w:t>Headteacher</w:t>
      </w:r>
      <w:r w:rsidRPr="0073034A">
        <w:rPr>
          <w:sz w:val="24"/>
          <w:szCs w:val="24"/>
        </w:rPr>
        <w:t xml:space="preserve">, working with and through others, secures the commitment of the wider community to the school by developing and maintaining effective partnerships with, for example, other schools, services and agencies for children, the Local Authority, the Diocese, higher education institutions and employers. Through such partnerships and other activities, </w:t>
      </w:r>
      <w:r w:rsidR="003556FC">
        <w:rPr>
          <w:sz w:val="24"/>
          <w:szCs w:val="24"/>
        </w:rPr>
        <w:t>Headteacher’</w:t>
      </w:r>
      <w:r w:rsidRPr="0073034A">
        <w:rPr>
          <w:sz w:val="24"/>
          <w:szCs w:val="24"/>
        </w:rPr>
        <w:t xml:space="preserve">s play a key role in contributing to the development of the education system as a whole and collaborate with others to raise standards locally. </w:t>
      </w:r>
    </w:p>
    <w:p w14:paraId="0343CCDB" w14:textId="77777777" w:rsidR="00EF5EC7" w:rsidRPr="0073034A" w:rsidRDefault="00EF5EC7" w:rsidP="00EF5EC7">
      <w:pPr>
        <w:spacing w:after="0" w:line="256" w:lineRule="auto"/>
        <w:ind w:left="0" w:firstLine="0"/>
        <w:rPr>
          <w:sz w:val="24"/>
          <w:szCs w:val="24"/>
        </w:rPr>
      </w:pPr>
      <w:r w:rsidRPr="0073034A">
        <w:rPr>
          <w:sz w:val="24"/>
          <w:szCs w:val="24"/>
        </w:rPr>
        <w:t xml:space="preserve"> </w:t>
      </w:r>
    </w:p>
    <w:p w14:paraId="5B16AA8D" w14:textId="3E857845" w:rsidR="00EF5EC7" w:rsidRPr="0073034A" w:rsidRDefault="00EF5EC7" w:rsidP="00EF5EC7">
      <w:pPr>
        <w:spacing w:after="2" w:line="242" w:lineRule="auto"/>
        <w:ind w:left="-5" w:right="-2" w:hanging="10"/>
        <w:jc w:val="both"/>
        <w:rPr>
          <w:sz w:val="24"/>
          <w:szCs w:val="24"/>
        </w:rPr>
      </w:pPr>
      <w:r w:rsidRPr="0073034A">
        <w:rPr>
          <w:sz w:val="24"/>
          <w:szCs w:val="24"/>
        </w:rPr>
        <w:t xml:space="preserve">Drawing on the support provided by members of the school community, the </w:t>
      </w:r>
      <w:r w:rsidR="003556FC">
        <w:rPr>
          <w:sz w:val="24"/>
          <w:szCs w:val="24"/>
        </w:rPr>
        <w:t>Headteacher</w:t>
      </w:r>
      <w:r w:rsidRPr="0073034A">
        <w:rPr>
          <w:sz w:val="24"/>
          <w:szCs w:val="24"/>
        </w:rPr>
        <w:t xml:space="preserve"> is responsible for creating </w:t>
      </w:r>
      <w:r w:rsidR="003556FC">
        <w:rPr>
          <w:sz w:val="24"/>
          <w:szCs w:val="24"/>
        </w:rPr>
        <w:t>a</w:t>
      </w:r>
      <w:r w:rsidR="00FE6796" w:rsidRPr="0073034A">
        <w:rPr>
          <w:sz w:val="24"/>
          <w:szCs w:val="24"/>
        </w:rPr>
        <w:t>n inspiring an</w:t>
      </w:r>
      <w:r w:rsidR="003556FC">
        <w:rPr>
          <w:sz w:val="24"/>
          <w:szCs w:val="24"/>
        </w:rPr>
        <w:t>d</w:t>
      </w:r>
      <w:r w:rsidRPr="0073034A">
        <w:rPr>
          <w:sz w:val="24"/>
          <w:szCs w:val="24"/>
        </w:rPr>
        <w:t xml:space="preserve"> productive learning environment which is engaging and fulfilling for all pupils. </w:t>
      </w:r>
    </w:p>
    <w:p w14:paraId="0F99B786" w14:textId="77777777" w:rsidR="00EF5EC7" w:rsidRDefault="00EF5EC7" w:rsidP="00EF5EC7">
      <w:pPr>
        <w:spacing w:after="0" w:line="256" w:lineRule="auto"/>
        <w:ind w:left="0" w:firstLine="0"/>
      </w:pPr>
      <w:r>
        <w:rPr>
          <w:b/>
          <w:sz w:val="24"/>
        </w:rPr>
        <w:t xml:space="preserve"> </w:t>
      </w:r>
    </w:p>
    <w:p w14:paraId="1722410F" w14:textId="3451B4AE" w:rsidR="00EF5EC7" w:rsidRDefault="00EF5EC7" w:rsidP="00EF5EC7">
      <w:pPr>
        <w:spacing w:after="0" w:line="256" w:lineRule="auto"/>
        <w:ind w:left="0" w:firstLine="0"/>
        <w:rPr>
          <w:b/>
          <w:sz w:val="24"/>
        </w:rPr>
      </w:pPr>
      <w:r>
        <w:rPr>
          <w:b/>
          <w:sz w:val="24"/>
        </w:rPr>
        <w:t xml:space="preserve"> </w:t>
      </w:r>
    </w:p>
    <w:p w14:paraId="3D8D41C4" w14:textId="6F20CBC6" w:rsidR="001B35C1" w:rsidRDefault="001B35C1" w:rsidP="00EF5EC7">
      <w:pPr>
        <w:spacing w:after="0" w:line="256" w:lineRule="auto"/>
        <w:ind w:left="0" w:firstLine="0"/>
        <w:rPr>
          <w:b/>
          <w:sz w:val="24"/>
        </w:rPr>
      </w:pPr>
    </w:p>
    <w:p w14:paraId="58366762" w14:textId="3A290F91" w:rsidR="001B35C1" w:rsidRDefault="001B35C1" w:rsidP="00EF5EC7">
      <w:pPr>
        <w:spacing w:after="0" w:line="256" w:lineRule="auto"/>
        <w:ind w:left="0" w:firstLine="0"/>
        <w:rPr>
          <w:b/>
          <w:sz w:val="24"/>
        </w:rPr>
      </w:pPr>
    </w:p>
    <w:p w14:paraId="5446F5E8" w14:textId="4154A304" w:rsidR="001B35C1" w:rsidRDefault="001B35C1" w:rsidP="00EF5EC7">
      <w:pPr>
        <w:spacing w:after="0" w:line="256" w:lineRule="auto"/>
        <w:ind w:left="0" w:firstLine="0"/>
        <w:rPr>
          <w:b/>
          <w:sz w:val="24"/>
        </w:rPr>
      </w:pPr>
    </w:p>
    <w:p w14:paraId="7F31D9BF" w14:textId="4AB26C3C" w:rsidR="001B35C1" w:rsidRDefault="001B35C1" w:rsidP="00EF5EC7">
      <w:pPr>
        <w:spacing w:after="0" w:line="256" w:lineRule="auto"/>
        <w:ind w:left="0" w:firstLine="0"/>
        <w:rPr>
          <w:b/>
          <w:sz w:val="24"/>
        </w:rPr>
      </w:pPr>
    </w:p>
    <w:p w14:paraId="38659FEA" w14:textId="452CAEE9" w:rsidR="001B35C1" w:rsidRDefault="001B35C1" w:rsidP="00EF5EC7">
      <w:pPr>
        <w:spacing w:after="0" w:line="256" w:lineRule="auto"/>
        <w:ind w:left="0" w:firstLine="0"/>
        <w:rPr>
          <w:b/>
          <w:sz w:val="24"/>
        </w:rPr>
      </w:pPr>
    </w:p>
    <w:p w14:paraId="06F155D8" w14:textId="7473D52F" w:rsidR="001B35C1" w:rsidRDefault="001B35C1" w:rsidP="00EF5EC7">
      <w:pPr>
        <w:spacing w:after="0" w:line="256" w:lineRule="auto"/>
        <w:ind w:left="0" w:firstLine="0"/>
        <w:rPr>
          <w:b/>
          <w:sz w:val="24"/>
        </w:rPr>
      </w:pPr>
    </w:p>
    <w:p w14:paraId="36C5CEE7" w14:textId="5D9F52DA" w:rsidR="001B35C1" w:rsidRDefault="001B35C1" w:rsidP="00EF5EC7">
      <w:pPr>
        <w:spacing w:after="0" w:line="256" w:lineRule="auto"/>
        <w:ind w:left="0" w:firstLine="0"/>
        <w:rPr>
          <w:b/>
          <w:sz w:val="24"/>
        </w:rPr>
      </w:pPr>
    </w:p>
    <w:p w14:paraId="443A545B" w14:textId="0CC2F4C3" w:rsidR="001B35C1" w:rsidRDefault="001B35C1" w:rsidP="00EF5EC7">
      <w:pPr>
        <w:spacing w:after="0" w:line="256" w:lineRule="auto"/>
        <w:ind w:left="0" w:firstLine="0"/>
        <w:rPr>
          <w:b/>
          <w:sz w:val="24"/>
        </w:rPr>
      </w:pPr>
    </w:p>
    <w:p w14:paraId="2E349E2E" w14:textId="33A50D2C" w:rsidR="001B35C1" w:rsidRDefault="001B35C1" w:rsidP="00EF5EC7">
      <w:pPr>
        <w:spacing w:after="0" w:line="256" w:lineRule="auto"/>
        <w:ind w:left="0" w:firstLine="0"/>
        <w:rPr>
          <w:b/>
          <w:sz w:val="24"/>
        </w:rPr>
      </w:pPr>
    </w:p>
    <w:p w14:paraId="5DF72F3E" w14:textId="6EDC4AB1" w:rsidR="001B35C1" w:rsidRDefault="001B35C1" w:rsidP="00EF5EC7">
      <w:pPr>
        <w:spacing w:after="0" w:line="256" w:lineRule="auto"/>
        <w:ind w:left="0" w:firstLine="0"/>
        <w:rPr>
          <w:b/>
          <w:sz w:val="24"/>
        </w:rPr>
      </w:pPr>
    </w:p>
    <w:p w14:paraId="1826AAD4" w14:textId="77777777" w:rsidR="00EF5EC7" w:rsidRPr="0073034A" w:rsidRDefault="00EF5EC7" w:rsidP="00EF5EC7">
      <w:pPr>
        <w:pStyle w:val="Heading1"/>
        <w:ind w:left="-5"/>
        <w:rPr>
          <w:szCs w:val="24"/>
        </w:rPr>
      </w:pPr>
      <w:r w:rsidRPr="0073034A">
        <w:rPr>
          <w:szCs w:val="24"/>
        </w:rPr>
        <w:lastRenderedPageBreak/>
        <w:t xml:space="preserve">B. The Four Domains of Headship </w:t>
      </w:r>
    </w:p>
    <w:p w14:paraId="1E743A58" w14:textId="77777777" w:rsidR="00EF5EC7" w:rsidRPr="0073034A" w:rsidRDefault="00EF5EC7" w:rsidP="00EF5EC7">
      <w:pPr>
        <w:spacing w:after="0" w:line="256" w:lineRule="auto"/>
        <w:ind w:left="0" w:firstLine="0"/>
        <w:rPr>
          <w:sz w:val="24"/>
          <w:szCs w:val="24"/>
        </w:rPr>
      </w:pPr>
      <w:r w:rsidRPr="0073034A">
        <w:rPr>
          <w:b/>
          <w:sz w:val="24"/>
          <w:szCs w:val="24"/>
        </w:rPr>
        <w:t xml:space="preserve"> </w:t>
      </w:r>
    </w:p>
    <w:p w14:paraId="6BEF05B4" w14:textId="77777777" w:rsidR="00EF5EC7" w:rsidRPr="0073034A" w:rsidRDefault="00EF5EC7" w:rsidP="00EF5EC7">
      <w:pPr>
        <w:spacing w:after="0" w:line="256" w:lineRule="auto"/>
        <w:ind w:left="-5" w:hanging="10"/>
        <w:rPr>
          <w:sz w:val="24"/>
          <w:szCs w:val="24"/>
        </w:rPr>
      </w:pPr>
      <w:r w:rsidRPr="0073034A">
        <w:rPr>
          <w:b/>
          <w:sz w:val="24"/>
          <w:szCs w:val="24"/>
        </w:rPr>
        <w:t xml:space="preserve">Domain One: Qualities and knowledge. </w:t>
      </w:r>
    </w:p>
    <w:p w14:paraId="4BBAAC06" w14:textId="77777777" w:rsidR="00EF5EC7" w:rsidRPr="0073034A" w:rsidRDefault="00EF5EC7" w:rsidP="00EF5EC7">
      <w:pPr>
        <w:spacing w:after="19" w:line="256" w:lineRule="auto"/>
        <w:ind w:left="0" w:firstLine="0"/>
        <w:rPr>
          <w:sz w:val="24"/>
          <w:szCs w:val="24"/>
        </w:rPr>
      </w:pPr>
      <w:r w:rsidRPr="0073034A">
        <w:rPr>
          <w:b/>
          <w:sz w:val="24"/>
          <w:szCs w:val="24"/>
        </w:rPr>
        <w:t xml:space="preserve"> </w:t>
      </w:r>
    </w:p>
    <w:p w14:paraId="53662FBB" w14:textId="0F4CF2A6" w:rsidR="00EF5EC7" w:rsidRPr="0073034A" w:rsidRDefault="00EF5EC7" w:rsidP="00EF5EC7">
      <w:pPr>
        <w:ind w:left="0" w:firstLine="0"/>
        <w:rPr>
          <w:sz w:val="24"/>
          <w:szCs w:val="24"/>
        </w:rPr>
      </w:pPr>
      <w:r w:rsidRPr="0073034A">
        <w:rPr>
          <w:sz w:val="24"/>
          <w:szCs w:val="24"/>
        </w:rPr>
        <w:t xml:space="preserve">Within the school’s Christian ethos, the </w:t>
      </w:r>
      <w:r w:rsidR="003556FC">
        <w:rPr>
          <w:sz w:val="24"/>
          <w:szCs w:val="24"/>
        </w:rPr>
        <w:t>Headteacher</w:t>
      </w:r>
      <w:r w:rsidRPr="0073034A">
        <w:rPr>
          <w:sz w:val="24"/>
          <w:szCs w:val="24"/>
        </w:rPr>
        <w:t xml:space="preserve"> will: </w:t>
      </w:r>
    </w:p>
    <w:p w14:paraId="1241F2B3" w14:textId="77777777" w:rsidR="00EF5EC7" w:rsidRPr="0073034A" w:rsidRDefault="00EF5EC7" w:rsidP="00EF5EC7">
      <w:pPr>
        <w:spacing w:after="0" w:line="256" w:lineRule="auto"/>
        <w:ind w:left="0" w:firstLine="0"/>
        <w:rPr>
          <w:sz w:val="24"/>
          <w:szCs w:val="24"/>
        </w:rPr>
      </w:pPr>
      <w:r w:rsidRPr="0073034A">
        <w:rPr>
          <w:b/>
          <w:sz w:val="24"/>
          <w:szCs w:val="24"/>
        </w:rPr>
        <w:t xml:space="preserve"> </w:t>
      </w:r>
    </w:p>
    <w:p w14:paraId="070887BC" w14:textId="77777777" w:rsidR="00EF5EC7" w:rsidRPr="0073034A" w:rsidRDefault="00EF5EC7" w:rsidP="00EF5EC7">
      <w:pPr>
        <w:numPr>
          <w:ilvl w:val="0"/>
          <w:numId w:val="1"/>
        </w:numPr>
        <w:ind w:hanging="360"/>
        <w:rPr>
          <w:sz w:val="24"/>
          <w:szCs w:val="24"/>
        </w:rPr>
      </w:pPr>
      <w:r w:rsidRPr="0073034A">
        <w:rPr>
          <w:sz w:val="24"/>
          <w:szCs w:val="24"/>
        </w:rPr>
        <w:t xml:space="preserve">Hold and articulate clear Christian values and moral purpose focused on providing a world-class education for the pupils they serve and reflecting the Christian ethos of the school. </w:t>
      </w:r>
    </w:p>
    <w:p w14:paraId="6D4BEE71" w14:textId="77777777" w:rsidR="00EF5EC7" w:rsidRPr="0073034A" w:rsidRDefault="00EF5EC7" w:rsidP="00EF5EC7">
      <w:pPr>
        <w:spacing w:after="16" w:line="256" w:lineRule="auto"/>
        <w:ind w:left="360" w:firstLine="0"/>
        <w:rPr>
          <w:sz w:val="24"/>
          <w:szCs w:val="24"/>
        </w:rPr>
      </w:pPr>
      <w:r w:rsidRPr="0073034A">
        <w:rPr>
          <w:sz w:val="24"/>
          <w:szCs w:val="24"/>
        </w:rPr>
        <w:t xml:space="preserve"> </w:t>
      </w:r>
    </w:p>
    <w:p w14:paraId="15075944" w14:textId="77777777" w:rsidR="00EF5EC7" w:rsidRPr="0073034A" w:rsidRDefault="00EF5EC7" w:rsidP="00EF5EC7">
      <w:pPr>
        <w:numPr>
          <w:ilvl w:val="0"/>
          <w:numId w:val="1"/>
        </w:numPr>
        <w:ind w:hanging="360"/>
        <w:rPr>
          <w:sz w:val="24"/>
          <w:szCs w:val="24"/>
        </w:rPr>
      </w:pPr>
      <w:r w:rsidRPr="0073034A">
        <w:rPr>
          <w:sz w:val="24"/>
          <w:szCs w:val="24"/>
        </w:rPr>
        <w:t xml:space="preserve">Demonstrate optimistic personal behaviour, positive relationships and attitudes towards their pupils and staff, and towards parents, governors and members of the local Church and wider community. </w:t>
      </w:r>
    </w:p>
    <w:p w14:paraId="55F8550D" w14:textId="77777777" w:rsidR="00EF5EC7" w:rsidRPr="0073034A" w:rsidRDefault="00EF5EC7" w:rsidP="00EF5EC7">
      <w:pPr>
        <w:spacing w:after="0" w:line="256" w:lineRule="auto"/>
        <w:ind w:left="1080" w:firstLine="0"/>
        <w:rPr>
          <w:sz w:val="24"/>
          <w:szCs w:val="24"/>
        </w:rPr>
      </w:pPr>
      <w:r w:rsidRPr="0073034A">
        <w:rPr>
          <w:sz w:val="24"/>
          <w:szCs w:val="24"/>
        </w:rPr>
        <w:t xml:space="preserve"> </w:t>
      </w:r>
    </w:p>
    <w:p w14:paraId="32E3BB46" w14:textId="7F7BE06A" w:rsidR="00EF5EC7" w:rsidRPr="0073034A" w:rsidRDefault="00EF5EC7" w:rsidP="00EF5EC7">
      <w:pPr>
        <w:numPr>
          <w:ilvl w:val="0"/>
          <w:numId w:val="1"/>
        </w:numPr>
        <w:ind w:hanging="360"/>
        <w:rPr>
          <w:sz w:val="24"/>
          <w:szCs w:val="24"/>
        </w:rPr>
      </w:pPr>
      <w:r w:rsidRPr="0073034A">
        <w:rPr>
          <w:sz w:val="24"/>
          <w:szCs w:val="24"/>
        </w:rPr>
        <w:t>Lead by example – with integrity, creativity, resilience, and clarity – drawing on their</w:t>
      </w:r>
      <w:r w:rsidR="000639C5">
        <w:rPr>
          <w:sz w:val="24"/>
          <w:szCs w:val="24"/>
        </w:rPr>
        <w:t xml:space="preserve"> </w:t>
      </w:r>
      <w:r w:rsidRPr="0073034A">
        <w:rPr>
          <w:sz w:val="24"/>
          <w:szCs w:val="24"/>
        </w:rPr>
        <w:t xml:space="preserve">own scholarship, expertise and skills, and that of those around them. </w:t>
      </w:r>
    </w:p>
    <w:p w14:paraId="65944751" w14:textId="77777777" w:rsidR="00EF5EC7" w:rsidRPr="0073034A" w:rsidRDefault="00EF5EC7" w:rsidP="00EF5EC7">
      <w:pPr>
        <w:spacing w:after="0" w:line="256" w:lineRule="auto"/>
        <w:ind w:left="1080" w:firstLine="0"/>
        <w:rPr>
          <w:sz w:val="24"/>
          <w:szCs w:val="24"/>
        </w:rPr>
      </w:pPr>
      <w:r w:rsidRPr="0073034A">
        <w:rPr>
          <w:sz w:val="24"/>
          <w:szCs w:val="24"/>
        </w:rPr>
        <w:t xml:space="preserve"> </w:t>
      </w:r>
    </w:p>
    <w:p w14:paraId="0480D4EE" w14:textId="77777777" w:rsidR="00EF5EC7" w:rsidRPr="0073034A" w:rsidRDefault="00EF5EC7" w:rsidP="00EF5EC7">
      <w:pPr>
        <w:numPr>
          <w:ilvl w:val="0"/>
          <w:numId w:val="1"/>
        </w:numPr>
        <w:ind w:hanging="360"/>
        <w:rPr>
          <w:sz w:val="24"/>
          <w:szCs w:val="24"/>
        </w:rPr>
      </w:pPr>
      <w:r w:rsidRPr="0073034A">
        <w:rPr>
          <w:sz w:val="24"/>
          <w:szCs w:val="24"/>
        </w:rPr>
        <w:t xml:space="preserve">Sustain wide, current knowledge and understanding of education and school systems locally, nationally and globally, and pursue continuous professional development that reflects the needs of a Church of England school. </w:t>
      </w:r>
    </w:p>
    <w:p w14:paraId="5D757484" w14:textId="77777777" w:rsidR="00EF5EC7" w:rsidRPr="0073034A" w:rsidRDefault="00EF5EC7" w:rsidP="00EF5EC7">
      <w:pPr>
        <w:spacing w:after="0" w:line="256" w:lineRule="auto"/>
        <w:ind w:left="1080" w:firstLine="0"/>
        <w:rPr>
          <w:sz w:val="24"/>
          <w:szCs w:val="24"/>
        </w:rPr>
      </w:pPr>
      <w:r w:rsidRPr="0073034A">
        <w:rPr>
          <w:sz w:val="24"/>
          <w:szCs w:val="24"/>
        </w:rPr>
        <w:t xml:space="preserve"> </w:t>
      </w:r>
    </w:p>
    <w:p w14:paraId="7E03E5C8" w14:textId="77777777" w:rsidR="00EF5EC7" w:rsidRPr="0073034A" w:rsidRDefault="00EF5EC7" w:rsidP="00EF5EC7">
      <w:pPr>
        <w:numPr>
          <w:ilvl w:val="0"/>
          <w:numId w:val="1"/>
        </w:numPr>
        <w:ind w:hanging="360"/>
        <w:rPr>
          <w:sz w:val="24"/>
          <w:szCs w:val="24"/>
        </w:rPr>
      </w:pPr>
      <w:r w:rsidRPr="0073034A">
        <w:rPr>
          <w:sz w:val="24"/>
          <w:szCs w:val="24"/>
        </w:rPr>
        <w:t xml:space="preserve">Work with political and financial astuteness, within a clear set of principles centred on the school's strategic vision, ably translating local, national and Diocesan policy into the school's context. </w:t>
      </w:r>
    </w:p>
    <w:p w14:paraId="76933731" w14:textId="77777777" w:rsidR="00EF5EC7" w:rsidRPr="0073034A" w:rsidRDefault="00EF5EC7" w:rsidP="00EF5EC7">
      <w:pPr>
        <w:spacing w:after="0" w:line="256" w:lineRule="auto"/>
        <w:ind w:left="1080" w:firstLine="0"/>
        <w:rPr>
          <w:sz w:val="24"/>
          <w:szCs w:val="24"/>
        </w:rPr>
      </w:pPr>
      <w:r w:rsidRPr="0073034A">
        <w:rPr>
          <w:sz w:val="24"/>
          <w:szCs w:val="24"/>
        </w:rPr>
        <w:t xml:space="preserve"> </w:t>
      </w:r>
    </w:p>
    <w:p w14:paraId="08B957A7" w14:textId="77777777" w:rsidR="00EF5EC7" w:rsidRPr="0073034A" w:rsidRDefault="00EF5EC7" w:rsidP="00EF5EC7">
      <w:pPr>
        <w:numPr>
          <w:ilvl w:val="0"/>
          <w:numId w:val="1"/>
        </w:numPr>
        <w:ind w:hanging="360"/>
        <w:rPr>
          <w:sz w:val="24"/>
          <w:szCs w:val="24"/>
        </w:rPr>
      </w:pPr>
      <w:r w:rsidRPr="0073034A">
        <w:rPr>
          <w:sz w:val="24"/>
          <w:szCs w:val="24"/>
        </w:rPr>
        <w:t>Communicate compellingly the school's vision and drive the strategic leadership, empowering all pupils and staff to excel.</w:t>
      </w:r>
      <w:r w:rsidRPr="0073034A">
        <w:rPr>
          <w:b/>
          <w:sz w:val="24"/>
          <w:szCs w:val="24"/>
        </w:rPr>
        <w:t xml:space="preserve"> </w:t>
      </w:r>
    </w:p>
    <w:p w14:paraId="296DFAC1" w14:textId="3C9CF9D3" w:rsidR="00EF5EC7" w:rsidRPr="0073034A" w:rsidRDefault="00EF5EC7" w:rsidP="001B35C1">
      <w:pPr>
        <w:spacing w:after="0" w:line="256" w:lineRule="auto"/>
        <w:ind w:left="720" w:firstLine="0"/>
        <w:rPr>
          <w:sz w:val="24"/>
          <w:szCs w:val="24"/>
        </w:rPr>
      </w:pPr>
      <w:r w:rsidRPr="0073034A">
        <w:rPr>
          <w:b/>
          <w:sz w:val="24"/>
          <w:szCs w:val="24"/>
        </w:rPr>
        <w:t xml:space="preserve"> </w:t>
      </w:r>
    </w:p>
    <w:p w14:paraId="35003739" w14:textId="0D07D699" w:rsidR="00EF5EC7" w:rsidRPr="0073034A" w:rsidRDefault="00EF5EC7" w:rsidP="007831A2">
      <w:pPr>
        <w:spacing w:after="0" w:line="256" w:lineRule="auto"/>
        <w:ind w:left="0" w:firstLine="0"/>
        <w:rPr>
          <w:sz w:val="24"/>
          <w:szCs w:val="24"/>
        </w:rPr>
      </w:pPr>
      <w:r w:rsidRPr="0073034A">
        <w:rPr>
          <w:b/>
          <w:sz w:val="24"/>
          <w:szCs w:val="24"/>
        </w:rPr>
        <w:t xml:space="preserve">Domain Two: Pupils and staff. </w:t>
      </w:r>
    </w:p>
    <w:p w14:paraId="645354AE" w14:textId="77777777" w:rsidR="00EF5EC7" w:rsidRPr="0073034A" w:rsidRDefault="00EF5EC7" w:rsidP="00EF5EC7">
      <w:pPr>
        <w:spacing w:after="21" w:line="256" w:lineRule="auto"/>
        <w:ind w:left="0" w:firstLine="0"/>
        <w:rPr>
          <w:sz w:val="24"/>
          <w:szCs w:val="24"/>
        </w:rPr>
      </w:pPr>
      <w:r w:rsidRPr="0073034A">
        <w:rPr>
          <w:b/>
          <w:sz w:val="24"/>
          <w:szCs w:val="24"/>
        </w:rPr>
        <w:t xml:space="preserve"> </w:t>
      </w:r>
    </w:p>
    <w:p w14:paraId="6BE48248" w14:textId="6E1E57A6" w:rsidR="00EF5EC7" w:rsidRPr="0073034A" w:rsidRDefault="00EF5EC7" w:rsidP="00EF5EC7">
      <w:pPr>
        <w:ind w:left="0" w:firstLine="0"/>
        <w:rPr>
          <w:sz w:val="24"/>
          <w:szCs w:val="24"/>
        </w:rPr>
      </w:pPr>
      <w:r w:rsidRPr="0073034A">
        <w:rPr>
          <w:sz w:val="24"/>
          <w:szCs w:val="24"/>
        </w:rPr>
        <w:t xml:space="preserve">Within the school’s Christian ethos, the </w:t>
      </w:r>
      <w:r w:rsidR="003556FC">
        <w:rPr>
          <w:sz w:val="24"/>
          <w:szCs w:val="24"/>
        </w:rPr>
        <w:t>Headteacher</w:t>
      </w:r>
      <w:r w:rsidRPr="0073034A">
        <w:rPr>
          <w:sz w:val="24"/>
          <w:szCs w:val="24"/>
        </w:rPr>
        <w:t xml:space="preserve"> will: </w:t>
      </w:r>
    </w:p>
    <w:p w14:paraId="3866F3A6" w14:textId="77777777" w:rsidR="00EF5EC7" w:rsidRPr="0073034A" w:rsidRDefault="00EF5EC7" w:rsidP="00EF5EC7">
      <w:pPr>
        <w:spacing w:after="0" w:line="256" w:lineRule="auto"/>
        <w:ind w:left="0" w:firstLine="0"/>
        <w:rPr>
          <w:sz w:val="24"/>
          <w:szCs w:val="24"/>
        </w:rPr>
      </w:pPr>
      <w:r w:rsidRPr="0073034A">
        <w:rPr>
          <w:b/>
          <w:sz w:val="24"/>
          <w:szCs w:val="24"/>
        </w:rPr>
        <w:t xml:space="preserve"> </w:t>
      </w:r>
    </w:p>
    <w:p w14:paraId="609E0BEF" w14:textId="2DA9C001" w:rsidR="00EF5EC7" w:rsidRPr="0073034A" w:rsidRDefault="00EF5EC7" w:rsidP="00512E75">
      <w:pPr>
        <w:pStyle w:val="ListParagraph"/>
        <w:numPr>
          <w:ilvl w:val="0"/>
          <w:numId w:val="7"/>
        </w:numPr>
        <w:rPr>
          <w:sz w:val="24"/>
          <w:szCs w:val="24"/>
        </w:rPr>
      </w:pPr>
      <w:r w:rsidRPr="0073034A">
        <w:rPr>
          <w:sz w:val="24"/>
          <w:szCs w:val="24"/>
        </w:rPr>
        <w:t xml:space="preserve">Demand ambitious standards of achievement and attendance for all pupils, overcoming disadvantage and advancing equality, instilling a strong sense of accountability in staff for the impact of their work on pupils' outcomes. </w:t>
      </w:r>
    </w:p>
    <w:p w14:paraId="2A3CA77E" w14:textId="77777777" w:rsidR="00EF5EC7" w:rsidRPr="0073034A" w:rsidRDefault="00EF5EC7" w:rsidP="00EF5EC7">
      <w:pPr>
        <w:spacing w:after="0" w:line="256" w:lineRule="auto"/>
        <w:ind w:left="720" w:firstLine="0"/>
        <w:rPr>
          <w:sz w:val="24"/>
          <w:szCs w:val="24"/>
        </w:rPr>
      </w:pPr>
    </w:p>
    <w:p w14:paraId="73F2542D" w14:textId="33EDB974" w:rsidR="00EF5EC7" w:rsidRPr="0073034A" w:rsidRDefault="00EF5EC7" w:rsidP="00512E75">
      <w:pPr>
        <w:pStyle w:val="ListParagraph"/>
        <w:numPr>
          <w:ilvl w:val="0"/>
          <w:numId w:val="7"/>
        </w:numPr>
        <w:spacing w:after="0" w:line="256" w:lineRule="auto"/>
        <w:rPr>
          <w:sz w:val="24"/>
          <w:szCs w:val="24"/>
        </w:rPr>
      </w:pPr>
      <w:r w:rsidRPr="0073034A">
        <w:rPr>
          <w:sz w:val="24"/>
          <w:szCs w:val="24"/>
        </w:rPr>
        <w:t>Secure excellent teaching through an analytical understanding of how pupils learn and of the core features of successful classroom practice and curriculum design, leading to rich curriculum opportunities and pupils' well-being.</w:t>
      </w:r>
    </w:p>
    <w:p w14:paraId="32944686" w14:textId="77777777" w:rsidR="00EF5EC7" w:rsidRPr="0073034A" w:rsidRDefault="00EF5EC7" w:rsidP="00EF5EC7">
      <w:pPr>
        <w:ind w:left="0" w:firstLine="0"/>
        <w:rPr>
          <w:sz w:val="24"/>
          <w:szCs w:val="24"/>
        </w:rPr>
      </w:pPr>
    </w:p>
    <w:p w14:paraId="7D624609" w14:textId="37B3BF82" w:rsidR="00EF5EC7" w:rsidRPr="0073034A" w:rsidRDefault="00EF5EC7" w:rsidP="00512E75">
      <w:pPr>
        <w:pStyle w:val="ListParagraph"/>
        <w:numPr>
          <w:ilvl w:val="0"/>
          <w:numId w:val="7"/>
        </w:numPr>
        <w:rPr>
          <w:sz w:val="24"/>
          <w:szCs w:val="24"/>
        </w:rPr>
      </w:pPr>
      <w:r w:rsidRPr="0073034A">
        <w:rPr>
          <w:sz w:val="24"/>
          <w:szCs w:val="24"/>
        </w:rPr>
        <w:t xml:space="preserve">Establish an educational culture of "open classrooms" as a basis for sharing best practice within and between schools, drawing on and conducting relevant research and robust data analysis.  </w:t>
      </w:r>
    </w:p>
    <w:p w14:paraId="3E25D2C9" w14:textId="6C5032A4" w:rsidR="00EF5EC7" w:rsidRDefault="00EF5EC7" w:rsidP="00EF5EC7">
      <w:pPr>
        <w:spacing w:after="0" w:line="256" w:lineRule="auto"/>
        <w:ind w:left="720" w:firstLine="0"/>
        <w:rPr>
          <w:sz w:val="24"/>
          <w:szCs w:val="24"/>
        </w:rPr>
      </w:pPr>
      <w:r w:rsidRPr="0073034A">
        <w:rPr>
          <w:sz w:val="24"/>
          <w:szCs w:val="24"/>
        </w:rPr>
        <w:t xml:space="preserve"> </w:t>
      </w:r>
    </w:p>
    <w:p w14:paraId="5BB3AEB8" w14:textId="1742AD7A" w:rsidR="003830D1" w:rsidRDefault="003830D1" w:rsidP="00EF5EC7">
      <w:pPr>
        <w:spacing w:after="0" w:line="256" w:lineRule="auto"/>
        <w:ind w:left="720" w:firstLine="0"/>
        <w:rPr>
          <w:sz w:val="24"/>
          <w:szCs w:val="24"/>
        </w:rPr>
      </w:pPr>
    </w:p>
    <w:p w14:paraId="7405D29F" w14:textId="77777777" w:rsidR="003830D1" w:rsidRPr="0073034A" w:rsidRDefault="003830D1" w:rsidP="00EF5EC7">
      <w:pPr>
        <w:spacing w:after="0" w:line="256" w:lineRule="auto"/>
        <w:ind w:left="720" w:firstLine="0"/>
        <w:rPr>
          <w:sz w:val="24"/>
          <w:szCs w:val="24"/>
        </w:rPr>
      </w:pPr>
    </w:p>
    <w:p w14:paraId="4C144B40" w14:textId="2CB8A846" w:rsidR="00EF5EC7" w:rsidRPr="0073034A" w:rsidRDefault="00EF5EC7" w:rsidP="00512E75">
      <w:pPr>
        <w:pStyle w:val="ListParagraph"/>
        <w:numPr>
          <w:ilvl w:val="0"/>
          <w:numId w:val="7"/>
        </w:numPr>
        <w:rPr>
          <w:sz w:val="24"/>
          <w:szCs w:val="24"/>
        </w:rPr>
      </w:pPr>
      <w:r w:rsidRPr="0073034A">
        <w:rPr>
          <w:sz w:val="24"/>
          <w:szCs w:val="24"/>
        </w:rPr>
        <w:t xml:space="preserve">Create an ethos based on Christian values within which all staff are motivated and supported to develop their own skills and subject knowledge, and to support each other.  </w:t>
      </w:r>
    </w:p>
    <w:p w14:paraId="4197B51C" w14:textId="77777777" w:rsidR="00EF5EC7" w:rsidRPr="0073034A" w:rsidRDefault="00EF5EC7" w:rsidP="00EF5EC7">
      <w:pPr>
        <w:pStyle w:val="ListParagraph"/>
        <w:rPr>
          <w:sz w:val="24"/>
          <w:szCs w:val="24"/>
        </w:rPr>
      </w:pPr>
    </w:p>
    <w:p w14:paraId="740BCB5C" w14:textId="6D23F40E" w:rsidR="00EF5EC7" w:rsidRPr="0073034A" w:rsidRDefault="00EF5EC7" w:rsidP="00512E75">
      <w:pPr>
        <w:pStyle w:val="ListParagraph"/>
        <w:numPr>
          <w:ilvl w:val="0"/>
          <w:numId w:val="7"/>
        </w:numPr>
        <w:rPr>
          <w:sz w:val="24"/>
          <w:szCs w:val="24"/>
        </w:rPr>
      </w:pPr>
      <w:r w:rsidRPr="0073034A">
        <w:rPr>
          <w:sz w:val="24"/>
          <w:szCs w:val="24"/>
        </w:rPr>
        <w:t>Develop and encourage a culture that offers equality of opportunity to all pupils and staff.</w:t>
      </w:r>
    </w:p>
    <w:p w14:paraId="0385809C"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2163CB28" w14:textId="77777777" w:rsidR="003556FC" w:rsidRDefault="00EF5EC7" w:rsidP="00512E75">
      <w:pPr>
        <w:pStyle w:val="ListParagraph"/>
        <w:numPr>
          <w:ilvl w:val="0"/>
          <w:numId w:val="7"/>
        </w:numPr>
        <w:rPr>
          <w:sz w:val="24"/>
          <w:szCs w:val="24"/>
        </w:rPr>
      </w:pPr>
      <w:r w:rsidRPr="0073034A">
        <w:rPr>
          <w:sz w:val="24"/>
          <w:szCs w:val="24"/>
        </w:rPr>
        <w:t>Identify emerging talents, coaching current and aspiring leaders in a climate where excellence is the standard, leading to clear succession planning</w:t>
      </w:r>
      <w:r w:rsidR="003556FC">
        <w:rPr>
          <w:sz w:val="24"/>
          <w:szCs w:val="24"/>
        </w:rPr>
        <w:t>.</w:t>
      </w:r>
    </w:p>
    <w:p w14:paraId="11D8FBC1" w14:textId="77777777" w:rsidR="003556FC" w:rsidRPr="003556FC" w:rsidRDefault="003556FC" w:rsidP="003556FC">
      <w:pPr>
        <w:pStyle w:val="ListParagraph"/>
        <w:rPr>
          <w:sz w:val="24"/>
          <w:szCs w:val="24"/>
        </w:rPr>
      </w:pPr>
    </w:p>
    <w:p w14:paraId="33A3A1A3" w14:textId="6ADDAC22" w:rsidR="00EF5EC7" w:rsidRPr="0073034A" w:rsidRDefault="00EF5EC7" w:rsidP="00512E75">
      <w:pPr>
        <w:pStyle w:val="ListParagraph"/>
        <w:numPr>
          <w:ilvl w:val="0"/>
          <w:numId w:val="7"/>
        </w:numPr>
        <w:rPr>
          <w:sz w:val="24"/>
          <w:szCs w:val="24"/>
        </w:rPr>
      </w:pPr>
      <w:r w:rsidRPr="0073034A">
        <w:rPr>
          <w:sz w:val="24"/>
          <w:szCs w:val="24"/>
        </w:rPr>
        <w:t xml:space="preserve"> Hold all staff to account for their professional conduct and practice</w:t>
      </w:r>
      <w:r w:rsidR="003556FC">
        <w:rPr>
          <w:sz w:val="24"/>
          <w:szCs w:val="24"/>
        </w:rPr>
        <w:t>.</w:t>
      </w:r>
      <w:r w:rsidRPr="0073034A">
        <w:rPr>
          <w:sz w:val="24"/>
          <w:szCs w:val="24"/>
        </w:rPr>
        <w:t xml:space="preserve"> </w:t>
      </w:r>
    </w:p>
    <w:p w14:paraId="630FBA7B" w14:textId="77777777" w:rsidR="00566F06" w:rsidRPr="0073034A" w:rsidRDefault="00566F06" w:rsidP="00566F06">
      <w:pPr>
        <w:pStyle w:val="ListParagraph"/>
        <w:rPr>
          <w:sz w:val="24"/>
          <w:szCs w:val="24"/>
        </w:rPr>
      </w:pPr>
    </w:p>
    <w:p w14:paraId="1EA9618A" w14:textId="77777777" w:rsidR="00566F06" w:rsidRPr="0073034A" w:rsidRDefault="00566F06" w:rsidP="00566F06">
      <w:pPr>
        <w:pStyle w:val="ListParagraph"/>
        <w:ind w:left="1080" w:firstLine="0"/>
        <w:rPr>
          <w:sz w:val="24"/>
          <w:szCs w:val="24"/>
        </w:rPr>
      </w:pPr>
    </w:p>
    <w:p w14:paraId="591734D7" w14:textId="55218E1C" w:rsidR="00EF5EC7" w:rsidRPr="0073034A" w:rsidRDefault="00EF5EC7" w:rsidP="00512E75">
      <w:pPr>
        <w:spacing w:after="0" w:line="256" w:lineRule="auto"/>
        <w:ind w:left="0" w:firstLine="0"/>
        <w:rPr>
          <w:sz w:val="24"/>
          <w:szCs w:val="24"/>
        </w:rPr>
      </w:pPr>
      <w:r w:rsidRPr="0073034A">
        <w:rPr>
          <w:b/>
          <w:sz w:val="24"/>
          <w:szCs w:val="24"/>
        </w:rPr>
        <w:t xml:space="preserve">Domain Three: Systems and process. </w:t>
      </w:r>
    </w:p>
    <w:p w14:paraId="6A52FA23" w14:textId="77777777" w:rsidR="00EF5EC7" w:rsidRPr="0073034A" w:rsidRDefault="00EF5EC7" w:rsidP="00EF5EC7">
      <w:pPr>
        <w:spacing w:after="0" w:line="256" w:lineRule="auto"/>
        <w:ind w:left="0" w:firstLine="0"/>
        <w:rPr>
          <w:sz w:val="24"/>
          <w:szCs w:val="24"/>
        </w:rPr>
      </w:pPr>
      <w:r w:rsidRPr="0073034A">
        <w:rPr>
          <w:b/>
          <w:sz w:val="24"/>
          <w:szCs w:val="24"/>
        </w:rPr>
        <w:t xml:space="preserve"> </w:t>
      </w:r>
    </w:p>
    <w:p w14:paraId="0C530F59" w14:textId="5C2FFBF9" w:rsidR="00EF5EC7" w:rsidRPr="0073034A" w:rsidRDefault="00EF5EC7" w:rsidP="00EF5EC7">
      <w:pPr>
        <w:ind w:left="0" w:firstLine="0"/>
        <w:rPr>
          <w:sz w:val="24"/>
          <w:szCs w:val="24"/>
        </w:rPr>
      </w:pPr>
      <w:r w:rsidRPr="0073034A">
        <w:rPr>
          <w:sz w:val="24"/>
          <w:szCs w:val="24"/>
        </w:rPr>
        <w:t xml:space="preserve">In a Church school, the relationship between the mission statement and the provision of effective governance, organisation and management should reflect the school’s Christian aims. In order to provide an efficient, effective and safe Christian learning environment, the </w:t>
      </w:r>
      <w:r w:rsidR="003556FC">
        <w:rPr>
          <w:sz w:val="24"/>
          <w:szCs w:val="24"/>
        </w:rPr>
        <w:t>Headteacher</w:t>
      </w:r>
      <w:r w:rsidRPr="0073034A">
        <w:rPr>
          <w:sz w:val="24"/>
          <w:szCs w:val="24"/>
        </w:rPr>
        <w:t xml:space="preserve"> will: </w:t>
      </w:r>
    </w:p>
    <w:p w14:paraId="69807BC2" w14:textId="77777777" w:rsidR="00EF5EC7" w:rsidRPr="0073034A" w:rsidRDefault="00EF5EC7" w:rsidP="00EF5EC7">
      <w:pPr>
        <w:spacing w:after="0" w:line="256" w:lineRule="auto"/>
        <w:ind w:left="0" w:firstLine="0"/>
        <w:rPr>
          <w:sz w:val="24"/>
          <w:szCs w:val="24"/>
        </w:rPr>
      </w:pPr>
      <w:r w:rsidRPr="0073034A">
        <w:rPr>
          <w:b/>
          <w:sz w:val="24"/>
          <w:szCs w:val="24"/>
        </w:rPr>
        <w:t xml:space="preserve"> </w:t>
      </w:r>
    </w:p>
    <w:p w14:paraId="0118A4B0" w14:textId="2ACDA295" w:rsidR="00EF5EC7" w:rsidRPr="0073034A" w:rsidRDefault="00EF5EC7" w:rsidP="00EF5EC7">
      <w:pPr>
        <w:numPr>
          <w:ilvl w:val="0"/>
          <w:numId w:val="3"/>
        </w:numPr>
        <w:ind w:hanging="360"/>
        <w:rPr>
          <w:sz w:val="24"/>
          <w:szCs w:val="24"/>
        </w:rPr>
      </w:pPr>
      <w:r w:rsidRPr="0073034A">
        <w:rPr>
          <w:sz w:val="24"/>
          <w:szCs w:val="24"/>
        </w:rPr>
        <w:t>Ensure that the school's systems, organisation</w:t>
      </w:r>
      <w:r w:rsidR="003556FC">
        <w:rPr>
          <w:sz w:val="24"/>
          <w:szCs w:val="24"/>
        </w:rPr>
        <w:t>,</w:t>
      </w:r>
      <w:r w:rsidRPr="0073034A">
        <w:rPr>
          <w:sz w:val="24"/>
          <w:szCs w:val="24"/>
        </w:rPr>
        <w:t xml:space="preserve"> policies and processes are well considered, efficient and fit for purpose, upholding the principles of transparency, integrity and probity within a Christian context. </w:t>
      </w:r>
    </w:p>
    <w:p w14:paraId="297293EF"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2BA200CF" w14:textId="77777777" w:rsidR="00EF5EC7" w:rsidRPr="0073034A" w:rsidRDefault="00EF5EC7" w:rsidP="00EF5EC7">
      <w:pPr>
        <w:numPr>
          <w:ilvl w:val="0"/>
          <w:numId w:val="3"/>
        </w:numPr>
        <w:ind w:hanging="360"/>
        <w:rPr>
          <w:sz w:val="24"/>
          <w:szCs w:val="24"/>
        </w:rPr>
      </w:pPr>
      <w:r w:rsidRPr="0073034A">
        <w:rPr>
          <w:sz w:val="24"/>
          <w:szCs w:val="24"/>
        </w:rPr>
        <w:t xml:space="preserve">Within the school’s Christian ethos, provide a safe, calm and well-ordered environment for all pupils and staff, focused on safeguarding pupils and developing their exemplary behaviour in school and in the wider society. </w:t>
      </w:r>
    </w:p>
    <w:p w14:paraId="0105C109"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7497643A" w14:textId="3CFFE893" w:rsidR="00BA1E95" w:rsidRPr="0073034A" w:rsidRDefault="00EF5EC7" w:rsidP="001B35C1">
      <w:pPr>
        <w:numPr>
          <w:ilvl w:val="0"/>
          <w:numId w:val="3"/>
        </w:numPr>
        <w:ind w:hanging="360"/>
        <w:rPr>
          <w:sz w:val="24"/>
          <w:szCs w:val="24"/>
        </w:rPr>
      </w:pPr>
      <w:r w:rsidRPr="0073034A">
        <w:rPr>
          <w:sz w:val="24"/>
          <w:szCs w:val="24"/>
        </w:rPr>
        <w:t xml:space="preserve">Establish rigorous, fair and transparent systems and measures for managing the performance of all staff, addressing any under-performance, supporting staff to improve and valuing excellent practice.  </w:t>
      </w:r>
    </w:p>
    <w:p w14:paraId="125B34E6" w14:textId="77777777" w:rsidR="00BA1E95" w:rsidRPr="0073034A" w:rsidRDefault="00BA1E95" w:rsidP="00EF5EC7">
      <w:pPr>
        <w:spacing w:after="0" w:line="256" w:lineRule="auto"/>
        <w:ind w:left="720" w:firstLine="0"/>
        <w:rPr>
          <w:sz w:val="24"/>
          <w:szCs w:val="24"/>
        </w:rPr>
      </w:pPr>
    </w:p>
    <w:p w14:paraId="55E4F917" w14:textId="0C8B39CC" w:rsidR="00EF5EC7" w:rsidRPr="0073034A" w:rsidRDefault="00EF5EC7" w:rsidP="00EF5EC7">
      <w:pPr>
        <w:numPr>
          <w:ilvl w:val="0"/>
          <w:numId w:val="3"/>
        </w:numPr>
        <w:ind w:hanging="360"/>
        <w:rPr>
          <w:sz w:val="24"/>
          <w:szCs w:val="24"/>
        </w:rPr>
      </w:pPr>
      <w:r w:rsidRPr="0073034A">
        <w:rPr>
          <w:sz w:val="24"/>
          <w:szCs w:val="24"/>
        </w:rPr>
        <w:t xml:space="preserve">Welcome strong governance and actively support the </w:t>
      </w:r>
      <w:r w:rsidR="003556FC">
        <w:rPr>
          <w:sz w:val="24"/>
          <w:szCs w:val="24"/>
        </w:rPr>
        <w:t>Governing Body</w:t>
      </w:r>
      <w:r w:rsidRPr="0073034A">
        <w:rPr>
          <w:sz w:val="24"/>
          <w:szCs w:val="24"/>
        </w:rPr>
        <w:t xml:space="preserve"> to understand its role and deliver its functions effectively – in particular its functions to set school strategy and hold the </w:t>
      </w:r>
      <w:r w:rsidR="003556FC">
        <w:rPr>
          <w:sz w:val="24"/>
          <w:szCs w:val="24"/>
        </w:rPr>
        <w:t>Headteacher</w:t>
      </w:r>
      <w:r w:rsidRPr="0073034A">
        <w:rPr>
          <w:sz w:val="24"/>
          <w:szCs w:val="24"/>
        </w:rPr>
        <w:t xml:space="preserve"> to account for pupil, staff and financial performance. </w:t>
      </w:r>
    </w:p>
    <w:p w14:paraId="4C34B8BA"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1D9F9B74" w14:textId="77777777" w:rsidR="00EF5EC7" w:rsidRPr="0073034A" w:rsidRDefault="00EF5EC7" w:rsidP="00EF5EC7">
      <w:pPr>
        <w:numPr>
          <w:ilvl w:val="0"/>
          <w:numId w:val="3"/>
        </w:numPr>
        <w:ind w:hanging="360"/>
        <w:rPr>
          <w:sz w:val="24"/>
          <w:szCs w:val="24"/>
        </w:rPr>
      </w:pPr>
      <w:r w:rsidRPr="0073034A">
        <w:rPr>
          <w:sz w:val="24"/>
          <w:szCs w:val="24"/>
        </w:rPr>
        <w:t xml:space="preserve">Exercise strategic, curriculum-led financial planning to ensure the equitable deployment of budgets and resources, in the best interests of pupils' achievements, the school's sustainability and its Christian character. </w:t>
      </w:r>
    </w:p>
    <w:p w14:paraId="0F1B697D" w14:textId="77777777" w:rsidR="00EF5EC7" w:rsidRPr="0073034A" w:rsidRDefault="00EF5EC7" w:rsidP="00EF5EC7">
      <w:pPr>
        <w:pStyle w:val="ListParagraph"/>
        <w:rPr>
          <w:sz w:val="24"/>
          <w:szCs w:val="24"/>
        </w:rPr>
      </w:pPr>
    </w:p>
    <w:p w14:paraId="29AAAAAA" w14:textId="43E67007" w:rsidR="00EF5EC7" w:rsidRPr="0073034A" w:rsidRDefault="00EF5EC7" w:rsidP="00EF5EC7">
      <w:pPr>
        <w:numPr>
          <w:ilvl w:val="0"/>
          <w:numId w:val="3"/>
        </w:numPr>
        <w:ind w:hanging="360"/>
        <w:rPr>
          <w:sz w:val="24"/>
          <w:szCs w:val="24"/>
        </w:rPr>
      </w:pPr>
      <w:r w:rsidRPr="0073034A">
        <w:rPr>
          <w:sz w:val="24"/>
          <w:szCs w:val="24"/>
        </w:rPr>
        <w:t>Manage the appointment of all teaching and non</w:t>
      </w:r>
      <w:r w:rsidR="00516B18" w:rsidRPr="0073034A">
        <w:rPr>
          <w:sz w:val="24"/>
          <w:szCs w:val="24"/>
        </w:rPr>
        <w:t>-</w:t>
      </w:r>
      <w:r w:rsidRPr="0073034A">
        <w:rPr>
          <w:sz w:val="24"/>
          <w:szCs w:val="24"/>
        </w:rPr>
        <w:t xml:space="preserve">teaching staff. </w:t>
      </w:r>
    </w:p>
    <w:p w14:paraId="136215D3"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5CC3B4AC" w14:textId="77777777" w:rsidR="00EF5EC7" w:rsidRPr="0073034A" w:rsidRDefault="00EF5EC7" w:rsidP="00EF5EC7">
      <w:pPr>
        <w:numPr>
          <w:ilvl w:val="0"/>
          <w:numId w:val="3"/>
        </w:numPr>
        <w:ind w:hanging="360"/>
        <w:rPr>
          <w:sz w:val="24"/>
          <w:szCs w:val="24"/>
        </w:rPr>
      </w:pPr>
      <w:r w:rsidRPr="0073034A">
        <w:rPr>
          <w:sz w:val="24"/>
          <w:szCs w:val="24"/>
        </w:rPr>
        <w:t xml:space="preserve">Distribute leadership throughout the organisation, forging teams of colleagues who have distinct roles and responsibilities and hold each other to account for their decision making.  </w:t>
      </w:r>
    </w:p>
    <w:p w14:paraId="5AF72032" w14:textId="77777777" w:rsidR="00EF5EC7" w:rsidRPr="0073034A" w:rsidRDefault="00EF5EC7" w:rsidP="00EF5EC7">
      <w:pPr>
        <w:spacing w:after="0" w:line="256" w:lineRule="auto"/>
        <w:ind w:left="0" w:firstLine="0"/>
        <w:rPr>
          <w:sz w:val="24"/>
          <w:szCs w:val="24"/>
        </w:rPr>
      </w:pPr>
      <w:r w:rsidRPr="0073034A">
        <w:rPr>
          <w:b/>
          <w:sz w:val="24"/>
          <w:szCs w:val="24"/>
        </w:rPr>
        <w:t xml:space="preserve"> </w:t>
      </w:r>
    </w:p>
    <w:p w14:paraId="1D193D45" w14:textId="77777777" w:rsidR="003830D1" w:rsidRDefault="003830D1" w:rsidP="00EF5EC7">
      <w:pPr>
        <w:pStyle w:val="Heading2"/>
        <w:ind w:left="-5"/>
        <w:rPr>
          <w:sz w:val="24"/>
          <w:szCs w:val="24"/>
        </w:rPr>
      </w:pPr>
    </w:p>
    <w:p w14:paraId="559B05B7" w14:textId="6E0DA8FF" w:rsidR="00EF5EC7" w:rsidRPr="0073034A" w:rsidRDefault="00EF5EC7" w:rsidP="00EF5EC7">
      <w:pPr>
        <w:pStyle w:val="Heading2"/>
        <w:ind w:left="-5"/>
        <w:rPr>
          <w:sz w:val="24"/>
          <w:szCs w:val="24"/>
        </w:rPr>
      </w:pPr>
      <w:r w:rsidRPr="0073034A">
        <w:rPr>
          <w:sz w:val="24"/>
          <w:szCs w:val="24"/>
        </w:rPr>
        <w:t xml:space="preserve">Domain Four: The self-improving school system </w:t>
      </w:r>
    </w:p>
    <w:p w14:paraId="3737185F" w14:textId="77777777" w:rsidR="00EF5EC7" w:rsidRPr="0073034A" w:rsidRDefault="00EF5EC7" w:rsidP="00EF5EC7">
      <w:pPr>
        <w:spacing w:after="0" w:line="256" w:lineRule="auto"/>
        <w:ind w:left="0" w:firstLine="0"/>
        <w:rPr>
          <w:sz w:val="24"/>
          <w:szCs w:val="24"/>
        </w:rPr>
      </w:pPr>
      <w:r w:rsidRPr="0073034A">
        <w:rPr>
          <w:b/>
          <w:sz w:val="24"/>
          <w:szCs w:val="24"/>
        </w:rPr>
        <w:t xml:space="preserve"> </w:t>
      </w:r>
    </w:p>
    <w:p w14:paraId="57AEB4A6" w14:textId="0BEF9BBB" w:rsidR="00EF5EC7" w:rsidRPr="0073034A" w:rsidRDefault="00EF5EC7" w:rsidP="00EF5EC7">
      <w:pPr>
        <w:ind w:left="0" w:firstLine="0"/>
        <w:rPr>
          <w:sz w:val="24"/>
          <w:szCs w:val="24"/>
        </w:rPr>
      </w:pPr>
      <w:r w:rsidRPr="0073034A">
        <w:rPr>
          <w:sz w:val="24"/>
          <w:szCs w:val="24"/>
        </w:rPr>
        <w:t xml:space="preserve">Working in a spirit of collaboration to secure Christian principles of equity and entitlement, the </w:t>
      </w:r>
      <w:r w:rsidR="003556FC">
        <w:rPr>
          <w:sz w:val="24"/>
          <w:szCs w:val="24"/>
        </w:rPr>
        <w:t>Headteacher</w:t>
      </w:r>
      <w:r w:rsidRPr="0073034A">
        <w:rPr>
          <w:sz w:val="24"/>
          <w:szCs w:val="24"/>
        </w:rPr>
        <w:t xml:space="preserve"> will: </w:t>
      </w:r>
    </w:p>
    <w:p w14:paraId="645530B9" w14:textId="77777777" w:rsidR="00EF5EC7" w:rsidRPr="0073034A" w:rsidRDefault="00EF5EC7" w:rsidP="00EF5EC7">
      <w:pPr>
        <w:spacing w:after="0" w:line="256" w:lineRule="auto"/>
        <w:ind w:left="0" w:firstLine="0"/>
        <w:rPr>
          <w:sz w:val="24"/>
          <w:szCs w:val="24"/>
        </w:rPr>
      </w:pPr>
      <w:r w:rsidRPr="0073034A">
        <w:rPr>
          <w:sz w:val="24"/>
          <w:szCs w:val="24"/>
        </w:rPr>
        <w:t xml:space="preserve"> </w:t>
      </w:r>
    </w:p>
    <w:p w14:paraId="333B230B" w14:textId="77777777" w:rsidR="00EF5EC7" w:rsidRPr="0073034A" w:rsidRDefault="00EF5EC7" w:rsidP="00EF5EC7">
      <w:pPr>
        <w:numPr>
          <w:ilvl w:val="0"/>
          <w:numId w:val="4"/>
        </w:numPr>
        <w:ind w:hanging="360"/>
        <w:rPr>
          <w:sz w:val="24"/>
          <w:szCs w:val="24"/>
        </w:rPr>
      </w:pPr>
      <w:r w:rsidRPr="0073034A">
        <w:rPr>
          <w:sz w:val="24"/>
          <w:szCs w:val="24"/>
        </w:rPr>
        <w:t xml:space="preserve">Create an outward-facing school which works with other schools, organisations and the local community– in a climate of mutual challenge – to champion best practice and secure excellent achievements for all pupils.  </w:t>
      </w:r>
    </w:p>
    <w:p w14:paraId="7EBC1DCE"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11D06C9D" w14:textId="77777777" w:rsidR="00EF5EC7" w:rsidRPr="0073034A" w:rsidRDefault="00EF5EC7" w:rsidP="00EF5EC7">
      <w:pPr>
        <w:numPr>
          <w:ilvl w:val="0"/>
          <w:numId w:val="4"/>
        </w:numPr>
        <w:ind w:hanging="360"/>
        <w:rPr>
          <w:sz w:val="24"/>
          <w:szCs w:val="24"/>
        </w:rPr>
      </w:pPr>
      <w:r w:rsidRPr="0073034A">
        <w:rPr>
          <w:sz w:val="24"/>
          <w:szCs w:val="24"/>
        </w:rPr>
        <w:t xml:space="preserve">Develop effective relationships with fellow professionals, colleagues in other public services, parents/carers and the Church community to improve academic and social outcomes for all pupils. </w:t>
      </w:r>
    </w:p>
    <w:p w14:paraId="03E3716B"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4782DA0E" w14:textId="77777777" w:rsidR="00EF5EC7" w:rsidRPr="0073034A" w:rsidRDefault="00EF5EC7" w:rsidP="00EF5EC7">
      <w:pPr>
        <w:numPr>
          <w:ilvl w:val="0"/>
          <w:numId w:val="4"/>
        </w:numPr>
        <w:ind w:hanging="360"/>
        <w:rPr>
          <w:sz w:val="24"/>
          <w:szCs w:val="24"/>
        </w:rPr>
      </w:pPr>
      <w:r w:rsidRPr="0073034A">
        <w:rPr>
          <w:sz w:val="24"/>
          <w:szCs w:val="24"/>
        </w:rPr>
        <w:t xml:space="preserve">Challenge educational orthodoxies in the best interests of achieving excellence, harnessing the findings of well evidenced research to frame self-regulating and self-improving schools. </w:t>
      </w:r>
    </w:p>
    <w:p w14:paraId="01F4302B"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0FE89660" w14:textId="77777777" w:rsidR="00EF5EC7" w:rsidRPr="0073034A" w:rsidRDefault="00EF5EC7" w:rsidP="00EF5EC7">
      <w:pPr>
        <w:numPr>
          <w:ilvl w:val="0"/>
          <w:numId w:val="4"/>
        </w:numPr>
        <w:ind w:hanging="360"/>
        <w:rPr>
          <w:sz w:val="24"/>
          <w:szCs w:val="24"/>
        </w:rPr>
      </w:pPr>
      <w:r w:rsidRPr="0073034A">
        <w:rPr>
          <w:sz w:val="24"/>
          <w:szCs w:val="24"/>
        </w:rPr>
        <w:t xml:space="preserve">Shape the current and future quality of the teaching profession through high quality training and sustained professional development of all staff. </w:t>
      </w:r>
    </w:p>
    <w:p w14:paraId="68DD8F8E"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16D931A6" w14:textId="77777777" w:rsidR="00EF5EC7" w:rsidRPr="0073034A" w:rsidRDefault="00EF5EC7" w:rsidP="00EF5EC7">
      <w:pPr>
        <w:numPr>
          <w:ilvl w:val="0"/>
          <w:numId w:val="4"/>
        </w:numPr>
        <w:ind w:hanging="360"/>
        <w:rPr>
          <w:sz w:val="24"/>
          <w:szCs w:val="24"/>
        </w:rPr>
      </w:pPr>
      <w:r w:rsidRPr="0073034A">
        <w:rPr>
          <w:sz w:val="24"/>
          <w:szCs w:val="24"/>
        </w:rPr>
        <w:t xml:space="preserve">Within the school’s Christian ethos, model entrepreneurial and innovative approaches to school improvement, leadership and governance, confident of the vital contribution of internal and external accountability. </w:t>
      </w:r>
    </w:p>
    <w:p w14:paraId="255278D6" w14:textId="77777777" w:rsidR="00EF5EC7" w:rsidRPr="0073034A" w:rsidRDefault="00EF5EC7" w:rsidP="00EF5EC7">
      <w:pPr>
        <w:spacing w:after="0" w:line="256" w:lineRule="auto"/>
        <w:ind w:left="720" w:firstLine="0"/>
        <w:rPr>
          <w:sz w:val="24"/>
          <w:szCs w:val="24"/>
        </w:rPr>
      </w:pPr>
      <w:r w:rsidRPr="0073034A">
        <w:rPr>
          <w:sz w:val="24"/>
          <w:szCs w:val="24"/>
        </w:rPr>
        <w:t xml:space="preserve"> </w:t>
      </w:r>
    </w:p>
    <w:p w14:paraId="67F260D0" w14:textId="77777777" w:rsidR="00EF5EC7" w:rsidRPr="0073034A" w:rsidRDefault="00EF5EC7" w:rsidP="00EF5EC7">
      <w:pPr>
        <w:numPr>
          <w:ilvl w:val="0"/>
          <w:numId w:val="4"/>
        </w:numPr>
        <w:ind w:hanging="360"/>
        <w:rPr>
          <w:sz w:val="24"/>
          <w:szCs w:val="24"/>
        </w:rPr>
      </w:pPr>
      <w:r w:rsidRPr="0073034A">
        <w:rPr>
          <w:sz w:val="24"/>
          <w:szCs w:val="24"/>
        </w:rPr>
        <w:t xml:space="preserve">Inspire and influence others- within and beyond schools- to believe in the fundamental importance of education in young people's lives and to promote the value of education especially within a Christian context. </w:t>
      </w:r>
    </w:p>
    <w:p w14:paraId="4A33D76D" w14:textId="77777777" w:rsidR="00EF5EC7" w:rsidRPr="0073034A" w:rsidRDefault="00EF5EC7" w:rsidP="00EF5EC7">
      <w:pPr>
        <w:spacing w:after="0" w:line="256" w:lineRule="auto"/>
        <w:ind w:left="0" w:firstLine="0"/>
        <w:rPr>
          <w:sz w:val="24"/>
          <w:szCs w:val="24"/>
        </w:rPr>
      </w:pPr>
    </w:p>
    <w:p w14:paraId="41DC5321" w14:textId="77777777" w:rsidR="00EF5EC7" w:rsidRPr="0073034A" w:rsidRDefault="00EF5EC7" w:rsidP="00EF5EC7">
      <w:pPr>
        <w:spacing w:after="0" w:line="256" w:lineRule="auto"/>
        <w:ind w:left="0" w:firstLine="0"/>
        <w:rPr>
          <w:sz w:val="24"/>
          <w:szCs w:val="24"/>
        </w:rPr>
      </w:pPr>
      <w:r w:rsidRPr="0073034A">
        <w:rPr>
          <w:i/>
          <w:sz w:val="24"/>
          <w:szCs w:val="24"/>
        </w:rPr>
        <w:t xml:space="preserve"> </w:t>
      </w:r>
    </w:p>
    <w:p w14:paraId="0A322539" w14:textId="6F57A585" w:rsidR="00C9152B" w:rsidRPr="0073034A" w:rsidRDefault="00EF5EC7" w:rsidP="008126E3">
      <w:pPr>
        <w:spacing w:after="0" w:line="244" w:lineRule="auto"/>
        <w:ind w:left="0" w:right="39" w:firstLine="0"/>
        <w:jc w:val="both"/>
        <w:rPr>
          <w:sz w:val="24"/>
          <w:szCs w:val="24"/>
        </w:rPr>
      </w:pPr>
      <w:r w:rsidRPr="0073034A">
        <w:rPr>
          <w:i/>
          <w:sz w:val="24"/>
          <w:szCs w:val="24"/>
        </w:rPr>
        <w:t xml:space="preserve">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w:t>
      </w:r>
      <w:r w:rsidR="003556FC">
        <w:rPr>
          <w:i/>
          <w:sz w:val="24"/>
          <w:szCs w:val="24"/>
        </w:rPr>
        <w:t>Headteacher</w:t>
      </w:r>
      <w:r w:rsidRPr="0073034A">
        <w:rPr>
          <w:i/>
          <w:sz w:val="24"/>
          <w:szCs w:val="24"/>
        </w:rPr>
        <w:t xml:space="preserve">s. </w:t>
      </w:r>
    </w:p>
    <w:p w14:paraId="3A33D54F" w14:textId="408A34EE" w:rsidR="00C9152B" w:rsidRPr="0073034A" w:rsidRDefault="00C9152B" w:rsidP="007831A2">
      <w:pPr>
        <w:spacing w:after="0" w:line="256" w:lineRule="auto"/>
        <w:ind w:left="0" w:firstLine="0"/>
        <w:jc w:val="center"/>
        <w:rPr>
          <w:b/>
          <w:sz w:val="24"/>
          <w:szCs w:val="24"/>
        </w:rPr>
      </w:pPr>
    </w:p>
    <w:p w14:paraId="111D6D06" w14:textId="30EC3B80" w:rsidR="001B35C1" w:rsidRPr="0073034A" w:rsidRDefault="001B35C1" w:rsidP="007831A2">
      <w:pPr>
        <w:spacing w:after="0" w:line="256" w:lineRule="auto"/>
        <w:ind w:left="0" w:firstLine="0"/>
        <w:jc w:val="center"/>
        <w:rPr>
          <w:b/>
          <w:sz w:val="24"/>
          <w:szCs w:val="24"/>
        </w:rPr>
      </w:pPr>
    </w:p>
    <w:p w14:paraId="780270E1" w14:textId="10B16745" w:rsidR="001B35C1" w:rsidRPr="0073034A" w:rsidRDefault="001B35C1" w:rsidP="00E351EF">
      <w:pPr>
        <w:spacing w:after="0" w:line="256" w:lineRule="auto"/>
        <w:ind w:left="0" w:firstLine="0"/>
        <w:rPr>
          <w:b/>
          <w:sz w:val="24"/>
          <w:szCs w:val="24"/>
        </w:rPr>
      </w:pPr>
    </w:p>
    <w:p w14:paraId="7EB00CAD" w14:textId="42E34035" w:rsidR="00E351EF" w:rsidRDefault="00E351EF" w:rsidP="007831A2">
      <w:pPr>
        <w:spacing w:after="0" w:line="256" w:lineRule="auto"/>
        <w:ind w:left="0" w:firstLine="0"/>
        <w:jc w:val="center"/>
        <w:rPr>
          <w:b/>
          <w:sz w:val="24"/>
          <w:szCs w:val="24"/>
        </w:rPr>
      </w:pPr>
    </w:p>
    <w:p w14:paraId="232318BB" w14:textId="5374C521" w:rsidR="00E351EF" w:rsidRDefault="005A109B" w:rsidP="007831A2">
      <w:pPr>
        <w:spacing w:after="0" w:line="256" w:lineRule="auto"/>
        <w:ind w:left="0" w:firstLine="0"/>
        <w:jc w:val="center"/>
        <w:rPr>
          <w:b/>
          <w:sz w:val="24"/>
          <w:szCs w:val="24"/>
        </w:rPr>
      </w:pPr>
      <w:r w:rsidRPr="00E351EF">
        <w:rPr>
          <w:rFonts w:ascii="Times New Roman" w:hAnsi="Times New Roman"/>
          <w:noProof/>
          <w:sz w:val="24"/>
          <w:szCs w:val="24"/>
        </w:rPr>
        <w:drawing>
          <wp:anchor distT="0" distB="0" distL="114300" distR="114300" simplePos="0" relativeHeight="251662336" behindDoc="1" locked="0" layoutInCell="1" allowOverlap="1" wp14:anchorId="3B160C76" wp14:editId="19396B79">
            <wp:simplePos x="0" y="0"/>
            <wp:positionH relativeFrom="column">
              <wp:posOffset>533400</wp:posOffset>
            </wp:positionH>
            <wp:positionV relativeFrom="paragraph">
              <wp:posOffset>102871</wp:posOffset>
            </wp:positionV>
            <wp:extent cx="4772025" cy="2419350"/>
            <wp:effectExtent l="38100" t="38100" r="47625" b="38100"/>
            <wp:wrapNone/>
            <wp:docPr id="4" name="Picture 4" descr="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ners"/>
                    <pic:cNvPicPr>
                      <a:picLocks noChangeAspect="1" noChangeArrowheads="1"/>
                    </pic:cNvPicPr>
                  </pic:nvPicPr>
                  <pic:blipFill>
                    <a:blip r:embed="rId12">
                      <a:extLst>
                        <a:ext uri="{28A0092B-C50C-407E-A947-70E740481C1C}">
                          <a14:useLocalDpi xmlns:a14="http://schemas.microsoft.com/office/drawing/2010/main" val="0"/>
                        </a:ext>
                      </a:extLst>
                    </a:blip>
                    <a:srcRect t="20140" r="1665"/>
                    <a:stretch>
                      <a:fillRect/>
                    </a:stretch>
                  </pic:blipFill>
                  <pic:spPr bwMode="auto">
                    <a:xfrm>
                      <a:off x="0" y="0"/>
                      <a:ext cx="4772025" cy="2419350"/>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14:paraId="708042D1" w14:textId="677375A2" w:rsidR="00E351EF" w:rsidRDefault="00E351EF" w:rsidP="007831A2">
      <w:pPr>
        <w:spacing w:after="0" w:line="256" w:lineRule="auto"/>
        <w:ind w:left="0" w:firstLine="0"/>
        <w:jc w:val="center"/>
        <w:rPr>
          <w:b/>
          <w:sz w:val="24"/>
          <w:szCs w:val="24"/>
        </w:rPr>
      </w:pPr>
    </w:p>
    <w:p w14:paraId="4EC02299" w14:textId="3BFC2AF0" w:rsidR="00E351EF" w:rsidRDefault="00E351EF" w:rsidP="007831A2">
      <w:pPr>
        <w:spacing w:after="0" w:line="256" w:lineRule="auto"/>
        <w:ind w:left="0" w:firstLine="0"/>
        <w:jc w:val="center"/>
        <w:rPr>
          <w:b/>
          <w:sz w:val="24"/>
          <w:szCs w:val="24"/>
        </w:rPr>
      </w:pPr>
    </w:p>
    <w:p w14:paraId="54080D7B" w14:textId="77777777" w:rsidR="00E351EF" w:rsidRPr="0073034A" w:rsidRDefault="00E351EF" w:rsidP="007831A2">
      <w:pPr>
        <w:spacing w:after="0" w:line="256" w:lineRule="auto"/>
        <w:ind w:left="0" w:firstLine="0"/>
        <w:jc w:val="center"/>
        <w:rPr>
          <w:b/>
          <w:sz w:val="24"/>
          <w:szCs w:val="24"/>
        </w:rPr>
      </w:pPr>
    </w:p>
    <w:p w14:paraId="79598D43" w14:textId="7B8D3AFF" w:rsidR="001B35C1" w:rsidRPr="0073034A" w:rsidRDefault="001B35C1" w:rsidP="007831A2">
      <w:pPr>
        <w:spacing w:after="0" w:line="256" w:lineRule="auto"/>
        <w:ind w:left="0" w:firstLine="0"/>
        <w:jc w:val="center"/>
        <w:rPr>
          <w:b/>
          <w:sz w:val="24"/>
          <w:szCs w:val="24"/>
        </w:rPr>
      </w:pPr>
    </w:p>
    <w:p w14:paraId="741D4BFC" w14:textId="22F8EC6C" w:rsidR="001B35C1" w:rsidRPr="0073034A" w:rsidRDefault="001B35C1" w:rsidP="007831A2">
      <w:pPr>
        <w:spacing w:after="0" w:line="256" w:lineRule="auto"/>
        <w:ind w:left="0" w:firstLine="0"/>
        <w:jc w:val="center"/>
        <w:rPr>
          <w:b/>
          <w:sz w:val="24"/>
          <w:szCs w:val="24"/>
        </w:rPr>
      </w:pPr>
    </w:p>
    <w:p w14:paraId="4292B809" w14:textId="6EB43C23" w:rsidR="001B35C1" w:rsidRDefault="001B35C1" w:rsidP="007831A2">
      <w:pPr>
        <w:spacing w:after="0" w:line="256" w:lineRule="auto"/>
        <w:ind w:left="0" w:firstLine="0"/>
        <w:jc w:val="center"/>
        <w:rPr>
          <w:b/>
          <w:sz w:val="28"/>
        </w:rPr>
      </w:pPr>
    </w:p>
    <w:p w14:paraId="6AE156D0" w14:textId="61CC69B0" w:rsidR="001B35C1" w:rsidRDefault="001B35C1" w:rsidP="007831A2">
      <w:pPr>
        <w:spacing w:after="0" w:line="256" w:lineRule="auto"/>
        <w:ind w:left="0" w:firstLine="0"/>
        <w:jc w:val="center"/>
        <w:rPr>
          <w:b/>
          <w:sz w:val="28"/>
        </w:rPr>
      </w:pPr>
    </w:p>
    <w:p w14:paraId="5FC10A81" w14:textId="77777777" w:rsidR="00F12654" w:rsidRDefault="00F12654" w:rsidP="00F12654">
      <w:pPr>
        <w:spacing w:after="0" w:line="256" w:lineRule="auto"/>
        <w:ind w:left="0" w:firstLine="0"/>
        <w:rPr>
          <w:b/>
          <w:sz w:val="28"/>
        </w:rPr>
      </w:pPr>
    </w:p>
    <w:p w14:paraId="62F6AC05" w14:textId="454968FC" w:rsidR="003A4F23" w:rsidRDefault="003A4F23" w:rsidP="00F12654">
      <w:pPr>
        <w:spacing w:after="0" w:line="256" w:lineRule="auto"/>
        <w:ind w:left="0" w:firstLine="0"/>
        <w:jc w:val="center"/>
        <w:rPr>
          <w:b/>
          <w:sz w:val="28"/>
        </w:rPr>
      </w:pPr>
    </w:p>
    <w:p w14:paraId="336F1548" w14:textId="208C0166" w:rsidR="00EF5EC7" w:rsidRDefault="00EF5EC7" w:rsidP="00F12654">
      <w:pPr>
        <w:spacing w:after="0" w:line="256" w:lineRule="auto"/>
        <w:ind w:left="0" w:firstLine="0"/>
        <w:jc w:val="center"/>
      </w:pPr>
      <w:r>
        <w:rPr>
          <w:b/>
          <w:sz w:val="28"/>
        </w:rPr>
        <w:lastRenderedPageBreak/>
        <w:t>Person Specification/Selection Criteria for</w:t>
      </w:r>
    </w:p>
    <w:p w14:paraId="47903E67" w14:textId="11E7FE35" w:rsidR="00EF5EC7" w:rsidRDefault="003556FC" w:rsidP="00F12654">
      <w:pPr>
        <w:spacing w:after="0" w:line="261" w:lineRule="auto"/>
        <w:ind w:left="10" w:right="14" w:hanging="10"/>
        <w:jc w:val="center"/>
      </w:pPr>
      <w:r>
        <w:rPr>
          <w:b/>
          <w:sz w:val="28"/>
        </w:rPr>
        <w:t>Headteacher</w:t>
      </w:r>
      <w:r w:rsidR="00EF5EC7">
        <w:rPr>
          <w:b/>
          <w:sz w:val="28"/>
        </w:rPr>
        <w:t xml:space="preserve"> Farnworth C.E Voluntary Controlled Primary School</w:t>
      </w:r>
    </w:p>
    <w:p w14:paraId="03B6C7B1" w14:textId="77777777" w:rsidR="00EF5EC7" w:rsidRDefault="00EF5EC7" w:rsidP="00EF5EC7">
      <w:pPr>
        <w:spacing w:after="9" w:line="256" w:lineRule="auto"/>
        <w:ind w:left="0" w:firstLine="0"/>
      </w:pPr>
    </w:p>
    <w:p w14:paraId="21D73ABD" w14:textId="77777777" w:rsidR="00EF5EC7" w:rsidRPr="003A4F23" w:rsidRDefault="00EF5EC7" w:rsidP="00EF5EC7">
      <w:pPr>
        <w:spacing w:after="60" w:line="237" w:lineRule="auto"/>
        <w:ind w:left="0" w:firstLine="0"/>
        <w:rPr>
          <w:sz w:val="24"/>
          <w:szCs w:val="24"/>
        </w:rPr>
      </w:pPr>
      <w:r w:rsidRPr="003A4F23">
        <w:rPr>
          <w:i/>
          <w:sz w:val="24"/>
          <w:szCs w:val="24"/>
        </w:rPr>
        <w:t>Note:</w:t>
      </w:r>
      <w:r w:rsidRPr="003A4F23">
        <w:rPr>
          <w:b/>
          <w:i/>
          <w:sz w:val="24"/>
          <w:szCs w:val="24"/>
        </w:rPr>
        <w:t xml:space="preserve"> Candidates failing to meet any of the essential criteria will automatically be excluded </w:t>
      </w:r>
    </w:p>
    <w:p w14:paraId="58F53369" w14:textId="77777777" w:rsidR="00EF5EC7" w:rsidRPr="003A4F23" w:rsidRDefault="00EF5EC7" w:rsidP="00EF5EC7">
      <w:pPr>
        <w:spacing w:after="0" w:line="256" w:lineRule="auto"/>
        <w:ind w:left="0" w:firstLine="0"/>
        <w:rPr>
          <w:sz w:val="24"/>
          <w:szCs w:val="24"/>
        </w:rPr>
      </w:pPr>
      <w:r w:rsidRPr="003A4F23">
        <w:rPr>
          <w:b/>
          <w:sz w:val="24"/>
          <w:szCs w:val="24"/>
        </w:rPr>
        <w:t xml:space="preserve"> </w:t>
      </w:r>
    </w:p>
    <w:p w14:paraId="1E51E78F" w14:textId="7B43CD96" w:rsidR="00EF5EC7" w:rsidRPr="003A4F23" w:rsidRDefault="00EF5EC7" w:rsidP="0056702D">
      <w:pPr>
        <w:pStyle w:val="Heading2"/>
        <w:ind w:left="-5"/>
        <w:rPr>
          <w:sz w:val="24"/>
          <w:szCs w:val="24"/>
        </w:rPr>
      </w:pPr>
      <w:r w:rsidRPr="003A4F23">
        <w:rPr>
          <w:sz w:val="24"/>
          <w:szCs w:val="24"/>
        </w:rPr>
        <w:t xml:space="preserve">[A] Faith Commitment </w:t>
      </w:r>
    </w:p>
    <w:tbl>
      <w:tblPr>
        <w:tblStyle w:val="TableGrid0"/>
        <w:tblW w:w="10073" w:type="dxa"/>
        <w:tblInd w:w="-147" w:type="dxa"/>
        <w:tblCellMar>
          <w:top w:w="7" w:type="dxa"/>
          <w:left w:w="108" w:type="dxa"/>
          <w:right w:w="62" w:type="dxa"/>
        </w:tblCellMar>
        <w:tblLook w:val="04A0" w:firstRow="1" w:lastRow="0" w:firstColumn="1" w:lastColumn="0" w:noHBand="0" w:noVBand="1"/>
      </w:tblPr>
      <w:tblGrid>
        <w:gridCol w:w="6405"/>
        <w:gridCol w:w="1277"/>
        <w:gridCol w:w="1258"/>
        <w:gridCol w:w="1133"/>
      </w:tblGrid>
      <w:tr w:rsidR="00EF5EC7" w:rsidRPr="003A4F23" w14:paraId="2F47D55D" w14:textId="77777777" w:rsidTr="00DA6EBA">
        <w:trPr>
          <w:trHeight w:val="286"/>
        </w:trPr>
        <w:tc>
          <w:tcPr>
            <w:tcW w:w="6528" w:type="dxa"/>
            <w:tcBorders>
              <w:top w:val="single" w:sz="4" w:space="0" w:color="000000"/>
              <w:left w:val="single" w:sz="4" w:space="0" w:color="000000"/>
              <w:bottom w:val="single" w:sz="4" w:space="0" w:color="000000"/>
              <w:right w:val="single" w:sz="4" w:space="0" w:color="000000"/>
            </w:tcBorders>
            <w:hideMark/>
          </w:tcPr>
          <w:p w14:paraId="472D1617" w14:textId="77777777" w:rsidR="00EF5EC7" w:rsidRPr="003A4F23" w:rsidRDefault="00EF5EC7">
            <w:pPr>
              <w:spacing w:after="0" w:line="256" w:lineRule="auto"/>
              <w:ind w:left="0" w:firstLine="0"/>
              <w:rPr>
                <w:sz w:val="24"/>
                <w:szCs w:val="24"/>
              </w:rPr>
            </w:pPr>
            <w:r w:rsidRPr="003A4F23">
              <w:rPr>
                <w:b/>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14:paraId="27B55297" w14:textId="77777777" w:rsidR="00EF5EC7" w:rsidRPr="003A4F23" w:rsidRDefault="00EF5EC7">
            <w:pPr>
              <w:spacing w:after="0" w:line="256" w:lineRule="auto"/>
              <w:ind w:left="0" w:right="48" w:firstLine="0"/>
              <w:jc w:val="center"/>
              <w:rPr>
                <w:sz w:val="24"/>
                <w:szCs w:val="24"/>
              </w:rPr>
            </w:pPr>
            <w:r w:rsidRPr="003A4F23">
              <w:rPr>
                <w:b/>
                <w:sz w:val="24"/>
                <w:szCs w:val="24"/>
              </w:rPr>
              <w:t xml:space="preserve">Essential </w:t>
            </w:r>
          </w:p>
        </w:tc>
        <w:tc>
          <w:tcPr>
            <w:tcW w:w="1133" w:type="dxa"/>
            <w:tcBorders>
              <w:top w:val="single" w:sz="4" w:space="0" w:color="000000"/>
              <w:left w:val="single" w:sz="4" w:space="0" w:color="000000"/>
              <w:bottom w:val="single" w:sz="4" w:space="0" w:color="000000"/>
              <w:right w:val="single" w:sz="4" w:space="0" w:color="000000"/>
            </w:tcBorders>
            <w:hideMark/>
          </w:tcPr>
          <w:p w14:paraId="722E2359" w14:textId="77777777" w:rsidR="00EF5EC7" w:rsidRPr="003A4F23" w:rsidRDefault="00EF5EC7">
            <w:pPr>
              <w:spacing w:after="0" w:line="256" w:lineRule="auto"/>
              <w:ind w:left="7" w:firstLine="0"/>
              <w:rPr>
                <w:sz w:val="24"/>
                <w:szCs w:val="24"/>
              </w:rPr>
            </w:pPr>
            <w:r w:rsidRPr="003A4F23">
              <w:rPr>
                <w:b/>
                <w:sz w:val="24"/>
                <w:szCs w:val="24"/>
              </w:rPr>
              <w:t xml:space="preserve">Desirable </w:t>
            </w:r>
          </w:p>
        </w:tc>
        <w:tc>
          <w:tcPr>
            <w:tcW w:w="1135" w:type="dxa"/>
            <w:tcBorders>
              <w:top w:val="single" w:sz="4" w:space="0" w:color="000000"/>
              <w:left w:val="single" w:sz="4" w:space="0" w:color="000000"/>
              <w:bottom w:val="single" w:sz="4" w:space="0" w:color="000000"/>
              <w:right w:val="single" w:sz="4" w:space="0" w:color="000000"/>
            </w:tcBorders>
            <w:hideMark/>
          </w:tcPr>
          <w:p w14:paraId="6F0F0BE2" w14:textId="77777777" w:rsidR="00EF5EC7" w:rsidRPr="003A4F23" w:rsidRDefault="00EF5EC7">
            <w:pPr>
              <w:spacing w:after="0" w:line="256" w:lineRule="auto"/>
              <w:ind w:left="0" w:right="54" w:firstLine="0"/>
              <w:jc w:val="center"/>
              <w:rPr>
                <w:sz w:val="24"/>
                <w:szCs w:val="24"/>
              </w:rPr>
            </w:pPr>
            <w:r w:rsidRPr="003A4F23">
              <w:rPr>
                <w:b/>
                <w:sz w:val="24"/>
                <w:szCs w:val="24"/>
              </w:rPr>
              <w:t xml:space="preserve">Source </w:t>
            </w:r>
          </w:p>
        </w:tc>
      </w:tr>
      <w:tr w:rsidR="00EF5EC7" w:rsidRPr="003A4F23" w14:paraId="7703DD4F" w14:textId="77777777" w:rsidTr="00DA6EBA">
        <w:trPr>
          <w:trHeight w:val="1275"/>
        </w:trPr>
        <w:tc>
          <w:tcPr>
            <w:tcW w:w="6528" w:type="dxa"/>
            <w:tcBorders>
              <w:top w:val="single" w:sz="4" w:space="0" w:color="000000"/>
              <w:left w:val="single" w:sz="4" w:space="0" w:color="000000"/>
              <w:bottom w:val="single" w:sz="4" w:space="0" w:color="000000"/>
              <w:right w:val="single" w:sz="4" w:space="0" w:color="000000"/>
            </w:tcBorders>
            <w:hideMark/>
          </w:tcPr>
          <w:p w14:paraId="71D118CA" w14:textId="77777777" w:rsidR="00EF5EC7" w:rsidRPr="003A4F23" w:rsidRDefault="00EF5EC7">
            <w:pPr>
              <w:spacing w:after="0" w:line="256" w:lineRule="auto"/>
              <w:ind w:left="0" w:firstLine="0"/>
              <w:rPr>
                <w:sz w:val="24"/>
                <w:szCs w:val="24"/>
              </w:rPr>
            </w:pPr>
            <w:r w:rsidRPr="003A4F23">
              <w:rPr>
                <w:sz w:val="24"/>
                <w:szCs w:val="24"/>
              </w:rPr>
              <w:t xml:space="preserve">Full and active member of a church in membership of </w:t>
            </w:r>
          </w:p>
          <w:p w14:paraId="7DB0EC93" w14:textId="77777777" w:rsidR="00EF5EC7" w:rsidRPr="003A4F23" w:rsidRDefault="00EF5EC7">
            <w:pPr>
              <w:spacing w:after="40" w:line="232" w:lineRule="auto"/>
              <w:ind w:left="0" w:firstLine="0"/>
              <w:rPr>
                <w:sz w:val="24"/>
                <w:szCs w:val="24"/>
              </w:rPr>
            </w:pPr>
            <w:r w:rsidRPr="003A4F23">
              <w:rPr>
                <w:sz w:val="24"/>
                <w:szCs w:val="24"/>
              </w:rPr>
              <w:t xml:space="preserve">Churches Together in England or which at a local level works closely with an Anglican church in this Diocese.  </w:t>
            </w:r>
          </w:p>
          <w:p w14:paraId="0770B286" w14:textId="77777777" w:rsidR="00EF5EC7" w:rsidRPr="003A4F23" w:rsidRDefault="00EF5EC7">
            <w:pPr>
              <w:spacing w:after="0" w:line="256" w:lineRule="auto"/>
              <w:ind w:left="0" w:firstLine="0"/>
              <w:rPr>
                <w:sz w:val="24"/>
                <w:szCs w:val="24"/>
              </w:rPr>
            </w:pPr>
            <w:r w:rsidRPr="003A4F23">
              <w:rPr>
                <w:sz w:val="24"/>
                <w:szCs w:val="24"/>
              </w:rPr>
              <w:t xml:space="preserve">(This requires evidence of current church involvement and a clear indication of the applicant's beliefs in relation to a Church school). </w:t>
            </w:r>
          </w:p>
        </w:tc>
        <w:tc>
          <w:tcPr>
            <w:tcW w:w="1277" w:type="dxa"/>
            <w:tcBorders>
              <w:top w:val="single" w:sz="4" w:space="0" w:color="000000"/>
              <w:left w:val="single" w:sz="4" w:space="0" w:color="000000"/>
              <w:bottom w:val="single" w:sz="4" w:space="0" w:color="000000"/>
              <w:right w:val="single" w:sz="4" w:space="0" w:color="000000"/>
            </w:tcBorders>
          </w:tcPr>
          <w:p w14:paraId="097D808C" w14:textId="77777777" w:rsidR="00EF5EC7" w:rsidRPr="003A4F23" w:rsidRDefault="00EF5EC7">
            <w:pPr>
              <w:spacing w:after="0" w:line="256" w:lineRule="auto"/>
              <w:ind w:left="0" w:right="48" w:firstLine="0"/>
              <w:jc w:val="center"/>
              <w:rPr>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14:paraId="2EB92160" w14:textId="474C3C69" w:rsidR="00EF5EC7" w:rsidRPr="003A4F23" w:rsidRDefault="00EF5EC7" w:rsidP="0073034A">
            <w:pPr>
              <w:spacing w:after="0" w:line="256" w:lineRule="auto"/>
              <w:ind w:left="0" w:firstLine="0"/>
              <w:rPr>
                <w:sz w:val="24"/>
                <w:szCs w:val="24"/>
              </w:rPr>
            </w:pPr>
            <w:r w:rsidRPr="003A4F23">
              <w:rPr>
                <w:color w:val="auto"/>
                <w:sz w:val="24"/>
                <w:szCs w:val="24"/>
              </w:rPr>
              <w:t>D</w:t>
            </w:r>
            <w:r w:rsidRPr="003A4F23">
              <w:rPr>
                <w:color w:val="FF0000"/>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14:paraId="0F42214A" w14:textId="37E5A8B9" w:rsidR="00EF5EC7" w:rsidRPr="003A4F23" w:rsidRDefault="00EF5EC7" w:rsidP="0073034A">
            <w:pPr>
              <w:spacing w:after="0" w:line="256" w:lineRule="auto"/>
              <w:ind w:left="0" w:right="51" w:firstLine="0"/>
              <w:rPr>
                <w:sz w:val="24"/>
                <w:szCs w:val="24"/>
              </w:rPr>
            </w:pPr>
            <w:r w:rsidRPr="003A4F23">
              <w:rPr>
                <w:sz w:val="24"/>
                <w:szCs w:val="24"/>
              </w:rPr>
              <w:t>A/R</w:t>
            </w:r>
            <w:r w:rsidRPr="003A4F23">
              <w:rPr>
                <w:color w:val="FF0000"/>
                <w:sz w:val="24"/>
                <w:szCs w:val="24"/>
              </w:rPr>
              <w:t xml:space="preserve"> </w:t>
            </w:r>
          </w:p>
        </w:tc>
      </w:tr>
    </w:tbl>
    <w:p w14:paraId="6A4E2033" w14:textId="77777777" w:rsidR="00EF5EC7" w:rsidRPr="003A4F23" w:rsidRDefault="00EF5EC7" w:rsidP="00EF5EC7">
      <w:pPr>
        <w:spacing w:after="0" w:line="256" w:lineRule="auto"/>
        <w:ind w:left="0" w:firstLine="0"/>
        <w:rPr>
          <w:sz w:val="24"/>
          <w:szCs w:val="24"/>
        </w:rPr>
      </w:pPr>
      <w:r w:rsidRPr="003A4F23">
        <w:rPr>
          <w:b/>
          <w:sz w:val="24"/>
          <w:szCs w:val="24"/>
        </w:rPr>
        <w:t xml:space="preserve"> </w:t>
      </w:r>
    </w:p>
    <w:p w14:paraId="52363226" w14:textId="77777777" w:rsidR="00EF5EC7" w:rsidRPr="003A4F23" w:rsidRDefault="00EF5EC7" w:rsidP="00EF5EC7">
      <w:pPr>
        <w:spacing w:after="0" w:line="256" w:lineRule="auto"/>
        <w:ind w:left="-5" w:hanging="10"/>
        <w:rPr>
          <w:sz w:val="24"/>
          <w:szCs w:val="24"/>
        </w:rPr>
      </w:pPr>
      <w:r w:rsidRPr="003A4F23">
        <w:rPr>
          <w:b/>
          <w:sz w:val="24"/>
          <w:szCs w:val="24"/>
        </w:rPr>
        <w:t xml:space="preserve">To be able to demonstrate their knowledge and understanding of the following in the context of a Church school. </w:t>
      </w:r>
    </w:p>
    <w:tbl>
      <w:tblPr>
        <w:tblStyle w:val="TableGrid0"/>
        <w:tblW w:w="10034" w:type="dxa"/>
        <w:tblInd w:w="-108" w:type="dxa"/>
        <w:tblCellMar>
          <w:top w:w="5" w:type="dxa"/>
          <w:left w:w="108" w:type="dxa"/>
          <w:right w:w="41" w:type="dxa"/>
        </w:tblCellMar>
        <w:tblLook w:val="04A0" w:firstRow="1" w:lastRow="0" w:firstColumn="1" w:lastColumn="0" w:noHBand="0" w:noVBand="1"/>
      </w:tblPr>
      <w:tblGrid>
        <w:gridCol w:w="6424"/>
        <w:gridCol w:w="1203"/>
        <w:gridCol w:w="1275"/>
        <w:gridCol w:w="1132"/>
      </w:tblGrid>
      <w:tr w:rsidR="00EF5EC7" w:rsidRPr="003A4F23" w14:paraId="631C1954" w14:textId="77777777" w:rsidTr="00EF5EC7">
        <w:trPr>
          <w:trHeight w:val="286"/>
        </w:trPr>
        <w:tc>
          <w:tcPr>
            <w:tcW w:w="6443" w:type="dxa"/>
            <w:tcBorders>
              <w:top w:val="single" w:sz="4" w:space="0" w:color="000000"/>
              <w:left w:val="single" w:sz="4" w:space="0" w:color="000000"/>
              <w:bottom w:val="single" w:sz="4" w:space="0" w:color="000000"/>
              <w:right w:val="single" w:sz="4" w:space="0" w:color="000000"/>
            </w:tcBorders>
            <w:hideMark/>
          </w:tcPr>
          <w:p w14:paraId="042EABAF" w14:textId="77777777" w:rsidR="00EF5EC7" w:rsidRPr="003A4F23" w:rsidRDefault="00EF5EC7">
            <w:pPr>
              <w:spacing w:after="0" w:line="256" w:lineRule="auto"/>
              <w:ind w:left="0" w:firstLine="0"/>
              <w:rPr>
                <w:sz w:val="24"/>
                <w:szCs w:val="24"/>
              </w:rPr>
            </w:pPr>
            <w:r w:rsidRPr="003A4F23">
              <w:rPr>
                <w:b/>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hideMark/>
          </w:tcPr>
          <w:p w14:paraId="0D7CFDD1" w14:textId="77777777" w:rsidR="00EF5EC7" w:rsidRPr="003A4F23" w:rsidRDefault="00EF5EC7">
            <w:pPr>
              <w:spacing w:after="0" w:line="256" w:lineRule="auto"/>
              <w:ind w:left="0" w:firstLine="0"/>
              <w:rPr>
                <w:sz w:val="24"/>
                <w:szCs w:val="24"/>
              </w:rPr>
            </w:pPr>
            <w:r w:rsidRPr="003A4F23">
              <w:rPr>
                <w:b/>
                <w:sz w:val="24"/>
                <w:szCs w:val="24"/>
              </w:rPr>
              <w:t xml:space="preserve">Essential </w:t>
            </w:r>
          </w:p>
        </w:tc>
        <w:tc>
          <w:tcPr>
            <w:tcW w:w="1275" w:type="dxa"/>
            <w:tcBorders>
              <w:top w:val="single" w:sz="4" w:space="0" w:color="000000"/>
              <w:left w:val="single" w:sz="4" w:space="0" w:color="000000"/>
              <w:bottom w:val="single" w:sz="4" w:space="0" w:color="000000"/>
              <w:right w:val="single" w:sz="4" w:space="0" w:color="000000"/>
            </w:tcBorders>
            <w:hideMark/>
          </w:tcPr>
          <w:p w14:paraId="0F21F8F8" w14:textId="77777777" w:rsidR="00EF5EC7" w:rsidRPr="003A4F23" w:rsidRDefault="00EF5EC7">
            <w:pPr>
              <w:spacing w:after="0" w:line="256" w:lineRule="auto"/>
              <w:ind w:left="0" w:firstLine="0"/>
              <w:rPr>
                <w:sz w:val="24"/>
                <w:szCs w:val="24"/>
              </w:rPr>
            </w:pPr>
            <w:r w:rsidRPr="003A4F23">
              <w:rPr>
                <w:b/>
                <w:sz w:val="24"/>
                <w:szCs w:val="24"/>
              </w:rPr>
              <w:t xml:space="preserve">Desirable </w:t>
            </w:r>
          </w:p>
        </w:tc>
        <w:tc>
          <w:tcPr>
            <w:tcW w:w="1133" w:type="dxa"/>
            <w:tcBorders>
              <w:top w:val="single" w:sz="4" w:space="0" w:color="000000"/>
              <w:left w:val="single" w:sz="4" w:space="0" w:color="000000"/>
              <w:bottom w:val="single" w:sz="4" w:space="0" w:color="000000"/>
              <w:right w:val="single" w:sz="4" w:space="0" w:color="000000"/>
            </w:tcBorders>
            <w:hideMark/>
          </w:tcPr>
          <w:p w14:paraId="255904DB" w14:textId="77777777" w:rsidR="00EF5EC7" w:rsidRPr="003A4F23" w:rsidRDefault="00EF5EC7">
            <w:pPr>
              <w:spacing w:after="0" w:line="256" w:lineRule="auto"/>
              <w:ind w:left="0" w:firstLine="0"/>
              <w:rPr>
                <w:sz w:val="24"/>
                <w:szCs w:val="24"/>
              </w:rPr>
            </w:pPr>
            <w:r w:rsidRPr="003A4F23">
              <w:rPr>
                <w:b/>
                <w:sz w:val="24"/>
                <w:szCs w:val="24"/>
              </w:rPr>
              <w:t xml:space="preserve">Source </w:t>
            </w:r>
          </w:p>
        </w:tc>
      </w:tr>
      <w:tr w:rsidR="00EF5EC7" w:rsidRPr="003A4F23" w14:paraId="1A6FA2E3" w14:textId="77777777" w:rsidTr="00EF5EC7">
        <w:trPr>
          <w:trHeight w:val="286"/>
        </w:trPr>
        <w:tc>
          <w:tcPr>
            <w:tcW w:w="6443" w:type="dxa"/>
            <w:tcBorders>
              <w:top w:val="single" w:sz="4" w:space="0" w:color="000000"/>
              <w:left w:val="single" w:sz="4" w:space="0" w:color="000000"/>
              <w:bottom w:val="single" w:sz="4" w:space="0" w:color="000000"/>
              <w:right w:val="single" w:sz="4" w:space="0" w:color="000000"/>
            </w:tcBorders>
            <w:hideMark/>
          </w:tcPr>
          <w:p w14:paraId="48048834" w14:textId="77777777" w:rsidR="00EF5EC7" w:rsidRPr="003A4F23" w:rsidRDefault="00EF5EC7">
            <w:pPr>
              <w:spacing w:after="0" w:line="256" w:lineRule="auto"/>
              <w:ind w:left="0" w:firstLine="0"/>
              <w:rPr>
                <w:sz w:val="24"/>
                <w:szCs w:val="24"/>
              </w:rPr>
            </w:pPr>
            <w:r w:rsidRPr="003A4F23">
              <w:rPr>
                <w:sz w:val="24"/>
                <w:szCs w:val="24"/>
              </w:rPr>
              <w:t xml:space="preserve">Leading school worship </w:t>
            </w:r>
          </w:p>
        </w:tc>
        <w:tc>
          <w:tcPr>
            <w:tcW w:w="1183" w:type="dxa"/>
            <w:tcBorders>
              <w:top w:val="single" w:sz="4" w:space="0" w:color="000000"/>
              <w:left w:val="single" w:sz="4" w:space="0" w:color="000000"/>
              <w:bottom w:val="single" w:sz="4" w:space="0" w:color="000000"/>
              <w:right w:val="single" w:sz="4" w:space="0" w:color="000000"/>
            </w:tcBorders>
            <w:hideMark/>
          </w:tcPr>
          <w:p w14:paraId="70EA00D0" w14:textId="77777777" w:rsidR="00EF5EC7" w:rsidRPr="003A4F23" w:rsidRDefault="00EF5EC7" w:rsidP="0073034A">
            <w:pPr>
              <w:spacing w:after="0" w:line="256" w:lineRule="auto"/>
              <w:ind w:left="0" w:right="67" w:firstLine="0"/>
              <w:rPr>
                <w:sz w:val="24"/>
                <w:szCs w:val="24"/>
              </w:rPr>
            </w:pPr>
            <w:r w:rsidRPr="003A4F23">
              <w:rPr>
                <w:sz w:val="24"/>
                <w:szCs w:val="24"/>
              </w:rPr>
              <w:t xml:space="preserve">E </w:t>
            </w:r>
          </w:p>
        </w:tc>
        <w:tc>
          <w:tcPr>
            <w:tcW w:w="1275" w:type="dxa"/>
            <w:tcBorders>
              <w:top w:val="single" w:sz="4" w:space="0" w:color="000000"/>
              <w:left w:val="single" w:sz="4" w:space="0" w:color="000000"/>
              <w:bottom w:val="single" w:sz="4" w:space="0" w:color="000000"/>
              <w:right w:val="single" w:sz="4" w:space="0" w:color="000000"/>
            </w:tcBorders>
            <w:hideMark/>
          </w:tcPr>
          <w:p w14:paraId="5C2E282B" w14:textId="77777777" w:rsidR="00EF5EC7" w:rsidRPr="003A4F23" w:rsidRDefault="00EF5EC7">
            <w:pPr>
              <w:spacing w:after="0" w:line="256" w:lineRule="auto"/>
              <w:ind w:left="0" w:right="2" w:firstLine="0"/>
              <w:jc w:val="center"/>
              <w:rPr>
                <w:sz w:val="24"/>
                <w:szCs w:val="24"/>
              </w:rPr>
            </w:pPr>
            <w:r w:rsidRPr="003A4F23">
              <w:rPr>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71C7D628" w14:textId="77777777" w:rsidR="00EF5EC7" w:rsidRPr="003A4F23" w:rsidRDefault="00EF5EC7" w:rsidP="0073034A">
            <w:pPr>
              <w:spacing w:after="0" w:line="256" w:lineRule="auto"/>
              <w:ind w:left="0" w:right="67" w:firstLine="0"/>
              <w:rPr>
                <w:sz w:val="24"/>
                <w:szCs w:val="24"/>
              </w:rPr>
            </w:pPr>
            <w:r w:rsidRPr="003A4F23">
              <w:rPr>
                <w:sz w:val="24"/>
                <w:szCs w:val="24"/>
              </w:rPr>
              <w:t xml:space="preserve">I </w:t>
            </w:r>
          </w:p>
        </w:tc>
      </w:tr>
      <w:tr w:rsidR="00EF5EC7" w:rsidRPr="003A4F23" w14:paraId="64A42303" w14:textId="77777777" w:rsidTr="00EF5EC7">
        <w:trPr>
          <w:trHeight w:val="286"/>
        </w:trPr>
        <w:tc>
          <w:tcPr>
            <w:tcW w:w="6443" w:type="dxa"/>
            <w:tcBorders>
              <w:top w:val="single" w:sz="4" w:space="0" w:color="000000"/>
              <w:left w:val="single" w:sz="4" w:space="0" w:color="000000"/>
              <w:bottom w:val="single" w:sz="4" w:space="0" w:color="000000"/>
              <w:right w:val="single" w:sz="4" w:space="0" w:color="000000"/>
            </w:tcBorders>
            <w:hideMark/>
          </w:tcPr>
          <w:p w14:paraId="47C896BC" w14:textId="77777777" w:rsidR="00EF5EC7" w:rsidRPr="003A4F23" w:rsidRDefault="00EF5EC7">
            <w:pPr>
              <w:spacing w:after="0" w:line="256" w:lineRule="auto"/>
              <w:ind w:left="0" w:firstLine="0"/>
              <w:rPr>
                <w:sz w:val="24"/>
                <w:szCs w:val="24"/>
              </w:rPr>
            </w:pPr>
            <w:r w:rsidRPr="003A4F23">
              <w:rPr>
                <w:sz w:val="24"/>
                <w:szCs w:val="24"/>
              </w:rPr>
              <w:t xml:space="preserve">Ways of developing religious education and worship </w:t>
            </w:r>
          </w:p>
        </w:tc>
        <w:tc>
          <w:tcPr>
            <w:tcW w:w="1183" w:type="dxa"/>
            <w:tcBorders>
              <w:top w:val="single" w:sz="4" w:space="0" w:color="000000"/>
              <w:left w:val="single" w:sz="4" w:space="0" w:color="000000"/>
              <w:bottom w:val="single" w:sz="4" w:space="0" w:color="000000"/>
              <w:right w:val="single" w:sz="4" w:space="0" w:color="000000"/>
            </w:tcBorders>
            <w:hideMark/>
          </w:tcPr>
          <w:p w14:paraId="754B93F1" w14:textId="77777777" w:rsidR="00EF5EC7" w:rsidRPr="003A4F23" w:rsidRDefault="00EF5EC7" w:rsidP="0073034A">
            <w:pPr>
              <w:spacing w:after="0" w:line="256" w:lineRule="auto"/>
              <w:ind w:left="0" w:right="67" w:firstLine="0"/>
              <w:rPr>
                <w:sz w:val="24"/>
                <w:szCs w:val="24"/>
              </w:rPr>
            </w:pPr>
            <w:r w:rsidRPr="003A4F23">
              <w:rPr>
                <w:sz w:val="24"/>
                <w:szCs w:val="24"/>
              </w:rPr>
              <w:t xml:space="preserve">E </w:t>
            </w:r>
          </w:p>
        </w:tc>
        <w:tc>
          <w:tcPr>
            <w:tcW w:w="1275" w:type="dxa"/>
            <w:tcBorders>
              <w:top w:val="single" w:sz="4" w:space="0" w:color="000000"/>
              <w:left w:val="single" w:sz="4" w:space="0" w:color="000000"/>
              <w:bottom w:val="single" w:sz="4" w:space="0" w:color="000000"/>
              <w:right w:val="single" w:sz="4" w:space="0" w:color="000000"/>
            </w:tcBorders>
            <w:hideMark/>
          </w:tcPr>
          <w:p w14:paraId="6F778919" w14:textId="77777777" w:rsidR="00EF5EC7" w:rsidRPr="003A4F23" w:rsidRDefault="00EF5EC7">
            <w:pPr>
              <w:spacing w:after="0" w:line="256" w:lineRule="auto"/>
              <w:ind w:left="0" w:right="2" w:firstLine="0"/>
              <w:jc w:val="center"/>
              <w:rPr>
                <w:sz w:val="24"/>
                <w:szCs w:val="24"/>
              </w:rPr>
            </w:pPr>
            <w:r w:rsidRPr="003A4F23">
              <w:rPr>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57D36A5C" w14:textId="77777777" w:rsidR="00EF5EC7" w:rsidRPr="003A4F23" w:rsidRDefault="00EF5EC7" w:rsidP="0073034A">
            <w:pPr>
              <w:spacing w:after="0" w:line="256" w:lineRule="auto"/>
              <w:ind w:left="0" w:right="65" w:firstLine="0"/>
              <w:rPr>
                <w:sz w:val="24"/>
                <w:szCs w:val="24"/>
              </w:rPr>
            </w:pPr>
            <w:r w:rsidRPr="003A4F23">
              <w:rPr>
                <w:sz w:val="24"/>
                <w:szCs w:val="24"/>
              </w:rPr>
              <w:t xml:space="preserve">A/I </w:t>
            </w:r>
          </w:p>
        </w:tc>
      </w:tr>
      <w:tr w:rsidR="00EF5EC7" w:rsidRPr="003A4F23" w14:paraId="6F3DD0D7" w14:textId="77777777" w:rsidTr="00EF5EC7">
        <w:trPr>
          <w:trHeight w:val="768"/>
        </w:trPr>
        <w:tc>
          <w:tcPr>
            <w:tcW w:w="6443" w:type="dxa"/>
            <w:tcBorders>
              <w:top w:val="single" w:sz="4" w:space="0" w:color="000000"/>
              <w:left w:val="single" w:sz="4" w:space="0" w:color="000000"/>
              <w:bottom w:val="single" w:sz="4" w:space="0" w:color="000000"/>
              <w:right w:val="single" w:sz="4" w:space="0" w:color="000000"/>
            </w:tcBorders>
            <w:hideMark/>
          </w:tcPr>
          <w:p w14:paraId="07E010E5" w14:textId="77777777" w:rsidR="00EF5EC7" w:rsidRPr="003A4F23" w:rsidRDefault="00EF5EC7">
            <w:pPr>
              <w:spacing w:after="0" w:line="256" w:lineRule="auto"/>
              <w:ind w:left="0" w:right="49" w:firstLine="0"/>
              <w:rPr>
                <w:sz w:val="24"/>
                <w:szCs w:val="24"/>
              </w:rPr>
            </w:pPr>
            <w:r w:rsidRPr="003A4F23">
              <w:rPr>
                <w:sz w:val="24"/>
                <w:szCs w:val="24"/>
              </w:rPr>
              <w:t>A commitment to strategic thinking and planning that builds, communicates and carries forward a coherent and shared vision for the Christian ethos of the school</w:t>
            </w:r>
            <w:r w:rsidRPr="003A4F23">
              <w:rPr>
                <w:i/>
                <w:sz w:val="24"/>
                <w:szCs w:val="24"/>
              </w:rPr>
              <w:t>.</w:t>
            </w:r>
            <w:r w:rsidRPr="003A4F23">
              <w:rPr>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hideMark/>
          </w:tcPr>
          <w:p w14:paraId="39F4DCC3" w14:textId="77777777" w:rsidR="00EF5EC7" w:rsidRPr="003A4F23" w:rsidRDefault="00EF5EC7" w:rsidP="0073034A">
            <w:pPr>
              <w:spacing w:after="0" w:line="256" w:lineRule="auto"/>
              <w:ind w:left="0" w:right="67" w:firstLine="0"/>
              <w:rPr>
                <w:sz w:val="24"/>
                <w:szCs w:val="24"/>
              </w:rPr>
            </w:pPr>
            <w:r w:rsidRPr="003A4F23">
              <w:rPr>
                <w:sz w:val="24"/>
                <w:szCs w:val="24"/>
              </w:rPr>
              <w:t xml:space="preserve">E </w:t>
            </w:r>
          </w:p>
        </w:tc>
        <w:tc>
          <w:tcPr>
            <w:tcW w:w="1275" w:type="dxa"/>
            <w:tcBorders>
              <w:top w:val="single" w:sz="4" w:space="0" w:color="000000"/>
              <w:left w:val="single" w:sz="4" w:space="0" w:color="000000"/>
              <w:bottom w:val="single" w:sz="4" w:space="0" w:color="000000"/>
              <w:right w:val="single" w:sz="4" w:space="0" w:color="000000"/>
            </w:tcBorders>
            <w:hideMark/>
          </w:tcPr>
          <w:p w14:paraId="01C5E7D4" w14:textId="77777777" w:rsidR="00EF5EC7" w:rsidRPr="003A4F23" w:rsidRDefault="00EF5EC7">
            <w:pPr>
              <w:spacing w:after="0" w:line="256" w:lineRule="auto"/>
              <w:ind w:left="0" w:right="2" w:firstLine="0"/>
              <w:jc w:val="center"/>
              <w:rPr>
                <w:sz w:val="24"/>
                <w:szCs w:val="24"/>
              </w:rPr>
            </w:pPr>
            <w:r w:rsidRPr="003A4F23">
              <w:rPr>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205B7254" w14:textId="77777777" w:rsidR="00EF5EC7" w:rsidRPr="003A4F23" w:rsidRDefault="00EF5EC7" w:rsidP="0073034A">
            <w:pPr>
              <w:spacing w:after="0" w:line="256" w:lineRule="auto"/>
              <w:ind w:left="0" w:right="65" w:firstLine="0"/>
              <w:rPr>
                <w:sz w:val="24"/>
                <w:szCs w:val="24"/>
              </w:rPr>
            </w:pPr>
            <w:r w:rsidRPr="003A4F23">
              <w:rPr>
                <w:sz w:val="24"/>
                <w:szCs w:val="24"/>
              </w:rPr>
              <w:t xml:space="preserve">A/I </w:t>
            </w:r>
          </w:p>
        </w:tc>
      </w:tr>
      <w:tr w:rsidR="00EF5EC7" w:rsidRPr="003A4F23" w14:paraId="5993A4D2" w14:textId="77777777" w:rsidTr="00EF5EC7">
        <w:trPr>
          <w:trHeight w:val="518"/>
        </w:trPr>
        <w:tc>
          <w:tcPr>
            <w:tcW w:w="6443" w:type="dxa"/>
            <w:tcBorders>
              <w:top w:val="single" w:sz="4" w:space="0" w:color="000000"/>
              <w:left w:val="single" w:sz="4" w:space="0" w:color="000000"/>
              <w:bottom w:val="single" w:sz="4" w:space="0" w:color="000000"/>
              <w:right w:val="single" w:sz="4" w:space="0" w:color="000000"/>
            </w:tcBorders>
            <w:hideMark/>
          </w:tcPr>
          <w:p w14:paraId="3181AE29" w14:textId="77777777" w:rsidR="00EF5EC7" w:rsidRPr="003A4F23" w:rsidRDefault="00EF5EC7">
            <w:pPr>
              <w:spacing w:after="0" w:line="256" w:lineRule="auto"/>
              <w:ind w:left="0" w:firstLine="0"/>
              <w:rPr>
                <w:sz w:val="24"/>
                <w:szCs w:val="24"/>
              </w:rPr>
            </w:pPr>
            <w:r w:rsidRPr="003A4F23">
              <w:rPr>
                <w:sz w:val="24"/>
                <w:szCs w:val="24"/>
              </w:rPr>
              <w:t xml:space="preserve">How relationships should be fostered and developed between the school, local Church and its community and the Diocese </w:t>
            </w:r>
          </w:p>
        </w:tc>
        <w:tc>
          <w:tcPr>
            <w:tcW w:w="1183" w:type="dxa"/>
            <w:tcBorders>
              <w:top w:val="single" w:sz="4" w:space="0" w:color="000000"/>
              <w:left w:val="single" w:sz="4" w:space="0" w:color="000000"/>
              <w:bottom w:val="single" w:sz="4" w:space="0" w:color="000000"/>
              <w:right w:val="single" w:sz="4" w:space="0" w:color="000000"/>
            </w:tcBorders>
            <w:hideMark/>
          </w:tcPr>
          <w:p w14:paraId="57031DA8" w14:textId="77777777" w:rsidR="00EF5EC7" w:rsidRPr="003A4F23" w:rsidRDefault="00EF5EC7" w:rsidP="0073034A">
            <w:pPr>
              <w:spacing w:after="0" w:line="256" w:lineRule="auto"/>
              <w:ind w:left="0" w:right="67" w:firstLine="0"/>
              <w:rPr>
                <w:sz w:val="24"/>
                <w:szCs w:val="24"/>
              </w:rPr>
            </w:pPr>
            <w:r w:rsidRPr="003A4F23">
              <w:rPr>
                <w:sz w:val="24"/>
                <w:szCs w:val="24"/>
              </w:rPr>
              <w:t xml:space="preserve">E </w:t>
            </w:r>
          </w:p>
        </w:tc>
        <w:tc>
          <w:tcPr>
            <w:tcW w:w="1275" w:type="dxa"/>
            <w:tcBorders>
              <w:top w:val="single" w:sz="4" w:space="0" w:color="000000"/>
              <w:left w:val="single" w:sz="4" w:space="0" w:color="000000"/>
              <w:bottom w:val="single" w:sz="4" w:space="0" w:color="000000"/>
              <w:right w:val="single" w:sz="4" w:space="0" w:color="000000"/>
            </w:tcBorders>
            <w:hideMark/>
          </w:tcPr>
          <w:p w14:paraId="2D9589CD" w14:textId="77777777" w:rsidR="00EF5EC7" w:rsidRPr="003A4F23" w:rsidRDefault="00EF5EC7">
            <w:pPr>
              <w:spacing w:after="0" w:line="256" w:lineRule="auto"/>
              <w:ind w:left="0" w:right="2" w:firstLine="0"/>
              <w:jc w:val="center"/>
              <w:rPr>
                <w:sz w:val="24"/>
                <w:szCs w:val="24"/>
              </w:rPr>
            </w:pPr>
            <w:r w:rsidRPr="003A4F23">
              <w:rPr>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5CD45A28" w14:textId="77777777" w:rsidR="00EF5EC7" w:rsidRPr="003A4F23" w:rsidRDefault="00EF5EC7" w:rsidP="0073034A">
            <w:pPr>
              <w:spacing w:after="0" w:line="256" w:lineRule="auto"/>
              <w:ind w:left="0" w:right="65" w:firstLine="0"/>
              <w:rPr>
                <w:sz w:val="24"/>
                <w:szCs w:val="24"/>
              </w:rPr>
            </w:pPr>
            <w:r w:rsidRPr="003A4F23">
              <w:rPr>
                <w:sz w:val="24"/>
                <w:szCs w:val="24"/>
              </w:rPr>
              <w:t xml:space="preserve">A/I </w:t>
            </w:r>
          </w:p>
        </w:tc>
      </w:tr>
    </w:tbl>
    <w:p w14:paraId="1026E289" w14:textId="77777777" w:rsidR="00EF5EC7" w:rsidRPr="003A4F23" w:rsidRDefault="00EF5EC7" w:rsidP="00EF5EC7">
      <w:pPr>
        <w:spacing w:after="0" w:line="256" w:lineRule="auto"/>
        <w:ind w:left="0" w:firstLine="0"/>
        <w:rPr>
          <w:sz w:val="24"/>
          <w:szCs w:val="24"/>
        </w:rPr>
      </w:pPr>
      <w:r w:rsidRPr="003A4F23">
        <w:rPr>
          <w:b/>
          <w:sz w:val="24"/>
          <w:szCs w:val="24"/>
        </w:rPr>
        <w:t xml:space="preserve"> </w:t>
      </w:r>
    </w:p>
    <w:p w14:paraId="66B0BF08" w14:textId="7332EB4D" w:rsidR="00EF5EC7" w:rsidRPr="003A4F23" w:rsidRDefault="00EF5EC7" w:rsidP="0056702D">
      <w:pPr>
        <w:pStyle w:val="Heading2"/>
        <w:ind w:left="-5"/>
        <w:rPr>
          <w:sz w:val="24"/>
          <w:szCs w:val="24"/>
        </w:rPr>
      </w:pPr>
      <w:r w:rsidRPr="003A4F23">
        <w:rPr>
          <w:sz w:val="24"/>
          <w:szCs w:val="24"/>
        </w:rPr>
        <w:t xml:space="preserve">[B] Qualifications  </w:t>
      </w:r>
    </w:p>
    <w:tbl>
      <w:tblPr>
        <w:tblStyle w:val="TableGrid0"/>
        <w:tblW w:w="10034" w:type="dxa"/>
        <w:tblInd w:w="-108" w:type="dxa"/>
        <w:tblCellMar>
          <w:top w:w="1" w:type="dxa"/>
          <w:left w:w="108" w:type="dxa"/>
          <w:right w:w="39" w:type="dxa"/>
        </w:tblCellMar>
        <w:tblLook w:val="04A0" w:firstRow="1" w:lastRow="0" w:firstColumn="1" w:lastColumn="0" w:noHBand="0" w:noVBand="1"/>
      </w:tblPr>
      <w:tblGrid>
        <w:gridCol w:w="6484"/>
        <w:gridCol w:w="1203"/>
        <w:gridCol w:w="1230"/>
        <w:gridCol w:w="1117"/>
      </w:tblGrid>
      <w:tr w:rsidR="00EF5EC7" w:rsidRPr="003A4F23" w14:paraId="74B4D0CD" w14:textId="77777777" w:rsidTr="00EF5EC7">
        <w:trPr>
          <w:trHeight w:val="286"/>
        </w:trPr>
        <w:tc>
          <w:tcPr>
            <w:tcW w:w="6525" w:type="dxa"/>
            <w:tcBorders>
              <w:top w:val="single" w:sz="4" w:space="0" w:color="000000"/>
              <w:left w:val="single" w:sz="4" w:space="0" w:color="000000"/>
              <w:bottom w:val="single" w:sz="4" w:space="0" w:color="000000"/>
              <w:right w:val="single" w:sz="4" w:space="0" w:color="000000"/>
            </w:tcBorders>
            <w:hideMark/>
          </w:tcPr>
          <w:p w14:paraId="259D7884" w14:textId="77777777" w:rsidR="00EF5EC7" w:rsidRPr="003A4F23" w:rsidRDefault="00EF5EC7">
            <w:pPr>
              <w:spacing w:after="0" w:line="256" w:lineRule="auto"/>
              <w:ind w:left="0" w:firstLine="0"/>
              <w:rPr>
                <w:sz w:val="24"/>
                <w:szCs w:val="24"/>
              </w:rPr>
            </w:pPr>
            <w:r w:rsidRPr="003A4F23">
              <w:rPr>
                <w:b/>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hideMark/>
          </w:tcPr>
          <w:p w14:paraId="252514EE" w14:textId="77777777" w:rsidR="00EF5EC7" w:rsidRPr="003A4F23" w:rsidRDefault="00EF5EC7">
            <w:pPr>
              <w:spacing w:after="0" w:line="256" w:lineRule="auto"/>
              <w:ind w:left="2" w:firstLine="0"/>
              <w:rPr>
                <w:sz w:val="24"/>
                <w:szCs w:val="24"/>
              </w:rPr>
            </w:pPr>
            <w:r w:rsidRPr="003A4F23">
              <w:rPr>
                <w:b/>
                <w:sz w:val="24"/>
                <w:szCs w:val="24"/>
              </w:rPr>
              <w:t xml:space="preserve">Essential </w:t>
            </w:r>
          </w:p>
        </w:tc>
        <w:tc>
          <w:tcPr>
            <w:tcW w:w="1208" w:type="dxa"/>
            <w:tcBorders>
              <w:top w:val="single" w:sz="4" w:space="0" w:color="000000"/>
              <w:left w:val="single" w:sz="4" w:space="0" w:color="000000"/>
              <w:bottom w:val="single" w:sz="4" w:space="0" w:color="000000"/>
              <w:right w:val="single" w:sz="4" w:space="0" w:color="000000"/>
            </w:tcBorders>
            <w:hideMark/>
          </w:tcPr>
          <w:p w14:paraId="1AA0B20D" w14:textId="77777777" w:rsidR="00EF5EC7" w:rsidRPr="003A4F23" w:rsidRDefault="00EF5EC7">
            <w:pPr>
              <w:spacing w:after="0" w:line="256" w:lineRule="auto"/>
              <w:ind w:left="2" w:firstLine="0"/>
              <w:rPr>
                <w:sz w:val="24"/>
                <w:szCs w:val="24"/>
              </w:rPr>
            </w:pPr>
            <w:r w:rsidRPr="003A4F23">
              <w:rPr>
                <w:b/>
                <w:sz w:val="24"/>
                <w:szCs w:val="24"/>
              </w:rPr>
              <w:t xml:space="preserve">Desirable </w:t>
            </w:r>
          </w:p>
        </w:tc>
        <w:tc>
          <w:tcPr>
            <w:tcW w:w="1118" w:type="dxa"/>
            <w:tcBorders>
              <w:top w:val="single" w:sz="4" w:space="0" w:color="000000"/>
              <w:left w:val="single" w:sz="4" w:space="0" w:color="000000"/>
              <w:bottom w:val="single" w:sz="4" w:space="0" w:color="000000"/>
              <w:right w:val="single" w:sz="4" w:space="0" w:color="000000"/>
            </w:tcBorders>
            <w:hideMark/>
          </w:tcPr>
          <w:p w14:paraId="21DB4A0E" w14:textId="77777777" w:rsidR="00EF5EC7" w:rsidRPr="003A4F23" w:rsidRDefault="00EF5EC7">
            <w:pPr>
              <w:spacing w:after="0" w:line="256" w:lineRule="auto"/>
              <w:ind w:left="0" w:firstLine="0"/>
              <w:rPr>
                <w:sz w:val="24"/>
                <w:szCs w:val="24"/>
              </w:rPr>
            </w:pPr>
            <w:r w:rsidRPr="003A4F23">
              <w:rPr>
                <w:b/>
                <w:sz w:val="24"/>
                <w:szCs w:val="24"/>
              </w:rPr>
              <w:t xml:space="preserve">Source </w:t>
            </w:r>
          </w:p>
        </w:tc>
      </w:tr>
      <w:tr w:rsidR="00EF5EC7" w:rsidRPr="003A4F23" w14:paraId="108D10C4" w14:textId="77777777" w:rsidTr="00EF5EC7">
        <w:trPr>
          <w:trHeight w:val="286"/>
        </w:trPr>
        <w:tc>
          <w:tcPr>
            <w:tcW w:w="6525" w:type="dxa"/>
            <w:tcBorders>
              <w:top w:val="single" w:sz="4" w:space="0" w:color="000000"/>
              <w:left w:val="single" w:sz="4" w:space="0" w:color="000000"/>
              <w:bottom w:val="single" w:sz="4" w:space="0" w:color="000000"/>
              <w:right w:val="single" w:sz="4" w:space="0" w:color="000000"/>
            </w:tcBorders>
            <w:hideMark/>
          </w:tcPr>
          <w:p w14:paraId="57BB40E2" w14:textId="77777777" w:rsidR="00EF5EC7" w:rsidRPr="003A4F23" w:rsidRDefault="00EF5EC7">
            <w:pPr>
              <w:spacing w:after="0" w:line="256" w:lineRule="auto"/>
              <w:ind w:left="0" w:firstLine="0"/>
              <w:rPr>
                <w:sz w:val="24"/>
                <w:szCs w:val="24"/>
              </w:rPr>
            </w:pPr>
            <w:r w:rsidRPr="003A4F23">
              <w:rPr>
                <w:sz w:val="24"/>
                <w:szCs w:val="24"/>
              </w:rPr>
              <w:t xml:space="preserve">Qualified teacher status </w:t>
            </w:r>
          </w:p>
        </w:tc>
        <w:tc>
          <w:tcPr>
            <w:tcW w:w="1183" w:type="dxa"/>
            <w:tcBorders>
              <w:top w:val="single" w:sz="4" w:space="0" w:color="000000"/>
              <w:left w:val="single" w:sz="4" w:space="0" w:color="000000"/>
              <w:bottom w:val="single" w:sz="4" w:space="0" w:color="000000"/>
              <w:right w:val="single" w:sz="4" w:space="0" w:color="000000"/>
            </w:tcBorders>
            <w:hideMark/>
          </w:tcPr>
          <w:p w14:paraId="45B4F40B" w14:textId="77777777" w:rsidR="00EF5EC7" w:rsidRPr="00573CF6" w:rsidRDefault="00EF5EC7" w:rsidP="0073034A">
            <w:pPr>
              <w:spacing w:after="0" w:line="256" w:lineRule="auto"/>
              <w:ind w:left="0" w:right="63" w:firstLine="0"/>
              <w:rPr>
                <w:bCs/>
                <w:sz w:val="24"/>
                <w:szCs w:val="24"/>
              </w:rPr>
            </w:pPr>
            <w:r w:rsidRPr="00573CF6">
              <w:rPr>
                <w:bCs/>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4A0330F3"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7779A3C7" w14:textId="77777777" w:rsidR="00EF5EC7" w:rsidRPr="003A4F23" w:rsidRDefault="00EF5EC7" w:rsidP="0073034A">
            <w:pPr>
              <w:spacing w:after="0" w:line="256" w:lineRule="auto"/>
              <w:ind w:left="0" w:right="72" w:firstLine="0"/>
              <w:rPr>
                <w:sz w:val="24"/>
                <w:szCs w:val="24"/>
              </w:rPr>
            </w:pPr>
            <w:r w:rsidRPr="003A4F23">
              <w:rPr>
                <w:sz w:val="24"/>
                <w:szCs w:val="24"/>
              </w:rPr>
              <w:t xml:space="preserve">A </w:t>
            </w:r>
          </w:p>
        </w:tc>
      </w:tr>
      <w:tr w:rsidR="00EF5EC7" w:rsidRPr="003A4F23" w14:paraId="64F85D80" w14:textId="77777777" w:rsidTr="00EF5EC7">
        <w:trPr>
          <w:trHeight w:val="286"/>
        </w:trPr>
        <w:tc>
          <w:tcPr>
            <w:tcW w:w="6525" w:type="dxa"/>
            <w:tcBorders>
              <w:top w:val="single" w:sz="4" w:space="0" w:color="000000"/>
              <w:left w:val="single" w:sz="4" w:space="0" w:color="000000"/>
              <w:bottom w:val="single" w:sz="4" w:space="0" w:color="000000"/>
              <w:right w:val="single" w:sz="4" w:space="0" w:color="000000"/>
            </w:tcBorders>
            <w:hideMark/>
          </w:tcPr>
          <w:p w14:paraId="0EC8F244" w14:textId="77777777" w:rsidR="00EF5EC7" w:rsidRPr="003A4F23" w:rsidRDefault="00EF5EC7">
            <w:pPr>
              <w:spacing w:after="0" w:line="256" w:lineRule="auto"/>
              <w:ind w:left="0" w:firstLine="0"/>
              <w:rPr>
                <w:sz w:val="24"/>
                <w:szCs w:val="24"/>
              </w:rPr>
            </w:pPr>
            <w:r w:rsidRPr="003A4F23">
              <w:rPr>
                <w:sz w:val="24"/>
                <w:szCs w:val="24"/>
              </w:rPr>
              <w:t xml:space="preserve">Degree </w:t>
            </w:r>
          </w:p>
        </w:tc>
        <w:tc>
          <w:tcPr>
            <w:tcW w:w="1183" w:type="dxa"/>
            <w:tcBorders>
              <w:top w:val="single" w:sz="4" w:space="0" w:color="000000"/>
              <w:left w:val="single" w:sz="4" w:space="0" w:color="000000"/>
              <w:bottom w:val="single" w:sz="4" w:space="0" w:color="000000"/>
              <w:right w:val="single" w:sz="4" w:space="0" w:color="000000"/>
            </w:tcBorders>
            <w:hideMark/>
          </w:tcPr>
          <w:p w14:paraId="4E02E3FC" w14:textId="77777777" w:rsidR="00EF5EC7" w:rsidRPr="003A4F23" w:rsidRDefault="00EF5EC7" w:rsidP="0073034A">
            <w:pPr>
              <w:spacing w:after="0" w:line="256" w:lineRule="auto"/>
              <w:ind w:left="0"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5FF106BF"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3C9CC32D" w14:textId="77777777" w:rsidR="00EF5EC7" w:rsidRPr="003A4F23" w:rsidRDefault="00EF5EC7" w:rsidP="0073034A">
            <w:pPr>
              <w:spacing w:after="0" w:line="256" w:lineRule="auto"/>
              <w:ind w:left="0" w:right="72" w:firstLine="0"/>
              <w:rPr>
                <w:sz w:val="24"/>
                <w:szCs w:val="24"/>
              </w:rPr>
            </w:pPr>
            <w:r w:rsidRPr="003A4F23">
              <w:rPr>
                <w:sz w:val="24"/>
                <w:szCs w:val="24"/>
              </w:rPr>
              <w:t xml:space="preserve">A </w:t>
            </w:r>
          </w:p>
        </w:tc>
      </w:tr>
      <w:tr w:rsidR="00EF5EC7" w:rsidRPr="003A4F23" w14:paraId="4D5C7686" w14:textId="77777777" w:rsidTr="00EF5EC7">
        <w:trPr>
          <w:trHeight w:val="516"/>
        </w:trPr>
        <w:tc>
          <w:tcPr>
            <w:tcW w:w="6525" w:type="dxa"/>
            <w:tcBorders>
              <w:top w:val="single" w:sz="4" w:space="0" w:color="000000"/>
              <w:left w:val="single" w:sz="4" w:space="0" w:color="000000"/>
              <w:bottom w:val="single" w:sz="4" w:space="0" w:color="000000"/>
              <w:right w:val="single" w:sz="4" w:space="0" w:color="000000"/>
            </w:tcBorders>
            <w:hideMark/>
          </w:tcPr>
          <w:p w14:paraId="2727F4A2" w14:textId="58B2C4DB" w:rsidR="00EF5EC7" w:rsidRPr="003A4F23" w:rsidRDefault="00EF5EC7">
            <w:pPr>
              <w:spacing w:after="0" w:line="256" w:lineRule="auto"/>
              <w:ind w:left="0" w:firstLine="0"/>
              <w:rPr>
                <w:sz w:val="24"/>
                <w:szCs w:val="24"/>
              </w:rPr>
            </w:pPr>
            <w:r w:rsidRPr="003A4F23">
              <w:rPr>
                <w:sz w:val="24"/>
                <w:szCs w:val="24"/>
              </w:rPr>
              <w:t xml:space="preserve">NPQH/ NPQS or CEPQH or working towards it, or be prepared to undertake it, or a serving </w:t>
            </w:r>
            <w:r w:rsidR="003556FC">
              <w:rPr>
                <w:sz w:val="24"/>
                <w:szCs w:val="24"/>
              </w:rPr>
              <w:t>Headteacher</w:t>
            </w:r>
            <w:r w:rsidRPr="003A4F23">
              <w:rPr>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hideMark/>
          </w:tcPr>
          <w:p w14:paraId="42E0AB5D" w14:textId="77777777" w:rsidR="00EF5EC7" w:rsidRPr="003A4F23" w:rsidRDefault="00EF5EC7">
            <w:pPr>
              <w:spacing w:after="0" w:line="256" w:lineRule="auto"/>
              <w:ind w:left="0" w:firstLine="0"/>
              <w:jc w:val="center"/>
              <w:rPr>
                <w:sz w:val="24"/>
                <w:szCs w:val="24"/>
              </w:rPr>
            </w:pPr>
            <w:r w:rsidRPr="003A4F23">
              <w:rPr>
                <w:sz w:val="24"/>
                <w:szCs w:val="24"/>
              </w:rPr>
              <w:t xml:space="preserve"> </w:t>
            </w:r>
          </w:p>
        </w:tc>
        <w:tc>
          <w:tcPr>
            <w:tcW w:w="1208" w:type="dxa"/>
            <w:tcBorders>
              <w:top w:val="single" w:sz="4" w:space="0" w:color="000000"/>
              <w:left w:val="single" w:sz="4" w:space="0" w:color="000000"/>
              <w:bottom w:val="single" w:sz="4" w:space="0" w:color="000000"/>
              <w:right w:val="single" w:sz="4" w:space="0" w:color="000000"/>
            </w:tcBorders>
            <w:hideMark/>
          </w:tcPr>
          <w:p w14:paraId="401AF7AF" w14:textId="77777777" w:rsidR="00EF5EC7" w:rsidRPr="003A4F23" w:rsidRDefault="00EF5EC7" w:rsidP="0073034A">
            <w:pPr>
              <w:spacing w:after="0" w:line="256" w:lineRule="auto"/>
              <w:ind w:left="0" w:right="66" w:firstLine="0"/>
              <w:rPr>
                <w:sz w:val="24"/>
                <w:szCs w:val="24"/>
              </w:rPr>
            </w:pPr>
            <w:r w:rsidRPr="003A4F23">
              <w:rPr>
                <w:sz w:val="24"/>
                <w:szCs w:val="24"/>
              </w:rPr>
              <w:t xml:space="preserve">D </w:t>
            </w:r>
          </w:p>
        </w:tc>
        <w:tc>
          <w:tcPr>
            <w:tcW w:w="1118" w:type="dxa"/>
            <w:tcBorders>
              <w:top w:val="single" w:sz="4" w:space="0" w:color="000000"/>
              <w:left w:val="single" w:sz="4" w:space="0" w:color="000000"/>
              <w:bottom w:val="single" w:sz="4" w:space="0" w:color="000000"/>
              <w:right w:val="single" w:sz="4" w:space="0" w:color="000000"/>
            </w:tcBorders>
            <w:hideMark/>
          </w:tcPr>
          <w:p w14:paraId="659CD9CD" w14:textId="77777777" w:rsidR="00EF5EC7" w:rsidRPr="003A4F23" w:rsidRDefault="00EF5EC7" w:rsidP="0073034A">
            <w:pPr>
              <w:spacing w:after="0" w:line="256" w:lineRule="auto"/>
              <w:ind w:left="0" w:right="72" w:firstLine="0"/>
              <w:rPr>
                <w:sz w:val="24"/>
                <w:szCs w:val="24"/>
              </w:rPr>
            </w:pPr>
            <w:r w:rsidRPr="003A4F23">
              <w:rPr>
                <w:sz w:val="24"/>
                <w:szCs w:val="24"/>
              </w:rPr>
              <w:t xml:space="preserve">A </w:t>
            </w:r>
          </w:p>
        </w:tc>
      </w:tr>
    </w:tbl>
    <w:p w14:paraId="6F3BBF7B" w14:textId="77777777" w:rsidR="00EF5EC7" w:rsidRPr="003A4F23" w:rsidRDefault="00EF5EC7" w:rsidP="00EF5EC7">
      <w:pPr>
        <w:spacing w:after="0" w:line="256" w:lineRule="auto"/>
        <w:ind w:left="0" w:firstLine="0"/>
        <w:rPr>
          <w:sz w:val="24"/>
          <w:szCs w:val="24"/>
        </w:rPr>
      </w:pPr>
      <w:r w:rsidRPr="003A4F23">
        <w:rPr>
          <w:b/>
          <w:sz w:val="24"/>
          <w:szCs w:val="24"/>
        </w:rPr>
        <w:t xml:space="preserve"> </w:t>
      </w:r>
    </w:p>
    <w:p w14:paraId="622DB27D" w14:textId="77777777" w:rsidR="00EF5EC7" w:rsidRPr="003A4F23" w:rsidRDefault="00EF5EC7" w:rsidP="00EF5EC7">
      <w:pPr>
        <w:pStyle w:val="Heading2"/>
        <w:ind w:left="-5"/>
        <w:rPr>
          <w:sz w:val="24"/>
          <w:szCs w:val="24"/>
        </w:rPr>
      </w:pPr>
      <w:r w:rsidRPr="003A4F23">
        <w:rPr>
          <w:sz w:val="24"/>
          <w:szCs w:val="24"/>
        </w:rPr>
        <w:t xml:space="preserve">[C] Professional Development </w:t>
      </w:r>
    </w:p>
    <w:tbl>
      <w:tblPr>
        <w:tblStyle w:val="TableGrid0"/>
        <w:tblW w:w="10034" w:type="dxa"/>
        <w:tblInd w:w="-108" w:type="dxa"/>
        <w:tblCellMar>
          <w:top w:w="5" w:type="dxa"/>
          <w:left w:w="108" w:type="dxa"/>
          <w:right w:w="39" w:type="dxa"/>
        </w:tblCellMar>
        <w:tblLook w:val="04A0" w:firstRow="1" w:lastRow="0" w:firstColumn="1" w:lastColumn="0" w:noHBand="0" w:noVBand="1"/>
      </w:tblPr>
      <w:tblGrid>
        <w:gridCol w:w="6484"/>
        <w:gridCol w:w="1203"/>
        <w:gridCol w:w="1230"/>
        <w:gridCol w:w="1117"/>
      </w:tblGrid>
      <w:tr w:rsidR="00EF5EC7" w:rsidRPr="003A4F23" w14:paraId="33D4765C" w14:textId="77777777" w:rsidTr="00EF5EC7">
        <w:trPr>
          <w:trHeight w:val="286"/>
        </w:trPr>
        <w:tc>
          <w:tcPr>
            <w:tcW w:w="6525" w:type="dxa"/>
            <w:tcBorders>
              <w:top w:val="single" w:sz="4" w:space="0" w:color="000000"/>
              <w:left w:val="single" w:sz="4" w:space="0" w:color="000000"/>
              <w:bottom w:val="single" w:sz="4" w:space="0" w:color="000000"/>
              <w:right w:val="single" w:sz="4" w:space="0" w:color="000000"/>
            </w:tcBorders>
            <w:hideMark/>
          </w:tcPr>
          <w:p w14:paraId="0E255954" w14:textId="77777777" w:rsidR="00EF5EC7" w:rsidRPr="003A4F23" w:rsidRDefault="00EF5EC7">
            <w:pPr>
              <w:spacing w:after="0" w:line="256" w:lineRule="auto"/>
              <w:ind w:left="0" w:firstLine="0"/>
              <w:rPr>
                <w:sz w:val="24"/>
                <w:szCs w:val="24"/>
              </w:rPr>
            </w:pPr>
            <w:r w:rsidRPr="003A4F23">
              <w:rPr>
                <w:b/>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hideMark/>
          </w:tcPr>
          <w:p w14:paraId="49E09EEB" w14:textId="77777777" w:rsidR="00EF5EC7" w:rsidRPr="003A4F23" w:rsidRDefault="00EF5EC7">
            <w:pPr>
              <w:spacing w:after="0" w:line="256" w:lineRule="auto"/>
              <w:ind w:left="2" w:firstLine="0"/>
              <w:rPr>
                <w:sz w:val="24"/>
                <w:szCs w:val="24"/>
              </w:rPr>
            </w:pPr>
            <w:r w:rsidRPr="003A4F23">
              <w:rPr>
                <w:b/>
                <w:sz w:val="24"/>
                <w:szCs w:val="24"/>
              </w:rPr>
              <w:t xml:space="preserve">Essential </w:t>
            </w:r>
          </w:p>
        </w:tc>
        <w:tc>
          <w:tcPr>
            <w:tcW w:w="1208" w:type="dxa"/>
            <w:tcBorders>
              <w:top w:val="single" w:sz="4" w:space="0" w:color="000000"/>
              <w:left w:val="single" w:sz="4" w:space="0" w:color="000000"/>
              <w:bottom w:val="single" w:sz="4" w:space="0" w:color="000000"/>
              <w:right w:val="single" w:sz="4" w:space="0" w:color="000000"/>
            </w:tcBorders>
            <w:hideMark/>
          </w:tcPr>
          <w:p w14:paraId="493D6813" w14:textId="77777777" w:rsidR="00EF5EC7" w:rsidRPr="003A4F23" w:rsidRDefault="00EF5EC7">
            <w:pPr>
              <w:spacing w:after="0" w:line="256" w:lineRule="auto"/>
              <w:ind w:left="2" w:firstLine="0"/>
              <w:rPr>
                <w:sz w:val="24"/>
                <w:szCs w:val="24"/>
              </w:rPr>
            </w:pPr>
            <w:r w:rsidRPr="003A4F23">
              <w:rPr>
                <w:b/>
                <w:sz w:val="24"/>
                <w:szCs w:val="24"/>
              </w:rPr>
              <w:t xml:space="preserve">Desirable </w:t>
            </w:r>
          </w:p>
        </w:tc>
        <w:tc>
          <w:tcPr>
            <w:tcW w:w="1118" w:type="dxa"/>
            <w:tcBorders>
              <w:top w:val="single" w:sz="4" w:space="0" w:color="000000"/>
              <w:left w:val="single" w:sz="4" w:space="0" w:color="000000"/>
              <w:bottom w:val="single" w:sz="4" w:space="0" w:color="000000"/>
              <w:right w:val="single" w:sz="4" w:space="0" w:color="000000"/>
            </w:tcBorders>
            <w:hideMark/>
          </w:tcPr>
          <w:p w14:paraId="53CE7E69" w14:textId="77777777" w:rsidR="00EF5EC7" w:rsidRPr="003A4F23" w:rsidRDefault="00EF5EC7">
            <w:pPr>
              <w:spacing w:after="0" w:line="256" w:lineRule="auto"/>
              <w:ind w:left="0" w:firstLine="0"/>
              <w:rPr>
                <w:sz w:val="24"/>
                <w:szCs w:val="24"/>
              </w:rPr>
            </w:pPr>
            <w:r w:rsidRPr="003A4F23">
              <w:rPr>
                <w:b/>
                <w:sz w:val="24"/>
                <w:szCs w:val="24"/>
              </w:rPr>
              <w:t xml:space="preserve">Source </w:t>
            </w:r>
          </w:p>
        </w:tc>
      </w:tr>
      <w:tr w:rsidR="00EF5EC7" w:rsidRPr="003A4F23" w14:paraId="48AF7634" w14:textId="77777777" w:rsidTr="00EF5EC7">
        <w:trPr>
          <w:trHeight w:val="516"/>
        </w:trPr>
        <w:tc>
          <w:tcPr>
            <w:tcW w:w="6525" w:type="dxa"/>
            <w:tcBorders>
              <w:top w:val="single" w:sz="4" w:space="0" w:color="000000"/>
              <w:left w:val="single" w:sz="4" w:space="0" w:color="000000"/>
              <w:bottom w:val="single" w:sz="4" w:space="0" w:color="000000"/>
              <w:right w:val="single" w:sz="4" w:space="0" w:color="000000"/>
            </w:tcBorders>
            <w:hideMark/>
          </w:tcPr>
          <w:p w14:paraId="78CD76B1" w14:textId="1F10A79D" w:rsidR="00EF5EC7" w:rsidRPr="003A4F23" w:rsidRDefault="00EF5EC7">
            <w:pPr>
              <w:spacing w:after="0" w:line="256" w:lineRule="auto"/>
              <w:ind w:left="0" w:firstLine="0"/>
              <w:rPr>
                <w:sz w:val="24"/>
                <w:szCs w:val="24"/>
              </w:rPr>
            </w:pPr>
            <w:r w:rsidRPr="003A4F23">
              <w:rPr>
                <w:sz w:val="24"/>
                <w:szCs w:val="24"/>
              </w:rPr>
              <w:t xml:space="preserve">Evidence of appropriate professional development for the role of </w:t>
            </w:r>
            <w:r w:rsidR="003556FC">
              <w:rPr>
                <w:sz w:val="24"/>
                <w:szCs w:val="24"/>
              </w:rPr>
              <w:t>Headteacher</w:t>
            </w:r>
            <w:r w:rsidRPr="003A4F23">
              <w:rPr>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hideMark/>
          </w:tcPr>
          <w:p w14:paraId="7D4F6B3E"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6AD22EF8"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1C60CD44" w14:textId="77777777" w:rsidR="00EF5EC7" w:rsidRPr="003A4F23" w:rsidRDefault="00EF5EC7" w:rsidP="0073034A">
            <w:pPr>
              <w:spacing w:after="0" w:line="256" w:lineRule="auto"/>
              <w:ind w:left="0" w:right="72" w:firstLine="0"/>
              <w:rPr>
                <w:sz w:val="24"/>
                <w:szCs w:val="24"/>
              </w:rPr>
            </w:pPr>
            <w:r w:rsidRPr="003A4F23">
              <w:rPr>
                <w:sz w:val="24"/>
                <w:szCs w:val="24"/>
              </w:rPr>
              <w:t xml:space="preserve">A/I/R </w:t>
            </w:r>
          </w:p>
        </w:tc>
      </w:tr>
      <w:tr w:rsidR="00EF5EC7" w:rsidRPr="003A4F23" w14:paraId="68D24B57" w14:textId="77777777" w:rsidTr="00EF5EC7">
        <w:trPr>
          <w:trHeight w:val="517"/>
        </w:trPr>
        <w:tc>
          <w:tcPr>
            <w:tcW w:w="6525" w:type="dxa"/>
            <w:tcBorders>
              <w:top w:val="single" w:sz="4" w:space="0" w:color="000000"/>
              <w:left w:val="single" w:sz="4" w:space="0" w:color="000000"/>
              <w:bottom w:val="single" w:sz="4" w:space="0" w:color="000000"/>
              <w:right w:val="single" w:sz="4" w:space="0" w:color="000000"/>
            </w:tcBorders>
            <w:hideMark/>
          </w:tcPr>
          <w:p w14:paraId="0E569431" w14:textId="77777777" w:rsidR="00EF5EC7" w:rsidRPr="003A4F23" w:rsidRDefault="00EF5EC7">
            <w:pPr>
              <w:spacing w:after="0" w:line="256" w:lineRule="auto"/>
              <w:ind w:left="0" w:firstLine="0"/>
              <w:rPr>
                <w:sz w:val="24"/>
                <w:szCs w:val="24"/>
              </w:rPr>
            </w:pPr>
            <w:r w:rsidRPr="003A4F23">
              <w:rPr>
                <w:sz w:val="24"/>
                <w:szCs w:val="24"/>
              </w:rPr>
              <w:t xml:space="preserve">Evidence of recent leadership and management professional development </w:t>
            </w:r>
          </w:p>
        </w:tc>
        <w:tc>
          <w:tcPr>
            <w:tcW w:w="1183" w:type="dxa"/>
            <w:tcBorders>
              <w:top w:val="single" w:sz="4" w:space="0" w:color="000000"/>
              <w:left w:val="single" w:sz="4" w:space="0" w:color="000000"/>
              <w:bottom w:val="single" w:sz="4" w:space="0" w:color="000000"/>
              <w:right w:val="single" w:sz="4" w:space="0" w:color="000000"/>
            </w:tcBorders>
            <w:hideMark/>
          </w:tcPr>
          <w:p w14:paraId="2A7FD379"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04E0A13A"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3895E07F" w14:textId="77777777" w:rsidR="00EF5EC7" w:rsidRPr="003A4F23" w:rsidRDefault="00EF5EC7" w:rsidP="0073034A">
            <w:pPr>
              <w:spacing w:after="0" w:line="256" w:lineRule="auto"/>
              <w:ind w:left="0" w:right="72" w:firstLine="0"/>
              <w:rPr>
                <w:sz w:val="24"/>
                <w:szCs w:val="24"/>
              </w:rPr>
            </w:pPr>
            <w:r w:rsidRPr="003A4F23">
              <w:rPr>
                <w:sz w:val="24"/>
                <w:szCs w:val="24"/>
              </w:rPr>
              <w:t xml:space="preserve">A/I/R </w:t>
            </w:r>
          </w:p>
        </w:tc>
      </w:tr>
      <w:tr w:rsidR="00EF5EC7" w:rsidRPr="003A4F23" w14:paraId="7C514CC0" w14:textId="77777777" w:rsidTr="00EF5EC7">
        <w:trPr>
          <w:trHeight w:val="516"/>
        </w:trPr>
        <w:tc>
          <w:tcPr>
            <w:tcW w:w="6525" w:type="dxa"/>
            <w:tcBorders>
              <w:top w:val="single" w:sz="4" w:space="0" w:color="000000"/>
              <w:left w:val="single" w:sz="4" w:space="0" w:color="000000"/>
              <w:bottom w:val="single" w:sz="4" w:space="0" w:color="000000"/>
              <w:right w:val="single" w:sz="4" w:space="0" w:color="000000"/>
            </w:tcBorders>
            <w:hideMark/>
          </w:tcPr>
          <w:p w14:paraId="66A13553" w14:textId="77777777" w:rsidR="00EF5EC7" w:rsidRPr="003A4F23" w:rsidRDefault="00EF5EC7">
            <w:pPr>
              <w:spacing w:after="0" w:line="256" w:lineRule="auto"/>
              <w:ind w:left="0" w:firstLine="0"/>
              <w:rPr>
                <w:sz w:val="24"/>
                <w:szCs w:val="24"/>
              </w:rPr>
            </w:pPr>
            <w:r w:rsidRPr="003A4F23">
              <w:rPr>
                <w:sz w:val="24"/>
                <w:szCs w:val="24"/>
              </w:rPr>
              <w:t xml:space="preserve">Has successfully undertaken appropriate Child Protection training/ Designated Senior Person training </w:t>
            </w:r>
          </w:p>
        </w:tc>
        <w:tc>
          <w:tcPr>
            <w:tcW w:w="1183" w:type="dxa"/>
            <w:tcBorders>
              <w:top w:val="single" w:sz="4" w:space="0" w:color="000000"/>
              <w:left w:val="single" w:sz="4" w:space="0" w:color="000000"/>
              <w:bottom w:val="single" w:sz="4" w:space="0" w:color="000000"/>
              <w:right w:val="single" w:sz="4" w:space="0" w:color="000000"/>
            </w:tcBorders>
            <w:hideMark/>
          </w:tcPr>
          <w:p w14:paraId="5187A07F" w14:textId="77777777" w:rsidR="00EF5EC7" w:rsidRPr="00573CF6" w:rsidRDefault="00EF5EC7" w:rsidP="0073034A">
            <w:pPr>
              <w:spacing w:after="0" w:line="256" w:lineRule="auto"/>
              <w:ind w:left="0" w:right="65" w:firstLine="0"/>
              <w:rPr>
                <w:bCs/>
                <w:sz w:val="24"/>
                <w:szCs w:val="24"/>
              </w:rPr>
            </w:pPr>
            <w:r w:rsidRPr="00573CF6">
              <w:rPr>
                <w:bCs/>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5B24FED4"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3550EAED" w14:textId="77777777" w:rsidR="00EF5EC7" w:rsidRPr="003A4F23" w:rsidRDefault="00EF5EC7" w:rsidP="0073034A">
            <w:pPr>
              <w:spacing w:after="0" w:line="256" w:lineRule="auto"/>
              <w:ind w:left="0" w:right="72" w:firstLine="0"/>
              <w:rPr>
                <w:sz w:val="24"/>
                <w:szCs w:val="24"/>
              </w:rPr>
            </w:pPr>
            <w:r w:rsidRPr="003A4F23">
              <w:rPr>
                <w:sz w:val="24"/>
                <w:szCs w:val="24"/>
              </w:rPr>
              <w:t xml:space="preserve">A </w:t>
            </w:r>
          </w:p>
        </w:tc>
      </w:tr>
    </w:tbl>
    <w:p w14:paraId="55FA6CF7" w14:textId="77777777" w:rsidR="00EF5EC7" w:rsidRPr="003A4F23" w:rsidRDefault="00EF5EC7" w:rsidP="00EF5EC7">
      <w:pPr>
        <w:spacing w:after="0" w:line="256" w:lineRule="auto"/>
        <w:ind w:left="0" w:firstLine="0"/>
        <w:rPr>
          <w:b/>
          <w:sz w:val="24"/>
          <w:szCs w:val="24"/>
        </w:rPr>
      </w:pPr>
      <w:r w:rsidRPr="003A4F23">
        <w:rPr>
          <w:b/>
          <w:sz w:val="24"/>
          <w:szCs w:val="24"/>
        </w:rPr>
        <w:t xml:space="preserve"> </w:t>
      </w:r>
    </w:p>
    <w:p w14:paraId="3A4D5753" w14:textId="441BCE10" w:rsidR="00010356" w:rsidRPr="003A4F23" w:rsidRDefault="00010356" w:rsidP="00EF5EC7">
      <w:pPr>
        <w:spacing w:after="0" w:line="256" w:lineRule="auto"/>
        <w:ind w:left="0" w:firstLine="0"/>
        <w:rPr>
          <w:sz w:val="24"/>
          <w:szCs w:val="24"/>
        </w:rPr>
      </w:pPr>
    </w:p>
    <w:p w14:paraId="054889C5" w14:textId="4AD9FC3E" w:rsidR="001B35C1" w:rsidRPr="003A4F23" w:rsidRDefault="001B35C1" w:rsidP="00EF5EC7">
      <w:pPr>
        <w:spacing w:after="0" w:line="256" w:lineRule="auto"/>
        <w:ind w:left="0" w:firstLine="0"/>
        <w:rPr>
          <w:sz w:val="24"/>
          <w:szCs w:val="24"/>
        </w:rPr>
      </w:pPr>
    </w:p>
    <w:p w14:paraId="27AEC0C6" w14:textId="77777777" w:rsidR="001B35C1" w:rsidRPr="003A4F23" w:rsidRDefault="001B35C1" w:rsidP="00EF5EC7">
      <w:pPr>
        <w:spacing w:after="0" w:line="256" w:lineRule="auto"/>
        <w:ind w:left="0" w:firstLine="0"/>
        <w:rPr>
          <w:sz w:val="24"/>
          <w:szCs w:val="24"/>
        </w:rPr>
      </w:pPr>
    </w:p>
    <w:p w14:paraId="0E12A6F6" w14:textId="77777777" w:rsidR="00EF5EC7" w:rsidRPr="003A4F23" w:rsidRDefault="00EF5EC7" w:rsidP="00EF5EC7">
      <w:pPr>
        <w:pStyle w:val="Heading2"/>
        <w:ind w:left="-5"/>
        <w:rPr>
          <w:sz w:val="24"/>
          <w:szCs w:val="24"/>
        </w:rPr>
      </w:pPr>
      <w:r w:rsidRPr="003A4F23">
        <w:rPr>
          <w:sz w:val="24"/>
          <w:szCs w:val="24"/>
        </w:rPr>
        <w:lastRenderedPageBreak/>
        <w:t xml:space="preserve">[D] School leadership and management experience </w:t>
      </w:r>
    </w:p>
    <w:tbl>
      <w:tblPr>
        <w:tblStyle w:val="TableGrid0"/>
        <w:tblW w:w="10034" w:type="dxa"/>
        <w:tblInd w:w="-108" w:type="dxa"/>
        <w:tblCellMar>
          <w:top w:w="5" w:type="dxa"/>
          <w:left w:w="108" w:type="dxa"/>
          <w:right w:w="39" w:type="dxa"/>
        </w:tblCellMar>
        <w:tblLook w:val="04A0" w:firstRow="1" w:lastRow="0" w:firstColumn="1" w:lastColumn="0" w:noHBand="0" w:noVBand="1"/>
      </w:tblPr>
      <w:tblGrid>
        <w:gridCol w:w="6484"/>
        <w:gridCol w:w="1203"/>
        <w:gridCol w:w="1230"/>
        <w:gridCol w:w="1117"/>
      </w:tblGrid>
      <w:tr w:rsidR="00EF5EC7" w:rsidRPr="003A4F23" w14:paraId="3FE2B288" w14:textId="77777777" w:rsidTr="00EF5EC7">
        <w:trPr>
          <w:trHeight w:val="286"/>
        </w:trPr>
        <w:tc>
          <w:tcPr>
            <w:tcW w:w="6525" w:type="dxa"/>
            <w:tcBorders>
              <w:top w:val="single" w:sz="4" w:space="0" w:color="000000"/>
              <w:left w:val="single" w:sz="4" w:space="0" w:color="000000"/>
              <w:bottom w:val="single" w:sz="4" w:space="0" w:color="000000"/>
              <w:right w:val="single" w:sz="4" w:space="0" w:color="000000"/>
            </w:tcBorders>
            <w:hideMark/>
          </w:tcPr>
          <w:p w14:paraId="7C9BD58C" w14:textId="77777777" w:rsidR="00EF5EC7" w:rsidRPr="003A4F23" w:rsidRDefault="00EF5EC7">
            <w:pPr>
              <w:spacing w:after="0" w:line="256" w:lineRule="auto"/>
              <w:ind w:left="0" w:firstLine="0"/>
              <w:rPr>
                <w:sz w:val="24"/>
                <w:szCs w:val="24"/>
              </w:rPr>
            </w:pPr>
            <w:r w:rsidRPr="003A4F23">
              <w:rPr>
                <w:b/>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hideMark/>
          </w:tcPr>
          <w:p w14:paraId="015C662E" w14:textId="77777777" w:rsidR="00EF5EC7" w:rsidRPr="003A4F23" w:rsidRDefault="00EF5EC7">
            <w:pPr>
              <w:spacing w:after="0" w:line="256" w:lineRule="auto"/>
              <w:ind w:left="2" w:firstLine="0"/>
              <w:rPr>
                <w:sz w:val="24"/>
                <w:szCs w:val="24"/>
              </w:rPr>
            </w:pPr>
            <w:r w:rsidRPr="003A4F23">
              <w:rPr>
                <w:b/>
                <w:sz w:val="24"/>
                <w:szCs w:val="24"/>
              </w:rPr>
              <w:t xml:space="preserve">Essential </w:t>
            </w:r>
          </w:p>
        </w:tc>
        <w:tc>
          <w:tcPr>
            <w:tcW w:w="1208" w:type="dxa"/>
            <w:tcBorders>
              <w:top w:val="single" w:sz="4" w:space="0" w:color="000000"/>
              <w:left w:val="single" w:sz="4" w:space="0" w:color="000000"/>
              <w:bottom w:val="single" w:sz="4" w:space="0" w:color="000000"/>
              <w:right w:val="single" w:sz="4" w:space="0" w:color="000000"/>
            </w:tcBorders>
            <w:hideMark/>
          </w:tcPr>
          <w:p w14:paraId="50C8B22D" w14:textId="77777777" w:rsidR="00EF5EC7" w:rsidRPr="003A4F23" w:rsidRDefault="00EF5EC7">
            <w:pPr>
              <w:spacing w:after="0" w:line="256" w:lineRule="auto"/>
              <w:ind w:left="2" w:firstLine="0"/>
              <w:rPr>
                <w:sz w:val="24"/>
                <w:szCs w:val="24"/>
              </w:rPr>
            </w:pPr>
            <w:r w:rsidRPr="003A4F23">
              <w:rPr>
                <w:b/>
                <w:sz w:val="24"/>
                <w:szCs w:val="24"/>
              </w:rPr>
              <w:t xml:space="preserve">Desirable </w:t>
            </w:r>
          </w:p>
        </w:tc>
        <w:tc>
          <w:tcPr>
            <w:tcW w:w="1118" w:type="dxa"/>
            <w:tcBorders>
              <w:top w:val="single" w:sz="4" w:space="0" w:color="000000"/>
              <w:left w:val="single" w:sz="4" w:space="0" w:color="000000"/>
              <w:bottom w:val="single" w:sz="4" w:space="0" w:color="000000"/>
              <w:right w:val="single" w:sz="4" w:space="0" w:color="000000"/>
            </w:tcBorders>
            <w:hideMark/>
          </w:tcPr>
          <w:p w14:paraId="3E683C6B" w14:textId="77777777" w:rsidR="00EF5EC7" w:rsidRPr="003A4F23" w:rsidRDefault="00EF5EC7">
            <w:pPr>
              <w:spacing w:after="0" w:line="256" w:lineRule="auto"/>
              <w:ind w:left="0" w:firstLine="0"/>
              <w:rPr>
                <w:sz w:val="24"/>
                <w:szCs w:val="24"/>
              </w:rPr>
            </w:pPr>
            <w:r w:rsidRPr="003A4F23">
              <w:rPr>
                <w:b/>
                <w:sz w:val="24"/>
                <w:szCs w:val="24"/>
              </w:rPr>
              <w:t xml:space="preserve">Source </w:t>
            </w:r>
          </w:p>
        </w:tc>
      </w:tr>
      <w:tr w:rsidR="00EF5EC7" w:rsidRPr="003A4F23" w14:paraId="5C98AFB9" w14:textId="77777777" w:rsidTr="00EF5EC7">
        <w:trPr>
          <w:trHeight w:val="516"/>
        </w:trPr>
        <w:tc>
          <w:tcPr>
            <w:tcW w:w="6525" w:type="dxa"/>
            <w:tcBorders>
              <w:top w:val="single" w:sz="4" w:space="0" w:color="000000"/>
              <w:left w:val="single" w:sz="4" w:space="0" w:color="000000"/>
              <w:bottom w:val="single" w:sz="4" w:space="0" w:color="000000"/>
              <w:right w:val="single" w:sz="4" w:space="0" w:color="000000"/>
            </w:tcBorders>
            <w:hideMark/>
          </w:tcPr>
          <w:p w14:paraId="76E7E731" w14:textId="0EDA5F70" w:rsidR="00EF5EC7" w:rsidRPr="003A4F23" w:rsidRDefault="00EF5EC7">
            <w:pPr>
              <w:spacing w:after="0" w:line="256" w:lineRule="auto"/>
              <w:ind w:left="0" w:firstLine="0"/>
              <w:rPr>
                <w:sz w:val="24"/>
                <w:szCs w:val="24"/>
              </w:rPr>
            </w:pPr>
            <w:r w:rsidRPr="003A4F23">
              <w:rPr>
                <w:sz w:val="24"/>
                <w:szCs w:val="24"/>
              </w:rPr>
              <w:t xml:space="preserve">Recent successful leadership as a </w:t>
            </w:r>
            <w:r w:rsidR="003556FC">
              <w:rPr>
                <w:sz w:val="24"/>
                <w:szCs w:val="24"/>
              </w:rPr>
              <w:t>Headteacher</w:t>
            </w:r>
            <w:r w:rsidRPr="003A4F23">
              <w:rPr>
                <w:sz w:val="24"/>
                <w:szCs w:val="24"/>
              </w:rPr>
              <w:t xml:space="preserve">, deputy </w:t>
            </w:r>
            <w:r w:rsidR="003556FC">
              <w:rPr>
                <w:sz w:val="24"/>
                <w:szCs w:val="24"/>
              </w:rPr>
              <w:t>Headteacher</w:t>
            </w:r>
            <w:r w:rsidRPr="003A4F23">
              <w:rPr>
                <w:sz w:val="24"/>
                <w:szCs w:val="24"/>
              </w:rPr>
              <w:t xml:space="preserve"> or assistant head teacher </w:t>
            </w:r>
          </w:p>
        </w:tc>
        <w:tc>
          <w:tcPr>
            <w:tcW w:w="1183" w:type="dxa"/>
            <w:tcBorders>
              <w:top w:val="single" w:sz="4" w:space="0" w:color="000000"/>
              <w:left w:val="single" w:sz="4" w:space="0" w:color="000000"/>
              <w:bottom w:val="single" w:sz="4" w:space="0" w:color="000000"/>
              <w:right w:val="single" w:sz="4" w:space="0" w:color="000000"/>
            </w:tcBorders>
            <w:hideMark/>
          </w:tcPr>
          <w:p w14:paraId="399D3032"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5E4ECF7F"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107B131B" w14:textId="77777777" w:rsidR="00EF5EC7" w:rsidRPr="003A4F23" w:rsidRDefault="00EF5EC7" w:rsidP="0073034A">
            <w:pPr>
              <w:spacing w:after="0" w:line="256" w:lineRule="auto"/>
              <w:ind w:left="0" w:right="72" w:firstLine="0"/>
              <w:rPr>
                <w:sz w:val="24"/>
                <w:szCs w:val="24"/>
              </w:rPr>
            </w:pPr>
            <w:r w:rsidRPr="003A4F23">
              <w:rPr>
                <w:sz w:val="24"/>
                <w:szCs w:val="24"/>
              </w:rPr>
              <w:t xml:space="preserve">A </w:t>
            </w:r>
          </w:p>
        </w:tc>
      </w:tr>
      <w:tr w:rsidR="00EF5EC7" w:rsidRPr="003A4F23" w14:paraId="61BE7C4C" w14:textId="77777777" w:rsidTr="00EF5EC7">
        <w:trPr>
          <w:trHeight w:val="65"/>
        </w:trPr>
        <w:tc>
          <w:tcPr>
            <w:tcW w:w="6525" w:type="dxa"/>
            <w:tcBorders>
              <w:top w:val="single" w:sz="4" w:space="0" w:color="000000"/>
              <w:left w:val="single" w:sz="4" w:space="0" w:color="000000"/>
              <w:bottom w:val="single" w:sz="4" w:space="0" w:color="000000"/>
              <w:right w:val="single" w:sz="4" w:space="0" w:color="000000"/>
            </w:tcBorders>
            <w:hideMark/>
          </w:tcPr>
          <w:p w14:paraId="689A3FE5" w14:textId="0E81298C" w:rsidR="00EF5EC7" w:rsidRPr="003A4F23" w:rsidRDefault="00EF5EC7">
            <w:pPr>
              <w:spacing w:after="0" w:line="256" w:lineRule="auto"/>
              <w:ind w:left="0" w:firstLine="0"/>
              <w:rPr>
                <w:sz w:val="24"/>
                <w:szCs w:val="24"/>
                <w:highlight w:val="yellow"/>
              </w:rPr>
            </w:pPr>
            <w:r w:rsidRPr="003A4F23">
              <w:rPr>
                <w:sz w:val="24"/>
                <w:szCs w:val="24"/>
              </w:rPr>
              <w:t xml:space="preserve">Ability to work effectively with the </w:t>
            </w:r>
            <w:r w:rsidR="003556FC">
              <w:rPr>
                <w:sz w:val="24"/>
                <w:szCs w:val="24"/>
              </w:rPr>
              <w:t>Governing Body</w:t>
            </w:r>
            <w:r w:rsidRPr="003A4F23">
              <w:rPr>
                <w:sz w:val="24"/>
                <w:szCs w:val="24"/>
              </w:rPr>
              <w:t xml:space="preserve"> and to articulate and share an ambitious strategic vision that gains ownership throughout the school</w:t>
            </w:r>
          </w:p>
        </w:tc>
        <w:tc>
          <w:tcPr>
            <w:tcW w:w="1183" w:type="dxa"/>
            <w:tcBorders>
              <w:top w:val="single" w:sz="4" w:space="0" w:color="000000"/>
              <w:left w:val="single" w:sz="4" w:space="0" w:color="000000"/>
              <w:bottom w:val="single" w:sz="4" w:space="0" w:color="000000"/>
              <w:right w:val="single" w:sz="4" w:space="0" w:color="000000"/>
            </w:tcBorders>
            <w:hideMark/>
          </w:tcPr>
          <w:p w14:paraId="00921F6B" w14:textId="28A49685" w:rsidR="00EF5EC7" w:rsidRPr="003A4F23" w:rsidRDefault="00EF5EC7">
            <w:pPr>
              <w:tabs>
                <w:tab w:val="left" w:pos="390"/>
                <w:tab w:val="center" w:pos="518"/>
              </w:tabs>
              <w:spacing w:after="0" w:line="256" w:lineRule="auto"/>
              <w:ind w:left="0" w:firstLine="0"/>
              <w:rPr>
                <w:sz w:val="24"/>
                <w:szCs w:val="24"/>
                <w:highlight w:val="yellow"/>
              </w:rPr>
            </w:pPr>
            <w:r w:rsidRPr="003A4F23">
              <w:rPr>
                <w:sz w:val="24"/>
                <w:szCs w:val="24"/>
              </w:rPr>
              <w:t>E</w:t>
            </w:r>
            <w:r w:rsidRPr="003A4F23">
              <w:rPr>
                <w:sz w:val="24"/>
                <w:szCs w:val="24"/>
              </w:rPr>
              <w:tab/>
            </w:r>
            <w:r w:rsidRPr="003A4F23">
              <w:rPr>
                <w:sz w:val="24"/>
                <w:szCs w:val="24"/>
                <w:highlight w:val="yellow"/>
              </w:rPr>
              <w:t xml:space="preserve"> </w:t>
            </w:r>
          </w:p>
        </w:tc>
        <w:tc>
          <w:tcPr>
            <w:tcW w:w="1208" w:type="dxa"/>
            <w:tcBorders>
              <w:top w:val="single" w:sz="4" w:space="0" w:color="000000"/>
              <w:left w:val="single" w:sz="4" w:space="0" w:color="000000"/>
              <w:bottom w:val="single" w:sz="4" w:space="0" w:color="000000"/>
              <w:right w:val="single" w:sz="4" w:space="0" w:color="000000"/>
            </w:tcBorders>
          </w:tcPr>
          <w:p w14:paraId="00CBFC94" w14:textId="77777777" w:rsidR="00EF5EC7" w:rsidRPr="003A4F23" w:rsidRDefault="00EF5EC7">
            <w:pPr>
              <w:spacing w:after="0" w:line="256" w:lineRule="auto"/>
              <w:ind w:left="0" w:right="66" w:firstLine="0"/>
              <w:rPr>
                <w:sz w:val="24"/>
                <w:szCs w:val="24"/>
                <w:highlight w:val="yellow"/>
              </w:rPr>
            </w:pPr>
          </w:p>
        </w:tc>
        <w:tc>
          <w:tcPr>
            <w:tcW w:w="1118" w:type="dxa"/>
            <w:tcBorders>
              <w:top w:val="single" w:sz="4" w:space="0" w:color="000000"/>
              <w:left w:val="single" w:sz="4" w:space="0" w:color="000000"/>
              <w:bottom w:val="single" w:sz="4" w:space="0" w:color="000000"/>
              <w:right w:val="single" w:sz="4" w:space="0" w:color="000000"/>
            </w:tcBorders>
            <w:hideMark/>
          </w:tcPr>
          <w:p w14:paraId="2CA56FCB" w14:textId="77777777" w:rsidR="00EF5EC7" w:rsidRPr="003A4F23" w:rsidRDefault="00EF5EC7" w:rsidP="0073034A">
            <w:pPr>
              <w:spacing w:after="0" w:line="256" w:lineRule="auto"/>
              <w:ind w:left="0" w:right="72" w:firstLine="0"/>
              <w:rPr>
                <w:sz w:val="24"/>
                <w:szCs w:val="24"/>
                <w:highlight w:val="yellow"/>
              </w:rPr>
            </w:pPr>
            <w:r w:rsidRPr="003A4F23">
              <w:rPr>
                <w:sz w:val="24"/>
                <w:szCs w:val="24"/>
              </w:rPr>
              <w:t>A/I</w:t>
            </w:r>
          </w:p>
        </w:tc>
      </w:tr>
      <w:tr w:rsidR="00EF5EC7" w:rsidRPr="003A4F23" w14:paraId="2780282E" w14:textId="77777777" w:rsidTr="00EF5EC7">
        <w:trPr>
          <w:trHeight w:val="288"/>
        </w:trPr>
        <w:tc>
          <w:tcPr>
            <w:tcW w:w="6525" w:type="dxa"/>
            <w:tcBorders>
              <w:top w:val="single" w:sz="4" w:space="0" w:color="000000"/>
              <w:left w:val="single" w:sz="4" w:space="0" w:color="000000"/>
              <w:bottom w:val="single" w:sz="4" w:space="0" w:color="000000"/>
              <w:right w:val="single" w:sz="4" w:space="0" w:color="000000"/>
            </w:tcBorders>
            <w:hideMark/>
          </w:tcPr>
          <w:p w14:paraId="63B34DFB" w14:textId="77777777" w:rsidR="00EF5EC7" w:rsidRPr="003A4F23" w:rsidRDefault="00EF5EC7">
            <w:pPr>
              <w:spacing w:after="0" w:line="256" w:lineRule="auto"/>
              <w:ind w:left="0" w:firstLine="0"/>
              <w:rPr>
                <w:sz w:val="24"/>
                <w:szCs w:val="24"/>
              </w:rPr>
            </w:pPr>
            <w:r w:rsidRPr="003A4F23">
              <w:rPr>
                <w:sz w:val="24"/>
                <w:szCs w:val="24"/>
              </w:rPr>
              <w:t>To have taken an active involvement in school self-evaluation and development planning</w:t>
            </w:r>
          </w:p>
        </w:tc>
        <w:tc>
          <w:tcPr>
            <w:tcW w:w="1183" w:type="dxa"/>
            <w:tcBorders>
              <w:top w:val="single" w:sz="4" w:space="0" w:color="000000"/>
              <w:left w:val="single" w:sz="4" w:space="0" w:color="000000"/>
              <w:bottom w:val="single" w:sz="4" w:space="0" w:color="000000"/>
              <w:right w:val="single" w:sz="4" w:space="0" w:color="000000"/>
            </w:tcBorders>
            <w:hideMark/>
          </w:tcPr>
          <w:p w14:paraId="70C37A96"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1642B59F"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183E423F"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r w:rsidR="00EF5EC7" w:rsidRPr="003A4F23" w14:paraId="7DF0E38F" w14:textId="77777777" w:rsidTr="00EF5EC7">
        <w:trPr>
          <w:trHeight w:val="579"/>
        </w:trPr>
        <w:tc>
          <w:tcPr>
            <w:tcW w:w="6525" w:type="dxa"/>
            <w:tcBorders>
              <w:top w:val="single" w:sz="4" w:space="0" w:color="000000"/>
              <w:left w:val="single" w:sz="4" w:space="0" w:color="000000"/>
              <w:bottom w:val="single" w:sz="4" w:space="0" w:color="000000"/>
              <w:right w:val="single" w:sz="4" w:space="0" w:color="000000"/>
            </w:tcBorders>
          </w:tcPr>
          <w:p w14:paraId="7A923683" w14:textId="77777777" w:rsidR="00EF5EC7" w:rsidRPr="003A4F23" w:rsidRDefault="00EF5EC7">
            <w:pPr>
              <w:spacing w:after="0" w:line="256" w:lineRule="auto"/>
              <w:ind w:left="0" w:firstLine="0"/>
              <w:rPr>
                <w:sz w:val="24"/>
                <w:szCs w:val="24"/>
              </w:rPr>
            </w:pPr>
          </w:p>
          <w:p w14:paraId="56423C92" w14:textId="77777777" w:rsidR="00EF5EC7" w:rsidRPr="003A4F23" w:rsidRDefault="00EF5EC7">
            <w:pPr>
              <w:spacing w:after="0" w:line="256" w:lineRule="auto"/>
              <w:ind w:left="0" w:firstLine="0"/>
              <w:rPr>
                <w:sz w:val="24"/>
                <w:szCs w:val="24"/>
              </w:rPr>
            </w:pPr>
            <w:r w:rsidRPr="003A4F23">
              <w:rPr>
                <w:sz w:val="24"/>
                <w:szCs w:val="24"/>
              </w:rPr>
              <w:t xml:space="preserve">An awareness of the financial management of a primary school. </w:t>
            </w:r>
          </w:p>
        </w:tc>
        <w:tc>
          <w:tcPr>
            <w:tcW w:w="1183" w:type="dxa"/>
            <w:tcBorders>
              <w:top w:val="single" w:sz="4" w:space="0" w:color="000000"/>
              <w:left w:val="single" w:sz="4" w:space="0" w:color="000000"/>
              <w:bottom w:val="single" w:sz="4" w:space="0" w:color="000000"/>
              <w:right w:val="single" w:sz="4" w:space="0" w:color="000000"/>
            </w:tcBorders>
            <w:hideMark/>
          </w:tcPr>
          <w:p w14:paraId="461A85FB" w14:textId="58B19209" w:rsidR="00EF5EC7" w:rsidRPr="003A4F23" w:rsidRDefault="00EF5EC7">
            <w:pPr>
              <w:spacing w:after="0" w:line="256" w:lineRule="auto"/>
              <w:ind w:left="2" w:firstLine="0"/>
              <w:rPr>
                <w:sz w:val="24"/>
                <w:szCs w:val="24"/>
              </w:rPr>
            </w:pPr>
            <w:r w:rsidRPr="003A4F23">
              <w:rPr>
                <w:sz w:val="24"/>
                <w:szCs w:val="24"/>
              </w:rPr>
              <w:t>E</w:t>
            </w:r>
          </w:p>
        </w:tc>
        <w:tc>
          <w:tcPr>
            <w:tcW w:w="1208" w:type="dxa"/>
            <w:tcBorders>
              <w:top w:val="single" w:sz="4" w:space="0" w:color="000000"/>
              <w:left w:val="single" w:sz="4" w:space="0" w:color="000000"/>
              <w:bottom w:val="single" w:sz="4" w:space="0" w:color="000000"/>
              <w:right w:val="single" w:sz="4" w:space="0" w:color="000000"/>
            </w:tcBorders>
          </w:tcPr>
          <w:p w14:paraId="0292B8F7" w14:textId="77777777" w:rsidR="00EF5EC7" w:rsidRPr="003A4F23" w:rsidRDefault="00EF5EC7">
            <w:pPr>
              <w:spacing w:after="0" w:line="256" w:lineRule="auto"/>
              <w:ind w:left="2" w:firstLine="0"/>
              <w:rPr>
                <w:sz w:val="24"/>
                <w:szCs w:val="24"/>
              </w:rPr>
            </w:pPr>
          </w:p>
        </w:tc>
        <w:tc>
          <w:tcPr>
            <w:tcW w:w="1118" w:type="dxa"/>
            <w:tcBorders>
              <w:top w:val="single" w:sz="4" w:space="0" w:color="000000"/>
              <w:left w:val="single" w:sz="4" w:space="0" w:color="000000"/>
              <w:bottom w:val="single" w:sz="4" w:space="0" w:color="000000"/>
              <w:right w:val="single" w:sz="4" w:space="0" w:color="000000"/>
            </w:tcBorders>
            <w:hideMark/>
          </w:tcPr>
          <w:p w14:paraId="51CE99D8" w14:textId="7CE4CD49" w:rsidR="00EF5EC7" w:rsidRPr="003A4F23" w:rsidRDefault="00EF5EC7">
            <w:pPr>
              <w:spacing w:after="0" w:line="256" w:lineRule="auto"/>
              <w:ind w:left="0" w:firstLine="0"/>
              <w:rPr>
                <w:sz w:val="24"/>
                <w:szCs w:val="24"/>
              </w:rPr>
            </w:pPr>
            <w:r w:rsidRPr="003A4F23">
              <w:rPr>
                <w:sz w:val="24"/>
                <w:szCs w:val="24"/>
              </w:rPr>
              <w:t>A/I</w:t>
            </w:r>
          </w:p>
        </w:tc>
      </w:tr>
      <w:tr w:rsidR="00EF5EC7" w:rsidRPr="003A4F23" w14:paraId="7EEA04C3" w14:textId="77777777" w:rsidTr="00EF5EC7">
        <w:trPr>
          <w:trHeight w:val="244"/>
        </w:trPr>
        <w:tc>
          <w:tcPr>
            <w:tcW w:w="6525" w:type="dxa"/>
            <w:tcBorders>
              <w:top w:val="single" w:sz="4" w:space="0" w:color="000000"/>
              <w:left w:val="single" w:sz="4" w:space="0" w:color="000000"/>
              <w:bottom w:val="single" w:sz="4" w:space="0" w:color="000000"/>
              <w:right w:val="single" w:sz="4" w:space="0" w:color="000000"/>
            </w:tcBorders>
          </w:tcPr>
          <w:p w14:paraId="1D56F1F7" w14:textId="77777777" w:rsidR="00EF5EC7" w:rsidRPr="003A4F23" w:rsidRDefault="00EF5EC7">
            <w:pPr>
              <w:spacing w:after="0" w:line="256" w:lineRule="auto"/>
              <w:ind w:left="0" w:firstLine="0"/>
              <w:rPr>
                <w:sz w:val="24"/>
                <w:szCs w:val="24"/>
              </w:rPr>
            </w:pPr>
          </w:p>
          <w:p w14:paraId="2B8D64E0" w14:textId="77777777" w:rsidR="00EF5EC7" w:rsidRPr="003A4F23" w:rsidRDefault="00EF5EC7">
            <w:pPr>
              <w:spacing w:after="0" w:line="256" w:lineRule="auto"/>
              <w:ind w:left="0" w:firstLine="0"/>
              <w:rPr>
                <w:sz w:val="24"/>
                <w:szCs w:val="24"/>
              </w:rPr>
            </w:pPr>
            <w:r w:rsidRPr="003A4F23">
              <w:rPr>
                <w:sz w:val="24"/>
                <w:szCs w:val="24"/>
              </w:rPr>
              <w:t xml:space="preserve">Knowledge and understanding of strategic financial planning and budgetary management in relation to their contribution to school development and pupil achievement. </w:t>
            </w:r>
          </w:p>
        </w:tc>
        <w:tc>
          <w:tcPr>
            <w:tcW w:w="1183" w:type="dxa"/>
            <w:tcBorders>
              <w:top w:val="single" w:sz="4" w:space="0" w:color="000000"/>
              <w:left w:val="single" w:sz="4" w:space="0" w:color="000000"/>
              <w:bottom w:val="single" w:sz="4" w:space="0" w:color="000000"/>
              <w:right w:val="single" w:sz="4" w:space="0" w:color="000000"/>
            </w:tcBorders>
          </w:tcPr>
          <w:p w14:paraId="0F9193D2" w14:textId="054AC6A0" w:rsidR="00EF5EC7" w:rsidRPr="003A4F23" w:rsidRDefault="00EF5EC7">
            <w:pPr>
              <w:spacing w:after="160" w:line="256" w:lineRule="auto"/>
              <w:ind w:left="0" w:firstLine="0"/>
              <w:rPr>
                <w:sz w:val="24"/>
                <w:szCs w:val="24"/>
              </w:rPr>
            </w:pPr>
            <w:r w:rsidRPr="003A4F23">
              <w:rPr>
                <w:sz w:val="24"/>
                <w:szCs w:val="24"/>
              </w:rPr>
              <w:t>E</w:t>
            </w:r>
          </w:p>
        </w:tc>
        <w:tc>
          <w:tcPr>
            <w:tcW w:w="1208" w:type="dxa"/>
            <w:tcBorders>
              <w:top w:val="single" w:sz="4" w:space="0" w:color="000000"/>
              <w:left w:val="single" w:sz="4" w:space="0" w:color="000000"/>
              <w:bottom w:val="single" w:sz="4" w:space="0" w:color="000000"/>
              <w:right w:val="single" w:sz="4" w:space="0" w:color="000000"/>
            </w:tcBorders>
          </w:tcPr>
          <w:p w14:paraId="5EE0910A" w14:textId="77777777" w:rsidR="00EF5EC7" w:rsidRPr="003A4F23" w:rsidRDefault="00EF5EC7">
            <w:pPr>
              <w:spacing w:after="160" w:line="256" w:lineRule="auto"/>
              <w:ind w:left="0" w:firstLine="0"/>
              <w:rPr>
                <w:sz w:val="24"/>
                <w:szCs w:val="24"/>
              </w:rPr>
            </w:pPr>
          </w:p>
        </w:tc>
        <w:tc>
          <w:tcPr>
            <w:tcW w:w="1118" w:type="dxa"/>
            <w:tcBorders>
              <w:top w:val="single" w:sz="4" w:space="0" w:color="000000"/>
              <w:left w:val="single" w:sz="4" w:space="0" w:color="000000"/>
              <w:bottom w:val="single" w:sz="4" w:space="0" w:color="000000"/>
              <w:right w:val="single" w:sz="4" w:space="0" w:color="000000"/>
            </w:tcBorders>
          </w:tcPr>
          <w:p w14:paraId="0C6AF948" w14:textId="271E8B09" w:rsidR="00EF5EC7" w:rsidRPr="003A4F23" w:rsidRDefault="00EF5EC7">
            <w:pPr>
              <w:spacing w:after="160" w:line="256" w:lineRule="auto"/>
              <w:ind w:left="0" w:firstLine="0"/>
              <w:rPr>
                <w:sz w:val="24"/>
                <w:szCs w:val="24"/>
              </w:rPr>
            </w:pPr>
            <w:r w:rsidRPr="003A4F23">
              <w:rPr>
                <w:sz w:val="24"/>
                <w:szCs w:val="24"/>
              </w:rPr>
              <w:t>A/I</w:t>
            </w:r>
          </w:p>
        </w:tc>
      </w:tr>
      <w:tr w:rsidR="00EF5EC7" w:rsidRPr="003A4F23" w14:paraId="5AB4F42D" w14:textId="77777777" w:rsidTr="00EF5EC7">
        <w:trPr>
          <w:trHeight w:val="715"/>
        </w:trPr>
        <w:tc>
          <w:tcPr>
            <w:tcW w:w="6525" w:type="dxa"/>
            <w:tcBorders>
              <w:top w:val="single" w:sz="4" w:space="0" w:color="000000"/>
              <w:left w:val="single" w:sz="4" w:space="0" w:color="000000"/>
              <w:bottom w:val="single" w:sz="4" w:space="0" w:color="000000"/>
              <w:right w:val="single" w:sz="4" w:space="0" w:color="000000"/>
            </w:tcBorders>
          </w:tcPr>
          <w:p w14:paraId="72C5A339" w14:textId="77777777" w:rsidR="00EF5EC7" w:rsidRPr="003A4F23" w:rsidRDefault="00EF5EC7">
            <w:pPr>
              <w:spacing w:after="0" w:line="256" w:lineRule="auto"/>
              <w:ind w:left="0" w:firstLine="0"/>
              <w:rPr>
                <w:sz w:val="24"/>
                <w:szCs w:val="24"/>
              </w:rPr>
            </w:pPr>
          </w:p>
          <w:p w14:paraId="2313C19D" w14:textId="77777777" w:rsidR="00EF5EC7" w:rsidRPr="003A4F23" w:rsidRDefault="00EF5EC7">
            <w:pPr>
              <w:spacing w:after="0" w:line="256" w:lineRule="auto"/>
              <w:ind w:left="0" w:firstLine="0"/>
              <w:rPr>
                <w:sz w:val="24"/>
                <w:szCs w:val="24"/>
              </w:rPr>
            </w:pPr>
            <w:r w:rsidRPr="003A4F23">
              <w:rPr>
                <w:sz w:val="24"/>
                <w:szCs w:val="24"/>
              </w:rPr>
              <w:t>To have had responsibility for policy development and implementation</w:t>
            </w:r>
          </w:p>
        </w:tc>
        <w:tc>
          <w:tcPr>
            <w:tcW w:w="1183" w:type="dxa"/>
            <w:tcBorders>
              <w:top w:val="single" w:sz="4" w:space="0" w:color="000000"/>
              <w:left w:val="single" w:sz="4" w:space="0" w:color="000000"/>
              <w:bottom w:val="single" w:sz="4" w:space="0" w:color="000000"/>
              <w:right w:val="single" w:sz="4" w:space="0" w:color="000000"/>
            </w:tcBorders>
          </w:tcPr>
          <w:p w14:paraId="77410A1F" w14:textId="20B29AEE" w:rsidR="00EF5EC7" w:rsidRPr="003A4F23" w:rsidRDefault="00EF5EC7" w:rsidP="0073034A">
            <w:pPr>
              <w:spacing w:after="0" w:line="256" w:lineRule="auto"/>
              <w:ind w:left="0" w:right="65" w:firstLine="0"/>
              <w:rPr>
                <w:sz w:val="24"/>
                <w:szCs w:val="24"/>
              </w:rPr>
            </w:pPr>
            <w:r w:rsidRPr="003A4F23">
              <w:rPr>
                <w:sz w:val="24"/>
                <w:szCs w:val="24"/>
              </w:rPr>
              <w:t>E</w:t>
            </w:r>
          </w:p>
        </w:tc>
        <w:tc>
          <w:tcPr>
            <w:tcW w:w="1208" w:type="dxa"/>
            <w:tcBorders>
              <w:top w:val="single" w:sz="4" w:space="0" w:color="000000"/>
              <w:left w:val="single" w:sz="4" w:space="0" w:color="000000"/>
              <w:bottom w:val="single" w:sz="4" w:space="0" w:color="000000"/>
              <w:right w:val="single" w:sz="4" w:space="0" w:color="000000"/>
            </w:tcBorders>
            <w:hideMark/>
          </w:tcPr>
          <w:p w14:paraId="152E363C"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33764154" w14:textId="77777777" w:rsidR="00EF5EC7" w:rsidRPr="003A4F23" w:rsidRDefault="00EF5EC7" w:rsidP="0073034A">
            <w:pPr>
              <w:spacing w:after="0" w:line="256" w:lineRule="auto"/>
              <w:ind w:left="0" w:right="73" w:firstLine="0"/>
              <w:rPr>
                <w:sz w:val="24"/>
                <w:szCs w:val="24"/>
              </w:rPr>
            </w:pPr>
            <w:r w:rsidRPr="003A4F23">
              <w:rPr>
                <w:sz w:val="24"/>
                <w:szCs w:val="24"/>
              </w:rPr>
              <w:t>A/I</w:t>
            </w:r>
          </w:p>
        </w:tc>
      </w:tr>
      <w:tr w:rsidR="00EF5EC7" w:rsidRPr="003A4F23" w14:paraId="3548997E" w14:textId="77777777" w:rsidTr="00EF5EC7">
        <w:trPr>
          <w:trHeight w:val="1152"/>
        </w:trPr>
        <w:tc>
          <w:tcPr>
            <w:tcW w:w="6525" w:type="dxa"/>
            <w:tcBorders>
              <w:top w:val="single" w:sz="4" w:space="0" w:color="000000"/>
              <w:left w:val="single" w:sz="4" w:space="0" w:color="000000"/>
              <w:bottom w:val="single" w:sz="4" w:space="0" w:color="000000"/>
              <w:right w:val="single" w:sz="4" w:space="0" w:color="000000"/>
            </w:tcBorders>
          </w:tcPr>
          <w:p w14:paraId="6B08592E" w14:textId="77777777" w:rsidR="00EF5EC7" w:rsidRPr="003A4F23" w:rsidRDefault="00EF5EC7">
            <w:pPr>
              <w:spacing w:after="0" w:line="256" w:lineRule="auto"/>
              <w:ind w:left="0" w:firstLine="0"/>
              <w:rPr>
                <w:sz w:val="24"/>
                <w:szCs w:val="24"/>
              </w:rPr>
            </w:pPr>
          </w:p>
          <w:p w14:paraId="3A523D10" w14:textId="77777777" w:rsidR="00EF5EC7" w:rsidRPr="003A4F23" w:rsidRDefault="00EF5EC7">
            <w:pPr>
              <w:spacing w:after="0" w:line="256" w:lineRule="auto"/>
              <w:ind w:left="0" w:firstLine="0"/>
              <w:rPr>
                <w:sz w:val="24"/>
                <w:szCs w:val="24"/>
              </w:rPr>
            </w:pPr>
            <w:r w:rsidRPr="003A4F23">
              <w:rPr>
                <w:sz w:val="24"/>
                <w:szCs w:val="24"/>
              </w:rPr>
              <w:t>To have had experience of and ability to contribute to staff development across the primary range. (E.g. coaching, mentoring, INSET for staff).</w:t>
            </w:r>
          </w:p>
        </w:tc>
        <w:tc>
          <w:tcPr>
            <w:tcW w:w="1183" w:type="dxa"/>
            <w:tcBorders>
              <w:top w:val="single" w:sz="4" w:space="0" w:color="000000"/>
              <w:left w:val="single" w:sz="4" w:space="0" w:color="000000"/>
              <w:bottom w:val="single" w:sz="4" w:space="0" w:color="000000"/>
              <w:right w:val="single" w:sz="4" w:space="0" w:color="000000"/>
            </w:tcBorders>
          </w:tcPr>
          <w:p w14:paraId="344C06E1" w14:textId="77777777" w:rsidR="00EF5EC7" w:rsidRPr="003A4F23" w:rsidRDefault="00EF5EC7" w:rsidP="0073034A">
            <w:pPr>
              <w:spacing w:after="0" w:line="256" w:lineRule="auto"/>
              <w:ind w:left="0" w:right="65" w:firstLine="0"/>
              <w:rPr>
                <w:sz w:val="24"/>
                <w:szCs w:val="24"/>
              </w:rPr>
            </w:pPr>
            <w:r w:rsidRPr="003A4F23">
              <w:rPr>
                <w:sz w:val="24"/>
                <w:szCs w:val="24"/>
              </w:rPr>
              <w:t>E</w:t>
            </w:r>
          </w:p>
        </w:tc>
        <w:tc>
          <w:tcPr>
            <w:tcW w:w="1208" w:type="dxa"/>
            <w:tcBorders>
              <w:top w:val="single" w:sz="4" w:space="0" w:color="000000"/>
              <w:left w:val="single" w:sz="4" w:space="0" w:color="000000"/>
              <w:bottom w:val="single" w:sz="4" w:space="0" w:color="000000"/>
              <w:right w:val="single" w:sz="4" w:space="0" w:color="000000"/>
            </w:tcBorders>
            <w:hideMark/>
          </w:tcPr>
          <w:p w14:paraId="63B0BF93"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6C773C13" w14:textId="77777777" w:rsidR="00EF5EC7" w:rsidRPr="003A4F23" w:rsidRDefault="00EF5EC7" w:rsidP="0073034A">
            <w:pPr>
              <w:spacing w:after="0" w:line="256" w:lineRule="auto"/>
              <w:ind w:left="0" w:right="73" w:firstLine="0"/>
              <w:rPr>
                <w:sz w:val="24"/>
                <w:szCs w:val="24"/>
              </w:rPr>
            </w:pPr>
            <w:r w:rsidRPr="003A4F23">
              <w:rPr>
                <w:sz w:val="24"/>
                <w:szCs w:val="24"/>
              </w:rPr>
              <w:t>A/I</w:t>
            </w:r>
          </w:p>
        </w:tc>
      </w:tr>
      <w:tr w:rsidR="00EF5EC7" w:rsidRPr="003A4F23" w14:paraId="2B87BFF1" w14:textId="77777777" w:rsidTr="00EF5EC7">
        <w:trPr>
          <w:trHeight w:val="636"/>
        </w:trPr>
        <w:tc>
          <w:tcPr>
            <w:tcW w:w="6525" w:type="dxa"/>
            <w:tcBorders>
              <w:top w:val="single" w:sz="4" w:space="0" w:color="000000"/>
              <w:left w:val="single" w:sz="4" w:space="0" w:color="000000"/>
              <w:bottom w:val="single" w:sz="4" w:space="0" w:color="000000"/>
              <w:right w:val="single" w:sz="4" w:space="0" w:color="000000"/>
            </w:tcBorders>
          </w:tcPr>
          <w:p w14:paraId="3D354287" w14:textId="77777777" w:rsidR="00EF5EC7" w:rsidRPr="003A4F23" w:rsidRDefault="00EF5EC7">
            <w:pPr>
              <w:spacing w:after="0" w:line="256" w:lineRule="auto"/>
              <w:ind w:left="0" w:firstLine="0"/>
              <w:rPr>
                <w:sz w:val="24"/>
                <w:szCs w:val="24"/>
              </w:rPr>
            </w:pPr>
          </w:p>
          <w:p w14:paraId="3F460105" w14:textId="77777777" w:rsidR="00EF5EC7" w:rsidRPr="003A4F23" w:rsidRDefault="00EF5EC7">
            <w:pPr>
              <w:spacing w:after="0" w:line="256" w:lineRule="auto"/>
              <w:ind w:left="0" w:firstLine="0"/>
              <w:rPr>
                <w:sz w:val="24"/>
                <w:szCs w:val="24"/>
              </w:rPr>
            </w:pPr>
            <w:r w:rsidRPr="003A4F23">
              <w:rPr>
                <w:sz w:val="24"/>
                <w:szCs w:val="24"/>
              </w:rPr>
              <w:t>Experience of supporting and mentoring trainee teachers</w:t>
            </w:r>
          </w:p>
        </w:tc>
        <w:tc>
          <w:tcPr>
            <w:tcW w:w="1183" w:type="dxa"/>
            <w:tcBorders>
              <w:top w:val="single" w:sz="4" w:space="0" w:color="000000"/>
              <w:left w:val="single" w:sz="4" w:space="0" w:color="000000"/>
              <w:bottom w:val="single" w:sz="4" w:space="0" w:color="000000"/>
              <w:right w:val="single" w:sz="4" w:space="0" w:color="000000"/>
            </w:tcBorders>
            <w:hideMark/>
          </w:tcPr>
          <w:p w14:paraId="7BA1FDB2" w14:textId="7A0E62BA" w:rsidR="00EF5EC7" w:rsidRPr="003A4F23" w:rsidRDefault="00EF5EC7">
            <w:pPr>
              <w:spacing w:after="0" w:line="256" w:lineRule="auto"/>
              <w:ind w:left="0" w:right="65" w:firstLine="0"/>
              <w:rPr>
                <w:sz w:val="24"/>
                <w:szCs w:val="24"/>
              </w:rPr>
            </w:pPr>
            <w:r w:rsidRPr="003A4F23">
              <w:rPr>
                <w:sz w:val="24"/>
                <w:szCs w:val="24"/>
              </w:rPr>
              <w:t>E</w:t>
            </w:r>
          </w:p>
        </w:tc>
        <w:tc>
          <w:tcPr>
            <w:tcW w:w="1208" w:type="dxa"/>
            <w:tcBorders>
              <w:top w:val="single" w:sz="4" w:space="0" w:color="000000"/>
              <w:left w:val="single" w:sz="4" w:space="0" w:color="000000"/>
              <w:bottom w:val="single" w:sz="4" w:space="0" w:color="000000"/>
              <w:right w:val="single" w:sz="4" w:space="0" w:color="000000"/>
            </w:tcBorders>
            <w:hideMark/>
          </w:tcPr>
          <w:p w14:paraId="108E908D"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484C2081" w14:textId="77777777" w:rsidR="00EF5EC7" w:rsidRPr="003A4F23" w:rsidRDefault="00EF5EC7" w:rsidP="0073034A">
            <w:pPr>
              <w:spacing w:after="0" w:line="256" w:lineRule="auto"/>
              <w:ind w:left="0" w:right="73" w:firstLine="0"/>
              <w:rPr>
                <w:sz w:val="24"/>
                <w:szCs w:val="24"/>
              </w:rPr>
            </w:pPr>
            <w:r w:rsidRPr="003A4F23">
              <w:rPr>
                <w:sz w:val="24"/>
                <w:szCs w:val="24"/>
              </w:rPr>
              <w:t>A/I</w:t>
            </w:r>
          </w:p>
        </w:tc>
      </w:tr>
      <w:tr w:rsidR="00EF5EC7" w:rsidRPr="003A4F23" w14:paraId="4DF2CD74" w14:textId="77777777" w:rsidTr="00EF5EC7">
        <w:trPr>
          <w:trHeight w:val="890"/>
        </w:trPr>
        <w:tc>
          <w:tcPr>
            <w:tcW w:w="6525" w:type="dxa"/>
            <w:tcBorders>
              <w:top w:val="single" w:sz="4" w:space="0" w:color="000000"/>
              <w:left w:val="single" w:sz="4" w:space="0" w:color="000000"/>
              <w:bottom w:val="single" w:sz="4" w:space="0" w:color="000000"/>
              <w:right w:val="single" w:sz="4" w:space="0" w:color="000000"/>
            </w:tcBorders>
          </w:tcPr>
          <w:p w14:paraId="11DB5A8B" w14:textId="77777777" w:rsidR="00EF5EC7" w:rsidRPr="003A4F23" w:rsidRDefault="00EF5EC7">
            <w:pPr>
              <w:spacing w:after="0" w:line="256" w:lineRule="auto"/>
              <w:ind w:left="0" w:firstLine="0"/>
              <w:rPr>
                <w:sz w:val="24"/>
                <w:szCs w:val="24"/>
              </w:rPr>
            </w:pPr>
          </w:p>
          <w:p w14:paraId="272D3FBE" w14:textId="77777777" w:rsidR="00EF5EC7" w:rsidRPr="003A4F23" w:rsidRDefault="00EF5EC7">
            <w:pPr>
              <w:spacing w:after="0" w:line="256" w:lineRule="auto"/>
              <w:ind w:left="0" w:firstLine="0"/>
              <w:rPr>
                <w:sz w:val="24"/>
                <w:szCs w:val="24"/>
              </w:rPr>
            </w:pPr>
            <w:r w:rsidRPr="003A4F23">
              <w:rPr>
                <w:sz w:val="24"/>
                <w:szCs w:val="24"/>
              </w:rPr>
              <w:t xml:space="preserve">Awareness of and understanding of school-based ITT </w:t>
            </w:r>
          </w:p>
        </w:tc>
        <w:tc>
          <w:tcPr>
            <w:tcW w:w="1183" w:type="dxa"/>
            <w:tcBorders>
              <w:top w:val="single" w:sz="4" w:space="0" w:color="000000"/>
              <w:left w:val="single" w:sz="4" w:space="0" w:color="000000"/>
              <w:bottom w:val="single" w:sz="4" w:space="0" w:color="000000"/>
              <w:right w:val="single" w:sz="4" w:space="0" w:color="000000"/>
            </w:tcBorders>
          </w:tcPr>
          <w:p w14:paraId="4518BFF5" w14:textId="77777777" w:rsidR="00EF5EC7" w:rsidRPr="003A4F23" w:rsidRDefault="00EF5EC7" w:rsidP="0073034A">
            <w:pPr>
              <w:spacing w:after="0" w:line="256" w:lineRule="auto"/>
              <w:ind w:left="0" w:right="65" w:firstLine="0"/>
              <w:rPr>
                <w:sz w:val="24"/>
                <w:szCs w:val="24"/>
              </w:rPr>
            </w:pPr>
            <w:r w:rsidRPr="003A4F23">
              <w:rPr>
                <w:sz w:val="24"/>
                <w:szCs w:val="24"/>
              </w:rPr>
              <w:t>E</w:t>
            </w:r>
          </w:p>
        </w:tc>
        <w:tc>
          <w:tcPr>
            <w:tcW w:w="1208" w:type="dxa"/>
            <w:tcBorders>
              <w:top w:val="single" w:sz="4" w:space="0" w:color="000000"/>
              <w:left w:val="single" w:sz="4" w:space="0" w:color="000000"/>
              <w:bottom w:val="single" w:sz="4" w:space="0" w:color="000000"/>
              <w:right w:val="single" w:sz="4" w:space="0" w:color="000000"/>
            </w:tcBorders>
            <w:hideMark/>
          </w:tcPr>
          <w:p w14:paraId="61890513"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3FCD9C52"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r w:rsidR="00EF5EC7" w:rsidRPr="003A4F23" w14:paraId="3E62288B" w14:textId="77777777" w:rsidTr="00EF5EC7">
        <w:trPr>
          <w:trHeight w:val="980"/>
        </w:trPr>
        <w:tc>
          <w:tcPr>
            <w:tcW w:w="6525" w:type="dxa"/>
            <w:tcBorders>
              <w:top w:val="single" w:sz="4" w:space="0" w:color="000000"/>
              <w:left w:val="single" w:sz="4" w:space="0" w:color="000000"/>
              <w:bottom w:val="single" w:sz="4" w:space="0" w:color="000000"/>
              <w:right w:val="single" w:sz="4" w:space="0" w:color="000000"/>
            </w:tcBorders>
          </w:tcPr>
          <w:p w14:paraId="76C0C8E8" w14:textId="77777777" w:rsidR="00EF5EC7" w:rsidRPr="003A4F23" w:rsidRDefault="00EF5EC7">
            <w:pPr>
              <w:spacing w:after="0" w:line="256" w:lineRule="auto"/>
              <w:ind w:left="0" w:firstLine="0"/>
              <w:rPr>
                <w:sz w:val="24"/>
                <w:szCs w:val="24"/>
              </w:rPr>
            </w:pPr>
          </w:p>
          <w:p w14:paraId="5CE87074" w14:textId="77777777" w:rsidR="00EF5EC7" w:rsidRPr="003A4F23" w:rsidRDefault="00EF5EC7">
            <w:pPr>
              <w:spacing w:after="0" w:line="256" w:lineRule="auto"/>
              <w:ind w:left="0" w:firstLine="0"/>
              <w:rPr>
                <w:sz w:val="24"/>
                <w:szCs w:val="24"/>
              </w:rPr>
            </w:pPr>
            <w:r w:rsidRPr="003A4F23">
              <w:rPr>
                <w:sz w:val="24"/>
                <w:szCs w:val="24"/>
              </w:rPr>
              <w:t>Fully supportive of the school’s commitment to work in partnership with local school’s cluster groups</w:t>
            </w:r>
          </w:p>
        </w:tc>
        <w:tc>
          <w:tcPr>
            <w:tcW w:w="1183" w:type="dxa"/>
            <w:tcBorders>
              <w:top w:val="single" w:sz="4" w:space="0" w:color="000000"/>
              <w:left w:val="single" w:sz="4" w:space="0" w:color="000000"/>
              <w:bottom w:val="single" w:sz="4" w:space="0" w:color="000000"/>
              <w:right w:val="single" w:sz="4" w:space="0" w:color="000000"/>
            </w:tcBorders>
          </w:tcPr>
          <w:p w14:paraId="11813271" w14:textId="77777777" w:rsidR="00EF5EC7" w:rsidRPr="003A4F23" w:rsidRDefault="00EF5EC7" w:rsidP="0073034A">
            <w:pPr>
              <w:spacing w:after="0" w:line="256" w:lineRule="auto"/>
              <w:ind w:left="0"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tcPr>
          <w:p w14:paraId="2478D4C5" w14:textId="77777777" w:rsidR="00EF5EC7" w:rsidRPr="003A4F23" w:rsidRDefault="00EF5EC7">
            <w:pPr>
              <w:spacing w:after="0" w:line="256" w:lineRule="auto"/>
              <w:ind w:left="0" w:right="66" w:firstLine="0"/>
              <w:jc w:val="center"/>
              <w:rPr>
                <w:sz w:val="24"/>
                <w:szCs w:val="24"/>
              </w:rPr>
            </w:pPr>
          </w:p>
        </w:tc>
        <w:tc>
          <w:tcPr>
            <w:tcW w:w="1118" w:type="dxa"/>
            <w:tcBorders>
              <w:top w:val="single" w:sz="4" w:space="0" w:color="000000"/>
              <w:left w:val="single" w:sz="4" w:space="0" w:color="000000"/>
              <w:bottom w:val="single" w:sz="4" w:space="0" w:color="000000"/>
              <w:right w:val="single" w:sz="4" w:space="0" w:color="000000"/>
            </w:tcBorders>
          </w:tcPr>
          <w:p w14:paraId="45A74DD8"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bl>
    <w:p w14:paraId="56BA2480" w14:textId="77777777" w:rsidR="00EF5EC7" w:rsidRPr="003A4F23" w:rsidRDefault="00EF5EC7" w:rsidP="00EF5EC7">
      <w:pPr>
        <w:spacing w:after="0" w:line="256" w:lineRule="auto"/>
        <w:ind w:left="0" w:firstLine="0"/>
        <w:rPr>
          <w:sz w:val="24"/>
          <w:szCs w:val="24"/>
        </w:rPr>
      </w:pPr>
      <w:r w:rsidRPr="003A4F23">
        <w:rPr>
          <w:b/>
          <w:sz w:val="24"/>
          <w:szCs w:val="24"/>
        </w:rPr>
        <w:t xml:space="preserve"> </w:t>
      </w:r>
    </w:p>
    <w:p w14:paraId="5D332D28" w14:textId="0379D3E6" w:rsidR="0056702D" w:rsidRPr="003A4F23" w:rsidRDefault="00EF5EC7" w:rsidP="0056702D">
      <w:pPr>
        <w:pStyle w:val="Heading2"/>
        <w:ind w:left="-5"/>
        <w:rPr>
          <w:sz w:val="24"/>
          <w:szCs w:val="24"/>
        </w:rPr>
      </w:pPr>
      <w:r w:rsidRPr="003A4F23">
        <w:rPr>
          <w:sz w:val="24"/>
          <w:szCs w:val="24"/>
        </w:rPr>
        <w:t xml:space="preserve">[E] Experience and knowledge of teaching </w:t>
      </w:r>
    </w:p>
    <w:tbl>
      <w:tblPr>
        <w:tblStyle w:val="TableGrid0"/>
        <w:tblW w:w="10034" w:type="dxa"/>
        <w:tblInd w:w="-108" w:type="dxa"/>
        <w:tblCellMar>
          <w:top w:w="5" w:type="dxa"/>
          <w:left w:w="108" w:type="dxa"/>
          <w:right w:w="39" w:type="dxa"/>
        </w:tblCellMar>
        <w:tblLook w:val="04A0" w:firstRow="1" w:lastRow="0" w:firstColumn="1" w:lastColumn="0" w:noHBand="0" w:noVBand="1"/>
      </w:tblPr>
      <w:tblGrid>
        <w:gridCol w:w="6484"/>
        <w:gridCol w:w="1203"/>
        <w:gridCol w:w="1230"/>
        <w:gridCol w:w="1117"/>
      </w:tblGrid>
      <w:tr w:rsidR="00EF5EC7" w:rsidRPr="003A4F23" w14:paraId="458B91E2" w14:textId="77777777" w:rsidTr="00EF5EC7">
        <w:trPr>
          <w:trHeight w:val="286"/>
        </w:trPr>
        <w:tc>
          <w:tcPr>
            <w:tcW w:w="6525" w:type="dxa"/>
            <w:tcBorders>
              <w:top w:val="single" w:sz="4" w:space="0" w:color="000000"/>
              <w:left w:val="single" w:sz="4" w:space="0" w:color="000000"/>
              <w:bottom w:val="single" w:sz="4" w:space="0" w:color="000000"/>
              <w:right w:val="single" w:sz="4" w:space="0" w:color="000000"/>
            </w:tcBorders>
            <w:hideMark/>
          </w:tcPr>
          <w:p w14:paraId="1ADA426C" w14:textId="77777777" w:rsidR="00EF5EC7" w:rsidRPr="003A4F23" w:rsidRDefault="00EF5EC7">
            <w:pPr>
              <w:spacing w:after="0" w:line="256" w:lineRule="auto"/>
              <w:ind w:left="0" w:firstLine="0"/>
              <w:rPr>
                <w:sz w:val="24"/>
                <w:szCs w:val="24"/>
              </w:rPr>
            </w:pPr>
            <w:r w:rsidRPr="003A4F23">
              <w:rPr>
                <w:b/>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hideMark/>
          </w:tcPr>
          <w:p w14:paraId="4232EB06" w14:textId="77777777" w:rsidR="00EF5EC7" w:rsidRPr="003A4F23" w:rsidRDefault="00EF5EC7">
            <w:pPr>
              <w:spacing w:after="0" w:line="256" w:lineRule="auto"/>
              <w:ind w:left="2" w:firstLine="0"/>
              <w:rPr>
                <w:sz w:val="24"/>
                <w:szCs w:val="24"/>
              </w:rPr>
            </w:pPr>
            <w:r w:rsidRPr="003A4F23">
              <w:rPr>
                <w:b/>
                <w:sz w:val="24"/>
                <w:szCs w:val="24"/>
              </w:rPr>
              <w:t xml:space="preserve">Essential </w:t>
            </w:r>
          </w:p>
        </w:tc>
        <w:tc>
          <w:tcPr>
            <w:tcW w:w="1208" w:type="dxa"/>
            <w:tcBorders>
              <w:top w:val="single" w:sz="4" w:space="0" w:color="000000"/>
              <w:left w:val="single" w:sz="4" w:space="0" w:color="000000"/>
              <w:bottom w:val="single" w:sz="4" w:space="0" w:color="000000"/>
              <w:right w:val="single" w:sz="4" w:space="0" w:color="000000"/>
            </w:tcBorders>
            <w:hideMark/>
          </w:tcPr>
          <w:p w14:paraId="366F0B17" w14:textId="77777777" w:rsidR="00EF5EC7" w:rsidRPr="003A4F23" w:rsidRDefault="00EF5EC7">
            <w:pPr>
              <w:spacing w:after="0" w:line="256" w:lineRule="auto"/>
              <w:ind w:left="2" w:firstLine="0"/>
              <w:rPr>
                <w:sz w:val="24"/>
                <w:szCs w:val="24"/>
              </w:rPr>
            </w:pPr>
            <w:r w:rsidRPr="003A4F23">
              <w:rPr>
                <w:b/>
                <w:sz w:val="24"/>
                <w:szCs w:val="24"/>
              </w:rPr>
              <w:t xml:space="preserve">Desirable </w:t>
            </w:r>
          </w:p>
        </w:tc>
        <w:tc>
          <w:tcPr>
            <w:tcW w:w="1118" w:type="dxa"/>
            <w:tcBorders>
              <w:top w:val="single" w:sz="4" w:space="0" w:color="000000"/>
              <w:left w:val="single" w:sz="4" w:space="0" w:color="000000"/>
              <w:bottom w:val="single" w:sz="4" w:space="0" w:color="000000"/>
              <w:right w:val="single" w:sz="4" w:space="0" w:color="000000"/>
            </w:tcBorders>
            <w:hideMark/>
          </w:tcPr>
          <w:p w14:paraId="5D0936E3" w14:textId="77777777" w:rsidR="00EF5EC7" w:rsidRPr="003A4F23" w:rsidRDefault="00EF5EC7">
            <w:pPr>
              <w:spacing w:after="0" w:line="256" w:lineRule="auto"/>
              <w:ind w:left="0" w:firstLine="0"/>
              <w:rPr>
                <w:sz w:val="24"/>
                <w:szCs w:val="24"/>
              </w:rPr>
            </w:pPr>
            <w:r w:rsidRPr="003A4F23">
              <w:rPr>
                <w:b/>
                <w:sz w:val="24"/>
                <w:szCs w:val="24"/>
              </w:rPr>
              <w:t xml:space="preserve">Source </w:t>
            </w:r>
          </w:p>
        </w:tc>
      </w:tr>
      <w:tr w:rsidR="00EF5EC7" w:rsidRPr="003A4F23" w14:paraId="6CD69658" w14:textId="77777777" w:rsidTr="00EF5EC7">
        <w:trPr>
          <w:trHeight w:val="288"/>
        </w:trPr>
        <w:tc>
          <w:tcPr>
            <w:tcW w:w="6525" w:type="dxa"/>
            <w:tcBorders>
              <w:top w:val="single" w:sz="4" w:space="0" w:color="000000"/>
              <w:left w:val="single" w:sz="4" w:space="0" w:color="000000"/>
              <w:bottom w:val="single" w:sz="4" w:space="0" w:color="000000"/>
              <w:right w:val="single" w:sz="4" w:space="0" w:color="000000"/>
            </w:tcBorders>
            <w:hideMark/>
          </w:tcPr>
          <w:p w14:paraId="166868C4" w14:textId="77777777" w:rsidR="00EF5EC7" w:rsidRPr="003A4F23" w:rsidRDefault="00EF5EC7">
            <w:pPr>
              <w:spacing w:after="0" w:line="256" w:lineRule="auto"/>
              <w:ind w:left="0" w:firstLine="0"/>
              <w:rPr>
                <w:sz w:val="24"/>
                <w:szCs w:val="24"/>
              </w:rPr>
            </w:pPr>
            <w:r w:rsidRPr="003A4F23">
              <w:rPr>
                <w:sz w:val="24"/>
                <w:szCs w:val="24"/>
              </w:rPr>
              <w:t xml:space="preserve">Experience of teaching in more than one school </w:t>
            </w:r>
          </w:p>
        </w:tc>
        <w:tc>
          <w:tcPr>
            <w:tcW w:w="1183" w:type="dxa"/>
            <w:tcBorders>
              <w:top w:val="single" w:sz="4" w:space="0" w:color="000000"/>
              <w:left w:val="single" w:sz="4" w:space="0" w:color="000000"/>
              <w:bottom w:val="single" w:sz="4" w:space="0" w:color="000000"/>
              <w:right w:val="single" w:sz="4" w:space="0" w:color="000000"/>
            </w:tcBorders>
            <w:hideMark/>
          </w:tcPr>
          <w:p w14:paraId="3E87DCA1" w14:textId="77777777" w:rsidR="00EF5EC7" w:rsidRPr="003A4F23" w:rsidRDefault="00EF5EC7" w:rsidP="0073034A">
            <w:pPr>
              <w:spacing w:after="0" w:line="256" w:lineRule="auto"/>
              <w:ind w:left="0"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tcPr>
          <w:p w14:paraId="7D27D384" w14:textId="77777777" w:rsidR="00EF5EC7" w:rsidRPr="003A4F23" w:rsidRDefault="00EF5EC7">
            <w:pPr>
              <w:spacing w:after="0" w:line="256" w:lineRule="auto"/>
              <w:ind w:left="0" w:right="66" w:firstLine="0"/>
              <w:jc w:val="center"/>
              <w:rPr>
                <w:sz w:val="24"/>
                <w:szCs w:val="24"/>
              </w:rPr>
            </w:pPr>
          </w:p>
        </w:tc>
        <w:tc>
          <w:tcPr>
            <w:tcW w:w="1118" w:type="dxa"/>
            <w:tcBorders>
              <w:top w:val="single" w:sz="4" w:space="0" w:color="000000"/>
              <w:left w:val="single" w:sz="4" w:space="0" w:color="000000"/>
              <w:bottom w:val="single" w:sz="4" w:space="0" w:color="000000"/>
              <w:right w:val="single" w:sz="4" w:space="0" w:color="000000"/>
            </w:tcBorders>
            <w:hideMark/>
          </w:tcPr>
          <w:p w14:paraId="7BEA76A5" w14:textId="77777777" w:rsidR="00EF5EC7" w:rsidRPr="003A4F23" w:rsidRDefault="00EF5EC7" w:rsidP="0073034A">
            <w:pPr>
              <w:spacing w:after="0" w:line="256" w:lineRule="auto"/>
              <w:ind w:left="0" w:right="72" w:firstLine="0"/>
              <w:rPr>
                <w:sz w:val="24"/>
                <w:szCs w:val="24"/>
              </w:rPr>
            </w:pPr>
            <w:r w:rsidRPr="003A4F23">
              <w:rPr>
                <w:sz w:val="24"/>
                <w:szCs w:val="24"/>
              </w:rPr>
              <w:t xml:space="preserve">A </w:t>
            </w:r>
          </w:p>
        </w:tc>
      </w:tr>
      <w:tr w:rsidR="00EF5EC7" w:rsidRPr="003A4F23" w14:paraId="348546F8" w14:textId="77777777" w:rsidTr="00EF5EC7">
        <w:trPr>
          <w:trHeight w:val="286"/>
        </w:trPr>
        <w:tc>
          <w:tcPr>
            <w:tcW w:w="6525" w:type="dxa"/>
            <w:tcBorders>
              <w:top w:val="single" w:sz="4" w:space="0" w:color="000000"/>
              <w:left w:val="single" w:sz="4" w:space="0" w:color="000000"/>
              <w:bottom w:val="single" w:sz="4" w:space="0" w:color="000000"/>
              <w:right w:val="single" w:sz="4" w:space="0" w:color="000000"/>
            </w:tcBorders>
            <w:hideMark/>
          </w:tcPr>
          <w:p w14:paraId="7F52984A" w14:textId="77777777" w:rsidR="00EF5EC7" w:rsidRPr="003A4F23" w:rsidRDefault="00EF5EC7">
            <w:pPr>
              <w:spacing w:after="0" w:line="256" w:lineRule="auto"/>
              <w:ind w:left="0" w:firstLine="0"/>
              <w:rPr>
                <w:sz w:val="24"/>
                <w:szCs w:val="24"/>
              </w:rPr>
            </w:pPr>
            <w:r w:rsidRPr="003A4F23">
              <w:rPr>
                <w:sz w:val="24"/>
                <w:szCs w:val="24"/>
              </w:rPr>
              <w:t xml:space="preserve">To have taught both KS 2 and EYFS/KS1 </w:t>
            </w:r>
          </w:p>
        </w:tc>
        <w:tc>
          <w:tcPr>
            <w:tcW w:w="1183" w:type="dxa"/>
            <w:tcBorders>
              <w:top w:val="single" w:sz="4" w:space="0" w:color="000000"/>
              <w:left w:val="single" w:sz="4" w:space="0" w:color="000000"/>
              <w:bottom w:val="single" w:sz="4" w:space="0" w:color="000000"/>
              <w:right w:val="single" w:sz="4" w:space="0" w:color="000000"/>
            </w:tcBorders>
            <w:hideMark/>
          </w:tcPr>
          <w:p w14:paraId="1EA9457F" w14:textId="77777777" w:rsidR="00EF5EC7" w:rsidRPr="003A4F23" w:rsidRDefault="00EF5EC7">
            <w:pPr>
              <w:spacing w:after="0" w:line="256" w:lineRule="auto"/>
              <w:ind w:left="0" w:firstLine="0"/>
              <w:jc w:val="center"/>
              <w:rPr>
                <w:sz w:val="24"/>
                <w:szCs w:val="24"/>
              </w:rPr>
            </w:pPr>
            <w:r w:rsidRPr="003A4F23">
              <w:rPr>
                <w:sz w:val="24"/>
                <w:szCs w:val="24"/>
              </w:rPr>
              <w:t xml:space="preserve"> </w:t>
            </w:r>
          </w:p>
        </w:tc>
        <w:tc>
          <w:tcPr>
            <w:tcW w:w="1208" w:type="dxa"/>
            <w:tcBorders>
              <w:top w:val="single" w:sz="4" w:space="0" w:color="000000"/>
              <w:left w:val="single" w:sz="4" w:space="0" w:color="000000"/>
              <w:bottom w:val="single" w:sz="4" w:space="0" w:color="000000"/>
              <w:right w:val="single" w:sz="4" w:space="0" w:color="000000"/>
            </w:tcBorders>
            <w:hideMark/>
          </w:tcPr>
          <w:p w14:paraId="5EDBE14B" w14:textId="77777777" w:rsidR="00EF5EC7" w:rsidRPr="003A4F23" w:rsidRDefault="00EF5EC7" w:rsidP="0073034A">
            <w:pPr>
              <w:spacing w:after="0" w:line="256" w:lineRule="auto"/>
              <w:ind w:left="0" w:right="66" w:firstLine="0"/>
              <w:rPr>
                <w:sz w:val="24"/>
                <w:szCs w:val="24"/>
              </w:rPr>
            </w:pPr>
            <w:r w:rsidRPr="003A4F23">
              <w:rPr>
                <w:sz w:val="24"/>
                <w:szCs w:val="24"/>
              </w:rPr>
              <w:t xml:space="preserve">D </w:t>
            </w:r>
          </w:p>
        </w:tc>
        <w:tc>
          <w:tcPr>
            <w:tcW w:w="1118" w:type="dxa"/>
            <w:tcBorders>
              <w:top w:val="single" w:sz="4" w:space="0" w:color="000000"/>
              <w:left w:val="single" w:sz="4" w:space="0" w:color="000000"/>
              <w:bottom w:val="single" w:sz="4" w:space="0" w:color="000000"/>
              <w:right w:val="single" w:sz="4" w:space="0" w:color="000000"/>
            </w:tcBorders>
            <w:hideMark/>
          </w:tcPr>
          <w:p w14:paraId="345ED104"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r w:rsidR="00EF5EC7" w:rsidRPr="003A4F23" w14:paraId="44C941F4" w14:textId="77777777" w:rsidTr="00EF5EC7">
        <w:trPr>
          <w:trHeight w:val="322"/>
        </w:trPr>
        <w:tc>
          <w:tcPr>
            <w:tcW w:w="6525" w:type="dxa"/>
            <w:tcBorders>
              <w:top w:val="single" w:sz="4" w:space="0" w:color="000000"/>
              <w:left w:val="single" w:sz="4" w:space="0" w:color="000000"/>
              <w:bottom w:val="single" w:sz="4" w:space="0" w:color="000000"/>
              <w:right w:val="single" w:sz="4" w:space="0" w:color="000000"/>
            </w:tcBorders>
            <w:hideMark/>
          </w:tcPr>
          <w:p w14:paraId="78005AA1" w14:textId="77777777" w:rsidR="00EF5EC7" w:rsidRPr="003A4F23" w:rsidRDefault="00EF5EC7">
            <w:pPr>
              <w:spacing w:after="0" w:line="256" w:lineRule="auto"/>
              <w:ind w:left="0" w:firstLine="0"/>
              <w:rPr>
                <w:sz w:val="24"/>
                <w:szCs w:val="24"/>
              </w:rPr>
            </w:pPr>
            <w:r w:rsidRPr="003A4F23">
              <w:rPr>
                <w:sz w:val="24"/>
                <w:szCs w:val="24"/>
              </w:rPr>
              <w:t xml:space="preserve">Significant teaching experience within the primary phase </w:t>
            </w:r>
          </w:p>
        </w:tc>
        <w:tc>
          <w:tcPr>
            <w:tcW w:w="1183" w:type="dxa"/>
            <w:tcBorders>
              <w:top w:val="single" w:sz="4" w:space="0" w:color="000000"/>
              <w:left w:val="single" w:sz="4" w:space="0" w:color="000000"/>
              <w:bottom w:val="single" w:sz="4" w:space="0" w:color="000000"/>
              <w:right w:val="single" w:sz="4" w:space="0" w:color="000000"/>
            </w:tcBorders>
            <w:hideMark/>
          </w:tcPr>
          <w:p w14:paraId="40A1B7B7"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1711D09C"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217C9E15" w14:textId="77777777" w:rsidR="00EF5EC7" w:rsidRPr="003A4F23" w:rsidRDefault="00EF5EC7" w:rsidP="0073034A">
            <w:pPr>
              <w:spacing w:after="0" w:line="256" w:lineRule="auto"/>
              <w:ind w:left="0" w:right="72" w:firstLine="0"/>
              <w:rPr>
                <w:sz w:val="24"/>
                <w:szCs w:val="24"/>
              </w:rPr>
            </w:pPr>
            <w:r w:rsidRPr="003A4F23">
              <w:rPr>
                <w:sz w:val="24"/>
                <w:szCs w:val="24"/>
              </w:rPr>
              <w:t xml:space="preserve">A </w:t>
            </w:r>
          </w:p>
        </w:tc>
      </w:tr>
      <w:tr w:rsidR="00EF5EC7" w:rsidRPr="003A4F23" w14:paraId="42D18D56" w14:textId="77777777" w:rsidTr="00EF5EC7">
        <w:trPr>
          <w:trHeight w:val="576"/>
        </w:trPr>
        <w:tc>
          <w:tcPr>
            <w:tcW w:w="6525" w:type="dxa"/>
            <w:tcBorders>
              <w:top w:val="single" w:sz="4" w:space="0" w:color="000000"/>
              <w:left w:val="single" w:sz="4" w:space="0" w:color="000000"/>
              <w:bottom w:val="single" w:sz="4" w:space="0" w:color="000000"/>
              <w:right w:val="single" w:sz="4" w:space="0" w:color="000000"/>
            </w:tcBorders>
            <w:hideMark/>
          </w:tcPr>
          <w:p w14:paraId="77F3FB90" w14:textId="77777777" w:rsidR="00EF5EC7" w:rsidRPr="003A4F23" w:rsidRDefault="00EF5EC7">
            <w:pPr>
              <w:spacing w:after="0" w:line="256" w:lineRule="auto"/>
              <w:ind w:left="0" w:firstLine="0"/>
              <w:rPr>
                <w:sz w:val="24"/>
                <w:szCs w:val="24"/>
              </w:rPr>
            </w:pPr>
            <w:r w:rsidRPr="003A4F23">
              <w:rPr>
                <w:sz w:val="24"/>
                <w:szCs w:val="24"/>
              </w:rPr>
              <w:t xml:space="preserve">To have a knowledge and understanding of all 3 Key Stages in the primary phase  </w:t>
            </w:r>
          </w:p>
        </w:tc>
        <w:tc>
          <w:tcPr>
            <w:tcW w:w="1183" w:type="dxa"/>
            <w:tcBorders>
              <w:top w:val="single" w:sz="4" w:space="0" w:color="000000"/>
              <w:left w:val="single" w:sz="4" w:space="0" w:color="000000"/>
              <w:bottom w:val="single" w:sz="4" w:space="0" w:color="000000"/>
              <w:right w:val="single" w:sz="4" w:space="0" w:color="000000"/>
            </w:tcBorders>
            <w:hideMark/>
          </w:tcPr>
          <w:p w14:paraId="6606BFEB"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2BFD76E9"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35C788A2"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r w:rsidR="00EF5EC7" w:rsidRPr="003A4F23" w14:paraId="6A121AF5" w14:textId="77777777" w:rsidTr="00EF5EC7">
        <w:trPr>
          <w:trHeight w:val="636"/>
        </w:trPr>
        <w:tc>
          <w:tcPr>
            <w:tcW w:w="6525" w:type="dxa"/>
            <w:tcBorders>
              <w:top w:val="single" w:sz="4" w:space="0" w:color="000000"/>
              <w:left w:val="single" w:sz="4" w:space="0" w:color="000000"/>
              <w:bottom w:val="single" w:sz="4" w:space="0" w:color="000000"/>
              <w:right w:val="single" w:sz="4" w:space="0" w:color="000000"/>
            </w:tcBorders>
            <w:hideMark/>
          </w:tcPr>
          <w:p w14:paraId="7C27F7F3" w14:textId="77777777" w:rsidR="00EF5EC7" w:rsidRPr="003A4F23" w:rsidRDefault="00EF5EC7">
            <w:pPr>
              <w:spacing w:after="0" w:line="256" w:lineRule="auto"/>
              <w:ind w:left="0" w:firstLine="0"/>
              <w:rPr>
                <w:sz w:val="24"/>
                <w:szCs w:val="24"/>
              </w:rPr>
            </w:pPr>
            <w:r w:rsidRPr="003A4F23">
              <w:rPr>
                <w:sz w:val="24"/>
                <w:szCs w:val="24"/>
              </w:rPr>
              <w:t xml:space="preserve">To be able to effectively use data, assessment and target setting to raise standards/address weaknesses </w:t>
            </w:r>
          </w:p>
        </w:tc>
        <w:tc>
          <w:tcPr>
            <w:tcW w:w="1183" w:type="dxa"/>
            <w:tcBorders>
              <w:top w:val="single" w:sz="4" w:space="0" w:color="000000"/>
              <w:left w:val="single" w:sz="4" w:space="0" w:color="000000"/>
              <w:bottom w:val="single" w:sz="4" w:space="0" w:color="000000"/>
              <w:right w:val="single" w:sz="4" w:space="0" w:color="000000"/>
            </w:tcBorders>
            <w:hideMark/>
          </w:tcPr>
          <w:p w14:paraId="24603212"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196D9BB5"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1CFB26F4"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r w:rsidR="00EF5EC7" w:rsidRPr="003A4F23" w14:paraId="22EB99BD" w14:textId="77777777" w:rsidTr="00EF5EC7">
        <w:trPr>
          <w:trHeight w:val="636"/>
        </w:trPr>
        <w:tc>
          <w:tcPr>
            <w:tcW w:w="6525" w:type="dxa"/>
            <w:tcBorders>
              <w:top w:val="single" w:sz="4" w:space="0" w:color="000000"/>
              <w:left w:val="single" w:sz="4" w:space="0" w:color="000000"/>
              <w:bottom w:val="single" w:sz="4" w:space="0" w:color="000000"/>
              <w:right w:val="single" w:sz="4" w:space="0" w:color="000000"/>
            </w:tcBorders>
            <w:hideMark/>
          </w:tcPr>
          <w:p w14:paraId="53A10B4F" w14:textId="77777777" w:rsidR="00EF5EC7" w:rsidRPr="003A4F23" w:rsidRDefault="00EF5EC7">
            <w:pPr>
              <w:spacing w:after="0" w:line="256" w:lineRule="auto"/>
              <w:ind w:left="0" w:firstLine="0"/>
              <w:rPr>
                <w:sz w:val="24"/>
                <w:szCs w:val="24"/>
              </w:rPr>
            </w:pPr>
            <w:r w:rsidRPr="003A4F23">
              <w:rPr>
                <w:sz w:val="24"/>
                <w:szCs w:val="24"/>
              </w:rPr>
              <w:t xml:space="preserve">To be able to exemplify how the needs of all pupils (SEN, AEN, AGT, EAL, GRT) have been met through high quality teaching. </w:t>
            </w:r>
          </w:p>
        </w:tc>
        <w:tc>
          <w:tcPr>
            <w:tcW w:w="1183" w:type="dxa"/>
            <w:tcBorders>
              <w:top w:val="single" w:sz="4" w:space="0" w:color="000000"/>
              <w:left w:val="single" w:sz="4" w:space="0" w:color="000000"/>
              <w:bottom w:val="single" w:sz="4" w:space="0" w:color="000000"/>
              <w:right w:val="single" w:sz="4" w:space="0" w:color="000000"/>
            </w:tcBorders>
            <w:hideMark/>
          </w:tcPr>
          <w:p w14:paraId="643BBB86"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6295FE1C"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hideMark/>
          </w:tcPr>
          <w:p w14:paraId="2F4270BC"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bl>
    <w:p w14:paraId="46CD3D6C" w14:textId="1AA6267D" w:rsidR="00EF5EC7" w:rsidRPr="003A4F23" w:rsidRDefault="00EF5EC7" w:rsidP="00EF5EC7">
      <w:pPr>
        <w:spacing w:after="0" w:line="256" w:lineRule="auto"/>
        <w:ind w:left="0" w:firstLine="0"/>
        <w:rPr>
          <w:b/>
          <w:sz w:val="24"/>
          <w:szCs w:val="24"/>
        </w:rPr>
      </w:pPr>
    </w:p>
    <w:p w14:paraId="32D144F3" w14:textId="214EF1D3" w:rsidR="001B35C1" w:rsidRPr="003A4F23" w:rsidRDefault="001B35C1" w:rsidP="00EF5EC7">
      <w:pPr>
        <w:spacing w:after="0" w:line="256" w:lineRule="auto"/>
        <w:ind w:left="0" w:firstLine="0"/>
        <w:rPr>
          <w:sz w:val="24"/>
          <w:szCs w:val="24"/>
        </w:rPr>
      </w:pPr>
    </w:p>
    <w:p w14:paraId="023F333C" w14:textId="77777777" w:rsidR="001B35C1" w:rsidRPr="003A4F23" w:rsidRDefault="001B35C1" w:rsidP="00EF5EC7">
      <w:pPr>
        <w:spacing w:after="0" w:line="256" w:lineRule="auto"/>
        <w:ind w:left="0" w:firstLine="0"/>
        <w:rPr>
          <w:sz w:val="24"/>
          <w:szCs w:val="24"/>
        </w:rPr>
      </w:pPr>
    </w:p>
    <w:p w14:paraId="765DA5AE" w14:textId="01A9F43C" w:rsidR="0056702D" w:rsidRPr="003A4F23" w:rsidRDefault="00EF5EC7" w:rsidP="0056702D">
      <w:pPr>
        <w:pStyle w:val="Heading1"/>
        <w:ind w:left="0" w:firstLine="0"/>
        <w:rPr>
          <w:szCs w:val="24"/>
        </w:rPr>
      </w:pPr>
      <w:r w:rsidRPr="003A4F23">
        <w:rPr>
          <w:szCs w:val="24"/>
        </w:rPr>
        <w:lastRenderedPageBreak/>
        <w:t xml:space="preserve">[F] Professional Attributes </w:t>
      </w:r>
    </w:p>
    <w:tbl>
      <w:tblPr>
        <w:tblStyle w:val="TableGrid0"/>
        <w:tblW w:w="10034" w:type="dxa"/>
        <w:tblInd w:w="-108" w:type="dxa"/>
        <w:tblCellMar>
          <w:top w:w="4" w:type="dxa"/>
          <w:left w:w="108" w:type="dxa"/>
          <w:right w:w="39" w:type="dxa"/>
        </w:tblCellMar>
        <w:tblLook w:val="04A0" w:firstRow="1" w:lastRow="0" w:firstColumn="1" w:lastColumn="0" w:noHBand="0" w:noVBand="1"/>
      </w:tblPr>
      <w:tblGrid>
        <w:gridCol w:w="6484"/>
        <w:gridCol w:w="1203"/>
        <w:gridCol w:w="1230"/>
        <w:gridCol w:w="1117"/>
      </w:tblGrid>
      <w:tr w:rsidR="00EF5EC7" w:rsidRPr="003A4F23" w14:paraId="0DF77E55" w14:textId="77777777" w:rsidTr="003556FC">
        <w:trPr>
          <w:trHeight w:val="286"/>
        </w:trPr>
        <w:tc>
          <w:tcPr>
            <w:tcW w:w="6484" w:type="dxa"/>
            <w:tcBorders>
              <w:top w:val="single" w:sz="4" w:space="0" w:color="000000"/>
              <w:left w:val="single" w:sz="4" w:space="0" w:color="000000"/>
              <w:bottom w:val="single" w:sz="4" w:space="0" w:color="000000"/>
              <w:right w:val="single" w:sz="4" w:space="0" w:color="000000"/>
            </w:tcBorders>
            <w:hideMark/>
          </w:tcPr>
          <w:p w14:paraId="654AC71F" w14:textId="77777777" w:rsidR="00EF5EC7" w:rsidRPr="003A4F23" w:rsidRDefault="00EF5EC7">
            <w:pPr>
              <w:spacing w:after="0" w:line="256" w:lineRule="auto"/>
              <w:ind w:left="0" w:firstLine="0"/>
              <w:rPr>
                <w:sz w:val="24"/>
                <w:szCs w:val="24"/>
              </w:rPr>
            </w:pPr>
            <w:r w:rsidRPr="003A4F23">
              <w:rPr>
                <w:b/>
                <w:sz w:val="24"/>
                <w:szCs w:val="24"/>
              </w:rPr>
              <w:t xml:space="preserve"> </w:t>
            </w:r>
          </w:p>
        </w:tc>
        <w:tc>
          <w:tcPr>
            <w:tcW w:w="1203" w:type="dxa"/>
            <w:tcBorders>
              <w:top w:val="single" w:sz="4" w:space="0" w:color="000000"/>
              <w:left w:val="single" w:sz="4" w:space="0" w:color="000000"/>
              <w:bottom w:val="single" w:sz="4" w:space="0" w:color="000000"/>
              <w:right w:val="single" w:sz="4" w:space="0" w:color="000000"/>
            </w:tcBorders>
            <w:hideMark/>
          </w:tcPr>
          <w:p w14:paraId="00C5E96D" w14:textId="77777777" w:rsidR="00EF5EC7" w:rsidRPr="003A4F23" w:rsidRDefault="00EF5EC7">
            <w:pPr>
              <w:spacing w:after="0" w:line="256" w:lineRule="auto"/>
              <w:ind w:left="2" w:firstLine="0"/>
              <w:rPr>
                <w:sz w:val="24"/>
                <w:szCs w:val="24"/>
              </w:rPr>
            </w:pPr>
            <w:r w:rsidRPr="003A4F23">
              <w:rPr>
                <w:b/>
                <w:sz w:val="24"/>
                <w:szCs w:val="24"/>
              </w:rPr>
              <w:t xml:space="preserve">Essential </w:t>
            </w:r>
          </w:p>
        </w:tc>
        <w:tc>
          <w:tcPr>
            <w:tcW w:w="1230" w:type="dxa"/>
            <w:tcBorders>
              <w:top w:val="single" w:sz="4" w:space="0" w:color="000000"/>
              <w:left w:val="single" w:sz="4" w:space="0" w:color="000000"/>
              <w:bottom w:val="single" w:sz="4" w:space="0" w:color="000000"/>
              <w:right w:val="single" w:sz="4" w:space="0" w:color="000000"/>
            </w:tcBorders>
            <w:hideMark/>
          </w:tcPr>
          <w:p w14:paraId="4398A30F" w14:textId="77777777" w:rsidR="00EF5EC7" w:rsidRPr="003A4F23" w:rsidRDefault="00EF5EC7">
            <w:pPr>
              <w:spacing w:after="0" w:line="256" w:lineRule="auto"/>
              <w:ind w:left="2" w:firstLine="0"/>
              <w:rPr>
                <w:sz w:val="24"/>
                <w:szCs w:val="24"/>
              </w:rPr>
            </w:pPr>
            <w:r w:rsidRPr="003A4F23">
              <w:rPr>
                <w:b/>
                <w:sz w:val="24"/>
                <w:szCs w:val="24"/>
              </w:rPr>
              <w:t xml:space="preserve">Desirable </w:t>
            </w:r>
          </w:p>
        </w:tc>
        <w:tc>
          <w:tcPr>
            <w:tcW w:w="1117" w:type="dxa"/>
            <w:tcBorders>
              <w:top w:val="single" w:sz="4" w:space="0" w:color="000000"/>
              <w:left w:val="single" w:sz="4" w:space="0" w:color="000000"/>
              <w:bottom w:val="single" w:sz="4" w:space="0" w:color="000000"/>
              <w:right w:val="single" w:sz="4" w:space="0" w:color="000000"/>
            </w:tcBorders>
            <w:hideMark/>
          </w:tcPr>
          <w:p w14:paraId="51B45396" w14:textId="77777777" w:rsidR="00EF5EC7" w:rsidRPr="003A4F23" w:rsidRDefault="00EF5EC7">
            <w:pPr>
              <w:spacing w:after="0" w:line="256" w:lineRule="auto"/>
              <w:ind w:left="0" w:firstLine="0"/>
              <w:rPr>
                <w:sz w:val="24"/>
                <w:szCs w:val="24"/>
              </w:rPr>
            </w:pPr>
            <w:r w:rsidRPr="003A4F23">
              <w:rPr>
                <w:b/>
                <w:sz w:val="24"/>
                <w:szCs w:val="24"/>
              </w:rPr>
              <w:t xml:space="preserve">Source </w:t>
            </w:r>
          </w:p>
        </w:tc>
      </w:tr>
      <w:tr w:rsidR="00EF5EC7" w:rsidRPr="003A4F23" w14:paraId="42CC02F4" w14:textId="77777777" w:rsidTr="003556FC">
        <w:trPr>
          <w:trHeight w:val="888"/>
        </w:trPr>
        <w:tc>
          <w:tcPr>
            <w:tcW w:w="6484" w:type="dxa"/>
            <w:tcBorders>
              <w:top w:val="single" w:sz="4" w:space="0" w:color="000000"/>
              <w:left w:val="single" w:sz="4" w:space="0" w:color="000000"/>
              <w:bottom w:val="single" w:sz="4" w:space="0" w:color="000000"/>
              <w:right w:val="single" w:sz="4" w:space="0" w:color="000000"/>
            </w:tcBorders>
            <w:hideMark/>
          </w:tcPr>
          <w:p w14:paraId="6AB63860" w14:textId="77777777" w:rsidR="00EF5EC7" w:rsidRPr="003A4F23" w:rsidRDefault="00EF5EC7">
            <w:pPr>
              <w:spacing w:after="0" w:line="256" w:lineRule="auto"/>
              <w:ind w:left="0" w:firstLine="0"/>
              <w:rPr>
                <w:sz w:val="24"/>
                <w:szCs w:val="24"/>
              </w:rPr>
            </w:pPr>
            <w:r w:rsidRPr="003A4F23">
              <w:rPr>
                <w:sz w:val="24"/>
                <w:szCs w:val="24"/>
              </w:rPr>
              <w:t xml:space="preserve">Ability to apply analytical, creative and flexible solutions in response to the changing demands in school </w:t>
            </w:r>
          </w:p>
        </w:tc>
        <w:tc>
          <w:tcPr>
            <w:tcW w:w="1203" w:type="dxa"/>
            <w:tcBorders>
              <w:top w:val="single" w:sz="4" w:space="0" w:color="000000"/>
              <w:left w:val="single" w:sz="4" w:space="0" w:color="000000"/>
              <w:bottom w:val="single" w:sz="4" w:space="0" w:color="000000"/>
              <w:right w:val="single" w:sz="4" w:space="0" w:color="000000"/>
            </w:tcBorders>
            <w:hideMark/>
          </w:tcPr>
          <w:p w14:paraId="6B9DAF3C"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30" w:type="dxa"/>
            <w:tcBorders>
              <w:top w:val="single" w:sz="4" w:space="0" w:color="000000"/>
              <w:left w:val="single" w:sz="4" w:space="0" w:color="000000"/>
              <w:bottom w:val="single" w:sz="4" w:space="0" w:color="000000"/>
              <w:right w:val="single" w:sz="4" w:space="0" w:color="000000"/>
            </w:tcBorders>
            <w:hideMark/>
          </w:tcPr>
          <w:p w14:paraId="1B589460"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7" w:type="dxa"/>
            <w:tcBorders>
              <w:top w:val="single" w:sz="4" w:space="0" w:color="000000"/>
              <w:left w:val="single" w:sz="4" w:space="0" w:color="000000"/>
              <w:bottom w:val="single" w:sz="4" w:space="0" w:color="000000"/>
              <w:right w:val="single" w:sz="4" w:space="0" w:color="000000"/>
            </w:tcBorders>
            <w:hideMark/>
          </w:tcPr>
          <w:p w14:paraId="3040D8DA"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r w:rsidR="00EF5EC7" w:rsidRPr="003A4F23" w14:paraId="0C6A65CB" w14:textId="77777777" w:rsidTr="003556FC">
        <w:trPr>
          <w:trHeight w:val="890"/>
        </w:trPr>
        <w:tc>
          <w:tcPr>
            <w:tcW w:w="6484" w:type="dxa"/>
            <w:tcBorders>
              <w:top w:val="single" w:sz="4" w:space="0" w:color="000000"/>
              <w:left w:val="single" w:sz="4" w:space="0" w:color="000000"/>
              <w:bottom w:val="single" w:sz="4" w:space="0" w:color="000000"/>
              <w:right w:val="single" w:sz="4" w:space="0" w:color="000000"/>
            </w:tcBorders>
            <w:hideMark/>
          </w:tcPr>
          <w:p w14:paraId="279A29BA" w14:textId="77777777" w:rsidR="00EF5EC7" w:rsidRPr="003A4F23" w:rsidRDefault="00EF5EC7">
            <w:pPr>
              <w:spacing w:after="0" w:line="256" w:lineRule="auto"/>
              <w:ind w:left="0" w:firstLine="0"/>
              <w:rPr>
                <w:sz w:val="24"/>
                <w:szCs w:val="24"/>
              </w:rPr>
            </w:pPr>
            <w:r w:rsidRPr="003A4F23">
              <w:rPr>
                <w:sz w:val="24"/>
                <w:szCs w:val="24"/>
              </w:rPr>
              <w:t xml:space="preserve">Able to demonstrate a clear rationale for behaviour management and a proven track record of the effective implementation of a range of behaviour management strategies. </w:t>
            </w:r>
          </w:p>
          <w:p w14:paraId="603F8B4D" w14:textId="77777777" w:rsidR="00EF5EC7" w:rsidRPr="003A4F23" w:rsidRDefault="00EF5EC7">
            <w:pPr>
              <w:spacing w:after="0" w:line="256" w:lineRule="auto"/>
              <w:ind w:left="0" w:firstLine="0"/>
              <w:rPr>
                <w:sz w:val="24"/>
                <w:szCs w:val="24"/>
              </w:rPr>
            </w:pPr>
            <w:r w:rsidRPr="003A4F23">
              <w:rPr>
                <w:sz w:val="24"/>
                <w:szCs w:val="24"/>
              </w:rPr>
              <w:t xml:space="preserve"> </w:t>
            </w:r>
          </w:p>
        </w:tc>
        <w:tc>
          <w:tcPr>
            <w:tcW w:w="1203" w:type="dxa"/>
            <w:tcBorders>
              <w:top w:val="single" w:sz="4" w:space="0" w:color="000000"/>
              <w:left w:val="single" w:sz="4" w:space="0" w:color="000000"/>
              <w:bottom w:val="single" w:sz="4" w:space="0" w:color="000000"/>
              <w:right w:val="single" w:sz="4" w:space="0" w:color="000000"/>
            </w:tcBorders>
            <w:hideMark/>
          </w:tcPr>
          <w:p w14:paraId="00CFF4CC"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30" w:type="dxa"/>
            <w:tcBorders>
              <w:top w:val="single" w:sz="4" w:space="0" w:color="000000"/>
              <w:left w:val="single" w:sz="4" w:space="0" w:color="000000"/>
              <w:bottom w:val="single" w:sz="4" w:space="0" w:color="000000"/>
              <w:right w:val="single" w:sz="4" w:space="0" w:color="000000"/>
            </w:tcBorders>
            <w:hideMark/>
          </w:tcPr>
          <w:p w14:paraId="44EEF832"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7" w:type="dxa"/>
            <w:tcBorders>
              <w:top w:val="single" w:sz="4" w:space="0" w:color="000000"/>
              <w:left w:val="single" w:sz="4" w:space="0" w:color="000000"/>
              <w:bottom w:val="single" w:sz="4" w:space="0" w:color="000000"/>
              <w:right w:val="single" w:sz="4" w:space="0" w:color="000000"/>
            </w:tcBorders>
            <w:hideMark/>
          </w:tcPr>
          <w:p w14:paraId="1EB477F3"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r w:rsidR="00EF5EC7" w:rsidRPr="003A4F23" w14:paraId="7EAD5566" w14:textId="77777777" w:rsidTr="003556FC">
        <w:trPr>
          <w:trHeight w:val="637"/>
        </w:trPr>
        <w:tc>
          <w:tcPr>
            <w:tcW w:w="6484" w:type="dxa"/>
            <w:tcBorders>
              <w:top w:val="single" w:sz="4" w:space="0" w:color="000000"/>
              <w:left w:val="single" w:sz="4" w:space="0" w:color="000000"/>
              <w:bottom w:val="single" w:sz="4" w:space="0" w:color="000000"/>
              <w:right w:val="single" w:sz="4" w:space="0" w:color="000000"/>
            </w:tcBorders>
            <w:hideMark/>
          </w:tcPr>
          <w:p w14:paraId="68CFDF48" w14:textId="77777777" w:rsidR="00EF5EC7" w:rsidRPr="003A4F23" w:rsidRDefault="00EF5EC7">
            <w:pPr>
              <w:spacing w:after="0" w:line="256" w:lineRule="auto"/>
              <w:ind w:left="0" w:firstLine="0"/>
              <w:rPr>
                <w:sz w:val="24"/>
                <w:szCs w:val="24"/>
              </w:rPr>
            </w:pPr>
            <w:r w:rsidRPr="003A4F23">
              <w:rPr>
                <w:sz w:val="24"/>
                <w:szCs w:val="24"/>
              </w:rPr>
              <w:t xml:space="preserve">Excellent written and oral communication skills (which will be assessed at all stages of the process). </w:t>
            </w:r>
          </w:p>
        </w:tc>
        <w:tc>
          <w:tcPr>
            <w:tcW w:w="1203" w:type="dxa"/>
            <w:tcBorders>
              <w:top w:val="single" w:sz="4" w:space="0" w:color="000000"/>
              <w:left w:val="single" w:sz="4" w:space="0" w:color="000000"/>
              <w:bottom w:val="single" w:sz="4" w:space="0" w:color="000000"/>
              <w:right w:val="single" w:sz="4" w:space="0" w:color="000000"/>
            </w:tcBorders>
            <w:hideMark/>
          </w:tcPr>
          <w:p w14:paraId="09B5B263"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30" w:type="dxa"/>
            <w:tcBorders>
              <w:top w:val="single" w:sz="4" w:space="0" w:color="000000"/>
              <w:left w:val="single" w:sz="4" w:space="0" w:color="000000"/>
              <w:bottom w:val="single" w:sz="4" w:space="0" w:color="000000"/>
              <w:right w:val="single" w:sz="4" w:space="0" w:color="000000"/>
            </w:tcBorders>
            <w:hideMark/>
          </w:tcPr>
          <w:p w14:paraId="1A8942A7"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7" w:type="dxa"/>
            <w:tcBorders>
              <w:top w:val="single" w:sz="4" w:space="0" w:color="000000"/>
              <w:left w:val="single" w:sz="4" w:space="0" w:color="000000"/>
              <w:bottom w:val="single" w:sz="4" w:space="0" w:color="000000"/>
              <w:right w:val="single" w:sz="4" w:space="0" w:color="000000"/>
            </w:tcBorders>
            <w:hideMark/>
          </w:tcPr>
          <w:p w14:paraId="1ECECD79"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r w:rsidR="00EF5EC7" w:rsidRPr="003A4F23" w14:paraId="38517403" w14:textId="77777777" w:rsidTr="003556FC">
        <w:trPr>
          <w:trHeight w:val="636"/>
        </w:trPr>
        <w:tc>
          <w:tcPr>
            <w:tcW w:w="6484" w:type="dxa"/>
            <w:tcBorders>
              <w:top w:val="single" w:sz="4" w:space="0" w:color="000000"/>
              <w:left w:val="single" w:sz="4" w:space="0" w:color="000000"/>
              <w:bottom w:val="single" w:sz="4" w:space="0" w:color="000000"/>
              <w:right w:val="single" w:sz="4" w:space="0" w:color="000000"/>
            </w:tcBorders>
            <w:hideMark/>
          </w:tcPr>
          <w:p w14:paraId="5AB21DF8" w14:textId="77777777" w:rsidR="00EF5EC7" w:rsidRPr="003A4F23" w:rsidRDefault="00EF5EC7">
            <w:pPr>
              <w:spacing w:after="0" w:line="256" w:lineRule="auto"/>
              <w:ind w:left="0" w:firstLine="0"/>
              <w:rPr>
                <w:sz w:val="24"/>
                <w:szCs w:val="24"/>
              </w:rPr>
            </w:pPr>
            <w:r w:rsidRPr="003A4F23">
              <w:rPr>
                <w:sz w:val="24"/>
                <w:szCs w:val="24"/>
              </w:rPr>
              <w:t xml:space="preserve">To be a leader of learning demonstrating, promoting and encouraging outstanding classroom practice. </w:t>
            </w:r>
          </w:p>
        </w:tc>
        <w:tc>
          <w:tcPr>
            <w:tcW w:w="1203" w:type="dxa"/>
            <w:tcBorders>
              <w:top w:val="single" w:sz="4" w:space="0" w:color="000000"/>
              <w:left w:val="single" w:sz="4" w:space="0" w:color="000000"/>
              <w:bottom w:val="single" w:sz="4" w:space="0" w:color="000000"/>
              <w:right w:val="single" w:sz="4" w:space="0" w:color="000000"/>
            </w:tcBorders>
            <w:hideMark/>
          </w:tcPr>
          <w:p w14:paraId="7E348CEE" w14:textId="77777777" w:rsidR="00EF5EC7" w:rsidRPr="003A4F23" w:rsidRDefault="00EF5EC7" w:rsidP="0073034A">
            <w:pPr>
              <w:spacing w:after="0" w:line="256" w:lineRule="auto"/>
              <w:ind w:left="0" w:right="65" w:firstLine="0"/>
              <w:rPr>
                <w:sz w:val="24"/>
                <w:szCs w:val="24"/>
              </w:rPr>
            </w:pPr>
            <w:r w:rsidRPr="003A4F23">
              <w:rPr>
                <w:sz w:val="24"/>
                <w:szCs w:val="24"/>
              </w:rPr>
              <w:t xml:space="preserve">E </w:t>
            </w:r>
          </w:p>
        </w:tc>
        <w:tc>
          <w:tcPr>
            <w:tcW w:w="1230" w:type="dxa"/>
            <w:tcBorders>
              <w:top w:val="single" w:sz="4" w:space="0" w:color="000000"/>
              <w:left w:val="single" w:sz="4" w:space="0" w:color="000000"/>
              <w:bottom w:val="single" w:sz="4" w:space="0" w:color="000000"/>
              <w:right w:val="single" w:sz="4" w:space="0" w:color="000000"/>
            </w:tcBorders>
            <w:hideMark/>
          </w:tcPr>
          <w:p w14:paraId="410F7E7F" w14:textId="77777777" w:rsidR="00EF5EC7" w:rsidRPr="003A4F23" w:rsidRDefault="00EF5EC7">
            <w:pPr>
              <w:spacing w:after="0" w:line="256" w:lineRule="auto"/>
              <w:ind w:left="1" w:firstLine="0"/>
              <w:jc w:val="center"/>
              <w:rPr>
                <w:sz w:val="24"/>
                <w:szCs w:val="24"/>
              </w:rPr>
            </w:pPr>
            <w:r w:rsidRPr="003A4F23">
              <w:rPr>
                <w:sz w:val="24"/>
                <w:szCs w:val="24"/>
              </w:rPr>
              <w:t xml:space="preserve"> </w:t>
            </w:r>
          </w:p>
        </w:tc>
        <w:tc>
          <w:tcPr>
            <w:tcW w:w="1117" w:type="dxa"/>
            <w:tcBorders>
              <w:top w:val="single" w:sz="4" w:space="0" w:color="000000"/>
              <w:left w:val="single" w:sz="4" w:space="0" w:color="000000"/>
              <w:bottom w:val="single" w:sz="4" w:space="0" w:color="000000"/>
              <w:right w:val="single" w:sz="4" w:space="0" w:color="000000"/>
            </w:tcBorders>
            <w:hideMark/>
          </w:tcPr>
          <w:p w14:paraId="0A74A7AE" w14:textId="77777777" w:rsidR="00EF5EC7" w:rsidRPr="003A4F23" w:rsidRDefault="00EF5EC7" w:rsidP="0073034A">
            <w:pPr>
              <w:spacing w:after="0" w:line="256" w:lineRule="auto"/>
              <w:ind w:left="0" w:right="73" w:firstLine="0"/>
              <w:rPr>
                <w:sz w:val="24"/>
                <w:szCs w:val="24"/>
              </w:rPr>
            </w:pPr>
            <w:r w:rsidRPr="003A4F23">
              <w:rPr>
                <w:sz w:val="24"/>
                <w:szCs w:val="24"/>
              </w:rPr>
              <w:t xml:space="preserve">A/I </w:t>
            </w:r>
          </w:p>
        </w:tc>
      </w:tr>
    </w:tbl>
    <w:p w14:paraId="101F26F7" w14:textId="77777777" w:rsidR="00EF5EC7" w:rsidRPr="003A4F23" w:rsidRDefault="00EF5EC7" w:rsidP="00EF5EC7">
      <w:pPr>
        <w:spacing w:after="0" w:line="256" w:lineRule="auto"/>
        <w:ind w:left="0" w:firstLine="0"/>
        <w:rPr>
          <w:sz w:val="24"/>
          <w:szCs w:val="24"/>
        </w:rPr>
      </w:pPr>
      <w:r w:rsidRPr="003A4F23">
        <w:rPr>
          <w:sz w:val="24"/>
          <w:szCs w:val="24"/>
        </w:rPr>
        <w:t xml:space="preserve"> </w:t>
      </w:r>
    </w:p>
    <w:p w14:paraId="1626953E" w14:textId="77777777" w:rsidR="00EF5EC7" w:rsidRPr="003A4F23" w:rsidRDefault="00EF5EC7" w:rsidP="00EF5EC7">
      <w:pPr>
        <w:pStyle w:val="Heading1"/>
        <w:ind w:left="-5"/>
        <w:rPr>
          <w:szCs w:val="24"/>
        </w:rPr>
      </w:pPr>
      <w:r w:rsidRPr="003A4F23">
        <w:rPr>
          <w:szCs w:val="24"/>
        </w:rPr>
        <w:t>[G] Professional Skills</w:t>
      </w:r>
      <w:r w:rsidRPr="003A4F23">
        <w:rPr>
          <w:b w:val="0"/>
          <w:szCs w:val="24"/>
        </w:rPr>
        <w:t xml:space="preserve"> </w:t>
      </w:r>
    </w:p>
    <w:p w14:paraId="44D2C917" w14:textId="1ADC5C7F" w:rsidR="00EF5EC7" w:rsidRPr="003A4F23" w:rsidRDefault="00EF5EC7" w:rsidP="0056702D">
      <w:pPr>
        <w:spacing w:after="0" w:line="256" w:lineRule="auto"/>
        <w:ind w:left="-5" w:hanging="10"/>
        <w:rPr>
          <w:sz w:val="24"/>
          <w:szCs w:val="24"/>
        </w:rPr>
      </w:pPr>
      <w:r w:rsidRPr="003A4F23">
        <w:rPr>
          <w:sz w:val="24"/>
          <w:szCs w:val="24"/>
        </w:rPr>
        <w:t xml:space="preserve">(Based on the National Standards of Excellence for </w:t>
      </w:r>
      <w:r w:rsidR="003556FC">
        <w:rPr>
          <w:sz w:val="24"/>
          <w:szCs w:val="24"/>
        </w:rPr>
        <w:t>Headteacher</w:t>
      </w:r>
      <w:r w:rsidRPr="003A4F23">
        <w:rPr>
          <w:sz w:val="24"/>
          <w:szCs w:val="24"/>
        </w:rPr>
        <w:t xml:space="preserve">s 2015) </w:t>
      </w:r>
      <w:r w:rsidRPr="003A4F23">
        <w:rPr>
          <w:b/>
          <w:sz w:val="24"/>
          <w:szCs w:val="24"/>
        </w:rPr>
        <w:t xml:space="preserve"> </w:t>
      </w:r>
    </w:p>
    <w:tbl>
      <w:tblPr>
        <w:tblStyle w:val="TableGrid0"/>
        <w:tblW w:w="10026" w:type="dxa"/>
        <w:tblInd w:w="-108" w:type="dxa"/>
        <w:tblCellMar>
          <w:top w:w="3" w:type="dxa"/>
          <w:left w:w="108" w:type="dxa"/>
          <w:right w:w="68" w:type="dxa"/>
        </w:tblCellMar>
        <w:tblLook w:val="04A0" w:firstRow="1" w:lastRow="0" w:firstColumn="1" w:lastColumn="0" w:noHBand="0" w:noVBand="1"/>
      </w:tblPr>
      <w:tblGrid>
        <w:gridCol w:w="367"/>
        <w:gridCol w:w="5684"/>
        <w:gridCol w:w="1273"/>
        <w:gridCol w:w="1259"/>
        <w:gridCol w:w="1443"/>
      </w:tblGrid>
      <w:tr w:rsidR="00EF5EC7" w:rsidRPr="003A4F23" w14:paraId="64CF034C" w14:textId="77777777" w:rsidTr="00DA6EBA">
        <w:trPr>
          <w:trHeight w:val="264"/>
        </w:trPr>
        <w:tc>
          <w:tcPr>
            <w:tcW w:w="6120" w:type="dxa"/>
            <w:gridSpan w:val="2"/>
            <w:tcBorders>
              <w:top w:val="single" w:sz="4" w:space="0" w:color="000000"/>
              <w:left w:val="single" w:sz="4" w:space="0" w:color="000000"/>
              <w:bottom w:val="single" w:sz="4" w:space="0" w:color="000000"/>
              <w:right w:val="single" w:sz="4" w:space="0" w:color="000000"/>
            </w:tcBorders>
            <w:hideMark/>
          </w:tcPr>
          <w:p w14:paraId="65794906" w14:textId="77777777" w:rsidR="00EF5EC7" w:rsidRPr="003A4F23" w:rsidRDefault="00EF5EC7">
            <w:pPr>
              <w:spacing w:after="0" w:line="256" w:lineRule="auto"/>
              <w:ind w:left="0" w:firstLine="0"/>
              <w:rPr>
                <w:b/>
                <w:bCs/>
                <w:sz w:val="24"/>
                <w:szCs w:val="24"/>
              </w:rPr>
            </w:pPr>
            <w:r w:rsidRPr="003A4F23">
              <w:rPr>
                <w:b/>
                <w:bCs/>
                <w:sz w:val="24"/>
                <w:szCs w:val="24"/>
              </w:rPr>
              <w:t xml:space="preserve">Qualities and Knowledge </w:t>
            </w:r>
          </w:p>
        </w:tc>
        <w:tc>
          <w:tcPr>
            <w:tcW w:w="1274" w:type="dxa"/>
            <w:tcBorders>
              <w:top w:val="single" w:sz="4" w:space="0" w:color="000000"/>
              <w:left w:val="single" w:sz="4" w:space="0" w:color="000000"/>
              <w:bottom w:val="single" w:sz="4" w:space="0" w:color="000000"/>
              <w:right w:val="single" w:sz="4" w:space="0" w:color="000000"/>
            </w:tcBorders>
            <w:hideMark/>
          </w:tcPr>
          <w:p w14:paraId="78F36AEE" w14:textId="77777777" w:rsidR="00EF5EC7" w:rsidRPr="003A4F23" w:rsidRDefault="00EF5EC7">
            <w:pPr>
              <w:spacing w:after="0" w:line="256" w:lineRule="auto"/>
              <w:ind w:left="0" w:firstLine="0"/>
              <w:rPr>
                <w:b/>
                <w:bCs/>
                <w:sz w:val="24"/>
                <w:szCs w:val="24"/>
              </w:rPr>
            </w:pPr>
            <w:r w:rsidRPr="003A4F23">
              <w:rPr>
                <w:b/>
                <w:bCs/>
                <w:sz w:val="24"/>
                <w:szCs w:val="24"/>
              </w:rPr>
              <w:t xml:space="preserve">Essential </w:t>
            </w:r>
          </w:p>
        </w:tc>
        <w:tc>
          <w:tcPr>
            <w:tcW w:w="1181" w:type="dxa"/>
            <w:tcBorders>
              <w:top w:val="single" w:sz="4" w:space="0" w:color="000000"/>
              <w:left w:val="single" w:sz="4" w:space="0" w:color="000000"/>
              <w:bottom w:val="single" w:sz="4" w:space="0" w:color="000000"/>
              <w:right w:val="single" w:sz="4" w:space="0" w:color="000000"/>
            </w:tcBorders>
            <w:hideMark/>
          </w:tcPr>
          <w:p w14:paraId="2D5A210D" w14:textId="77777777" w:rsidR="00EF5EC7" w:rsidRPr="003A4F23" w:rsidRDefault="00EF5EC7">
            <w:pPr>
              <w:spacing w:after="0" w:line="256" w:lineRule="auto"/>
              <w:ind w:left="2" w:firstLine="0"/>
              <w:rPr>
                <w:b/>
                <w:bCs/>
                <w:sz w:val="24"/>
                <w:szCs w:val="24"/>
              </w:rPr>
            </w:pPr>
            <w:r w:rsidRPr="003A4F23">
              <w:rPr>
                <w:b/>
                <w:bCs/>
                <w:sz w:val="24"/>
                <w:szCs w:val="24"/>
              </w:rPr>
              <w:t xml:space="preserve">Desirable </w:t>
            </w:r>
          </w:p>
        </w:tc>
        <w:tc>
          <w:tcPr>
            <w:tcW w:w="1451" w:type="dxa"/>
            <w:tcBorders>
              <w:top w:val="single" w:sz="4" w:space="0" w:color="000000"/>
              <w:left w:val="single" w:sz="4" w:space="0" w:color="000000"/>
              <w:bottom w:val="single" w:sz="4" w:space="0" w:color="000000"/>
              <w:right w:val="single" w:sz="4" w:space="0" w:color="000000"/>
            </w:tcBorders>
            <w:hideMark/>
          </w:tcPr>
          <w:p w14:paraId="75B2BB79" w14:textId="77777777" w:rsidR="00EF5EC7" w:rsidRPr="003A4F23" w:rsidRDefault="00EF5EC7">
            <w:pPr>
              <w:spacing w:after="0" w:line="256" w:lineRule="auto"/>
              <w:ind w:left="0" w:firstLine="0"/>
              <w:jc w:val="both"/>
              <w:rPr>
                <w:b/>
                <w:bCs/>
                <w:sz w:val="24"/>
                <w:szCs w:val="24"/>
              </w:rPr>
            </w:pPr>
            <w:r w:rsidRPr="003A4F23">
              <w:rPr>
                <w:b/>
                <w:bCs/>
                <w:sz w:val="24"/>
                <w:szCs w:val="24"/>
              </w:rPr>
              <w:t xml:space="preserve">Source </w:t>
            </w:r>
          </w:p>
        </w:tc>
      </w:tr>
      <w:tr w:rsidR="00EF5EC7" w:rsidRPr="003A4F23" w14:paraId="7DB04EE4" w14:textId="77777777" w:rsidTr="00DA6EBA">
        <w:trPr>
          <w:trHeight w:val="771"/>
        </w:trPr>
        <w:tc>
          <w:tcPr>
            <w:tcW w:w="368" w:type="dxa"/>
            <w:tcBorders>
              <w:top w:val="single" w:sz="4" w:space="0" w:color="000000"/>
              <w:left w:val="single" w:sz="4" w:space="0" w:color="000000"/>
              <w:bottom w:val="single" w:sz="4" w:space="0" w:color="000000"/>
              <w:right w:val="single" w:sz="4" w:space="0" w:color="000000"/>
            </w:tcBorders>
            <w:hideMark/>
          </w:tcPr>
          <w:p w14:paraId="74BE5BA3" w14:textId="77777777" w:rsidR="00EF5EC7" w:rsidRPr="003A4F23" w:rsidRDefault="00EF5EC7">
            <w:pPr>
              <w:spacing w:after="0" w:line="256" w:lineRule="auto"/>
              <w:ind w:left="0" w:firstLine="0"/>
              <w:rPr>
                <w:sz w:val="24"/>
                <w:szCs w:val="24"/>
              </w:rPr>
            </w:pPr>
            <w:r w:rsidRPr="003A4F23">
              <w:rPr>
                <w:sz w:val="24"/>
                <w:szCs w:val="24"/>
              </w:rPr>
              <w:t xml:space="preserve">1 </w:t>
            </w:r>
          </w:p>
        </w:tc>
        <w:tc>
          <w:tcPr>
            <w:tcW w:w="5752" w:type="dxa"/>
            <w:tcBorders>
              <w:top w:val="single" w:sz="4" w:space="0" w:color="000000"/>
              <w:left w:val="single" w:sz="4" w:space="0" w:color="000000"/>
              <w:bottom w:val="single" w:sz="4" w:space="0" w:color="000000"/>
              <w:right w:val="single" w:sz="4" w:space="0" w:color="000000"/>
            </w:tcBorders>
            <w:hideMark/>
          </w:tcPr>
          <w:p w14:paraId="45CE8509" w14:textId="77777777" w:rsidR="00EF5EC7" w:rsidRPr="003A4F23" w:rsidRDefault="00EF5EC7">
            <w:pPr>
              <w:spacing w:after="0" w:line="256" w:lineRule="auto"/>
              <w:ind w:left="2" w:firstLine="0"/>
              <w:rPr>
                <w:sz w:val="24"/>
                <w:szCs w:val="24"/>
              </w:rPr>
            </w:pPr>
            <w:r w:rsidRPr="003A4F23">
              <w:rPr>
                <w:sz w:val="24"/>
                <w:szCs w:val="24"/>
              </w:rPr>
              <w:t xml:space="preserve">Demonstrate positive relationships and attitudes towards their pupils and staff, and towards parents/carers, governors and members of the local Church and wider community. </w:t>
            </w:r>
          </w:p>
        </w:tc>
        <w:tc>
          <w:tcPr>
            <w:tcW w:w="1274" w:type="dxa"/>
            <w:tcBorders>
              <w:top w:val="single" w:sz="4" w:space="0" w:color="000000"/>
              <w:left w:val="single" w:sz="4" w:space="0" w:color="000000"/>
              <w:bottom w:val="single" w:sz="4" w:space="0" w:color="000000"/>
              <w:right w:val="single" w:sz="4" w:space="0" w:color="000000"/>
            </w:tcBorders>
            <w:hideMark/>
          </w:tcPr>
          <w:p w14:paraId="1ED277D3" w14:textId="77777777" w:rsidR="00EF5EC7" w:rsidRPr="003A4F23" w:rsidRDefault="00EF5EC7" w:rsidP="0073034A">
            <w:pPr>
              <w:spacing w:after="0" w:line="256" w:lineRule="auto"/>
              <w:ind w:left="0" w:right="41" w:firstLine="0"/>
              <w:rPr>
                <w:sz w:val="24"/>
                <w:szCs w:val="24"/>
              </w:rPr>
            </w:pPr>
            <w:r w:rsidRPr="003A4F23">
              <w:rPr>
                <w:sz w:val="24"/>
                <w:szCs w:val="24"/>
              </w:rPr>
              <w:t xml:space="preserve">E </w:t>
            </w:r>
          </w:p>
        </w:tc>
        <w:tc>
          <w:tcPr>
            <w:tcW w:w="1181" w:type="dxa"/>
            <w:tcBorders>
              <w:top w:val="single" w:sz="4" w:space="0" w:color="000000"/>
              <w:left w:val="single" w:sz="4" w:space="0" w:color="000000"/>
              <w:bottom w:val="single" w:sz="4" w:space="0" w:color="000000"/>
              <w:right w:val="single" w:sz="4" w:space="0" w:color="000000"/>
            </w:tcBorders>
            <w:hideMark/>
          </w:tcPr>
          <w:p w14:paraId="0B4B8D0F" w14:textId="77777777" w:rsidR="00EF5EC7" w:rsidRPr="003A4F23" w:rsidRDefault="00EF5EC7">
            <w:pPr>
              <w:spacing w:after="0" w:line="256" w:lineRule="auto"/>
              <w:ind w:left="30" w:firstLine="0"/>
              <w:jc w:val="center"/>
              <w:rPr>
                <w:sz w:val="24"/>
                <w:szCs w:val="24"/>
              </w:rPr>
            </w:pPr>
            <w:r w:rsidRPr="003A4F23">
              <w:rPr>
                <w:sz w:val="24"/>
                <w:szCs w:val="24"/>
              </w:rPr>
              <w:t xml:space="preserve"> </w:t>
            </w:r>
          </w:p>
        </w:tc>
        <w:tc>
          <w:tcPr>
            <w:tcW w:w="1451" w:type="dxa"/>
            <w:tcBorders>
              <w:top w:val="single" w:sz="4" w:space="0" w:color="000000"/>
              <w:left w:val="single" w:sz="4" w:space="0" w:color="000000"/>
              <w:bottom w:val="single" w:sz="4" w:space="0" w:color="000000"/>
              <w:right w:val="single" w:sz="4" w:space="0" w:color="000000"/>
            </w:tcBorders>
            <w:hideMark/>
          </w:tcPr>
          <w:p w14:paraId="6C6F1CC9" w14:textId="77777777" w:rsidR="00EF5EC7" w:rsidRPr="003A4F23" w:rsidRDefault="00EF5EC7" w:rsidP="0073034A">
            <w:pPr>
              <w:spacing w:after="0" w:line="256" w:lineRule="auto"/>
              <w:ind w:left="0" w:right="39" w:firstLine="0"/>
              <w:rPr>
                <w:sz w:val="24"/>
                <w:szCs w:val="24"/>
              </w:rPr>
            </w:pPr>
            <w:r w:rsidRPr="003A4F23">
              <w:rPr>
                <w:sz w:val="24"/>
                <w:szCs w:val="24"/>
              </w:rPr>
              <w:t xml:space="preserve">A/I/R </w:t>
            </w:r>
          </w:p>
        </w:tc>
      </w:tr>
      <w:tr w:rsidR="00EF5EC7" w:rsidRPr="003A4F23" w14:paraId="48AB9FF4" w14:textId="77777777" w:rsidTr="00DA6EBA">
        <w:trPr>
          <w:trHeight w:val="768"/>
        </w:trPr>
        <w:tc>
          <w:tcPr>
            <w:tcW w:w="368" w:type="dxa"/>
            <w:tcBorders>
              <w:top w:val="single" w:sz="4" w:space="0" w:color="000000"/>
              <w:left w:val="single" w:sz="4" w:space="0" w:color="000000"/>
              <w:bottom w:val="single" w:sz="4" w:space="0" w:color="000000"/>
              <w:right w:val="single" w:sz="4" w:space="0" w:color="000000"/>
            </w:tcBorders>
            <w:hideMark/>
          </w:tcPr>
          <w:p w14:paraId="6FCF750A" w14:textId="77777777" w:rsidR="00EF5EC7" w:rsidRPr="003A4F23" w:rsidRDefault="00EF5EC7">
            <w:pPr>
              <w:spacing w:after="0" w:line="256" w:lineRule="auto"/>
              <w:ind w:left="0" w:firstLine="0"/>
              <w:rPr>
                <w:sz w:val="24"/>
                <w:szCs w:val="24"/>
              </w:rPr>
            </w:pPr>
            <w:r w:rsidRPr="003A4F23">
              <w:rPr>
                <w:sz w:val="24"/>
                <w:szCs w:val="24"/>
              </w:rPr>
              <w:t xml:space="preserve">2 </w:t>
            </w:r>
          </w:p>
        </w:tc>
        <w:tc>
          <w:tcPr>
            <w:tcW w:w="5752" w:type="dxa"/>
            <w:tcBorders>
              <w:top w:val="single" w:sz="4" w:space="0" w:color="000000"/>
              <w:left w:val="single" w:sz="4" w:space="0" w:color="000000"/>
              <w:bottom w:val="single" w:sz="4" w:space="0" w:color="000000"/>
              <w:right w:val="single" w:sz="4" w:space="0" w:color="000000"/>
            </w:tcBorders>
            <w:hideMark/>
          </w:tcPr>
          <w:p w14:paraId="04C9F659" w14:textId="77777777" w:rsidR="00EF5EC7" w:rsidRPr="003A4F23" w:rsidRDefault="00EF5EC7">
            <w:pPr>
              <w:spacing w:after="0" w:line="256" w:lineRule="auto"/>
              <w:ind w:left="2" w:firstLine="0"/>
              <w:rPr>
                <w:sz w:val="24"/>
                <w:szCs w:val="24"/>
              </w:rPr>
            </w:pPr>
            <w:r w:rsidRPr="003A4F23">
              <w:rPr>
                <w:sz w:val="24"/>
                <w:szCs w:val="24"/>
              </w:rPr>
              <w:t xml:space="preserve">Lead by example – with integrity, creativity, resilience, and clarity – drawing on their own expertise and skills, and that of those around them. </w:t>
            </w:r>
          </w:p>
        </w:tc>
        <w:tc>
          <w:tcPr>
            <w:tcW w:w="1274" w:type="dxa"/>
            <w:tcBorders>
              <w:top w:val="single" w:sz="4" w:space="0" w:color="000000"/>
              <w:left w:val="single" w:sz="4" w:space="0" w:color="000000"/>
              <w:bottom w:val="single" w:sz="4" w:space="0" w:color="000000"/>
              <w:right w:val="single" w:sz="4" w:space="0" w:color="000000"/>
            </w:tcBorders>
            <w:hideMark/>
          </w:tcPr>
          <w:p w14:paraId="52FC7598" w14:textId="77777777" w:rsidR="00EF5EC7" w:rsidRPr="003A4F23" w:rsidRDefault="00EF5EC7" w:rsidP="0073034A">
            <w:pPr>
              <w:spacing w:after="0" w:line="256" w:lineRule="auto"/>
              <w:ind w:left="0" w:right="41" w:firstLine="0"/>
              <w:rPr>
                <w:sz w:val="24"/>
                <w:szCs w:val="24"/>
              </w:rPr>
            </w:pPr>
            <w:r w:rsidRPr="003A4F23">
              <w:rPr>
                <w:sz w:val="24"/>
                <w:szCs w:val="24"/>
              </w:rPr>
              <w:t xml:space="preserve">E </w:t>
            </w:r>
          </w:p>
        </w:tc>
        <w:tc>
          <w:tcPr>
            <w:tcW w:w="1181" w:type="dxa"/>
            <w:tcBorders>
              <w:top w:val="single" w:sz="4" w:space="0" w:color="000000"/>
              <w:left w:val="single" w:sz="4" w:space="0" w:color="000000"/>
              <w:bottom w:val="single" w:sz="4" w:space="0" w:color="000000"/>
              <w:right w:val="single" w:sz="4" w:space="0" w:color="000000"/>
            </w:tcBorders>
            <w:hideMark/>
          </w:tcPr>
          <w:p w14:paraId="3A382A13" w14:textId="77777777" w:rsidR="00EF5EC7" w:rsidRPr="003A4F23" w:rsidRDefault="00EF5EC7">
            <w:pPr>
              <w:spacing w:after="0" w:line="256" w:lineRule="auto"/>
              <w:ind w:left="30" w:firstLine="0"/>
              <w:jc w:val="center"/>
              <w:rPr>
                <w:sz w:val="24"/>
                <w:szCs w:val="24"/>
              </w:rPr>
            </w:pPr>
            <w:r w:rsidRPr="003A4F23">
              <w:rPr>
                <w:sz w:val="24"/>
                <w:szCs w:val="24"/>
              </w:rPr>
              <w:t xml:space="preserve"> </w:t>
            </w:r>
          </w:p>
        </w:tc>
        <w:tc>
          <w:tcPr>
            <w:tcW w:w="1451" w:type="dxa"/>
            <w:tcBorders>
              <w:top w:val="single" w:sz="4" w:space="0" w:color="000000"/>
              <w:left w:val="single" w:sz="4" w:space="0" w:color="000000"/>
              <w:bottom w:val="single" w:sz="4" w:space="0" w:color="000000"/>
              <w:right w:val="single" w:sz="4" w:space="0" w:color="000000"/>
            </w:tcBorders>
            <w:hideMark/>
          </w:tcPr>
          <w:p w14:paraId="17B2FD49" w14:textId="77777777" w:rsidR="00EF5EC7" w:rsidRPr="003A4F23" w:rsidRDefault="00EF5EC7" w:rsidP="0073034A">
            <w:pPr>
              <w:spacing w:after="0" w:line="256" w:lineRule="auto"/>
              <w:ind w:left="0" w:right="39" w:firstLine="0"/>
              <w:rPr>
                <w:sz w:val="24"/>
                <w:szCs w:val="24"/>
              </w:rPr>
            </w:pPr>
            <w:r w:rsidRPr="003A4F23">
              <w:rPr>
                <w:sz w:val="24"/>
                <w:szCs w:val="24"/>
              </w:rPr>
              <w:t xml:space="preserve">A/I </w:t>
            </w:r>
          </w:p>
        </w:tc>
      </w:tr>
      <w:tr w:rsidR="00EF5EC7" w:rsidRPr="003A4F23" w14:paraId="45B884A2" w14:textId="77777777" w:rsidTr="00DA6EBA">
        <w:trPr>
          <w:trHeight w:val="770"/>
        </w:trPr>
        <w:tc>
          <w:tcPr>
            <w:tcW w:w="368" w:type="dxa"/>
            <w:tcBorders>
              <w:top w:val="single" w:sz="4" w:space="0" w:color="000000"/>
              <w:left w:val="single" w:sz="4" w:space="0" w:color="000000"/>
              <w:bottom w:val="single" w:sz="4" w:space="0" w:color="000000"/>
              <w:right w:val="single" w:sz="4" w:space="0" w:color="000000"/>
            </w:tcBorders>
            <w:hideMark/>
          </w:tcPr>
          <w:p w14:paraId="7B242396" w14:textId="77777777" w:rsidR="00EF5EC7" w:rsidRPr="003A4F23" w:rsidRDefault="00EF5EC7">
            <w:pPr>
              <w:spacing w:after="0" w:line="256" w:lineRule="auto"/>
              <w:ind w:left="0" w:firstLine="0"/>
              <w:rPr>
                <w:sz w:val="24"/>
                <w:szCs w:val="24"/>
              </w:rPr>
            </w:pPr>
            <w:r w:rsidRPr="003A4F23">
              <w:rPr>
                <w:sz w:val="24"/>
                <w:szCs w:val="24"/>
              </w:rPr>
              <w:t xml:space="preserve">3 </w:t>
            </w:r>
          </w:p>
        </w:tc>
        <w:tc>
          <w:tcPr>
            <w:tcW w:w="5752" w:type="dxa"/>
            <w:tcBorders>
              <w:top w:val="single" w:sz="4" w:space="0" w:color="000000"/>
              <w:left w:val="single" w:sz="4" w:space="0" w:color="000000"/>
              <w:bottom w:val="single" w:sz="4" w:space="0" w:color="000000"/>
              <w:right w:val="single" w:sz="4" w:space="0" w:color="000000"/>
            </w:tcBorders>
            <w:hideMark/>
          </w:tcPr>
          <w:p w14:paraId="34762A6D" w14:textId="77777777" w:rsidR="00EF5EC7" w:rsidRPr="003A4F23" w:rsidRDefault="00EF5EC7">
            <w:pPr>
              <w:spacing w:after="0" w:line="256" w:lineRule="auto"/>
              <w:ind w:left="2" w:firstLine="0"/>
              <w:rPr>
                <w:sz w:val="24"/>
                <w:szCs w:val="24"/>
              </w:rPr>
            </w:pPr>
            <w:r w:rsidRPr="003A4F23">
              <w:rPr>
                <w:sz w:val="24"/>
                <w:szCs w:val="24"/>
              </w:rPr>
              <w:t xml:space="preserve">Communicate compellingly the school's vision and drive the strategic leadership, empowering all pupils and staff to excel. </w:t>
            </w:r>
          </w:p>
        </w:tc>
        <w:tc>
          <w:tcPr>
            <w:tcW w:w="1274" w:type="dxa"/>
            <w:tcBorders>
              <w:top w:val="single" w:sz="4" w:space="0" w:color="000000"/>
              <w:left w:val="single" w:sz="4" w:space="0" w:color="000000"/>
              <w:bottom w:val="single" w:sz="4" w:space="0" w:color="000000"/>
              <w:right w:val="single" w:sz="4" w:space="0" w:color="000000"/>
            </w:tcBorders>
            <w:hideMark/>
          </w:tcPr>
          <w:p w14:paraId="34467808" w14:textId="77777777" w:rsidR="00EF5EC7" w:rsidRPr="003A4F23" w:rsidRDefault="00EF5EC7" w:rsidP="0073034A">
            <w:pPr>
              <w:spacing w:after="0" w:line="256" w:lineRule="auto"/>
              <w:ind w:left="0" w:right="41" w:firstLine="0"/>
              <w:rPr>
                <w:sz w:val="24"/>
                <w:szCs w:val="24"/>
              </w:rPr>
            </w:pPr>
            <w:r w:rsidRPr="003A4F23">
              <w:rPr>
                <w:sz w:val="24"/>
                <w:szCs w:val="24"/>
              </w:rPr>
              <w:t xml:space="preserve">E </w:t>
            </w:r>
          </w:p>
        </w:tc>
        <w:tc>
          <w:tcPr>
            <w:tcW w:w="1181" w:type="dxa"/>
            <w:tcBorders>
              <w:top w:val="single" w:sz="4" w:space="0" w:color="000000"/>
              <w:left w:val="single" w:sz="4" w:space="0" w:color="000000"/>
              <w:bottom w:val="single" w:sz="4" w:space="0" w:color="000000"/>
              <w:right w:val="single" w:sz="4" w:space="0" w:color="000000"/>
            </w:tcBorders>
            <w:hideMark/>
          </w:tcPr>
          <w:p w14:paraId="0E779BFB" w14:textId="77777777" w:rsidR="00EF5EC7" w:rsidRPr="003A4F23" w:rsidRDefault="00EF5EC7">
            <w:pPr>
              <w:spacing w:after="0" w:line="256" w:lineRule="auto"/>
              <w:ind w:left="30" w:firstLine="0"/>
              <w:jc w:val="center"/>
              <w:rPr>
                <w:sz w:val="24"/>
                <w:szCs w:val="24"/>
              </w:rPr>
            </w:pPr>
            <w:r w:rsidRPr="003A4F23">
              <w:rPr>
                <w:sz w:val="24"/>
                <w:szCs w:val="24"/>
              </w:rPr>
              <w:t xml:space="preserve"> </w:t>
            </w:r>
          </w:p>
        </w:tc>
        <w:tc>
          <w:tcPr>
            <w:tcW w:w="1451" w:type="dxa"/>
            <w:tcBorders>
              <w:top w:val="single" w:sz="4" w:space="0" w:color="000000"/>
              <w:left w:val="single" w:sz="4" w:space="0" w:color="000000"/>
              <w:bottom w:val="single" w:sz="4" w:space="0" w:color="000000"/>
              <w:right w:val="single" w:sz="4" w:space="0" w:color="000000"/>
            </w:tcBorders>
            <w:hideMark/>
          </w:tcPr>
          <w:p w14:paraId="1DA7B431" w14:textId="77777777" w:rsidR="00EF5EC7" w:rsidRPr="003A4F23" w:rsidRDefault="00EF5EC7" w:rsidP="0073034A">
            <w:pPr>
              <w:spacing w:after="0" w:line="256" w:lineRule="auto"/>
              <w:ind w:left="0" w:right="39" w:firstLine="0"/>
              <w:rPr>
                <w:sz w:val="24"/>
                <w:szCs w:val="24"/>
              </w:rPr>
            </w:pPr>
            <w:r w:rsidRPr="003A4F23">
              <w:rPr>
                <w:sz w:val="24"/>
                <w:szCs w:val="24"/>
              </w:rPr>
              <w:t xml:space="preserve">A/I </w:t>
            </w:r>
          </w:p>
        </w:tc>
      </w:tr>
    </w:tbl>
    <w:p w14:paraId="52C5039B" w14:textId="77777777" w:rsidR="00EF5EC7" w:rsidRPr="003A4F23" w:rsidRDefault="00EF5EC7" w:rsidP="00EF5EC7">
      <w:pPr>
        <w:spacing w:after="0" w:line="256" w:lineRule="auto"/>
        <w:ind w:left="0" w:firstLine="0"/>
        <w:rPr>
          <w:sz w:val="24"/>
          <w:szCs w:val="24"/>
        </w:rPr>
      </w:pPr>
      <w:r w:rsidRPr="003A4F23">
        <w:rPr>
          <w:sz w:val="24"/>
          <w:szCs w:val="24"/>
        </w:rPr>
        <w:t xml:space="preserve"> </w:t>
      </w:r>
    </w:p>
    <w:tbl>
      <w:tblPr>
        <w:tblStyle w:val="TableGrid0"/>
        <w:tblW w:w="10026" w:type="dxa"/>
        <w:tblInd w:w="-108" w:type="dxa"/>
        <w:tblCellMar>
          <w:top w:w="3" w:type="dxa"/>
          <w:left w:w="108" w:type="dxa"/>
          <w:right w:w="58" w:type="dxa"/>
        </w:tblCellMar>
        <w:tblLook w:val="04A0" w:firstRow="1" w:lastRow="0" w:firstColumn="1" w:lastColumn="0" w:noHBand="0" w:noVBand="1"/>
      </w:tblPr>
      <w:tblGrid>
        <w:gridCol w:w="356"/>
        <w:gridCol w:w="5628"/>
        <w:gridCol w:w="1246"/>
        <w:gridCol w:w="1249"/>
        <w:gridCol w:w="1547"/>
      </w:tblGrid>
      <w:tr w:rsidR="00EF5EC7" w:rsidRPr="003A4F23" w14:paraId="2D82F78E" w14:textId="77777777" w:rsidTr="00DA6EBA">
        <w:trPr>
          <w:trHeight w:val="264"/>
        </w:trPr>
        <w:tc>
          <w:tcPr>
            <w:tcW w:w="6018" w:type="dxa"/>
            <w:gridSpan w:val="2"/>
            <w:tcBorders>
              <w:top w:val="single" w:sz="4" w:space="0" w:color="000000"/>
              <w:left w:val="single" w:sz="4" w:space="0" w:color="000000"/>
              <w:bottom w:val="single" w:sz="4" w:space="0" w:color="000000"/>
              <w:right w:val="single" w:sz="4" w:space="0" w:color="000000"/>
            </w:tcBorders>
            <w:hideMark/>
          </w:tcPr>
          <w:p w14:paraId="6B283975" w14:textId="77777777" w:rsidR="00EF5EC7" w:rsidRPr="003A4F23" w:rsidRDefault="00EF5EC7">
            <w:pPr>
              <w:spacing w:after="0" w:line="256" w:lineRule="auto"/>
              <w:ind w:left="0" w:firstLine="0"/>
              <w:rPr>
                <w:b/>
                <w:bCs/>
                <w:sz w:val="24"/>
                <w:szCs w:val="24"/>
              </w:rPr>
            </w:pPr>
            <w:r w:rsidRPr="003A4F23">
              <w:rPr>
                <w:b/>
                <w:bCs/>
                <w:sz w:val="24"/>
                <w:szCs w:val="24"/>
              </w:rPr>
              <w:t xml:space="preserve">Pupils and Staff </w:t>
            </w:r>
          </w:p>
        </w:tc>
        <w:tc>
          <w:tcPr>
            <w:tcW w:w="1246" w:type="dxa"/>
            <w:tcBorders>
              <w:top w:val="single" w:sz="4" w:space="0" w:color="000000"/>
              <w:left w:val="single" w:sz="4" w:space="0" w:color="000000"/>
              <w:bottom w:val="single" w:sz="4" w:space="0" w:color="000000"/>
              <w:right w:val="single" w:sz="4" w:space="0" w:color="000000"/>
            </w:tcBorders>
            <w:hideMark/>
          </w:tcPr>
          <w:p w14:paraId="013129C8" w14:textId="77777777" w:rsidR="00EF5EC7" w:rsidRPr="003A4F23" w:rsidRDefault="00EF5EC7">
            <w:pPr>
              <w:spacing w:after="0" w:line="256" w:lineRule="auto"/>
              <w:ind w:left="0" w:firstLine="0"/>
              <w:rPr>
                <w:b/>
                <w:bCs/>
                <w:sz w:val="24"/>
                <w:szCs w:val="24"/>
              </w:rPr>
            </w:pPr>
            <w:r w:rsidRPr="003A4F23">
              <w:rPr>
                <w:b/>
                <w:bCs/>
                <w:sz w:val="24"/>
                <w:szCs w:val="24"/>
              </w:rPr>
              <w:t xml:space="preserve">Essential </w:t>
            </w:r>
          </w:p>
        </w:tc>
        <w:tc>
          <w:tcPr>
            <w:tcW w:w="1210" w:type="dxa"/>
            <w:tcBorders>
              <w:top w:val="single" w:sz="4" w:space="0" w:color="000000"/>
              <w:left w:val="single" w:sz="4" w:space="0" w:color="000000"/>
              <w:bottom w:val="single" w:sz="4" w:space="0" w:color="000000"/>
              <w:right w:val="single" w:sz="4" w:space="0" w:color="000000"/>
            </w:tcBorders>
            <w:hideMark/>
          </w:tcPr>
          <w:p w14:paraId="561C7CE6" w14:textId="77777777" w:rsidR="00EF5EC7" w:rsidRPr="003A4F23" w:rsidRDefault="00EF5EC7">
            <w:pPr>
              <w:spacing w:after="0" w:line="256" w:lineRule="auto"/>
              <w:ind w:left="2" w:firstLine="0"/>
              <w:rPr>
                <w:b/>
                <w:bCs/>
                <w:sz w:val="24"/>
                <w:szCs w:val="24"/>
              </w:rPr>
            </w:pPr>
            <w:r w:rsidRPr="003A4F23">
              <w:rPr>
                <w:b/>
                <w:bCs/>
                <w:sz w:val="24"/>
                <w:szCs w:val="24"/>
              </w:rPr>
              <w:t xml:space="preserve">Desirable </w:t>
            </w:r>
          </w:p>
        </w:tc>
        <w:tc>
          <w:tcPr>
            <w:tcW w:w="1552" w:type="dxa"/>
            <w:tcBorders>
              <w:top w:val="single" w:sz="4" w:space="0" w:color="000000"/>
              <w:left w:val="single" w:sz="4" w:space="0" w:color="000000"/>
              <w:bottom w:val="single" w:sz="4" w:space="0" w:color="000000"/>
              <w:right w:val="single" w:sz="4" w:space="0" w:color="000000"/>
            </w:tcBorders>
            <w:hideMark/>
          </w:tcPr>
          <w:p w14:paraId="1DF079F2" w14:textId="77777777" w:rsidR="00EF5EC7" w:rsidRPr="003A4F23" w:rsidRDefault="00EF5EC7">
            <w:pPr>
              <w:spacing w:after="0" w:line="256" w:lineRule="auto"/>
              <w:ind w:left="2" w:firstLine="0"/>
              <w:rPr>
                <w:b/>
                <w:bCs/>
                <w:sz w:val="24"/>
                <w:szCs w:val="24"/>
              </w:rPr>
            </w:pPr>
            <w:r w:rsidRPr="003A4F23">
              <w:rPr>
                <w:b/>
                <w:bCs/>
                <w:sz w:val="24"/>
                <w:szCs w:val="24"/>
              </w:rPr>
              <w:t xml:space="preserve">Source </w:t>
            </w:r>
          </w:p>
        </w:tc>
      </w:tr>
      <w:tr w:rsidR="00EF5EC7" w:rsidRPr="003A4F23" w14:paraId="20B5351A" w14:textId="77777777" w:rsidTr="00DA6EBA">
        <w:trPr>
          <w:trHeight w:val="1022"/>
        </w:trPr>
        <w:tc>
          <w:tcPr>
            <w:tcW w:w="356" w:type="dxa"/>
            <w:tcBorders>
              <w:top w:val="single" w:sz="4" w:space="0" w:color="000000"/>
              <w:left w:val="single" w:sz="4" w:space="0" w:color="000000"/>
              <w:bottom w:val="single" w:sz="4" w:space="0" w:color="000000"/>
              <w:right w:val="single" w:sz="4" w:space="0" w:color="000000"/>
            </w:tcBorders>
            <w:hideMark/>
          </w:tcPr>
          <w:p w14:paraId="145FD6BC" w14:textId="77777777" w:rsidR="00EF5EC7" w:rsidRPr="003A4F23" w:rsidRDefault="00EF5EC7">
            <w:pPr>
              <w:spacing w:after="0" w:line="256" w:lineRule="auto"/>
              <w:ind w:left="0" w:firstLine="0"/>
              <w:rPr>
                <w:sz w:val="24"/>
                <w:szCs w:val="24"/>
              </w:rPr>
            </w:pPr>
            <w:r w:rsidRPr="003A4F23">
              <w:rPr>
                <w:sz w:val="24"/>
                <w:szCs w:val="24"/>
              </w:rPr>
              <w:t xml:space="preserve">1 </w:t>
            </w:r>
          </w:p>
        </w:tc>
        <w:tc>
          <w:tcPr>
            <w:tcW w:w="5662" w:type="dxa"/>
            <w:tcBorders>
              <w:top w:val="single" w:sz="4" w:space="0" w:color="000000"/>
              <w:left w:val="single" w:sz="4" w:space="0" w:color="000000"/>
              <w:bottom w:val="single" w:sz="4" w:space="0" w:color="000000"/>
              <w:right w:val="single" w:sz="4" w:space="0" w:color="000000"/>
            </w:tcBorders>
            <w:hideMark/>
          </w:tcPr>
          <w:p w14:paraId="3BBD9D19" w14:textId="77777777" w:rsidR="00EF5EC7" w:rsidRPr="003A4F23" w:rsidRDefault="00EF5EC7">
            <w:pPr>
              <w:spacing w:after="0" w:line="256" w:lineRule="auto"/>
              <w:ind w:left="2" w:firstLine="0"/>
              <w:rPr>
                <w:sz w:val="24"/>
                <w:szCs w:val="24"/>
              </w:rPr>
            </w:pPr>
            <w:r w:rsidRPr="003A4F23">
              <w:rPr>
                <w:sz w:val="24"/>
                <w:szCs w:val="24"/>
              </w:rPr>
              <w:t xml:space="preserve">Demand ambitious standards for all pupils, overcoming disadvantage and advancing equality, instilling a strong sense of accountability in staff for the impact of their work on pupils' outcomes. </w:t>
            </w:r>
          </w:p>
        </w:tc>
        <w:tc>
          <w:tcPr>
            <w:tcW w:w="1246" w:type="dxa"/>
            <w:tcBorders>
              <w:top w:val="single" w:sz="4" w:space="0" w:color="000000"/>
              <w:left w:val="single" w:sz="4" w:space="0" w:color="000000"/>
              <w:bottom w:val="single" w:sz="4" w:space="0" w:color="000000"/>
              <w:right w:val="single" w:sz="4" w:space="0" w:color="000000"/>
            </w:tcBorders>
            <w:hideMark/>
          </w:tcPr>
          <w:p w14:paraId="7440A7C3" w14:textId="77777777" w:rsidR="00EF5EC7" w:rsidRPr="003A4F23" w:rsidRDefault="00EF5EC7" w:rsidP="0073034A">
            <w:pPr>
              <w:spacing w:after="0" w:line="256" w:lineRule="auto"/>
              <w:ind w:left="0" w:right="51" w:firstLine="0"/>
              <w:rPr>
                <w:sz w:val="24"/>
                <w:szCs w:val="24"/>
              </w:rPr>
            </w:pPr>
            <w:r w:rsidRPr="003A4F23">
              <w:rPr>
                <w:sz w:val="24"/>
                <w:szCs w:val="24"/>
              </w:rPr>
              <w:t xml:space="preserve">E </w:t>
            </w:r>
          </w:p>
        </w:tc>
        <w:tc>
          <w:tcPr>
            <w:tcW w:w="1210" w:type="dxa"/>
            <w:tcBorders>
              <w:top w:val="single" w:sz="4" w:space="0" w:color="000000"/>
              <w:left w:val="single" w:sz="4" w:space="0" w:color="000000"/>
              <w:bottom w:val="single" w:sz="4" w:space="0" w:color="000000"/>
              <w:right w:val="single" w:sz="4" w:space="0" w:color="000000"/>
            </w:tcBorders>
            <w:hideMark/>
          </w:tcPr>
          <w:p w14:paraId="6F70E251" w14:textId="77777777" w:rsidR="00EF5EC7" w:rsidRPr="003A4F23" w:rsidRDefault="00EF5EC7">
            <w:pPr>
              <w:spacing w:after="0" w:line="256" w:lineRule="auto"/>
              <w:ind w:left="21" w:firstLine="0"/>
              <w:jc w:val="center"/>
              <w:rPr>
                <w:sz w:val="24"/>
                <w:szCs w:val="24"/>
              </w:rPr>
            </w:pPr>
            <w:r w:rsidRPr="003A4F23">
              <w:rPr>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hideMark/>
          </w:tcPr>
          <w:p w14:paraId="58A72EA4" w14:textId="77777777" w:rsidR="00EF5EC7" w:rsidRPr="003A4F23" w:rsidRDefault="00EF5EC7" w:rsidP="0073034A">
            <w:pPr>
              <w:spacing w:after="0" w:line="256" w:lineRule="auto"/>
              <w:ind w:left="0" w:right="44" w:firstLine="0"/>
              <w:rPr>
                <w:sz w:val="24"/>
                <w:szCs w:val="24"/>
              </w:rPr>
            </w:pPr>
            <w:r w:rsidRPr="003A4F23">
              <w:rPr>
                <w:sz w:val="24"/>
                <w:szCs w:val="24"/>
              </w:rPr>
              <w:t xml:space="preserve">A/I </w:t>
            </w:r>
          </w:p>
        </w:tc>
      </w:tr>
      <w:tr w:rsidR="00EF5EC7" w:rsidRPr="003A4F23" w14:paraId="2C02924C" w14:textId="77777777" w:rsidTr="00DA6EBA">
        <w:trPr>
          <w:trHeight w:val="1021"/>
        </w:trPr>
        <w:tc>
          <w:tcPr>
            <w:tcW w:w="356" w:type="dxa"/>
            <w:tcBorders>
              <w:top w:val="single" w:sz="4" w:space="0" w:color="000000"/>
              <w:left w:val="single" w:sz="4" w:space="0" w:color="000000"/>
              <w:bottom w:val="single" w:sz="4" w:space="0" w:color="000000"/>
              <w:right w:val="single" w:sz="4" w:space="0" w:color="000000"/>
            </w:tcBorders>
            <w:hideMark/>
          </w:tcPr>
          <w:p w14:paraId="62C2F305" w14:textId="77777777" w:rsidR="00EF5EC7" w:rsidRPr="003A4F23" w:rsidRDefault="00EF5EC7">
            <w:pPr>
              <w:spacing w:after="0" w:line="256" w:lineRule="auto"/>
              <w:ind w:left="0" w:firstLine="0"/>
              <w:rPr>
                <w:sz w:val="24"/>
                <w:szCs w:val="24"/>
              </w:rPr>
            </w:pPr>
            <w:r w:rsidRPr="003A4F23">
              <w:rPr>
                <w:sz w:val="24"/>
                <w:szCs w:val="24"/>
              </w:rPr>
              <w:t xml:space="preserve">2 </w:t>
            </w:r>
          </w:p>
        </w:tc>
        <w:tc>
          <w:tcPr>
            <w:tcW w:w="5662" w:type="dxa"/>
            <w:tcBorders>
              <w:top w:val="single" w:sz="4" w:space="0" w:color="000000"/>
              <w:left w:val="single" w:sz="4" w:space="0" w:color="000000"/>
              <w:bottom w:val="single" w:sz="4" w:space="0" w:color="000000"/>
              <w:right w:val="single" w:sz="4" w:space="0" w:color="000000"/>
            </w:tcBorders>
            <w:hideMark/>
          </w:tcPr>
          <w:p w14:paraId="6BF1F914" w14:textId="77777777" w:rsidR="00EF5EC7" w:rsidRPr="003A4F23" w:rsidRDefault="00EF5EC7">
            <w:pPr>
              <w:spacing w:after="0" w:line="256" w:lineRule="auto"/>
              <w:ind w:left="2" w:firstLine="0"/>
              <w:rPr>
                <w:sz w:val="24"/>
                <w:szCs w:val="24"/>
              </w:rPr>
            </w:pPr>
            <w:r w:rsidRPr="003A4F23">
              <w:rPr>
                <w:sz w:val="24"/>
                <w:szCs w:val="24"/>
              </w:rPr>
              <w:t xml:space="preserve">Create an ethos based on Christian values within which all staff are motivated and supported to develop their own skills and subject knowledge, and to support each other.  </w:t>
            </w:r>
          </w:p>
        </w:tc>
        <w:tc>
          <w:tcPr>
            <w:tcW w:w="1246" w:type="dxa"/>
            <w:tcBorders>
              <w:top w:val="single" w:sz="4" w:space="0" w:color="000000"/>
              <w:left w:val="single" w:sz="4" w:space="0" w:color="000000"/>
              <w:bottom w:val="single" w:sz="4" w:space="0" w:color="000000"/>
              <w:right w:val="single" w:sz="4" w:space="0" w:color="000000"/>
            </w:tcBorders>
            <w:hideMark/>
          </w:tcPr>
          <w:p w14:paraId="3CED748B" w14:textId="77777777" w:rsidR="00EF5EC7" w:rsidRPr="003A4F23" w:rsidRDefault="00EF5EC7" w:rsidP="0073034A">
            <w:pPr>
              <w:spacing w:after="0" w:line="256" w:lineRule="auto"/>
              <w:ind w:left="0" w:right="51" w:firstLine="0"/>
              <w:rPr>
                <w:sz w:val="24"/>
                <w:szCs w:val="24"/>
              </w:rPr>
            </w:pPr>
            <w:r w:rsidRPr="003A4F23">
              <w:rPr>
                <w:sz w:val="24"/>
                <w:szCs w:val="24"/>
              </w:rPr>
              <w:t xml:space="preserve">E </w:t>
            </w:r>
          </w:p>
        </w:tc>
        <w:tc>
          <w:tcPr>
            <w:tcW w:w="1210" w:type="dxa"/>
            <w:tcBorders>
              <w:top w:val="single" w:sz="4" w:space="0" w:color="000000"/>
              <w:left w:val="single" w:sz="4" w:space="0" w:color="000000"/>
              <w:bottom w:val="single" w:sz="4" w:space="0" w:color="000000"/>
              <w:right w:val="single" w:sz="4" w:space="0" w:color="000000"/>
            </w:tcBorders>
            <w:hideMark/>
          </w:tcPr>
          <w:p w14:paraId="7C9CD122" w14:textId="77777777" w:rsidR="00EF5EC7" w:rsidRPr="003A4F23" w:rsidRDefault="00EF5EC7">
            <w:pPr>
              <w:spacing w:after="0" w:line="256" w:lineRule="auto"/>
              <w:ind w:left="21" w:firstLine="0"/>
              <w:jc w:val="center"/>
              <w:rPr>
                <w:sz w:val="24"/>
                <w:szCs w:val="24"/>
              </w:rPr>
            </w:pPr>
            <w:r w:rsidRPr="003A4F23">
              <w:rPr>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hideMark/>
          </w:tcPr>
          <w:p w14:paraId="271000FC" w14:textId="77777777" w:rsidR="00EF5EC7" w:rsidRPr="003A4F23" w:rsidRDefault="00EF5EC7" w:rsidP="0073034A">
            <w:pPr>
              <w:spacing w:after="0" w:line="256" w:lineRule="auto"/>
              <w:ind w:left="0" w:right="44" w:firstLine="0"/>
              <w:rPr>
                <w:sz w:val="24"/>
                <w:szCs w:val="24"/>
              </w:rPr>
            </w:pPr>
            <w:r w:rsidRPr="003A4F23">
              <w:rPr>
                <w:sz w:val="24"/>
                <w:szCs w:val="24"/>
              </w:rPr>
              <w:t xml:space="preserve">A/I </w:t>
            </w:r>
          </w:p>
        </w:tc>
      </w:tr>
      <w:tr w:rsidR="00EF5EC7" w:rsidRPr="003A4F23" w14:paraId="09F77A27" w14:textId="77777777" w:rsidTr="00DA6EBA">
        <w:trPr>
          <w:trHeight w:val="770"/>
        </w:trPr>
        <w:tc>
          <w:tcPr>
            <w:tcW w:w="356" w:type="dxa"/>
            <w:tcBorders>
              <w:top w:val="single" w:sz="4" w:space="0" w:color="000000"/>
              <w:left w:val="single" w:sz="4" w:space="0" w:color="000000"/>
              <w:bottom w:val="single" w:sz="4" w:space="0" w:color="000000"/>
              <w:right w:val="single" w:sz="4" w:space="0" w:color="000000"/>
            </w:tcBorders>
            <w:hideMark/>
          </w:tcPr>
          <w:p w14:paraId="79B343C6" w14:textId="77777777" w:rsidR="00EF5EC7" w:rsidRPr="003A4F23" w:rsidRDefault="00EF5EC7">
            <w:pPr>
              <w:spacing w:after="0" w:line="256" w:lineRule="auto"/>
              <w:ind w:left="0" w:firstLine="0"/>
              <w:rPr>
                <w:sz w:val="24"/>
                <w:szCs w:val="24"/>
              </w:rPr>
            </w:pPr>
            <w:r w:rsidRPr="003A4F23">
              <w:rPr>
                <w:sz w:val="24"/>
                <w:szCs w:val="24"/>
              </w:rPr>
              <w:t xml:space="preserve">3 </w:t>
            </w:r>
          </w:p>
        </w:tc>
        <w:tc>
          <w:tcPr>
            <w:tcW w:w="5662" w:type="dxa"/>
            <w:tcBorders>
              <w:top w:val="single" w:sz="4" w:space="0" w:color="000000"/>
              <w:left w:val="single" w:sz="4" w:space="0" w:color="000000"/>
              <w:bottom w:val="single" w:sz="4" w:space="0" w:color="000000"/>
              <w:right w:val="single" w:sz="4" w:space="0" w:color="000000"/>
            </w:tcBorders>
            <w:hideMark/>
          </w:tcPr>
          <w:p w14:paraId="6D3BFEC9" w14:textId="77777777" w:rsidR="00EF5EC7" w:rsidRPr="003A4F23" w:rsidRDefault="00EF5EC7">
            <w:pPr>
              <w:spacing w:after="0" w:line="256" w:lineRule="auto"/>
              <w:ind w:left="2" w:firstLine="0"/>
              <w:rPr>
                <w:sz w:val="24"/>
                <w:szCs w:val="24"/>
              </w:rPr>
            </w:pPr>
            <w:r w:rsidRPr="003A4F23">
              <w:rPr>
                <w:sz w:val="24"/>
                <w:szCs w:val="24"/>
              </w:rPr>
              <w:t xml:space="preserve">Identify emerging talents, coaching current and aspiring leaders in a climate where excellence is the standard, leading to clear succession planning </w:t>
            </w:r>
          </w:p>
        </w:tc>
        <w:tc>
          <w:tcPr>
            <w:tcW w:w="1246" w:type="dxa"/>
            <w:tcBorders>
              <w:top w:val="single" w:sz="4" w:space="0" w:color="000000"/>
              <w:left w:val="single" w:sz="4" w:space="0" w:color="000000"/>
              <w:bottom w:val="single" w:sz="4" w:space="0" w:color="000000"/>
              <w:right w:val="single" w:sz="4" w:space="0" w:color="000000"/>
            </w:tcBorders>
            <w:hideMark/>
          </w:tcPr>
          <w:p w14:paraId="31AA489A" w14:textId="77777777" w:rsidR="00EF5EC7" w:rsidRPr="003A4F23" w:rsidRDefault="00EF5EC7" w:rsidP="0073034A">
            <w:pPr>
              <w:spacing w:after="0" w:line="256" w:lineRule="auto"/>
              <w:ind w:left="0" w:right="51" w:firstLine="0"/>
              <w:rPr>
                <w:sz w:val="24"/>
                <w:szCs w:val="24"/>
              </w:rPr>
            </w:pPr>
            <w:r w:rsidRPr="003A4F23">
              <w:rPr>
                <w:sz w:val="24"/>
                <w:szCs w:val="24"/>
              </w:rPr>
              <w:t xml:space="preserve">E </w:t>
            </w:r>
          </w:p>
        </w:tc>
        <w:tc>
          <w:tcPr>
            <w:tcW w:w="1210" w:type="dxa"/>
            <w:tcBorders>
              <w:top w:val="single" w:sz="4" w:space="0" w:color="000000"/>
              <w:left w:val="single" w:sz="4" w:space="0" w:color="000000"/>
              <w:bottom w:val="single" w:sz="4" w:space="0" w:color="000000"/>
              <w:right w:val="single" w:sz="4" w:space="0" w:color="000000"/>
            </w:tcBorders>
            <w:hideMark/>
          </w:tcPr>
          <w:p w14:paraId="6CAFFEDB" w14:textId="77777777" w:rsidR="00EF5EC7" w:rsidRPr="003A4F23" w:rsidRDefault="00EF5EC7">
            <w:pPr>
              <w:spacing w:after="0" w:line="256" w:lineRule="auto"/>
              <w:ind w:left="21" w:firstLine="0"/>
              <w:jc w:val="center"/>
              <w:rPr>
                <w:sz w:val="24"/>
                <w:szCs w:val="24"/>
              </w:rPr>
            </w:pPr>
            <w:r w:rsidRPr="003A4F23">
              <w:rPr>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hideMark/>
          </w:tcPr>
          <w:p w14:paraId="36D0F944" w14:textId="77777777" w:rsidR="00EF5EC7" w:rsidRPr="003A4F23" w:rsidRDefault="00EF5EC7" w:rsidP="0073034A">
            <w:pPr>
              <w:spacing w:after="0" w:line="256" w:lineRule="auto"/>
              <w:ind w:left="0" w:right="44" w:firstLine="0"/>
              <w:rPr>
                <w:sz w:val="24"/>
                <w:szCs w:val="24"/>
              </w:rPr>
            </w:pPr>
            <w:r w:rsidRPr="003A4F23">
              <w:rPr>
                <w:sz w:val="24"/>
                <w:szCs w:val="24"/>
              </w:rPr>
              <w:t xml:space="preserve">A/I </w:t>
            </w:r>
          </w:p>
        </w:tc>
      </w:tr>
    </w:tbl>
    <w:p w14:paraId="7615D27A" w14:textId="77777777" w:rsidR="00EF5EC7" w:rsidRPr="003A4F23" w:rsidRDefault="00EF5EC7" w:rsidP="00EF5EC7">
      <w:pPr>
        <w:spacing w:after="0" w:line="256" w:lineRule="auto"/>
        <w:ind w:left="0" w:firstLine="0"/>
        <w:rPr>
          <w:sz w:val="24"/>
          <w:szCs w:val="24"/>
        </w:rPr>
      </w:pPr>
    </w:p>
    <w:p w14:paraId="3E3887E2" w14:textId="77777777" w:rsidR="00EF5EC7" w:rsidRPr="003A4F23" w:rsidRDefault="00EF5EC7" w:rsidP="00EF5EC7">
      <w:pPr>
        <w:spacing w:after="0" w:line="256" w:lineRule="auto"/>
        <w:ind w:left="0" w:firstLine="0"/>
        <w:rPr>
          <w:sz w:val="24"/>
          <w:szCs w:val="24"/>
        </w:rPr>
      </w:pPr>
    </w:p>
    <w:p w14:paraId="19C1C2CB" w14:textId="77777777" w:rsidR="00EF5EC7" w:rsidRPr="003A4F23" w:rsidRDefault="00EF5EC7" w:rsidP="00EF5EC7">
      <w:pPr>
        <w:spacing w:after="0" w:line="256" w:lineRule="auto"/>
        <w:ind w:left="0" w:firstLine="0"/>
        <w:rPr>
          <w:sz w:val="24"/>
          <w:szCs w:val="24"/>
        </w:rPr>
      </w:pPr>
    </w:p>
    <w:p w14:paraId="395AA97B" w14:textId="77777777" w:rsidR="00EF5EC7" w:rsidRPr="003A4F23" w:rsidRDefault="00EF5EC7" w:rsidP="00EF5EC7">
      <w:pPr>
        <w:spacing w:after="0" w:line="256" w:lineRule="auto"/>
        <w:ind w:left="0" w:firstLine="0"/>
        <w:rPr>
          <w:sz w:val="24"/>
          <w:szCs w:val="24"/>
        </w:rPr>
      </w:pPr>
    </w:p>
    <w:p w14:paraId="39EA5BFE" w14:textId="77777777" w:rsidR="001B35C1" w:rsidRPr="003A4F23" w:rsidRDefault="001B35C1" w:rsidP="00EF5EC7">
      <w:pPr>
        <w:spacing w:after="0" w:line="256" w:lineRule="auto"/>
        <w:ind w:left="0" w:firstLine="0"/>
        <w:rPr>
          <w:sz w:val="24"/>
          <w:szCs w:val="24"/>
        </w:rPr>
      </w:pPr>
    </w:p>
    <w:p w14:paraId="757676BC" w14:textId="77777777" w:rsidR="0056702D" w:rsidRPr="003A4F23" w:rsidRDefault="0056702D" w:rsidP="00EF5EC7">
      <w:pPr>
        <w:spacing w:after="0" w:line="256" w:lineRule="auto"/>
        <w:ind w:left="0" w:firstLine="0"/>
        <w:rPr>
          <w:sz w:val="24"/>
          <w:szCs w:val="24"/>
        </w:rPr>
      </w:pPr>
    </w:p>
    <w:tbl>
      <w:tblPr>
        <w:tblStyle w:val="TableGrid0"/>
        <w:tblW w:w="9516" w:type="dxa"/>
        <w:tblInd w:w="-108" w:type="dxa"/>
        <w:tblCellMar>
          <w:top w:w="3" w:type="dxa"/>
          <w:left w:w="108" w:type="dxa"/>
          <w:right w:w="58" w:type="dxa"/>
        </w:tblCellMar>
        <w:tblLook w:val="04A0" w:firstRow="1" w:lastRow="0" w:firstColumn="1" w:lastColumn="0" w:noHBand="0" w:noVBand="1"/>
      </w:tblPr>
      <w:tblGrid>
        <w:gridCol w:w="356"/>
        <w:gridCol w:w="5649"/>
        <w:gridCol w:w="1220"/>
        <w:gridCol w:w="1258"/>
        <w:gridCol w:w="1033"/>
      </w:tblGrid>
      <w:tr w:rsidR="00EF5EC7" w:rsidRPr="003A4F23" w14:paraId="43E2C324" w14:textId="77777777" w:rsidTr="00EF5EC7">
        <w:trPr>
          <w:trHeight w:val="264"/>
        </w:trPr>
        <w:tc>
          <w:tcPr>
            <w:tcW w:w="6049" w:type="dxa"/>
            <w:gridSpan w:val="2"/>
            <w:tcBorders>
              <w:top w:val="single" w:sz="4" w:space="0" w:color="000000"/>
              <w:left w:val="single" w:sz="4" w:space="0" w:color="000000"/>
              <w:bottom w:val="single" w:sz="4" w:space="0" w:color="000000"/>
              <w:right w:val="single" w:sz="4" w:space="0" w:color="000000"/>
            </w:tcBorders>
            <w:hideMark/>
          </w:tcPr>
          <w:p w14:paraId="20E7E44F" w14:textId="77777777" w:rsidR="00EF5EC7" w:rsidRPr="003A4F23" w:rsidRDefault="00EF5EC7">
            <w:pPr>
              <w:spacing w:after="0" w:line="256" w:lineRule="auto"/>
              <w:ind w:left="0" w:firstLine="0"/>
              <w:rPr>
                <w:b/>
                <w:bCs/>
                <w:sz w:val="24"/>
                <w:szCs w:val="24"/>
              </w:rPr>
            </w:pPr>
            <w:r w:rsidRPr="003A4F23">
              <w:rPr>
                <w:b/>
                <w:bCs/>
                <w:sz w:val="24"/>
                <w:szCs w:val="24"/>
              </w:rPr>
              <w:t xml:space="preserve">Systems and Process </w:t>
            </w:r>
          </w:p>
        </w:tc>
        <w:tc>
          <w:tcPr>
            <w:tcW w:w="1174" w:type="dxa"/>
            <w:tcBorders>
              <w:top w:val="single" w:sz="4" w:space="0" w:color="000000"/>
              <w:left w:val="single" w:sz="4" w:space="0" w:color="000000"/>
              <w:bottom w:val="single" w:sz="4" w:space="0" w:color="000000"/>
              <w:right w:val="single" w:sz="4" w:space="0" w:color="000000"/>
            </w:tcBorders>
            <w:hideMark/>
          </w:tcPr>
          <w:p w14:paraId="7B2E6178" w14:textId="77777777" w:rsidR="00EF5EC7" w:rsidRPr="003A4F23" w:rsidRDefault="00EF5EC7">
            <w:pPr>
              <w:spacing w:after="0" w:line="256" w:lineRule="auto"/>
              <w:ind w:left="0" w:firstLine="0"/>
              <w:rPr>
                <w:b/>
                <w:bCs/>
                <w:sz w:val="24"/>
                <w:szCs w:val="24"/>
              </w:rPr>
            </w:pPr>
            <w:r w:rsidRPr="003A4F23">
              <w:rPr>
                <w:b/>
                <w:bCs/>
                <w:sz w:val="24"/>
                <w:szCs w:val="24"/>
              </w:rPr>
              <w:t xml:space="preserve">Essential </w:t>
            </w:r>
          </w:p>
        </w:tc>
        <w:tc>
          <w:tcPr>
            <w:tcW w:w="1258" w:type="dxa"/>
            <w:tcBorders>
              <w:top w:val="single" w:sz="4" w:space="0" w:color="000000"/>
              <w:left w:val="single" w:sz="4" w:space="0" w:color="000000"/>
              <w:bottom w:val="single" w:sz="4" w:space="0" w:color="000000"/>
              <w:right w:val="single" w:sz="4" w:space="0" w:color="000000"/>
            </w:tcBorders>
            <w:hideMark/>
          </w:tcPr>
          <w:p w14:paraId="3D5E3054" w14:textId="77777777" w:rsidR="00EF5EC7" w:rsidRPr="003A4F23" w:rsidRDefault="00EF5EC7">
            <w:pPr>
              <w:spacing w:after="0" w:line="256" w:lineRule="auto"/>
              <w:ind w:left="0" w:firstLine="0"/>
              <w:rPr>
                <w:b/>
                <w:bCs/>
                <w:sz w:val="24"/>
                <w:szCs w:val="24"/>
              </w:rPr>
            </w:pPr>
            <w:r w:rsidRPr="003A4F23">
              <w:rPr>
                <w:b/>
                <w:bCs/>
                <w:sz w:val="24"/>
                <w:szCs w:val="24"/>
              </w:rPr>
              <w:t xml:space="preserve">Desirable </w:t>
            </w:r>
          </w:p>
        </w:tc>
        <w:tc>
          <w:tcPr>
            <w:tcW w:w="1034" w:type="dxa"/>
            <w:tcBorders>
              <w:top w:val="single" w:sz="4" w:space="0" w:color="000000"/>
              <w:left w:val="single" w:sz="4" w:space="0" w:color="000000"/>
              <w:bottom w:val="single" w:sz="4" w:space="0" w:color="000000"/>
              <w:right w:val="single" w:sz="4" w:space="0" w:color="000000"/>
            </w:tcBorders>
            <w:hideMark/>
          </w:tcPr>
          <w:p w14:paraId="6170EA8B" w14:textId="77777777" w:rsidR="00EF5EC7" w:rsidRPr="003A4F23" w:rsidRDefault="00EF5EC7">
            <w:pPr>
              <w:spacing w:after="0" w:line="256" w:lineRule="auto"/>
              <w:ind w:left="2" w:firstLine="0"/>
              <w:rPr>
                <w:b/>
                <w:bCs/>
                <w:sz w:val="24"/>
                <w:szCs w:val="24"/>
              </w:rPr>
            </w:pPr>
            <w:r w:rsidRPr="003A4F23">
              <w:rPr>
                <w:b/>
                <w:bCs/>
                <w:sz w:val="24"/>
                <w:szCs w:val="24"/>
              </w:rPr>
              <w:t xml:space="preserve">Source </w:t>
            </w:r>
          </w:p>
        </w:tc>
      </w:tr>
      <w:tr w:rsidR="00EF5EC7" w:rsidRPr="003A4F23" w14:paraId="4E42876A" w14:textId="77777777" w:rsidTr="00EF5EC7">
        <w:trPr>
          <w:trHeight w:val="1022"/>
        </w:trPr>
        <w:tc>
          <w:tcPr>
            <w:tcW w:w="356" w:type="dxa"/>
            <w:tcBorders>
              <w:top w:val="single" w:sz="4" w:space="0" w:color="000000"/>
              <w:left w:val="single" w:sz="4" w:space="0" w:color="000000"/>
              <w:bottom w:val="single" w:sz="4" w:space="0" w:color="000000"/>
              <w:right w:val="single" w:sz="4" w:space="0" w:color="000000"/>
            </w:tcBorders>
            <w:hideMark/>
          </w:tcPr>
          <w:p w14:paraId="6D652473" w14:textId="77777777" w:rsidR="00EF5EC7" w:rsidRPr="003A4F23" w:rsidRDefault="00EF5EC7">
            <w:pPr>
              <w:spacing w:after="0" w:line="256" w:lineRule="auto"/>
              <w:ind w:left="0" w:firstLine="0"/>
              <w:rPr>
                <w:sz w:val="24"/>
                <w:szCs w:val="24"/>
              </w:rPr>
            </w:pPr>
            <w:r w:rsidRPr="003A4F23">
              <w:rPr>
                <w:sz w:val="24"/>
                <w:szCs w:val="24"/>
              </w:rPr>
              <w:t xml:space="preserve">1 </w:t>
            </w:r>
          </w:p>
        </w:tc>
        <w:tc>
          <w:tcPr>
            <w:tcW w:w="5694" w:type="dxa"/>
            <w:tcBorders>
              <w:top w:val="single" w:sz="4" w:space="0" w:color="000000"/>
              <w:left w:val="single" w:sz="4" w:space="0" w:color="000000"/>
              <w:bottom w:val="single" w:sz="4" w:space="0" w:color="000000"/>
              <w:right w:val="single" w:sz="4" w:space="0" w:color="000000"/>
            </w:tcBorders>
            <w:hideMark/>
          </w:tcPr>
          <w:p w14:paraId="5C3450F4" w14:textId="77777777" w:rsidR="00EF5EC7" w:rsidRPr="003A4F23" w:rsidRDefault="00EF5EC7">
            <w:pPr>
              <w:spacing w:after="0" w:line="256" w:lineRule="auto"/>
              <w:ind w:left="0" w:firstLine="0"/>
              <w:rPr>
                <w:sz w:val="24"/>
                <w:szCs w:val="24"/>
              </w:rPr>
            </w:pPr>
            <w:r w:rsidRPr="003A4F23">
              <w:rPr>
                <w:sz w:val="24"/>
                <w:szCs w:val="24"/>
              </w:rPr>
              <w:t xml:space="preserve">Within the school’s Christian ethos, provide a safe, calm and well-ordered environment for all pupils and staff, focused on safeguarding pupils and developing their exemplary behaviour in school and in the wider society. </w:t>
            </w:r>
          </w:p>
        </w:tc>
        <w:tc>
          <w:tcPr>
            <w:tcW w:w="1174" w:type="dxa"/>
            <w:tcBorders>
              <w:top w:val="single" w:sz="4" w:space="0" w:color="000000"/>
              <w:left w:val="single" w:sz="4" w:space="0" w:color="000000"/>
              <w:bottom w:val="single" w:sz="4" w:space="0" w:color="000000"/>
              <w:right w:val="single" w:sz="4" w:space="0" w:color="000000"/>
            </w:tcBorders>
            <w:hideMark/>
          </w:tcPr>
          <w:p w14:paraId="5E12802C" w14:textId="77777777" w:rsidR="00EF5EC7" w:rsidRPr="003A4F23" w:rsidRDefault="00EF5EC7" w:rsidP="0073034A">
            <w:pPr>
              <w:spacing w:after="0" w:line="256" w:lineRule="auto"/>
              <w:ind w:left="0" w:right="51" w:firstLine="0"/>
              <w:rPr>
                <w:sz w:val="24"/>
                <w:szCs w:val="24"/>
              </w:rPr>
            </w:pPr>
            <w:r w:rsidRPr="003A4F23">
              <w:rPr>
                <w:sz w:val="24"/>
                <w:szCs w:val="24"/>
              </w:rPr>
              <w:t xml:space="preserve">E </w:t>
            </w:r>
          </w:p>
        </w:tc>
        <w:tc>
          <w:tcPr>
            <w:tcW w:w="1258" w:type="dxa"/>
            <w:tcBorders>
              <w:top w:val="single" w:sz="4" w:space="0" w:color="000000"/>
              <w:left w:val="single" w:sz="4" w:space="0" w:color="000000"/>
              <w:bottom w:val="single" w:sz="4" w:space="0" w:color="000000"/>
              <w:right w:val="single" w:sz="4" w:space="0" w:color="000000"/>
            </w:tcBorders>
            <w:hideMark/>
          </w:tcPr>
          <w:p w14:paraId="06CC0888" w14:textId="77777777" w:rsidR="00EF5EC7" w:rsidRPr="003A4F23" w:rsidRDefault="00EF5EC7">
            <w:pPr>
              <w:spacing w:after="0" w:line="256" w:lineRule="auto"/>
              <w:ind w:left="16" w:firstLine="0"/>
              <w:jc w:val="center"/>
              <w:rPr>
                <w:sz w:val="24"/>
                <w:szCs w:val="24"/>
              </w:rPr>
            </w:pPr>
            <w:r w:rsidRPr="003A4F23">
              <w:rPr>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hideMark/>
          </w:tcPr>
          <w:p w14:paraId="5C6FF623" w14:textId="77777777" w:rsidR="00EF5EC7" w:rsidRPr="003A4F23" w:rsidRDefault="00EF5EC7" w:rsidP="0073034A">
            <w:pPr>
              <w:spacing w:after="0" w:line="256" w:lineRule="auto"/>
              <w:ind w:left="0" w:right="46" w:firstLine="0"/>
              <w:rPr>
                <w:sz w:val="24"/>
                <w:szCs w:val="24"/>
              </w:rPr>
            </w:pPr>
            <w:r w:rsidRPr="003A4F23">
              <w:rPr>
                <w:sz w:val="24"/>
                <w:szCs w:val="24"/>
              </w:rPr>
              <w:t xml:space="preserve">A/I </w:t>
            </w:r>
          </w:p>
        </w:tc>
      </w:tr>
      <w:tr w:rsidR="00EF5EC7" w:rsidRPr="003A4F23" w14:paraId="2BED48C2" w14:textId="77777777" w:rsidTr="00EF5EC7">
        <w:trPr>
          <w:trHeight w:val="1022"/>
        </w:trPr>
        <w:tc>
          <w:tcPr>
            <w:tcW w:w="356" w:type="dxa"/>
            <w:tcBorders>
              <w:top w:val="single" w:sz="4" w:space="0" w:color="000000"/>
              <w:left w:val="single" w:sz="4" w:space="0" w:color="000000"/>
              <w:bottom w:val="single" w:sz="4" w:space="0" w:color="000000"/>
              <w:right w:val="single" w:sz="4" w:space="0" w:color="000000"/>
            </w:tcBorders>
            <w:hideMark/>
          </w:tcPr>
          <w:p w14:paraId="6951BA28" w14:textId="77777777" w:rsidR="00EF5EC7" w:rsidRPr="003A4F23" w:rsidRDefault="00EF5EC7">
            <w:pPr>
              <w:spacing w:after="0" w:line="256" w:lineRule="auto"/>
              <w:ind w:left="0" w:firstLine="0"/>
              <w:rPr>
                <w:sz w:val="24"/>
                <w:szCs w:val="24"/>
              </w:rPr>
            </w:pPr>
            <w:r w:rsidRPr="003A4F23">
              <w:rPr>
                <w:sz w:val="24"/>
                <w:szCs w:val="24"/>
              </w:rPr>
              <w:t xml:space="preserve">2 </w:t>
            </w:r>
          </w:p>
        </w:tc>
        <w:tc>
          <w:tcPr>
            <w:tcW w:w="5694" w:type="dxa"/>
            <w:tcBorders>
              <w:top w:val="single" w:sz="4" w:space="0" w:color="000000"/>
              <w:left w:val="single" w:sz="4" w:space="0" w:color="000000"/>
              <w:bottom w:val="single" w:sz="4" w:space="0" w:color="000000"/>
              <w:right w:val="single" w:sz="4" w:space="0" w:color="000000"/>
            </w:tcBorders>
            <w:hideMark/>
          </w:tcPr>
          <w:p w14:paraId="7F5F89C3" w14:textId="77777777" w:rsidR="00EF5EC7" w:rsidRPr="003A4F23" w:rsidRDefault="00EF5EC7">
            <w:pPr>
              <w:spacing w:after="0" w:line="256" w:lineRule="auto"/>
              <w:ind w:left="0" w:firstLine="0"/>
              <w:rPr>
                <w:sz w:val="24"/>
                <w:szCs w:val="24"/>
              </w:rPr>
            </w:pPr>
            <w:r w:rsidRPr="003A4F23">
              <w:rPr>
                <w:sz w:val="24"/>
                <w:szCs w:val="24"/>
              </w:rPr>
              <w:t xml:space="preserve">Establish rigorous, fair and transparent systems and measures for managing the performance of all staff, addressing any under-performance, supporting staff to improve and valuing excellent practice.  </w:t>
            </w:r>
          </w:p>
        </w:tc>
        <w:tc>
          <w:tcPr>
            <w:tcW w:w="1174" w:type="dxa"/>
            <w:tcBorders>
              <w:top w:val="single" w:sz="4" w:space="0" w:color="000000"/>
              <w:left w:val="single" w:sz="4" w:space="0" w:color="000000"/>
              <w:bottom w:val="single" w:sz="4" w:space="0" w:color="000000"/>
              <w:right w:val="single" w:sz="4" w:space="0" w:color="000000"/>
            </w:tcBorders>
            <w:hideMark/>
          </w:tcPr>
          <w:p w14:paraId="0F34FA00" w14:textId="77777777" w:rsidR="00EF5EC7" w:rsidRPr="003A4F23" w:rsidRDefault="00EF5EC7" w:rsidP="0073034A">
            <w:pPr>
              <w:spacing w:after="0" w:line="256" w:lineRule="auto"/>
              <w:ind w:left="0" w:right="51" w:firstLine="0"/>
              <w:rPr>
                <w:sz w:val="24"/>
                <w:szCs w:val="24"/>
              </w:rPr>
            </w:pPr>
            <w:r w:rsidRPr="003A4F23">
              <w:rPr>
                <w:sz w:val="24"/>
                <w:szCs w:val="24"/>
              </w:rPr>
              <w:t xml:space="preserve">E </w:t>
            </w:r>
          </w:p>
        </w:tc>
        <w:tc>
          <w:tcPr>
            <w:tcW w:w="1258" w:type="dxa"/>
            <w:tcBorders>
              <w:top w:val="single" w:sz="4" w:space="0" w:color="000000"/>
              <w:left w:val="single" w:sz="4" w:space="0" w:color="000000"/>
              <w:bottom w:val="single" w:sz="4" w:space="0" w:color="000000"/>
              <w:right w:val="single" w:sz="4" w:space="0" w:color="000000"/>
            </w:tcBorders>
            <w:hideMark/>
          </w:tcPr>
          <w:p w14:paraId="7E6784B9" w14:textId="77777777" w:rsidR="00EF5EC7" w:rsidRPr="003A4F23" w:rsidRDefault="00EF5EC7">
            <w:pPr>
              <w:spacing w:after="0" w:line="256" w:lineRule="auto"/>
              <w:ind w:left="16" w:firstLine="0"/>
              <w:jc w:val="center"/>
              <w:rPr>
                <w:sz w:val="24"/>
                <w:szCs w:val="24"/>
              </w:rPr>
            </w:pPr>
            <w:r w:rsidRPr="003A4F23">
              <w:rPr>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hideMark/>
          </w:tcPr>
          <w:p w14:paraId="645BAC49" w14:textId="77777777" w:rsidR="00EF5EC7" w:rsidRPr="003A4F23" w:rsidRDefault="00EF5EC7" w:rsidP="0073034A">
            <w:pPr>
              <w:spacing w:after="0" w:line="256" w:lineRule="auto"/>
              <w:ind w:left="0" w:right="46" w:firstLine="0"/>
              <w:rPr>
                <w:sz w:val="24"/>
                <w:szCs w:val="24"/>
              </w:rPr>
            </w:pPr>
            <w:r w:rsidRPr="003A4F23">
              <w:rPr>
                <w:sz w:val="24"/>
                <w:szCs w:val="24"/>
              </w:rPr>
              <w:t xml:space="preserve">A/I </w:t>
            </w:r>
          </w:p>
        </w:tc>
      </w:tr>
      <w:tr w:rsidR="00EF5EC7" w:rsidRPr="003A4F23" w14:paraId="7F8DAC2B" w14:textId="77777777" w:rsidTr="00EF5EC7">
        <w:trPr>
          <w:trHeight w:val="1275"/>
        </w:trPr>
        <w:tc>
          <w:tcPr>
            <w:tcW w:w="356" w:type="dxa"/>
            <w:tcBorders>
              <w:top w:val="single" w:sz="4" w:space="0" w:color="000000"/>
              <w:left w:val="single" w:sz="4" w:space="0" w:color="000000"/>
              <w:bottom w:val="single" w:sz="4" w:space="0" w:color="000000"/>
              <w:right w:val="single" w:sz="4" w:space="0" w:color="000000"/>
            </w:tcBorders>
            <w:hideMark/>
          </w:tcPr>
          <w:p w14:paraId="490D04F4" w14:textId="77777777" w:rsidR="00EF5EC7" w:rsidRPr="003A4F23" w:rsidRDefault="00EF5EC7">
            <w:pPr>
              <w:spacing w:after="0" w:line="256" w:lineRule="auto"/>
              <w:ind w:left="0" w:firstLine="0"/>
              <w:rPr>
                <w:sz w:val="24"/>
                <w:szCs w:val="24"/>
              </w:rPr>
            </w:pPr>
            <w:r w:rsidRPr="003A4F23">
              <w:rPr>
                <w:sz w:val="24"/>
                <w:szCs w:val="24"/>
              </w:rPr>
              <w:t xml:space="preserve">3 </w:t>
            </w:r>
          </w:p>
        </w:tc>
        <w:tc>
          <w:tcPr>
            <w:tcW w:w="5694" w:type="dxa"/>
            <w:tcBorders>
              <w:top w:val="single" w:sz="4" w:space="0" w:color="000000"/>
              <w:left w:val="single" w:sz="4" w:space="0" w:color="000000"/>
              <w:bottom w:val="single" w:sz="4" w:space="0" w:color="000000"/>
              <w:right w:val="single" w:sz="4" w:space="0" w:color="000000"/>
            </w:tcBorders>
            <w:hideMark/>
          </w:tcPr>
          <w:p w14:paraId="1383F39D" w14:textId="4E61BEB0" w:rsidR="00EF5EC7" w:rsidRPr="003A4F23" w:rsidRDefault="00EF5EC7">
            <w:pPr>
              <w:spacing w:after="0" w:line="256" w:lineRule="auto"/>
              <w:ind w:left="0" w:firstLine="0"/>
              <w:rPr>
                <w:sz w:val="24"/>
                <w:szCs w:val="24"/>
              </w:rPr>
            </w:pPr>
            <w:r w:rsidRPr="003A4F23">
              <w:rPr>
                <w:sz w:val="24"/>
                <w:szCs w:val="24"/>
              </w:rPr>
              <w:t xml:space="preserve">Welcome strong governance and actively support the </w:t>
            </w:r>
            <w:r w:rsidR="003556FC">
              <w:rPr>
                <w:sz w:val="24"/>
                <w:szCs w:val="24"/>
              </w:rPr>
              <w:t>Governing Body</w:t>
            </w:r>
            <w:r w:rsidRPr="003A4F23">
              <w:rPr>
                <w:sz w:val="24"/>
                <w:szCs w:val="24"/>
              </w:rPr>
              <w:t xml:space="preserve"> to understand its role and deliver its functions effectively – in particular its functions to set school strategy and hold the </w:t>
            </w:r>
            <w:r w:rsidR="003556FC">
              <w:rPr>
                <w:sz w:val="24"/>
                <w:szCs w:val="24"/>
              </w:rPr>
              <w:t>Headteacher</w:t>
            </w:r>
            <w:r w:rsidRPr="003A4F23">
              <w:rPr>
                <w:sz w:val="24"/>
                <w:szCs w:val="24"/>
              </w:rPr>
              <w:t xml:space="preserve"> to account for pupil, staff and financial performance. </w:t>
            </w:r>
          </w:p>
        </w:tc>
        <w:tc>
          <w:tcPr>
            <w:tcW w:w="1174" w:type="dxa"/>
            <w:tcBorders>
              <w:top w:val="single" w:sz="4" w:space="0" w:color="000000"/>
              <w:left w:val="single" w:sz="4" w:space="0" w:color="000000"/>
              <w:bottom w:val="single" w:sz="4" w:space="0" w:color="000000"/>
              <w:right w:val="single" w:sz="4" w:space="0" w:color="000000"/>
            </w:tcBorders>
            <w:hideMark/>
          </w:tcPr>
          <w:p w14:paraId="482581E3" w14:textId="77777777" w:rsidR="00EF5EC7" w:rsidRPr="003A4F23" w:rsidRDefault="00EF5EC7" w:rsidP="0073034A">
            <w:pPr>
              <w:spacing w:after="0" w:line="256" w:lineRule="auto"/>
              <w:ind w:left="0" w:right="51" w:firstLine="0"/>
              <w:rPr>
                <w:sz w:val="24"/>
                <w:szCs w:val="24"/>
              </w:rPr>
            </w:pPr>
            <w:r w:rsidRPr="003A4F23">
              <w:rPr>
                <w:sz w:val="24"/>
                <w:szCs w:val="24"/>
              </w:rPr>
              <w:t xml:space="preserve">E </w:t>
            </w:r>
          </w:p>
        </w:tc>
        <w:tc>
          <w:tcPr>
            <w:tcW w:w="1258" w:type="dxa"/>
            <w:tcBorders>
              <w:top w:val="single" w:sz="4" w:space="0" w:color="000000"/>
              <w:left w:val="single" w:sz="4" w:space="0" w:color="000000"/>
              <w:bottom w:val="single" w:sz="4" w:space="0" w:color="000000"/>
              <w:right w:val="single" w:sz="4" w:space="0" w:color="000000"/>
            </w:tcBorders>
            <w:hideMark/>
          </w:tcPr>
          <w:p w14:paraId="61F4AF9D" w14:textId="77777777" w:rsidR="00EF5EC7" w:rsidRPr="003A4F23" w:rsidRDefault="00EF5EC7">
            <w:pPr>
              <w:spacing w:after="0" w:line="256" w:lineRule="auto"/>
              <w:ind w:left="16" w:firstLine="0"/>
              <w:jc w:val="center"/>
              <w:rPr>
                <w:sz w:val="24"/>
                <w:szCs w:val="24"/>
              </w:rPr>
            </w:pPr>
            <w:r w:rsidRPr="003A4F23">
              <w:rPr>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hideMark/>
          </w:tcPr>
          <w:p w14:paraId="03020530" w14:textId="77777777" w:rsidR="00EF5EC7" w:rsidRPr="003A4F23" w:rsidRDefault="00EF5EC7" w:rsidP="0073034A">
            <w:pPr>
              <w:spacing w:after="0" w:line="256" w:lineRule="auto"/>
              <w:ind w:left="0" w:right="46" w:firstLine="0"/>
              <w:rPr>
                <w:sz w:val="24"/>
                <w:szCs w:val="24"/>
              </w:rPr>
            </w:pPr>
            <w:r w:rsidRPr="003A4F23">
              <w:rPr>
                <w:sz w:val="24"/>
                <w:szCs w:val="24"/>
              </w:rPr>
              <w:t xml:space="preserve">A/I </w:t>
            </w:r>
          </w:p>
        </w:tc>
      </w:tr>
    </w:tbl>
    <w:p w14:paraId="7912F47E" w14:textId="77777777" w:rsidR="00EF5EC7" w:rsidRPr="003A4F23" w:rsidRDefault="00EF5EC7" w:rsidP="00EF5EC7">
      <w:pPr>
        <w:spacing w:after="0" w:line="256" w:lineRule="auto"/>
        <w:ind w:left="0" w:firstLine="0"/>
        <w:rPr>
          <w:sz w:val="24"/>
          <w:szCs w:val="24"/>
        </w:rPr>
      </w:pPr>
      <w:r w:rsidRPr="003A4F23">
        <w:rPr>
          <w:sz w:val="24"/>
          <w:szCs w:val="24"/>
        </w:rPr>
        <w:t xml:space="preserve"> </w:t>
      </w:r>
    </w:p>
    <w:p w14:paraId="673A74E4" w14:textId="77777777" w:rsidR="00EF5EC7" w:rsidRPr="003A4F23" w:rsidRDefault="00EF5EC7" w:rsidP="00EF5EC7">
      <w:pPr>
        <w:spacing w:after="0" w:line="256" w:lineRule="auto"/>
        <w:ind w:left="0" w:firstLine="0"/>
        <w:rPr>
          <w:sz w:val="24"/>
          <w:szCs w:val="24"/>
        </w:rPr>
      </w:pPr>
      <w:r w:rsidRPr="003A4F23">
        <w:rPr>
          <w:sz w:val="24"/>
          <w:szCs w:val="24"/>
        </w:rPr>
        <w:t xml:space="preserve"> </w:t>
      </w:r>
    </w:p>
    <w:tbl>
      <w:tblPr>
        <w:tblStyle w:val="TableGrid0"/>
        <w:tblW w:w="9516" w:type="dxa"/>
        <w:tblInd w:w="-108" w:type="dxa"/>
        <w:tblCellMar>
          <w:top w:w="3" w:type="dxa"/>
          <w:left w:w="108" w:type="dxa"/>
          <w:right w:w="58" w:type="dxa"/>
        </w:tblCellMar>
        <w:tblLook w:val="04A0" w:firstRow="1" w:lastRow="0" w:firstColumn="1" w:lastColumn="0" w:noHBand="0" w:noVBand="1"/>
      </w:tblPr>
      <w:tblGrid>
        <w:gridCol w:w="356"/>
        <w:gridCol w:w="5649"/>
        <w:gridCol w:w="1220"/>
        <w:gridCol w:w="1258"/>
        <w:gridCol w:w="1033"/>
      </w:tblGrid>
      <w:tr w:rsidR="00EF5EC7" w:rsidRPr="003A4F23" w14:paraId="7E66D626" w14:textId="77777777" w:rsidTr="00EF5EC7">
        <w:trPr>
          <w:trHeight w:val="262"/>
        </w:trPr>
        <w:tc>
          <w:tcPr>
            <w:tcW w:w="6049" w:type="dxa"/>
            <w:gridSpan w:val="2"/>
            <w:tcBorders>
              <w:top w:val="single" w:sz="4" w:space="0" w:color="000000"/>
              <w:left w:val="single" w:sz="4" w:space="0" w:color="000000"/>
              <w:bottom w:val="single" w:sz="4" w:space="0" w:color="000000"/>
              <w:right w:val="single" w:sz="4" w:space="0" w:color="000000"/>
            </w:tcBorders>
            <w:hideMark/>
          </w:tcPr>
          <w:p w14:paraId="48A3370E" w14:textId="77777777" w:rsidR="00EF5EC7" w:rsidRPr="003A4F23" w:rsidRDefault="00EF5EC7">
            <w:pPr>
              <w:spacing w:after="0" w:line="256" w:lineRule="auto"/>
              <w:ind w:left="0" w:firstLine="0"/>
              <w:rPr>
                <w:b/>
                <w:bCs/>
                <w:sz w:val="24"/>
                <w:szCs w:val="24"/>
              </w:rPr>
            </w:pPr>
            <w:r w:rsidRPr="003A4F23">
              <w:rPr>
                <w:b/>
                <w:bCs/>
                <w:sz w:val="24"/>
                <w:szCs w:val="24"/>
              </w:rPr>
              <w:t xml:space="preserve">The Self-improving school system </w:t>
            </w:r>
          </w:p>
        </w:tc>
        <w:tc>
          <w:tcPr>
            <w:tcW w:w="1174" w:type="dxa"/>
            <w:tcBorders>
              <w:top w:val="single" w:sz="4" w:space="0" w:color="000000"/>
              <w:left w:val="single" w:sz="4" w:space="0" w:color="000000"/>
              <w:bottom w:val="single" w:sz="4" w:space="0" w:color="000000"/>
              <w:right w:val="single" w:sz="4" w:space="0" w:color="000000"/>
            </w:tcBorders>
            <w:hideMark/>
          </w:tcPr>
          <w:p w14:paraId="3883E0F7" w14:textId="77777777" w:rsidR="00EF5EC7" w:rsidRPr="003A4F23" w:rsidRDefault="00EF5EC7">
            <w:pPr>
              <w:spacing w:after="0" w:line="256" w:lineRule="auto"/>
              <w:ind w:left="0" w:firstLine="0"/>
              <w:rPr>
                <w:b/>
                <w:bCs/>
                <w:sz w:val="24"/>
                <w:szCs w:val="24"/>
              </w:rPr>
            </w:pPr>
            <w:r w:rsidRPr="003A4F23">
              <w:rPr>
                <w:b/>
                <w:bCs/>
                <w:sz w:val="24"/>
                <w:szCs w:val="24"/>
              </w:rPr>
              <w:t xml:space="preserve">Essential </w:t>
            </w:r>
          </w:p>
        </w:tc>
        <w:tc>
          <w:tcPr>
            <w:tcW w:w="1258" w:type="dxa"/>
            <w:tcBorders>
              <w:top w:val="single" w:sz="4" w:space="0" w:color="000000"/>
              <w:left w:val="single" w:sz="4" w:space="0" w:color="000000"/>
              <w:bottom w:val="single" w:sz="4" w:space="0" w:color="000000"/>
              <w:right w:val="single" w:sz="4" w:space="0" w:color="000000"/>
            </w:tcBorders>
            <w:hideMark/>
          </w:tcPr>
          <w:p w14:paraId="365A2525" w14:textId="77777777" w:rsidR="00EF5EC7" w:rsidRPr="003A4F23" w:rsidRDefault="00EF5EC7">
            <w:pPr>
              <w:spacing w:after="0" w:line="256" w:lineRule="auto"/>
              <w:ind w:left="0" w:firstLine="0"/>
              <w:rPr>
                <w:b/>
                <w:bCs/>
                <w:sz w:val="24"/>
                <w:szCs w:val="24"/>
              </w:rPr>
            </w:pPr>
            <w:r w:rsidRPr="003A4F23">
              <w:rPr>
                <w:b/>
                <w:bCs/>
                <w:sz w:val="24"/>
                <w:szCs w:val="24"/>
              </w:rPr>
              <w:t xml:space="preserve">Desirable </w:t>
            </w:r>
          </w:p>
        </w:tc>
        <w:tc>
          <w:tcPr>
            <w:tcW w:w="1034" w:type="dxa"/>
            <w:tcBorders>
              <w:top w:val="single" w:sz="4" w:space="0" w:color="000000"/>
              <w:left w:val="single" w:sz="4" w:space="0" w:color="000000"/>
              <w:bottom w:val="single" w:sz="4" w:space="0" w:color="000000"/>
              <w:right w:val="single" w:sz="4" w:space="0" w:color="000000"/>
            </w:tcBorders>
            <w:hideMark/>
          </w:tcPr>
          <w:p w14:paraId="3B4FC5DF" w14:textId="77777777" w:rsidR="00EF5EC7" w:rsidRPr="003A4F23" w:rsidRDefault="00EF5EC7">
            <w:pPr>
              <w:spacing w:after="0" w:line="256" w:lineRule="auto"/>
              <w:ind w:left="2" w:firstLine="0"/>
              <w:rPr>
                <w:b/>
                <w:bCs/>
                <w:sz w:val="24"/>
                <w:szCs w:val="24"/>
              </w:rPr>
            </w:pPr>
            <w:r w:rsidRPr="003A4F23">
              <w:rPr>
                <w:b/>
                <w:bCs/>
                <w:sz w:val="24"/>
                <w:szCs w:val="24"/>
              </w:rPr>
              <w:t xml:space="preserve">Source </w:t>
            </w:r>
          </w:p>
        </w:tc>
      </w:tr>
      <w:tr w:rsidR="00EF5EC7" w:rsidRPr="003A4F23" w14:paraId="5D75B9E4" w14:textId="77777777" w:rsidTr="00EF5EC7">
        <w:trPr>
          <w:trHeight w:val="1274"/>
        </w:trPr>
        <w:tc>
          <w:tcPr>
            <w:tcW w:w="356" w:type="dxa"/>
            <w:tcBorders>
              <w:top w:val="single" w:sz="4" w:space="0" w:color="000000"/>
              <w:left w:val="single" w:sz="4" w:space="0" w:color="000000"/>
              <w:bottom w:val="single" w:sz="4" w:space="0" w:color="000000"/>
              <w:right w:val="single" w:sz="4" w:space="0" w:color="000000"/>
            </w:tcBorders>
            <w:hideMark/>
          </w:tcPr>
          <w:p w14:paraId="4A325D59" w14:textId="77777777" w:rsidR="00EF5EC7" w:rsidRPr="003A4F23" w:rsidRDefault="00EF5EC7">
            <w:pPr>
              <w:spacing w:after="0" w:line="256" w:lineRule="auto"/>
              <w:ind w:left="0" w:firstLine="0"/>
              <w:rPr>
                <w:sz w:val="24"/>
                <w:szCs w:val="24"/>
              </w:rPr>
            </w:pPr>
            <w:r w:rsidRPr="003A4F23">
              <w:rPr>
                <w:sz w:val="24"/>
                <w:szCs w:val="24"/>
              </w:rPr>
              <w:t xml:space="preserve">1 </w:t>
            </w:r>
          </w:p>
        </w:tc>
        <w:tc>
          <w:tcPr>
            <w:tcW w:w="5694" w:type="dxa"/>
            <w:tcBorders>
              <w:top w:val="single" w:sz="4" w:space="0" w:color="000000"/>
              <w:left w:val="single" w:sz="4" w:space="0" w:color="000000"/>
              <w:bottom w:val="single" w:sz="4" w:space="0" w:color="000000"/>
              <w:right w:val="single" w:sz="4" w:space="0" w:color="000000"/>
            </w:tcBorders>
            <w:hideMark/>
          </w:tcPr>
          <w:p w14:paraId="09340EC1" w14:textId="77777777" w:rsidR="00EF5EC7" w:rsidRPr="003A4F23" w:rsidRDefault="00EF5EC7">
            <w:pPr>
              <w:spacing w:after="0" w:line="256" w:lineRule="auto"/>
              <w:ind w:left="0" w:firstLine="0"/>
              <w:rPr>
                <w:sz w:val="24"/>
                <w:szCs w:val="24"/>
              </w:rPr>
            </w:pPr>
            <w:r w:rsidRPr="003A4F23">
              <w:rPr>
                <w:sz w:val="24"/>
                <w:szCs w:val="24"/>
              </w:rPr>
              <w:t xml:space="preserve">Have the ability and display willingness to seek external support and develop effective relationships with fellow professionals, parents/carers, the Church community and colleagues in other public services to improve academic and social outcomes for all pupils. </w:t>
            </w:r>
          </w:p>
        </w:tc>
        <w:tc>
          <w:tcPr>
            <w:tcW w:w="1174" w:type="dxa"/>
            <w:tcBorders>
              <w:top w:val="single" w:sz="4" w:space="0" w:color="000000"/>
              <w:left w:val="single" w:sz="4" w:space="0" w:color="000000"/>
              <w:bottom w:val="single" w:sz="4" w:space="0" w:color="000000"/>
              <w:right w:val="single" w:sz="4" w:space="0" w:color="000000"/>
            </w:tcBorders>
            <w:hideMark/>
          </w:tcPr>
          <w:p w14:paraId="2D26B969" w14:textId="77777777" w:rsidR="00EF5EC7" w:rsidRPr="003A4F23" w:rsidRDefault="00EF5EC7" w:rsidP="0073034A">
            <w:pPr>
              <w:spacing w:after="0" w:line="256" w:lineRule="auto"/>
              <w:ind w:left="0" w:right="51" w:firstLine="0"/>
              <w:rPr>
                <w:sz w:val="24"/>
                <w:szCs w:val="24"/>
              </w:rPr>
            </w:pPr>
            <w:r w:rsidRPr="003A4F23">
              <w:rPr>
                <w:sz w:val="24"/>
                <w:szCs w:val="24"/>
              </w:rPr>
              <w:t xml:space="preserve">E </w:t>
            </w:r>
          </w:p>
        </w:tc>
        <w:tc>
          <w:tcPr>
            <w:tcW w:w="1258" w:type="dxa"/>
            <w:tcBorders>
              <w:top w:val="single" w:sz="4" w:space="0" w:color="000000"/>
              <w:left w:val="single" w:sz="4" w:space="0" w:color="000000"/>
              <w:bottom w:val="single" w:sz="4" w:space="0" w:color="000000"/>
              <w:right w:val="single" w:sz="4" w:space="0" w:color="000000"/>
            </w:tcBorders>
            <w:hideMark/>
          </w:tcPr>
          <w:p w14:paraId="41A3CCEF" w14:textId="77777777" w:rsidR="00EF5EC7" w:rsidRPr="003A4F23" w:rsidRDefault="00EF5EC7">
            <w:pPr>
              <w:spacing w:after="0" w:line="256" w:lineRule="auto"/>
              <w:ind w:left="16" w:firstLine="0"/>
              <w:jc w:val="center"/>
              <w:rPr>
                <w:sz w:val="24"/>
                <w:szCs w:val="24"/>
              </w:rPr>
            </w:pPr>
            <w:r w:rsidRPr="003A4F23">
              <w:rPr>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hideMark/>
          </w:tcPr>
          <w:p w14:paraId="43F9B3DB" w14:textId="77777777" w:rsidR="00EF5EC7" w:rsidRPr="003A4F23" w:rsidRDefault="00EF5EC7" w:rsidP="0073034A">
            <w:pPr>
              <w:spacing w:after="0" w:line="256" w:lineRule="auto"/>
              <w:ind w:left="0" w:right="46" w:firstLine="0"/>
              <w:rPr>
                <w:sz w:val="24"/>
                <w:szCs w:val="24"/>
              </w:rPr>
            </w:pPr>
            <w:r w:rsidRPr="003A4F23">
              <w:rPr>
                <w:sz w:val="24"/>
                <w:szCs w:val="24"/>
              </w:rPr>
              <w:t xml:space="preserve">A/I </w:t>
            </w:r>
          </w:p>
        </w:tc>
      </w:tr>
      <w:tr w:rsidR="00EF5EC7" w:rsidRPr="003A4F23" w14:paraId="785D63CD" w14:textId="77777777" w:rsidTr="00EF5EC7">
        <w:trPr>
          <w:trHeight w:val="1023"/>
        </w:trPr>
        <w:tc>
          <w:tcPr>
            <w:tcW w:w="356" w:type="dxa"/>
            <w:tcBorders>
              <w:top w:val="single" w:sz="4" w:space="0" w:color="000000"/>
              <w:left w:val="single" w:sz="4" w:space="0" w:color="000000"/>
              <w:bottom w:val="single" w:sz="4" w:space="0" w:color="000000"/>
              <w:right w:val="single" w:sz="4" w:space="0" w:color="000000"/>
            </w:tcBorders>
            <w:hideMark/>
          </w:tcPr>
          <w:p w14:paraId="086937CC" w14:textId="77777777" w:rsidR="00EF5EC7" w:rsidRPr="003A4F23" w:rsidRDefault="00EF5EC7">
            <w:pPr>
              <w:spacing w:after="0" w:line="256" w:lineRule="auto"/>
              <w:ind w:left="0" w:firstLine="0"/>
              <w:rPr>
                <w:sz w:val="24"/>
                <w:szCs w:val="24"/>
              </w:rPr>
            </w:pPr>
            <w:r w:rsidRPr="003A4F23">
              <w:rPr>
                <w:sz w:val="24"/>
                <w:szCs w:val="24"/>
              </w:rPr>
              <w:t xml:space="preserve">2 </w:t>
            </w:r>
          </w:p>
        </w:tc>
        <w:tc>
          <w:tcPr>
            <w:tcW w:w="5694" w:type="dxa"/>
            <w:tcBorders>
              <w:top w:val="single" w:sz="4" w:space="0" w:color="000000"/>
              <w:left w:val="single" w:sz="4" w:space="0" w:color="000000"/>
              <w:bottom w:val="single" w:sz="4" w:space="0" w:color="000000"/>
              <w:right w:val="single" w:sz="4" w:space="0" w:color="000000"/>
            </w:tcBorders>
            <w:hideMark/>
          </w:tcPr>
          <w:p w14:paraId="478E4A07" w14:textId="77777777" w:rsidR="00EF5EC7" w:rsidRPr="003A4F23" w:rsidRDefault="00EF5EC7">
            <w:pPr>
              <w:spacing w:after="0" w:line="256" w:lineRule="auto"/>
              <w:ind w:left="0" w:firstLine="0"/>
              <w:rPr>
                <w:sz w:val="24"/>
                <w:szCs w:val="24"/>
              </w:rPr>
            </w:pPr>
            <w:r w:rsidRPr="003A4F23">
              <w:rPr>
                <w:sz w:val="24"/>
                <w:szCs w:val="24"/>
              </w:rPr>
              <w:t xml:space="preserve">Challenge educational orthodoxies in the best interests of achieving excellence, harnessing the findings of well evidenced research to frame self-regulating and self-improving schools. </w:t>
            </w:r>
          </w:p>
        </w:tc>
        <w:tc>
          <w:tcPr>
            <w:tcW w:w="1174" w:type="dxa"/>
            <w:tcBorders>
              <w:top w:val="single" w:sz="4" w:space="0" w:color="000000"/>
              <w:left w:val="single" w:sz="4" w:space="0" w:color="000000"/>
              <w:bottom w:val="single" w:sz="4" w:space="0" w:color="000000"/>
              <w:right w:val="single" w:sz="4" w:space="0" w:color="000000"/>
            </w:tcBorders>
            <w:hideMark/>
          </w:tcPr>
          <w:p w14:paraId="38BABBDF" w14:textId="77777777" w:rsidR="00EF5EC7" w:rsidRPr="003A4F23" w:rsidRDefault="00EF5EC7">
            <w:pPr>
              <w:spacing w:after="0" w:line="256" w:lineRule="auto"/>
              <w:ind w:left="14" w:firstLine="0"/>
              <w:jc w:val="center"/>
              <w:rPr>
                <w:sz w:val="24"/>
                <w:szCs w:val="24"/>
              </w:rPr>
            </w:pPr>
            <w:r w:rsidRPr="003A4F23">
              <w:rPr>
                <w:sz w:val="24"/>
                <w:szCs w:val="24"/>
              </w:rPr>
              <w:t xml:space="preserve"> </w:t>
            </w:r>
          </w:p>
        </w:tc>
        <w:tc>
          <w:tcPr>
            <w:tcW w:w="1258" w:type="dxa"/>
            <w:tcBorders>
              <w:top w:val="single" w:sz="4" w:space="0" w:color="000000"/>
              <w:left w:val="single" w:sz="4" w:space="0" w:color="000000"/>
              <w:bottom w:val="single" w:sz="4" w:space="0" w:color="000000"/>
              <w:right w:val="single" w:sz="4" w:space="0" w:color="000000"/>
            </w:tcBorders>
            <w:hideMark/>
          </w:tcPr>
          <w:p w14:paraId="6EC61EDE" w14:textId="77777777" w:rsidR="00EF5EC7" w:rsidRPr="003A4F23" w:rsidRDefault="00EF5EC7" w:rsidP="0073034A">
            <w:pPr>
              <w:spacing w:after="0" w:line="256" w:lineRule="auto"/>
              <w:ind w:left="0" w:right="50" w:firstLine="0"/>
              <w:rPr>
                <w:sz w:val="24"/>
                <w:szCs w:val="24"/>
              </w:rPr>
            </w:pPr>
            <w:r w:rsidRPr="003A4F23">
              <w:rPr>
                <w:sz w:val="24"/>
                <w:szCs w:val="24"/>
              </w:rPr>
              <w:t xml:space="preserve">D </w:t>
            </w:r>
          </w:p>
        </w:tc>
        <w:tc>
          <w:tcPr>
            <w:tcW w:w="1034" w:type="dxa"/>
            <w:tcBorders>
              <w:top w:val="single" w:sz="4" w:space="0" w:color="000000"/>
              <w:left w:val="single" w:sz="4" w:space="0" w:color="000000"/>
              <w:bottom w:val="single" w:sz="4" w:space="0" w:color="000000"/>
              <w:right w:val="single" w:sz="4" w:space="0" w:color="000000"/>
            </w:tcBorders>
            <w:hideMark/>
          </w:tcPr>
          <w:p w14:paraId="419B2814" w14:textId="77777777" w:rsidR="00EF5EC7" w:rsidRPr="003A4F23" w:rsidRDefault="00EF5EC7" w:rsidP="0073034A">
            <w:pPr>
              <w:spacing w:after="0" w:line="256" w:lineRule="auto"/>
              <w:ind w:left="0" w:right="46" w:firstLine="0"/>
              <w:rPr>
                <w:sz w:val="24"/>
                <w:szCs w:val="24"/>
              </w:rPr>
            </w:pPr>
            <w:r w:rsidRPr="003A4F23">
              <w:rPr>
                <w:sz w:val="24"/>
                <w:szCs w:val="24"/>
              </w:rPr>
              <w:t xml:space="preserve">I </w:t>
            </w:r>
          </w:p>
        </w:tc>
      </w:tr>
      <w:tr w:rsidR="00EF5EC7" w:rsidRPr="003A4F23" w14:paraId="1F0B282F" w14:textId="77777777" w:rsidTr="00EF5EC7">
        <w:trPr>
          <w:trHeight w:val="1022"/>
        </w:trPr>
        <w:tc>
          <w:tcPr>
            <w:tcW w:w="356" w:type="dxa"/>
            <w:tcBorders>
              <w:top w:val="single" w:sz="4" w:space="0" w:color="000000"/>
              <w:left w:val="single" w:sz="4" w:space="0" w:color="000000"/>
              <w:bottom w:val="single" w:sz="4" w:space="0" w:color="000000"/>
              <w:right w:val="single" w:sz="4" w:space="0" w:color="000000"/>
            </w:tcBorders>
            <w:hideMark/>
          </w:tcPr>
          <w:p w14:paraId="31CA95D3" w14:textId="77777777" w:rsidR="00EF5EC7" w:rsidRPr="003A4F23" w:rsidRDefault="00EF5EC7">
            <w:pPr>
              <w:spacing w:after="0" w:line="256" w:lineRule="auto"/>
              <w:ind w:left="0" w:firstLine="0"/>
              <w:rPr>
                <w:sz w:val="24"/>
                <w:szCs w:val="24"/>
              </w:rPr>
            </w:pPr>
            <w:r w:rsidRPr="003A4F23">
              <w:rPr>
                <w:sz w:val="24"/>
                <w:szCs w:val="24"/>
              </w:rPr>
              <w:t xml:space="preserve">3 </w:t>
            </w:r>
          </w:p>
        </w:tc>
        <w:tc>
          <w:tcPr>
            <w:tcW w:w="5694" w:type="dxa"/>
            <w:tcBorders>
              <w:top w:val="single" w:sz="4" w:space="0" w:color="000000"/>
              <w:left w:val="single" w:sz="4" w:space="0" w:color="000000"/>
              <w:bottom w:val="single" w:sz="4" w:space="0" w:color="000000"/>
              <w:right w:val="single" w:sz="4" w:space="0" w:color="000000"/>
            </w:tcBorders>
            <w:hideMark/>
          </w:tcPr>
          <w:p w14:paraId="43E29E49" w14:textId="77777777" w:rsidR="00EF5EC7" w:rsidRPr="003A4F23" w:rsidRDefault="00EF5EC7">
            <w:pPr>
              <w:spacing w:after="0" w:line="256" w:lineRule="auto"/>
              <w:ind w:left="0" w:firstLine="0"/>
              <w:rPr>
                <w:sz w:val="24"/>
                <w:szCs w:val="24"/>
              </w:rPr>
            </w:pPr>
            <w:r w:rsidRPr="003A4F23">
              <w:rPr>
                <w:sz w:val="24"/>
                <w:szCs w:val="24"/>
              </w:rPr>
              <w:t xml:space="preserve">Model entrepreneurial and innovative approaches to school improvement, leadership and governance, confident of the vital contribution of internal and external accountability. </w:t>
            </w:r>
          </w:p>
        </w:tc>
        <w:tc>
          <w:tcPr>
            <w:tcW w:w="1174" w:type="dxa"/>
            <w:tcBorders>
              <w:top w:val="single" w:sz="4" w:space="0" w:color="000000"/>
              <w:left w:val="single" w:sz="4" w:space="0" w:color="000000"/>
              <w:bottom w:val="single" w:sz="4" w:space="0" w:color="000000"/>
              <w:right w:val="single" w:sz="4" w:space="0" w:color="000000"/>
            </w:tcBorders>
            <w:hideMark/>
          </w:tcPr>
          <w:p w14:paraId="67DF402B" w14:textId="77777777" w:rsidR="00EF5EC7" w:rsidRPr="003A4F23" w:rsidRDefault="00EF5EC7">
            <w:pPr>
              <w:spacing w:after="0" w:line="256" w:lineRule="auto"/>
              <w:ind w:left="14" w:firstLine="0"/>
              <w:jc w:val="center"/>
              <w:rPr>
                <w:sz w:val="24"/>
                <w:szCs w:val="24"/>
              </w:rPr>
            </w:pPr>
            <w:r w:rsidRPr="003A4F23">
              <w:rPr>
                <w:sz w:val="24"/>
                <w:szCs w:val="24"/>
              </w:rPr>
              <w:t xml:space="preserve"> </w:t>
            </w:r>
          </w:p>
        </w:tc>
        <w:tc>
          <w:tcPr>
            <w:tcW w:w="1258" w:type="dxa"/>
            <w:tcBorders>
              <w:top w:val="single" w:sz="4" w:space="0" w:color="000000"/>
              <w:left w:val="single" w:sz="4" w:space="0" w:color="000000"/>
              <w:bottom w:val="single" w:sz="4" w:space="0" w:color="000000"/>
              <w:right w:val="single" w:sz="4" w:space="0" w:color="000000"/>
            </w:tcBorders>
            <w:hideMark/>
          </w:tcPr>
          <w:p w14:paraId="7AAD8FCD" w14:textId="77777777" w:rsidR="00EF5EC7" w:rsidRPr="003A4F23" w:rsidRDefault="00EF5EC7" w:rsidP="0073034A">
            <w:pPr>
              <w:spacing w:after="0" w:line="256" w:lineRule="auto"/>
              <w:ind w:left="0" w:right="50" w:firstLine="0"/>
              <w:rPr>
                <w:sz w:val="24"/>
                <w:szCs w:val="24"/>
              </w:rPr>
            </w:pPr>
            <w:r w:rsidRPr="003A4F23">
              <w:rPr>
                <w:sz w:val="24"/>
                <w:szCs w:val="24"/>
              </w:rPr>
              <w:t xml:space="preserve">D </w:t>
            </w:r>
          </w:p>
        </w:tc>
        <w:tc>
          <w:tcPr>
            <w:tcW w:w="1034" w:type="dxa"/>
            <w:tcBorders>
              <w:top w:val="single" w:sz="4" w:space="0" w:color="000000"/>
              <w:left w:val="single" w:sz="4" w:space="0" w:color="000000"/>
              <w:bottom w:val="single" w:sz="4" w:space="0" w:color="000000"/>
              <w:right w:val="single" w:sz="4" w:space="0" w:color="000000"/>
            </w:tcBorders>
            <w:hideMark/>
          </w:tcPr>
          <w:p w14:paraId="6F72B809" w14:textId="77777777" w:rsidR="00EF5EC7" w:rsidRPr="003A4F23" w:rsidRDefault="00EF5EC7" w:rsidP="0073034A">
            <w:pPr>
              <w:spacing w:after="0" w:line="256" w:lineRule="auto"/>
              <w:ind w:left="0" w:right="46" w:firstLine="0"/>
              <w:rPr>
                <w:sz w:val="24"/>
                <w:szCs w:val="24"/>
              </w:rPr>
            </w:pPr>
            <w:r w:rsidRPr="003A4F23">
              <w:rPr>
                <w:sz w:val="24"/>
                <w:szCs w:val="24"/>
              </w:rPr>
              <w:t xml:space="preserve">I </w:t>
            </w:r>
          </w:p>
        </w:tc>
      </w:tr>
    </w:tbl>
    <w:p w14:paraId="0A1150BE" w14:textId="77777777" w:rsidR="00EF5EC7" w:rsidRPr="003A4F23" w:rsidRDefault="00EF5EC7" w:rsidP="00EF5EC7">
      <w:pPr>
        <w:spacing w:after="0" w:line="256" w:lineRule="auto"/>
        <w:ind w:left="0" w:firstLine="0"/>
        <w:rPr>
          <w:b/>
          <w:bCs/>
          <w:sz w:val="24"/>
          <w:szCs w:val="24"/>
        </w:rPr>
      </w:pPr>
      <w:r w:rsidRPr="003A4F23">
        <w:rPr>
          <w:sz w:val="24"/>
          <w:szCs w:val="24"/>
        </w:rPr>
        <w:t xml:space="preserve"> </w:t>
      </w:r>
    </w:p>
    <w:p w14:paraId="55534F4E" w14:textId="77777777" w:rsidR="00EF5EC7" w:rsidRPr="003A4F23" w:rsidRDefault="00EF5EC7" w:rsidP="00EF5EC7">
      <w:pPr>
        <w:numPr>
          <w:ilvl w:val="0"/>
          <w:numId w:val="5"/>
        </w:numPr>
        <w:spacing w:after="0" w:line="256" w:lineRule="auto"/>
        <w:ind w:hanging="720"/>
        <w:rPr>
          <w:b/>
          <w:bCs/>
          <w:sz w:val="24"/>
          <w:szCs w:val="24"/>
        </w:rPr>
      </w:pPr>
      <w:r w:rsidRPr="003A4F23">
        <w:rPr>
          <w:b/>
          <w:bCs/>
          <w:sz w:val="24"/>
          <w:szCs w:val="24"/>
        </w:rPr>
        <w:t xml:space="preserve">Personal Qualities </w:t>
      </w:r>
    </w:p>
    <w:tbl>
      <w:tblPr>
        <w:tblStyle w:val="TableGrid0"/>
        <w:tblW w:w="9459" w:type="dxa"/>
        <w:tblInd w:w="-108" w:type="dxa"/>
        <w:tblCellMar>
          <w:top w:w="10" w:type="dxa"/>
          <w:left w:w="108" w:type="dxa"/>
          <w:right w:w="104" w:type="dxa"/>
        </w:tblCellMar>
        <w:tblLook w:val="04A0" w:firstRow="1" w:lastRow="0" w:firstColumn="1" w:lastColumn="0" w:noHBand="0" w:noVBand="1"/>
      </w:tblPr>
      <w:tblGrid>
        <w:gridCol w:w="5867"/>
        <w:gridCol w:w="1273"/>
        <w:gridCol w:w="1293"/>
        <w:gridCol w:w="1026"/>
      </w:tblGrid>
      <w:tr w:rsidR="00EF5EC7" w:rsidRPr="003A4F23" w14:paraId="171C9106" w14:textId="77777777" w:rsidTr="00DA6EBA">
        <w:trPr>
          <w:trHeight w:val="288"/>
        </w:trPr>
        <w:tc>
          <w:tcPr>
            <w:tcW w:w="6419" w:type="dxa"/>
            <w:tcBorders>
              <w:top w:val="single" w:sz="4" w:space="0" w:color="000000"/>
              <w:left w:val="single" w:sz="4" w:space="0" w:color="000000"/>
              <w:bottom w:val="single" w:sz="4" w:space="0" w:color="000000"/>
              <w:right w:val="single" w:sz="4" w:space="0" w:color="000000"/>
            </w:tcBorders>
            <w:hideMark/>
          </w:tcPr>
          <w:p w14:paraId="78164BB5" w14:textId="77777777" w:rsidR="00EF5EC7" w:rsidRPr="003A4F23" w:rsidRDefault="00EF5EC7">
            <w:pPr>
              <w:spacing w:after="0" w:line="256" w:lineRule="auto"/>
              <w:ind w:left="0" w:firstLine="0"/>
              <w:rPr>
                <w:sz w:val="24"/>
                <w:szCs w:val="24"/>
              </w:rPr>
            </w:pPr>
            <w:r w:rsidRPr="003A4F23">
              <w:rPr>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hideMark/>
          </w:tcPr>
          <w:p w14:paraId="0A635FEF" w14:textId="77777777" w:rsidR="00EF5EC7" w:rsidRPr="003A4F23" w:rsidRDefault="00EF5EC7">
            <w:pPr>
              <w:spacing w:after="0" w:line="256" w:lineRule="auto"/>
              <w:ind w:left="0" w:firstLine="0"/>
              <w:rPr>
                <w:b/>
                <w:bCs/>
                <w:sz w:val="24"/>
                <w:szCs w:val="24"/>
              </w:rPr>
            </w:pPr>
            <w:r w:rsidRPr="003A4F23">
              <w:rPr>
                <w:b/>
                <w:bCs/>
                <w:sz w:val="24"/>
                <w:szCs w:val="24"/>
              </w:rPr>
              <w:t xml:space="preserve">Essential </w:t>
            </w:r>
          </w:p>
        </w:tc>
        <w:tc>
          <w:tcPr>
            <w:tcW w:w="1208" w:type="dxa"/>
            <w:tcBorders>
              <w:top w:val="single" w:sz="4" w:space="0" w:color="000000"/>
              <w:left w:val="single" w:sz="4" w:space="0" w:color="000000"/>
              <w:bottom w:val="single" w:sz="4" w:space="0" w:color="000000"/>
              <w:right w:val="single" w:sz="4" w:space="0" w:color="000000"/>
            </w:tcBorders>
            <w:hideMark/>
          </w:tcPr>
          <w:p w14:paraId="21640CFF" w14:textId="77777777" w:rsidR="00EF5EC7" w:rsidRPr="003A4F23" w:rsidRDefault="00EF5EC7">
            <w:pPr>
              <w:spacing w:after="0" w:line="256" w:lineRule="auto"/>
              <w:ind w:left="0" w:firstLine="0"/>
              <w:rPr>
                <w:b/>
                <w:bCs/>
                <w:sz w:val="24"/>
                <w:szCs w:val="24"/>
              </w:rPr>
            </w:pPr>
            <w:r w:rsidRPr="003A4F23">
              <w:rPr>
                <w:b/>
                <w:bCs/>
                <w:sz w:val="24"/>
                <w:szCs w:val="24"/>
              </w:rPr>
              <w:t xml:space="preserve">Desirable </w:t>
            </w:r>
          </w:p>
        </w:tc>
        <w:tc>
          <w:tcPr>
            <w:tcW w:w="558" w:type="dxa"/>
            <w:tcBorders>
              <w:top w:val="single" w:sz="4" w:space="0" w:color="000000"/>
              <w:left w:val="single" w:sz="4" w:space="0" w:color="000000"/>
              <w:bottom w:val="single" w:sz="4" w:space="0" w:color="000000"/>
              <w:right w:val="single" w:sz="4" w:space="0" w:color="000000"/>
            </w:tcBorders>
            <w:hideMark/>
          </w:tcPr>
          <w:p w14:paraId="16535CD2" w14:textId="77777777" w:rsidR="00EF5EC7" w:rsidRPr="003A4F23" w:rsidRDefault="00EF5EC7">
            <w:pPr>
              <w:spacing w:after="0" w:line="256" w:lineRule="auto"/>
              <w:ind w:left="0" w:firstLine="0"/>
              <w:rPr>
                <w:b/>
                <w:bCs/>
                <w:sz w:val="24"/>
                <w:szCs w:val="24"/>
              </w:rPr>
            </w:pPr>
            <w:r w:rsidRPr="003A4F23">
              <w:rPr>
                <w:b/>
                <w:bCs/>
                <w:sz w:val="24"/>
                <w:szCs w:val="24"/>
              </w:rPr>
              <w:t xml:space="preserve">Source </w:t>
            </w:r>
          </w:p>
        </w:tc>
      </w:tr>
      <w:tr w:rsidR="00EF5EC7" w:rsidRPr="003A4F23" w14:paraId="398CDFE1" w14:textId="77777777" w:rsidTr="00DA6EBA">
        <w:trPr>
          <w:trHeight w:val="516"/>
        </w:trPr>
        <w:tc>
          <w:tcPr>
            <w:tcW w:w="6419" w:type="dxa"/>
            <w:tcBorders>
              <w:top w:val="single" w:sz="4" w:space="0" w:color="000000"/>
              <w:left w:val="single" w:sz="4" w:space="0" w:color="000000"/>
              <w:bottom w:val="single" w:sz="4" w:space="0" w:color="000000"/>
              <w:right w:val="single" w:sz="4" w:space="0" w:color="000000"/>
            </w:tcBorders>
            <w:hideMark/>
          </w:tcPr>
          <w:p w14:paraId="3DF45784" w14:textId="77777777" w:rsidR="00EF5EC7" w:rsidRPr="003A4F23" w:rsidRDefault="00EF5EC7">
            <w:pPr>
              <w:spacing w:after="0" w:line="256" w:lineRule="auto"/>
              <w:ind w:left="0" w:firstLine="0"/>
              <w:rPr>
                <w:sz w:val="24"/>
                <w:szCs w:val="24"/>
              </w:rPr>
            </w:pPr>
            <w:r w:rsidRPr="003A4F23">
              <w:rPr>
                <w:sz w:val="24"/>
                <w:szCs w:val="24"/>
              </w:rPr>
              <w:t xml:space="preserve">Be a visible presence around school, be approachable and person centred. </w:t>
            </w:r>
          </w:p>
        </w:tc>
        <w:tc>
          <w:tcPr>
            <w:tcW w:w="1274" w:type="dxa"/>
            <w:tcBorders>
              <w:top w:val="single" w:sz="4" w:space="0" w:color="000000"/>
              <w:left w:val="single" w:sz="4" w:space="0" w:color="000000"/>
              <w:bottom w:val="single" w:sz="4" w:space="0" w:color="000000"/>
              <w:right w:val="single" w:sz="4" w:space="0" w:color="000000"/>
            </w:tcBorders>
            <w:hideMark/>
          </w:tcPr>
          <w:p w14:paraId="61CE2F9A" w14:textId="77777777" w:rsidR="00EF5EC7" w:rsidRPr="003A4F23" w:rsidRDefault="00EF5EC7" w:rsidP="0073034A">
            <w:pPr>
              <w:spacing w:after="0" w:line="256" w:lineRule="auto"/>
              <w:ind w:left="6"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3E05202E" w14:textId="77777777" w:rsidR="00EF5EC7" w:rsidRPr="003A4F23" w:rsidRDefault="00EF5EC7">
            <w:pPr>
              <w:spacing w:after="0" w:line="256" w:lineRule="auto"/>
              <w:ind w:left="72" w:firstLine="0"/>
              <w:jc w:val="center"/>
              <w:rPr>
                <w:sz w:val="24"/>
                <w:szCs w:val="24"/>
              </w:rPr>
            </w:pPr>
            <w:r w:rsidRPr="003A4F23">
              <w:rPr>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hideMark/>
          </w:tcPr>
          <w:p w14:paraId="65B05A80" w14:textId="77777777" w:rsidR="00EF5EC7" w:rsidRPr="003A4F23" w:rsidRDefault="00EF5EC7" w:rsidP="0073034A">
            <w:pPr>
              <w:spacing w:after="0" w:line="256" w:lineRule="auto"/>
              <w:ind w:left="8" w:firstLine="0"/>
              <w:rPr>
                <w:sz w:val="24"/>
                <w:szCs w:val="24"/>
              </w:rPr>
            </w:pPr>
            <w:r w:rsidRPr="003A4F23">
              <w:rPr>
                <w:sz w:val="24"/>
                <w:szCs w:val="24"/>
              </w:rPr>
              <w:t>A/I/R</w:t>
            </w:r>
          </w:p>
        </w:tc>
      </w:tr>
      <w:tr w:rsidR="00EF5EC7" w:rsidRPr="003A4F23" w14:paraId="484EFF54" w14:textId="77777777" w:rsidTr="00DA6EBA">
        <w:trPr>
          <w:trHeight w:val="516"/>
        </w:trPr>
        <w:tc>
          <w:tcPr>
            <w:tcW w:w="6419" w:type="dxa"/>
            <w:tcBorders>
              <w:top w:val="single" w:sz="4" w:space="0" w:color="000000"/>
              <w:left w:val="single" w:sz="4" w:space="0" w:color="000000"/>
              <w:bottom w:val="single" w:sz="4" w:space="0" w:color="000000"/>
              <w:right w:val="single" w:sz="4" w:space="0" w:color="000000"/>
            </w:tcBorders>
            <w:hideMark/>
          </w:tcPr>
          <w:p w14:paraId="6C758C7C" w14:textId="77777777" w:rsidR="00EF5EC7" w:rsidRPr="003A4F23" w:rsidRDefault="00EF5EC7">
            <w:pPr>
              <w:spacing w:after="0" w:line="256" w:lineRule="auto"/>
              <w:ind w:left="0" w:firstLine="0"/>
              <w:rPr>
                <w:sz w:val="24"/>
                <w:szCs w:val="24"/>
              </w:rPr>
            </w:pPr>
            <w:r w:rsidRPr="003A4F23">
              <w:rPr>
                <w:sz w:val="24"/>
                <w:szCs w:val="24"/>
              </w:rPr>
              <w:t xml:space="preserve">Able to empathise appropriately and take necessary steps to manage and resolve conflict </w:t>
            </w:r>
          </w:p>
        </w:tc>
        <w:tc>
          <w:tcPr>
            <w:tcW w:w="1274" w:type="dxa"/>
            <w:tcBorders>
              <w:top w:val="single" w:sz="4" w:space="0" w:color="000000"/>
              <w:left w:val="single" w:sz="4" w:space="0" w:color="000000"/>
              <w:bottom w:val="single" w:sz="4" w:space="0" w:color="000000"/>
              <w:right w:val="single" w:sz="4" w:space="0" w:color="000000"/>
            </w:tcBorders>
            <w:hideMark/>
          </w:tcPr>
          <w:p w14:paraId="749B5167" w14:textId="77777777" w:rsidR="00EF5EC7" w:rsidRPr="003A4F23" w:rsidRDefault="00EF5EC7" w:rsidP="0073034A">
            <w:pPr>
              <w:spacing w:after="0" w:line="256" w:lineRule="auto"/>
              <w:ind w:left="6"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058ECD0A" w14:textId="77777777" w:rsidR="00EF5EC7" w:rsidRPr="003A4F23" w:rsidRDefault="00EF5EC7">
            <w:pPr>
              <w:spacing w:after="0" w:line="256" w:lineRule="auto"/>
              <w:ind w:left="72" w:firstLine="0"/>
              <w:jc w:val="center"/>
              <w:rPr>
                <w:sz w:val="24"/>
                <w:szCs w:val="24"/>
              </w:rPr>
            </w:pPr>
            <w:r w:rsidRPr="003A4F23">
              <w:rPr>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hideMark/>
          </w:tcPr>
          <w:p w14:paraId="525CAC68" w14:textId="77777777" w:rsidR="00EF5EC7" w:rsidRPr="003A4F23" w:rsidRDefault="00EF5EC7" w:rsidP="0073034A">
            <w:pPr>
              <w:spacing w:after="0" w:line="256" w:lineRule="auto"/>
              <w:ind w:left="8" w:firstLine="0"/>
              <w:rPr>
                <w:sz w:val="24"/>
                <w:szCs w:val="24"/>
              </w:rPr>
            </w:pPr>
            <w:r w:rsidRPr="003A4F23">
              <w:rPr>
                <w:sz w:val="24"/>
                <w:szCs w:val="24"/>
              </w:rPr>
              <w:t xml:space="preserve">A/I/R </w:t>
            </w:r>
          </w:p>
        </w:tc>
      </w:tr>
      <w:tr w:rsidR="00EF5EC7" w:rsidRPr="003A4F23" w14:paraId="299597C0" w14:textId="77777777" w:rsidTr="00DA6EBA">
        <w:trPr>
          <w:trHeight w:val="288"/>
        </w:trPr>
        <w:tc>
          <w:tcPr>
            <w:tcW w:w="6419" w:type="dxa"/>
            <w:tcBorders>
              <w:top w:val="single" w:sz="4" w:space="0" w:color="000000"/>
              <w:left w:val="single" w:sz="4" w:space="0" w:color="000000"/>
              <w:bottom w:val="single" w:sz="4" w:space="0" w:color="000000"/>
              <w:right w:val="single" w:sz="4" w:space="0" w:color="000000"/>
            </w:tcBorders>
            <w:hideMark/>
          </w:tcPr>
          <w:p w14:paraId="19A6026C" w14:textId="77777777" w:rsidR="00EF5EC7" w:rsidRPr="003A4F23" w:rsidRDefault="00EF5EC7">
            <w:pPr>
              <w:spacing w:after="0" w:line="256" w:lineRule="auto"/>
              <w:ind w:left="0" w:firstLine="0"/>
              <w:rPr>
                <w:sz w:val="24"/>
                <w:szCs w:val="24"/>
              </w:rPr>
            </w:pPr>
            <w:r w:rsidRPr="003A4F23">
              <w:rPr>
                <w:sz w:val="24"/>
                <w:szCs w:val="24"/>
              </w:rPr>
              <w:t xml:space="preserve">Demonstrate impact and presence </w:t>
            </w:r>
          </w:p>
        </w:tc>
        <w:tc>
          <w:tcPr>
            <w:tcW w:w="1274" w:type="dxa"/>
            <w:tcBorders>
              <w:top w:val="single" w:sz="4" w:space="0" w:color="000000"/>
              <w:left w:val="single" w:sz="4" w:space="0" w:color="000000"/>
              <w:bottom w:val="single" w:sz="4" w:space="0" w:color="000000"/>
              <w:right w:val="single" w:sz="4" w:space="0" w:color="000000"/>
            </w:tcBorders>
            <w:hideMark/>
          </w:tcPr>
          <w:p w14:paraId="10B7B8F6" w14:textId="77777777" w:rsidR="00EF5EC7" w:rsidRPr="003A4F23" w:rsidRDefault="00EF5EC7" w:rsidP="0073034A">
            <w:pPr>
              <w:spacing w:after="0" w:line="256" w:lineRule="auto"/>
              <w:ind w:left="6" w:firstLine="0"/>
              <w:rPr>
                <w:sz w:val="24"/>
                <w:szCs w:val="24"/>
              </w:rPr>
            </w:pPr>
            <w:r w:rsidRPr="003A4F23">
              <w:rPr>
                <w:sz w:val="24"/>
                <w:szCs w:val="24"/>
              </w:rPr>
              <w:t xml:space="preserve">E </w:t>
            </w:r>
          </w:p>
        </w:tc>
        <w:tc>
          <w:tcPr>
            <w:tcW w:w="1208" w:type="dxa"/>
            <w:tcBorders>
              <w:top w:val="single" w:sz="4" w:space="0" w:color="000000"/>
              <w:left w:val="single" w:sz="4" w:space="0" w:color="000000"/>
              <w:bottom w:val="single" w:sz="4" w:space="0" w:color="000000"/>
              <w:right w:val="single" w:sz="4" w:space="0" w:color="000000"/>
            </w:tcBorders>
            <w:hideMark/>
          </w:tcPr>
          <w:p w14:paraId="733F7308" w14:textId="77777777" w:rsidR="00EF5EC7" w:rsidRPr="003A4F23" w:rsidRDefault="00EF5EC7">
            <w:pPr>
              <w:spacing w:after="0" w:line="256" w:lineRule="auto"/>
              <w:ind w:left="72" w:firstLine="0"/>
              <w:jc w:val="center"/>
              <w:rPr>
                <w:sz w:val="24"/>
                <w:szCs w:val="24"/>
              </w:rPr>
            </w:pPr>
            <w:r w:rsidRPr="003A4F23">
              <w:rPr>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hideMark/>
          </w:tcPr>
          <w:p w14:paraId="642CE68D" w14:textId="77777777" w:rsidR="00EF5EC7" w:rsidRPr="003A4F23" w:rsidRDefault="00EF5EC7" w:rsidP="0073034A">
            <w:pPr>
              <w:spacing w:after="0" w:line="256" w:lineRule="auto"/>
              <w:ind w:left="8" w:firstLine="0"/>
              <w:rPr>
                <w:sz w:val="24"/>
                <w:szCs w:val="24"/>
              </w:rPr>
            </w:pPr>
            <w:r w:rsidRPr="003A4F23">
              <w:rPr>
                <w:sz w:val="24"/>
                <w:szCs w:val="24"/>
              </w:rPr>
              <w:t xml:space="preserve">I </w:t>
            </w:r>
          </w:p>
        </w:tc>
      </w:tr>
    </w:tbl>
    <w:p w14:paraId="6AEB6322" w14:textId="731F3E75" w:rsidR="00EF5EC7" w:rsidRDefault="00EF5EC7" w:rsidP="00EF5EC7">
      <w:pPr>
        <w:spacing w:after="0" w:line="256" w:lineRule="auto"/>
        <w:ind w:left="0" w:firstLine="0"/>
        <w:rPr>
          <w:sz w:val="24"/>
          <w:szCs w:val="24"/>
        </w:rPr>
      </w:pPr>
      <w:r w:rsidRPr="003A4F23">
        <w:rPr>
          <w:sz w:val="24"/>
          <w:szCs w:val="24"/>
        </w:rPr>
        <w:t xml:space="preserve"> </w:t>
      </w:r>
    </w:p>
    <w:p w14:paraId="10ABFF6D" w14:textId="3172A1E2" w:rsidR="003A4F23" w:rsidRDefault="003A4F23" w:rsidP="00EF5EC7">
      <w:pPr>
        <w:spacing w:after="0" w:line="256" w:lineRule="auto"/>
        <w:ind w:left="0" w:firstLine="0"/>
        <w:rPr>
          <w:sz w:val="24"/>
          <w:szCs w:val="24"/>
        </w:rPr>
      </w:pPr>
    </w:p>
    <w:p w14:paraId="15B9382A" w14:textId="72873F34" w:rsidR="003A4F23" w:rsidRDefault="003A4F23" w:rsidP="00EF5EC7">
      <w:pPr>
        <w:spacing w:after="0" w:line="256" w:lineRule="auto"/>
        <w:ind w:left="0" w:firstLine="0"/>
        <w:rPr>
          <w:sz w:val="24"/>
          <w:szCs w:val="24"/>
        </w:rPr>
      </w:pPr>
    </w:p>
    <w:p w14:paraId="49909D15" w14:textId="77777777" w:rsidR="0055315F" w:rsidRDefault="0055315F" w:rsidP="00EF5EC7">
      <w:pPr>
        <w:spacing w:after="0" w:line="256" w:lineRule="auto"/>
        <w:ind w:left="0" w:firstLine="0"/>
        <w:rPr>
          <w:sz w:val="24"/>
          <w:szCs w:val="24"/>
        </w:rPr>
      </w:pPr>
    </w:p>
    <w:p w14:paraId="2DE2F430" w14:textId="77777777" w:rsidR="003556FC" w:rsidRDefault="003556FC" w:rsidP="00EF5EC7">
      <w:pPr>
        <w:spacing w:after="0" w:line="256" w:lineRule="auto"/>
        <w:ind w:left="0" w:firstLine="0"/>
        <w:rPr>
          <w:sz w:val="24"/>
          <w:szCs w:val="24"/>
        </w:rPr>
      </w:pPr>
    </w:p>
    <w:p w14:paraId="5AF7D465" w14:textId="77777777" w:rsidR="003A4F23" w:rsidRPr="003A4F23" w:rsidRDefault="003A4F23" w:rsidP="00EF5EC7">
      <w:pPr>
        <w:spacing w:after="0" w:line="256" w:lineRule="auto"/>
        <w:ind w:left="0" w:firstLine="0"/>
        <w:rPr>
          <w:sz w:val="24"/>
          <w:szCs w:val="24"/>
        </w:rPr>
      </w:pPr>
    </w:p>
    <w:p w14:paraId="37CAD0BB" w14:textId="5057C9D4" w:rsidR="00EF5EC7" w:rsidRPr="003A4F23" w:rsidRDefault="00EF5EC7" w:rsidP="0056702D">
      <w:pPr>
        <w:numPr>
          <w:ilvl w:val="0"/>
          <w:numId w:val="5"/>
        </w:numPr>
        <w:ind w:hanging="720"/>
        <w:rPr>
          <w:sz w:val="24"/>
          <w:szCs w:val="24"/>
        </w:rPr>
      </w:pPr>
      <w:r w:rsidRPr="003A4F23">
        <w:rPr>
          <w:b/>
          <w:bCs/>
          <w:sz w:val="24"/>
          <w:szCs w:val="24"/>
        </w:rPr>
        <w:lastRenderedPageBreak/>
        <w:t>Confidential References</w:t>
      </w:r>
      <w:r w:rsidRPr="003A4F23">
        <w:rPr>
          <w:sz w:val="24"/>
          <w:szCs w:val="24"/>
        </w:rPr>
        <w:t xml:space="preserve">.  </w:t>
      </w:r>
    </w:p>
    <w:tbl>
      <w:tblPr>
        <w:tblStyle w:val="TableGrid0"/>
        <w:tblW w:w="9351" w:type="dxa"/>
        <w:tblInd w:w="0" w:type="dxa"/>
        <w:tblCellMar>
          <w:top w:w="9" w:type="dxa"/>
          <w:left w:w="108" w:type="dxa"/>
          <w:right w:w="115" w:type="dxa"/>
        </w:tblCellMar>
        <w:tblLook w:val="04A0" w:firstRow="1" w:lastRow="0" w:firstColumn="1" w:lastColumn="0" w:noHBand="0" w:noVBand="1"/>
      </w:tblPr>
      <w:tblGrid>
        <w:gridCol w:w="8649"/>
        <w:gridCol w:w="702"/>
      </w:tblGrid>
      <w:tr w:rsidR="00EF5EC7" w:rsidRPr="003A4F23" w14:paraId="7F2477E2" w14:textId="77777777" w:rsidTr="00DA6EBA">
        <w:trPr>
          <w:trHeight w:val="1344"/>
        </w:trPr>
        <w:tc>
          <w:tcPr>
            <w:tcW w:w="8649" w:type="dxa"/>
            <w:tcBorders>
              <w:top w:val="single" w:sz="4" w:space="0" w:color="000000"/>
              <w:left w:val="single" w:sz="4" w:space="0" w:color="000000"/>
              <w:bottom w:val="single" w:sz="4" w:space="0" w:color="000000"/>
              <w:right w:val="single" w:sz="4" w:space="0" w:color="000000"/>
            </w:tcBorders>
            <w:hideMark/>
          </w:tcPr>
          <w:p w14:paraId="7AB668F3" w14:textId="77777777" w:rsidR="00EF5EC7" w:rsidRPr="003A4F23" w:rsidRDefault="00EF5EC7">
            <w:pPr>
              <w:spacing w:after="34" w:line="302" w:lineRule="auto"/>
              <w:ind w:left="0" w:right="348" w:firstLine="0"/>
              <w:rPr>
                <w:sz w:val="24"/>
                <w:szCs w:val="24"/>
              </w:rPr>
            </w:pPr>
            <w:r w:rsidRPr="003A4F23">
              <w:rPr>
                <w:sz w:val="24"/>
                <w:szCs w:val="24"/>
              </w:rPr>
              <w:t xml:space="preserve">Positive and supportive faith reference from the priest/minister where the applicant regularly worships. </w:t>
            </w:r>
          </w:p>
          <w:p w14:paraId="42E53C5F" w14:textId="77777777" w:rsidR="00EF5EC7" w:rsidRPr="003A4F23" w:rsidRDefault="00EF5EC7">
            <w:pPr>
              <w:spacing w:after="0" w:line="256" w:lineRule="auto"/>
              <w:ind w:left="0" w:firstLine="0"/>
              <w:rPr>
                <w:sz w:val="24"/>
                <w:szCs w:val="24"/>
              </w:rPr>
            </w:pPr>
            <w:r w:rsidRPr="003A4F23">
              <w:rPr>
                <w:sz w:val="24"/>
                <w:szCs w:val="24"/>
              </w:rPr>
              <w:t xml:space="preserve">Candidates who do not use their Parish priest/minister must give an explanation in the letter of application </w:t>
            </w:r>
          </w:p>
        </w:tc>
        <w:tc>
          <w:tcPr>
            <w:tcW w:w="702" w:type="dxa"/>
            <w:tcBorders>
              <w:top w:val="single" w:sz="4" w:space="0" w:color="000000"/>
              <w:left w:val="single" w:sz="4" w:space="0" w:color="000000"/>
              <w:bottom w:val="single" w:sz="4" w:space="0" w:color="000000"/>
              <w:right w:val="single" w:sz="4" w:space="0" w:color="000000"/>
            </w:tcBorders>
            <w:hideMark/>
          </w:tcPr>
          <w:p w14:paraId="6F49D95B" w14:textId="77777777" w:rsidR="00EF5EC7" w:rsidRPr="006E132F" w:rsidRDefault="00EF5EC7" w:rsidP="0073034A">
            <w:pPr>
              <w:spacing w:after="0" w:line="256" w:lineRule="auto"/>
              <w:ind w:left="8" w:firstLine="0"/>
              <w:rPr>
                <w:bCs/>
                <w:sz w:val="24"/>
                <w:szCs w:val="24"/>
              </w:rPr>
            </w:pPr>
            <w:r w:rsidRPr="006E132F">
              <w:rPr>
                <w:bCs/>
                <w:sz w:val="24"/>
                <w:szCs w:val="24"/>
              </w:rPr>
              <w:t xml:space="preserve">D </w:t>
            </w:r>
          </w:p>
        </w:tc>
      </w:tr>
      <w:tr w:rsidR="00EF5EC7" w:rsidRPr="003A4F23" w14:paraId="5F230F8C" w14:textId="77777777" w:rsidTr="00DA6EBA">
        <w:trPr>
          <w:trHeight w:val="444"/>
        </w:trPr>
        <w:tc>
          <w:tcPr>
            <w:tcW w:w="8649" w:type="dxa"/>
            <w:tcBorders>
              <w:top w:val="single" w:sz="4" w:space="0" w:color="000000"/>
              <w:left w:val="single" w:sz="4" w:space="0" w:color="000000"/>
              <w:bottom w:val="single" w:sz="4" w:space="0" w:color="000000"/>
              <w:right w:val="single" w:sz="4" w:space="0" w:color="000000"/>
            </w:tcBorders>
            <w:hideMark/>
          </w:tcPr>
          <w:p w14:paraId="351814CF" w14:textId="77777777" w:rsidR="00EF5EC7" w:rsidRPr="003A4F23" w:rsidRDefault="00EF5EC7">
            <w:pPr>
              <w:spacing w:after="0" w:line="256" w:lineRule="auto"/>
              <w:ind w:left="0" w:firstLine="0"/>
              <w:rPr>
                <w:sz w:val="24"/>
                <w:szCs w:val="24"/>
              </w:rPr>
            </w:pPr>
            <w:r w:rsidRPr="003A4F23">
              <w:rPr>
                <w:sz w:val="24"/>
                <w:szCs w:val="24"/>
              </w:rPr>
              <w:t xml:space="preserve">Positive recommendation from all referees, including current employer </w:t>
            </w:r>
          </w:p>
        </w:tc>
        <w:tc>
          <w:tcPr>
            <w:tcW w:w="702" w:type="dxa"/>
            <w:tcBorders>
              <w:top w:val="single" w:sz="4" w:space="0" w:color="000000"/>
              <w:left w:val="single" w:sz="4" w:space="0" w:color="000000"/>
              <w:bottom w:val="single" w:sz="4" w:space="0" w:color="000000"/>
              <w:right w:val="single" w:sz="4" w:space="0" w:color="000000"/>
            </w:tcBorders>
            <w:hideMark/>
          </w:tcPr>
          <w:p w14:paraId="77E31ED7" w14:textId="77777777" w:rsidR="00EF5EC7" w:rsidRPr="006E132F" w:rsidRDefault="00EF5EC7" w:rsidP="0073034A">
            <w:pPr>
              <w:spacing w:after="0" w:line="256" w:lineRule="auto"/>
              <w:ind w:left="8" w:firstLine="0"/>
              <w:rPr>
                <w:bCs/>
                <w:sz w:val="24"/>
                <w:szCs w:val="24"/>
              </w:rPr>
            </w:pPr>
            <w:r w:rsidRPr="006E132F">
              <w:rPr>
                <w:bCs/>
                <w:sz w:val="24"/>
                <w:szCs w:val="24"/>
              </w:rPr>
              <w:t xml:space="preserve">E </w:t>
            </w:r>
          </w:p>
        </w:tc>
      </w:tr>
    </w:tbl>
    <w:p w14:paraId="5F1847FF" w14:textId="6ED7F79D" w:rsidR="00EF5EC7" w:rsidRPr="003A4F23" w:rsidRDefault="00EF5EC7" w:rsidP="00EF5EC7">
      <w:pPr>
        <w:spacing w:after="0" w:line="256" w:lineRule="auto"/>
        <w:ind w:left="0" w:firstLine="0"/>
        <w:rPr>
          <w:sz w:val="24"/>
          <w:szCs w:val="24"/>
        </w:rPr>
      </w:pPr>
      <w:r w:rsidRPr="003A4F23">
        <w:rPr>
          <w:sz w:val="24"/>
          <w:szCs w:val="24"/>
        </w:rPr>
        <w:t xml:space="preserve"> </w:t>
      </w:r>
    </w:p>
    <w:p w14:paraId="6E4321CB" w14:textId="207447FB" w:rsidR="001B35C1" w:rsidRPr="003A4F23" w:rsidRDefault="001B35C1" w:rsidP="00EF5EC7">
      <w:pPr>
        <w:spacing w:after="0" w:line="256" w:lineRule="auto"/>
        <w:ind w:left="0" w:firstLine="0"/>
        <w:rPr>
          <w:sz w:val="24"/>
          <w:szCs w:val="24"/>
        </w:rPr>
      </w:pPr>
    </w:p>
    <w:p w14:paraId="237AA6FB" w14:textId="77777777" w:rsidR="00EF5EC7" w:rsidRPr="003A4F23" w:rsidRDefault="00EF5EC7" w:rsidP="00EF5EC7">
      <w:pPr>
        <w:numPr>
          <w:ilvl w:val="0"/>
          <w:numId w:val="5"/>
        </w:numPr>
        <w:ind w:hanging="720"/>
        <w:rPr>
          <w:b/>
          <w:bCs/>
          <w:sz w:val="24"/>
          <w:szCs w:val="24"/>
        </w:rPr>
      </w:pPr>
      <w:r w:rsidRPr="003A4F23">
        <w:rPr>
          <w:b/>
          <w:bCs/>
          <w:sz w:val="24"/>
          <w:szCs w:val="24"/>
        </w:rPr>
        <w:t xml:space="preserve">Application Form and Supporting Statement </w:t>
      </w:r>
    </w:p>
    <w:p w14:paraId="3364BAE9" w14:textId="77777777" w:rsidR="00EF5EC7" w:rsidRPr="003A4F23" w:rsidRDefault="00EF5EC7" w:rsidP="00EF5EC7">
      <w:pPr>
        <w:spacing w:after="0" w:line="256" w:lineRule="auto"/>
        <w:ind w:left="0" w:firstLine="0"/>
        <w:rPr>
          <w:sz w:val="24"/>
          <w:szCs w:val="24"/>
        </w:rPr>
      </w:pPr>
      <w:r w:rsidRPr="003A4F23">
        <w:rPr>
          <w:sz w:val="24"/>
          <w:szCs w:val="24"/>
        </w:rPr>
        <w:t xml:space="preserve"> </w:t>
      </w:r>
    </w:p>
    <w:p w14:paraId="3A633A50" w14:textId="77777777" w:rsidR="00EF5EC7" w:rsidRPr="003A4F23" w:rsidRDefault="00EF5EC7" w:rsidP="00EF5EC7">
      <w:pPr>
        <w:ind w:left="0" w:firstLine="0"/>
        <w:rPr>
          <w:sz w:val="24"/>
          <w:szCs w:val="24"/>
        </w:rPr>
      </w:pPr>
      <w:r w:rsidRPr="003A4F23">
        <w:rPr>
          <w:sz w:val="24"/>
          <w:szCs w:val="24"/>
        </w:rPr>
        <w:t xml:space="preserve">The form must be fully completed and legible.  The supporting statement should be clear, concise and related to the specific post.   </w:t>
      </w:r>
    </w:p>
    <w:p w14:paraId="0BC0D559" w14:textId="75702090" w:rsidR="00C1204E" w:rsidRDefault="00EF5EC7" w:rsidP="003A4F23">
      <w:pPr>
        <w:rPr>
          <w:b/>
          <w:sz w:val="24"/>
          <w:szCs w:val="24"/>
        </w:rPr>
      </w:pPr>
      <w:r w:rsidRPr="003A4F23">
        <w:rPr>
          <w:b/>
          <w:sz w:val="24"/>
          <w:szCs w:val="24"/>
        </w:rPr>
        <w:t>Your supporting letter should be no more than three sides of A4 in Arial</w:t>
      </w:r>
    </w:p>
    <w:p w14:paraId="699E3BA1" w14:textId="78517EA3" w:rsidR="003A4F23" w:rsidRDefault="003A4F23" w:rsidP="003A4F23">
      <w:pPr>
        <w:rPr>
          <w:b/>
          <w:sz w:val="24"/>
          <w:szCs w:val="24"/>
        </w:rPr>
      </w:pPr>
      <w:r>
        <w:rPr>
          <w:b/>
          <w:sz w:val="24"/>
          <w:szCs w:val="24"/>
        </w:rPr>
        <w:t>Font 12</w:t>
      </w:r>
    </w:p>
    <w:p w14:paraId="69742268" w14:textId="2758DEE7" w:rsidR="00A009D7" w:rsidRDefault="00A009D7" w:rsidP="003A4F23">
      <w:pPr>
        <w:rPr>
          <w:b/>
          <w:sz w:val="24"/>
          <w:szCs w:val="24"/>
        </w:rPr>
      </w:pPr>
    </w:p>
    <w:p w14:paraId="76BEA8E8" w14:textId="77777777" w:rsidR="003556FC" w:rsidRDefault="003556FC" w:rsidP="003A4F23">
      <w:pPr>
        <w:rPr>
          <w:b/>
          <w:sz w:val="24"/>
          <w:szCs w:val="24"/>
        </w:rPr>
      </w:pPr>
    </w:p>
    <w:p w14:paraId="176C05B5" w14:textId="2FEAD747" w:rsidR="00A009D7" w:rsidRPr="003A4F23" w:rsidRDefault="00A009D7" w:rsidP="003A4F23">
      <w:pPr>
        <w:rPr>
          <w:sz w:val="24"/>
          <w:szCs w:val="24"/>
        </w:rPr>
      </w:pPr>
      <w:r w:rsidRPr="00A009D7">
        <w:rPr>
          <w:rFonts w:ascii="Times New Roman" w:hAnsi="Times New Roman"/>
          <w:noProof/>
          <w:sz w:val="24"/>
          <w:szCs w:val="24"/>
        </w:rPr>
        <w:drawing>
          <wp:anchor distT="0" distB="0" distL="114300" distR="114300" simplePos="0" relativeHeight="251664384" behindDoc="1" locked="0" layoutInCell="1" allowOverlap="1" wp14:anchorId="5F5182E7" wp14:editId="5650562F">
            <wp:simplePos x="0" y="0"/>
            <wp:positionH relativeFrom="column">
              <wp:posOffset>571500</wp:posOffset>
            </wp:positionH>
            <wp:positionV relativeFrom="paragraph">
              <wp:posOffset>167005</wp:posOffset>
            </wp:positionV>
            <wp:extent cx="4800600" cy="5019675"/>
            <wp:effectExtent l="38100" t="38100" r="38100" b="47625"/>
            <wp:wrapThrough wrapText="bothSides">
              <wp:wrapPolygon edited="0">
                <wp:start x="-171" y="-164"/>
                <wp:lineTo x="-171" y="21723"/>
                <wp:lineTo x="21686" y="21723"/>
                <wp:lineTo x="21686" y="-164"/>
                <wp:lineTo x="-171" y="-164"/>
              </wp:wrapPolygon>
            </wp:wrapThrough>
            <wp:docPr id="10" name="Picture 10" descr="IMG_20170824_1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824_1208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0" cy="501967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sectPr w:rsidR="00A009D7" w:rsidRPr="003A4F23" w:rsidSect="00B747E2">
      <w:headerReference w:type="even" r:id="rId14"/>
      <w:headerReference w:type="default" r:id="rId15"/>
      <w:footerReference w:type="even" r:id="rId16"/>
      <w:footerReference w:type="default" r:id="rId17"/>
      <w:headerReference w:type="first" r:id="rId18"/>
      <w:footerReference w:type="first" r:id="rId19"/>
      <w:pgSz w:w="11906" w:h="16838"/>
      <w:pgMar w:top="142"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07554" w14:textId="77777777" w:rsidR="00D747ED" w:rsidRDefault="00D747ED" w:rsidP="00EF5EC7">
      <w:pPr>
        <w:spacing w:after="0" w:line="240" w:lineRule="auto"/>
      </w:pPr>
      <w:r>
        <w:separator/>
      </w:r>
    </w:p>
  </w:endnote>
  <w:endnote w:type="continuationSeparator" w:id="0">
    <w:p w14:paraId="5FF9823F" w14:textId="77777777" w:rsidR="00D747ED" w:rsidRDefault="00D747ED" w:rsidP="00EF5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67565" w14:textId="77777777" w:rsidR="00D747ED" w:rsidRDefault="00D747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893BF" w14:textId="77777777" w:rsidR="00D747ED" w:rsidRDefault="00D747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C883D" w14:textId="77777777" w:rsidR="00D747ED" w:rsidRDefault="00D747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B0206" w14:textId="77777777" w:rsidR="00D747ED" w:rsidRDefault="00D747ED" w:rsidP="00EF5EC7">
      <w:pPr>
        <w:spacing w:after="0" w:line="240" w:lineRule="auto"/>
      </w:pPr>
      <w:r>
        <w:separator/>
      </w:r>
    </w:p>
  </w:footnote>
  <w:footnote w:type="continuationSeparator" w:id="0">
    <w:p w14:paraId="36DC3F92" w14:textId="77777777" w:rsidR="00D747ED" w:rsidRDefault="00D747ED" w:rsidP="00EF5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EBD64" w14:textId="77777777" w:rsidR="00D747ED" w:rsidRDefault="00D747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009EE" w14:textId="0C500A97" w:rsidR="00D747ED" w:rsidRDefault="00D747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97A05" w14:textId="77777777" w:rsidR="00D747ED" w:rsidRDefault="00D747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36835"/>
    <w:multiLevelType w:val="hybridMultilevel"/>
    <w:tmpl w:val="9684C81E"/>
    <w:lvl w:ilvl="0" w:tplc="A3C2CF28">
      <w:start w:val="5"/>
      <w:numFmt w:val="bullet"/>
      <w:lvlText w:val=""/>
      <w:lvlJc w:val="left"/>
      <w:pPr>
        <w:ind w:left="720" w:hanging="360"/>
      </w:pPr>
      <w:rPr>
        <w:rFonts w:ascii="Symbol" w:eastAsiaTheme="minorEastAsia" w:hAnsi="Symbol" w:cstheme="minorBidi" w:hint="default"/>
        <w:color w:val="000000" w:themeColor="text1"/>
        <w:sz w:val="3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3000303F"/>
    <w:multiLevelType w:val="hybridMultilevel"/>
    <w:tmpl w:val="2FC4F916"/>
    <w:lvl w:ilvl="0" w:tplc="7F44E0B8">
      <w:start w:val="1"/>
      <w:numFmt w:val="decimal"/>
      <w:lvlText w:val="%1."/>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A3A8C84">
      <w:start w:val="1"/>
      <w:numFmt w:val="lowerLetter"/>
      <w:lvlText w:val="%2"/>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F145E02">
      <w:start w:val="1"/>
      <w:numFmt w:val="lowerRoman"/>
      <w:lvlText w:val="%3"/>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842387A">
      <w:start w:val="1"/>
      <w:numFmt w:val="decimal"/>
      <w:lvlText w:val="%4"/>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82A1E62">
      <w:start w:val="1"/>
      <w:numFmt w:val="lowerLetter"/>
      <w:lvlText w:val="%5"/>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8F2F8AE">
      <w:start w:val="1"/>
      <w:numFmt w:val="lowerRoman"/>
      <w:lvlText w:val="%6"/>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6261C1A">
      <w:start w:val="1"/>
      <w:numFmt w:val="decimal"/>
      <w:lvlText w:val="%7"/>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688C14C">
      <w:start w:val="1"/>
      <w:numFmt w:val="lowerLetter"/>
      <w:lvlText w:val="%8"/>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B86E7CE">
      <w:start w:val="1"/>
      <w:numFmt w:val="lowerRoman"/>
      <w:lvlText w:val="%9"/>
      <w:lvlJc w:val="left"/>
      <w:pPr>
        <w:ind w:left="68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
    <w:nsid w:val="328567BC"/>
    <w:multiLevelType w:val="hybridMultilevel"/>
    <w:tmpl w:val="CBE820C8"/>
    <w:lvl w:ilvl="0" w:tplc="F800CBAE">
      <w:start w:val="1"/>
      <w:numFmt w:val="decimal"/>
      <w:lvlText w:val="%1."/>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27441AA">
      <w:start w:val="1"/>
      <w:numFmt w:val="lowerLetter"/>
      <w:lvlText w:val="%2"/>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81A1DCE">
      <w:start w:val="1"/>
      <w:numFmt w:val="lowerRoman"/>
      <w:lvlText w:val="%3"/>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7E66D0C">
      <w:start w:val="1"/>
      <w:numFmt w:val="decimal"/>
      <w:lvlText w:val="%4"/>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C0A2202">
      <w:start w:val="1"/>
      <w:numFmt w:val="lowerLetter"/>
      <w:lvlText w:val="%5"/>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0EB0F8BA">
      <w:start w:val="1"/>
      <w:numFmt w:val="lowerRoman"/>
      <w:lvlText w:val="%6"/>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0F26CAA">
      <w:start w:val="1"/>
      <w:numFmt w:val="decimal"/>
      <w:lvlText w:val="%7"/>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0E65D36">
      <w:start w:val="1"/>
      <w:numFmt w:val="lowerLetter"/>
      <w:lvlText w:val="%8"/>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5EA417CE">
      <w:start w:val="1"/>
      <w:numFmt w:val="lowerRoman"/>
      <w:lvlText w:val="%9"/>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
    <w:nsid w:val="376F5BE1"/>
    <w:multiLevelType w:val="hybridMultilevel"/>
    <w:tmpl w:val="189A0BEC"/>
    <w:lvl w:ilvl="0" w:tplc="E036F7AE">
      <w:start w:val="1"/>
      <w:numFmt w:val="decimal"/>
      <w:lvlText w:val="%1."/>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61E54D4">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A6A815A2">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2E6E7E30">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FF80790">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64E400FA">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316E038">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4ACF88C">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9A7E4DD6">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
    <w:nsid w:val="445522BD"/>
    <w:multiLevelType w:val="hybridMultilevel"/>
    <w:tmpl w:val="D97C149E"/>
    <w:lvl w:ilvl="0" w:tplc="13C4BEE8">
      <w:start w:val="1"/>
      <w:numFmt w:val="decimal"/>
      <w:lvlText w:val="%1."/>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E8E320A">
      <w:start w:val="1"/>
      <w:numFmt w:val="lowerLetter"/>
      <w:lvlText w:val="%2"/>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0F201E4">
      <w:start w:val="1"/>
      <w:numFmt w:val="lowerRoman"/>
      <w:lvlText w:val="%3"/>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8ECA4F8">
      <w:start w:val="1"/>
      <w:numFmt w:val="decimal"/>
      <w:lvlText w:val="%4"/>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5CE3884">
      <w:start w:val="1"/>
      <w:numFmt w:val="lowerLetter"/>
      <w:lvlText w:val="%5"/>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884658FC">
      <w:start w:val="1"/>
      <w:numFmt w:val="lowerRoman"/>
      <w:lvlText w:val="%6"/>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0EA28C8">
      <w:start w:val="1"/>
      <w:numFmt w:val="decimal"/>
      <w:lvlText w:val="%7"/>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5FA7DDA">
      <w:start w:val="1"/>
      <w:numFmt w:val="lowerLetter"/>
      <w:lvlText w:val="%8"/>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5202C36">
      <w:start w:val="1"/>
      <w:numFmt w:val="lowerRoman"/>
      <w:lvlText w:val="%9"/>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5">
    <w:nsid w:val="4A723EE2"/>
    <w:multiLevelType w:val="hybridMultilevel"/>
    <w:tmpl w:val="3E8E16DA"/>
    <w:lvl w:ilvl="0" w:tplc="E6AC0D6A">
      <w:start w:val="8"/>
      <w:numFmt w:val="upperLetter"/>
      <w:lvlText w:val="[%1]"/>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E1C4556">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72DCD274">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3762355C">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1F4AEDE">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0F629444">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7AB62A6E">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EE6D4F8">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EB4E9BF0">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6">
    <w:nsid w:val="6436478A"/>
    <w:multiLevelType w:val="hybridMultilevel"/>
    <w:tmpl w:val="EFD0C8A8"/>
    <w:lvl w:ilvl="0" w:tplc="310277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EC7"/>
    <w:rsid w:val="00010356"/>
    <w:rsid w:val="0002608E"/>
    <w:rsid w:val="00057810"/>
    <w:rsid w:val="000639C5"/>
    <w:rsid w:val="000A2112"/>
    <w:rsid w:val="001070A4"/>
    <w:rsid w:val="001A3EAE"/>
    <w:rsid w:val="001B35C1"/>
    <w:rsid w:val="00256107"/>
    <w:rsid w:val="00323079"/>
    <w:rsid w:val="00344C7A"/>
    <w:rsid w:val="003556FC"/>
    <w:rsid w:val="00360D09"/>
    <w:rsid w:val="003830D1"/>
    <w:rsid w:val="003A4F23"/>
    <w:rsid w:val="003F76F3"/>
    <w:rsid w:val="004418D0"/>
    <w:rsid w:val="0044440E"/>
    <w:rsid w:val="00447AD8"/>
    <w:rsid w:val="004576EE"/>
    <w:rsid w:val="00484BA3"/>
    <w:rsid w:val="004B187D"/>
    <w:rsid w:val="004D1FCC"/>
    <w:rsid w:val="004E3BD8"/>
    <w:rsid w:val="004F4237"/>
    <w:rsid w:val="00505C0F"/>
    <w:rsid w:val="00512E75"/>
    <w:rsid w:val="005161E1"/>
    <w:rsid w:val="00516B18"/>
    <w:rsid w:val="00531E2A"/>
    <w:rsid w:val="0055315F"/>
    <w:rsid w:val="00566F06"/>
    <w:rsid w:val="0056702D"/>
    <w:rsid w:val="005677D2"/>
    <w:rsid w:val="00573CF6"/>
    <w:rsid w:val="00580D98"/>
    <w:rsid w:val="005A109B"/>
    <w:rsid w:val="005B0F33"/>
    <w:rsid w:val="005D1BF4"/>
    <w:rsid w:val="005D40A5"/>
    <w:rsid w:val="005F7F1B"/>
    <w:rsid w:val="0065708C"/>
    <w:rsid w:val="00675962"/>
    <w:rsid w:val="00675A6A"/>
    <w:rsid w:val="00686352"/>
    <w:rsid w:val="006D2EC9"/>
    <w:rsid w:val="006E132F"/>
    <w:rsid w:val="00714C85"/>
    <w:rsid w:val="0073034A"/>
    <w:rsid w:val="00742C14"/>
    <w:rsid w:val="00742D2B"/>
    <w:rsid w:val="007831A2"/>
    <w:rsid w:val="007E7E73"/>
    <w:rsid w:val="008126E3"/>
    <w:rsid w:val="00824BFE"/>
    <w:rsid w:val="00867842"/>
    <w:rsid w:val="00875872"/>
    <w:rsid w:val="00886C58"/>
    <w:rsid w:val="008A342C"/>
    <w:rsid w:val="008C6E1A"/>
    <w:rsid w:val="0092609F"/>
    <w:rsid w:val="009260A4"/>
    <w:rsid w:val="009F03F3"/>
    <w:rsid w:val="00A009D7"/>
    <w:rsid w:val="00A42F17"/>
    <w:rsid w:val="00A54704"/>
    <w:rsid w:val="00AA2BAB"/>
    <w:rsid w:val="00B178DD"/>
    <w:rsid w:val="00B37D81"/>
    <w:rsid w:val="00B747E2"/>
    <w:rsid w:val="00BA1E95"/>
    <w:rsid w:val="00C103DA"/>
    <w:rsid w:val="00C1204E"/>
    <w:rsid w:val="00C31C95"/>
    <w:rsid w:val="00C41BD0"/>
    <w:rsid w:val="00C44922"/>
    <w:rsid w:val="00C62E04"/>
    <w:rsid w:val="00C87793"/>
    <w:rsid w:val="00C9152B"/>
    <w:rsid w:val="00CB0EC0"/>
    <w:rsid w:val="00CB45C1"/>
    <w:rsid w:val="00D44196"/>
    <w:rsid w:val="00D5527D"/>
    <w:rsid w:val="00D747ED"/>
    <w:rsid w:val="00D867AD"/>
    <w:rsid w:val="00DA6EBA"/>
    <w:rsid w:val="00E06CC6"/>
    <w:rsid w:val="00E17836"/>
    <w:rsid w:val="00E351EF"/>
    <w:rsid w:val="00E709C1"/>
    <w:rsid w:val="00E73FCF"/>
    <w:rsid w:val="00EA05E9"/>
    <w:rsid w:val="00EC7771"/>
    <w:rsid w:val="00ED7BC4"/>
    <w:rsid w:val="00EF5EC7"/>
    <w:rsid w:val="00F05958"/>
    <w:rsid w:val="00F12654"/>
    <w:rsid w:val="00F33043"/>
    <w:rsid w:val="00F75048"/>
    <w:rsid w:val="00FE6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87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EC7"/>
    <w:pPr>
      <w:spacing w:after="5" w:line="247" w:lineRule="auto"/>
      <w:ind w:left="370" w:hanging="370"/>
    </w:pPr>
    <w:rPr>
      <w:rFonts w:ascii="Arial" w:eastAsia="Arial" w:hAnsi="Arial" w:cs="Arial"/>
      <w:color w:val="000000"/>
      <w:lang w:eastAsia="en-GB"/>
    </w:rPr>
  </w:style>
  <w:style w:type="paragraph" w:styleId="Heading1">
    <w:name w:val="heading 1"/>
    <w:next w:val="Normal"/>
    <w:link w:val="Heading1Char"/>
    <w:uiPriority w:val="9"/>
    <w:qFormat/>
    <w:rsid w:val="00EF5EC7"/>
    <w:pPr>
      <w:keepNext/>
      <w:keepLines/>
      <w:spacing w:after="0" w:line="256" w:lineRule="auto"/>
      <w:ind w:left="10" w:hanging="10"/>
      <w:outlineLvl w:val="0"/>
    </w:pPr>
    <w:rPr>
      <w:rFonts w:ascii="Arial" w:eastAsia="Arial" w:hAnsi="Arial" w:cs="Arial"/>
      <w:b/>
      <w:color w:val="000000"/>
      <w:sz w:val="24"/>
      <w:lang w:eastAsia="en-GB"/>
    </w:rPr>
  </w:style>
  <w:style w:type="paragraph" w:styleId="Heading2">
    <w:name w:val="heading 2"/>
    <w:next w:val="Normal"/>
    <w:link w:val="Heading2Char"/>
    <w:uiPriority w:val="9"/>
    <w:unhideWhenUsed/>
    <w:qFormat/>
    <w:rsid w:val="00EF5EC7"/>
    <w:pPr>
      <w:keepNext/>
      <w:keepLines/>
      <w:spacing w:after="0" w:line="256" w:lineRule="auto"/>
      <w:ind w:left="10" w:hanging="10"/>
      <w:outlineLvl w:val="1"/>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5EC7"/>
    <w:rPr>
      <w:rFonts w:ascii="Arial" w:eastAsia="Arial" w:hAnsi="Arial" w:cs="Arial"/>
      <w:b/>
      <w:color w:val="000000"/>
      <w:sz w:val="24"/>
      <w:lang w:eastAsia="en-GB"/>
    </w:rPr>
  </w:style>
  <w:style w:type="character" w:customStyle="1" w:styleId="Heading2Char">
    <w:name w:val="Heading 2 Char"/>
    <w:basedOn w:val="DefaultParagraphFont"/>
    <w:link w:val="Heading2"/>
    <w:uiPriority w:val="9"/>
    <w:rsid w:val="00EF5EC7"/>
    <w:rPr>
      <w:rFonts w:ascii="Arial" w:eastAsia="Arial" w:hAnsi="Arial" w:cs="Arial"/>
      <w:b/>
      <w:color w:val="000000"/>
      <w:lang w:eastAsia="en-GB"/>
    </w:rPr>
  </w:style>
  <w:style w:type="paragraph" w:styleId="ListParagraph">
    <w:name w:val="List Paragraph"/>
    <w:basedOn w:val="Normal"/>
    <w:uiPriority w:val="34"/>
    <w:qFormat/>
    <w:rsid w:val="00EF5EC7"/>
    <w:pPr>
      <w:ind w:left="720"/>
      <w:contextualSpacing/>
    </w:pPr>
  </w:style>
  <w:style w:type="table" w:styleId="TableGrid">
    <w:name w:val="Table Grid"/>
    <w:basedOn w:val="TableNormal"/>
    <w:uiPriority w:val="39"/>
    <w:rsid w:val="00EF5EC7"/>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F5EC7"/>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EF5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EC7"/>
    <w:rPr>
      <w:rFonts w:ascii="Arial" w:eastAsia="Arial" w:hAnsi="Arial" w:cs="Arial"/>
      <w:color w:val="000000"/>
      <w:lang w:eastAsia="en-GB"/>
    </w:rPr>
  </w:style>
  <w:style w:type="paragraph" w:styleId="Footer">
    <w:name w:val="footer"/>
    <w:basedOn w:val="Normal"/>
    <w:link w:val="FooterChar"/>
    <w:uiPriority w:val="99"/>
    <w:unhideWhenUsed/>
    <w:rsid w:val="00EF5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EC7"/>
    <w:rPr>
      <w:rFonts w:ascii="Arial" w:eastAsia="Arial" w:hAnsi="Arial" w:cs="Arial"/>
      <w:color w:val="000000"/>
      <w:lang w:eastAsia="en-GB"/>
    </w:rPr>
  </w:style>
  <w:style w:type="character" w:styleId="Hyperlink">
    <w:name w:val="Hyperlink"/>
    <w:semiHidden/>
    <w:unhideWhenUsed/>
    <w:rsid w:val="0002608E"/>
    <w:rPr>
      <w:color w:val="0000FF"/>
      <w:u w:val="single"/>
    </w:rPr>
  </w:style>
  <w:style w:type="paragraph" w:styleId="NormalWeb">
    <w:name w:val="Normal (Web)"/>
    <w:basedOn w:val="Normal"/>
    <w:uiPriority w:val="99"/>
    <w:semiHidden/>
    <w:unhideWhenUsed/>
    <w:rsid w:val="0002608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C62E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E04"/>
    <w:rPr>
      <w:rFonts w:ascii="Segoe UI" w:eastAsia="Arial" w:hAnsi="Segoe UI" w:cs="Segoe UI"/>
      <w:color w:val="00000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EC7"/>
    <w:pPr>
      <w:spacing w:after="5" w:line="247" w:lineRule="auto"/>
      <w:ind w:left="370" w:hanging="370"/>
    </w:pPr>
    <w:rPr>
      <w:rFonts w:ascii="Arial" w:eastAsia="Arial" w:hAnsi="Arial" w:cs="Arial"/>
      <w:color w:val="000000"/>
      <w:lang w:eastAsia="en-GB"/>
    </w:rPr>
  </w:style>
  <w:style w:type="paragraph" w:styleId="Heading1">
    <w:name w:val="heading 1"/>
    <w:next w:val="Normal"/>
    <w:link w:val="Heading1Char"/>
    <w:uiPriority w:val="9"/>
    <w:qFormat/>
    <w:rsid w:val="00EF5EC7"/>
    <w:pPr>
      <w:keepNext/>
      <w:keepLines/>
      <w:spacing w:after="0" w:line="256" w:lineRule="auto"/>
      <w:ind w:left="10" w:hanging="10"/>
      <w:outlineLvl w:val="0"/>
    </w:pPr>
    <w:rPr>
      <w:rFonts w:ascii="Arial" w:eastAsia="Arial" w:hAnsi="Arial" w:cs="Arial"/>
      <w:b/>
      <w:color w:val="000000"/>
      <w:sz w:val="24"/>
      <w:lang w:eastAsia="en-GB"/>
    </w:rPr>
  </w:style>
  <w:style w:type="paragraph" w:styleId="Heading2">
    <w:name w:val="heading 2"/>
    <w:next w:val="Normal"/>
    <w:link w:val="Heading2Char"/>
    <w:uiPriority w:val="9"/>
    <w:unhideWhenUsed/>
    <w:qFormat/>
    <w:rsid w:val="00EF5EC7"/>
    <w:pPr>
      <w:keepNext/>
      <w:keepLines/>
      <w:spacing w:after="0" w:line="256" w:lineRule="auto"/>
      <w:ind w:left="10" w:hanging="10"/>
      <w:outlineLvl w:val="1"/>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5EC7"/>
    <w:rPr>
      <w:rFonts w:ascii="Arial" w:eastAsia="Arial" w:hAnsi="Arial" w:cs="Arial"/>
      <w:b/>
      <w:color w:val="000000"/>
      <w:sz w:val="24"/>
      <w:lang w:eastAsia="en-GB"/>
    </w:rPr>
  </w:style>
  <w:style w:type="character" w:customStyle="1" w:styleId="Heading2Char">
    <w:name w:val="Heading 2 Char"/>
    <w:basedOn w:val="DefaultParagraphFont"/>
    <w:link w:val="Heading2"/>
    <w:uiPriority w:val="9"/>
    <w:rsid w:val="00EF5EC7"/>
    <w:rPr>
      <w:rFonts w:ascii="Arial" w:eastAsia="Arial" w:hAnsi="Arial" w:cs="Arial"/>
      <w:b/>
      <w:color w:val="000000"/>
      <w:lang w:eastAsia="en-GB"/>
    </w:rPr>
  </w:style>
  <w:style w:type="paragraph" w:styleId="ListParagraph">
    <w:name w:val="List Paragraph"/>
    <w:basedOn w:val="Normal"/>
    <w:uiPriority w:val="34"/>
    <w:qFormat/>
    <w:rsid w:val="00EF5EC7"/>
    <w:pPr>
      <w:ind w:left="720"/>
      <w:contextualSpacing/>
    </w:pPr>
  </w:style>
  <w:style w:type="table" w:styleId="TableGrid">
    <w:name w:val="Table Grid"/>
    <w:basedOn w:val="TableNormal"/>
    <w:uiPriority w:val="39"/>
    <w:rsid w:val="00EF5EC7"/>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F5EC7"/>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EF5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EC7"/>
    <w:rPr>
      <w:rFonts w:ascii="Arial" w:eastAsia="Arial" w:hAnsi="Arial" w:cs="Arial"/>
      <w:color w:val="000000"/>
      <w:lang w:eastAsia="en-GB"/>
    </w:rPr>
  </w:style>
  <w:style w:type="paragraph" w:styleId="Footer">
    <w:name w:val="footer"/>
    <w:basedOn w:val="Normal"/>
    <w:link w:val="FooterChar"/>
    <w:uiPriority w:val="99"/>
    <w:unhideWhenUsed/>
    <w:rsid w:val="00EF5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EC7"/>
    <w:rPr>
      <w:rFonts w:ascii="Arial" w:eastAsia="Arial" w:hAnsi="Arial" w:cs="Arial"/>
      <w:color w:val="000000"/>
      <w:lang w:eastAsia="en-GB"/>
    </w:rPr>
  </w:style>
  <w:style w:type="character" w:styleId="Hyperlink">
    <w:name w:val="Hyperlink"/>
    <w:semiHidden/>
    <w:unhideWhenUsed/>
    <w:rsid w:val="0002608E"/>
    <w:rPr>
      <w:color w:val="0000FF"/>
      <w:u w:val="single"/>
    </w:rPr>
  </w:style>
  <w:style w:type="paragraph" w:styleId="NormalWeb">
    <w:name w:val="Normal (Web)"/>
    <w:basedOn w:val="Normal"/>
    <w:uiPriority w:val="99"/>
    <w:semiHidden/>
    <w:unhideWhenUsed/>
    <w:rsid w:val="0002608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C62E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E04"/>
    <w:rPr>
      <w:rFonts w:ascii="Segoe UI" w:eastAsia="Arial"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4111">
      <w:bodyDiv w:val="1"/>
      <w:marLeft w:val="0"/>
      <w:marRight w:val="0"/>
      <w:marTop w:val="0"/>
      <w:marBottom w:val="0"/>
      <w:divBdr>
        <w:top w:val="none" w:sz="0" w:space="0" w:color="auto"/>
        <w:left w:val="none" w:sz="0" w:space="0" w:color="auto"/>
        <w:bottom w:val="none" w:sz="0" w:space="0" w:color="auto"/>
        <w:right w:val="none" w:sz="0" w:space="0" w:color="auto"/>
      </w:divBdr>
    </w:div>
    <w:div w:id="3015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choolgovernance@edsential.co.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3280</Words>
  <Characters>18699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Bebbington</dc:creator>
  <cp:lastModifiedBy>Farnworth - SBM</cp:lastModifiedBy>
  <cp:revision>3</cp:revision>
  <cp:lastPrinted>2019-07-23T11:13:00Z</cp:lastPrinted>
  <dcterms:created xsi:type="dcterms:W3CDTF">2019-07-23T11:43:00Z</dcterms:created>
  <dcterms:modified xsi:type="dcterms:W3CDTF">2019-07-23T11:46:00Z</dcterms:modified>
</cp:coreProperties>
</file>