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1A76" w14:textId="4E745D30" w:rsidR="008A42F1" w:rsidRDefault="00174988" w:rsidP="008A42F1">
      <w:pPr>
        <w:ind w:left="-284" w:right="-2"/>
        <w:jc w:val="center"/>
        <w:rPr>
          <w:rFonts w:ascii="Source Sans Pro Semibold" w:hAnsi="Source Sans Pro Semibold" w:cs="Arial"/>
          <w:caps/>
          <w:sz w:val="28"/>
          <w:szCs w:val="28"/>
        </w:rPr>
      </w:pPr>
      <w:r>
        <w:rPr>
          <w:rFonts w:ascii="Source Sans Pro Semibold" w:hAnsi="Source Sans Pro Semibold" w:cs="Arial"/>
          <w:caps/>
          <w:sz w:val="28"/>
          <w:szCs w:val="28"/>
        </w:rPr>
        <w:t>Mathematics</w:t>
      </w:r>
      <w:r w:rsidR="00382FE2">
        <w:rPr>
          <w:rFonts w:ascii="Source Sans Pro Semibold" w:hAnsi="Source Sans Pro Semibold" w:cs="Arial"/>
          <w:caps/>
          <w:sz w:val="28"/>
          <w:szCs w:val="28"/>
        </w:rPr>
        <w:t xml:space="preserve"> </w:t>
      </w:r>
      <w:r w:rsidR="008A42F1">
        <w:rPr>
          <w:rFonts w:ascii="Source Sans Pro Semibold" w:hAnsi="Source Sans Pro Semibold" w:cs="Arial"/>
          <w:caps/>
          <w:sz w:val="28"/>
          <w:szCs w:val="28"/>
        </w:rPr>
        <w:t>TEACHER August 20</w:t>
      </w:r>
      <w:r>
        <w:rPr>
          <w:rFonts w:ascii="Source Sans Pro Semibold" w:hAnsi="Source Sans Pro Semibold" w:cs="Arial"/>
          <w:caps/>
          <w:sz w:val="28"/>
          <w:szCs w:val="28"/>
        </w:rPr>
        <w:t>20</w:t>
      </w:r>
    </w:p>
    <w:p w14:paraId="4247A6C5" w14:textId="0E6675EF" w:rsidR="003350DE" w:rsidRPr="00FE13F5" w:rsidRDefault="003350DE" w:rsidP="008A42F1">
      <w:pPr>
        <w:ind w:left="-284" w:right="-2"/>
        <w:jc w:val="center"/>
        <w:rPr>
          <w:rFonts w:ascii="Source Sans Pro Semibold" w:hAnsi="Source Sans Pro Semibold" w:cs="Arial"/>
          <w:caps/>
          <w:sz w:val="28"/>
          <w:szCs w:val="28"/>
        </w:rPr>
      </w:pPr>
      <w:r>
        <w:rPr>
          <w:rFonts w:ascii="Source Sans Pro Semibold" w:hAnsi="Source Sans Pro Semibold" w:cs="Arial"/>
          <w:caps/>
          <w:sz w:val="28"/>
          <w:szCs w:val="28"/>
        </w:rPr>
        <w:t xml:space="preserve">IB eXPERIENCE </w:t>
      </w:r>
      <w:r w:rsidR="00174988">
        <w:rPr>
          <w:rFonts w:ascii="Source Sans Pro Semibold" w:hAnsi="Source Sans Pro Semibold" w:cs="Arial"/>
          <w:caps/>
          <w:sz w:val="28"/>
          <w:szCs w:val="28"/>
        </w:rPr>
        <w:t>(hl )</w:t>
      </w:r>
      <w:r>
        <w:rPr>
          <w:rFonts w:ascii="Source Sans Pro Semibold" w:hAnsi="Source Sans Pro Semibold" w:cs="Arial"/>
          <w:caps/>
          <w:sz w:val="28"/>
          <w:szCs w:val="28"/>
        </w:rPr>
        <w:t>PREFERRED</w:t>
      </w:r>
      <w:r w:rsidR="00174988">
        <w:rPr>
          <w:rFonts w:ascii="Source Sans Pro Semibold" w:hAnsi="Source Sans Pro Semibold" w:cs="Arial"/>
          <w:caps/>
          <w:sz w:val="28"/>
          <w:szCs w:val="28"/>
        </w:rPr>
        <w:t xml:space="preserve"> </w:t>
      </w:r>
    </w:p>
    <w:p w14:paraId="58B0E62D" w14:textId="5866366A" w:rsidR="008A42F1" w:rsidRDefault="008A42F1" w:rsidP="008A42F1">
      <w:pPr>
        <w:ind w:left="-284" w:right="-2"/>
        <w:jc w:val="center"/>
        <w:rPr>
          <w:rFonts w:ascii="Source Sans Pro Semibold" w:hAnsi="Source Sans Pro Semibold" w:cs="Arial"/>
          <w:caps/>
          <w:sz w:val="28"/>
          <w:szCs w:val="28"/>
        </w:rPr>
      </w:pPr>
      <w:r w:rsidRPr="00FE13F5">
        <w:rPr>
          <w:rFonts w:ascii="Source Sans Pro Semibold" w:hAnsi="Source Sans Pro Semibold" w:cs="Arial"/>
          <w:caps/>
          <w:sz w:val="28"/>
          <w:szCs w:val="28"/>
        </w:rPr>
        <w:t xml:space="preserve">Job </w:t>
      </w:r>
      <w:r>
        <w:rPr>
          <w:rFonts w:ascii="Source Sans Pro Semibold" w:hAnsi="Source Sans Pro Semibold" w:cs="Arial"/>
          <w:caps/>
          <w:sz w:val="28"/>
          <w:szCs w:val="28"/>
        </w:rPr>
        <w:t>description</w:t>
      </w:r>
    </w:p>
    <w:p w14:paraId="5261124B" w14:textId="77777777" w:rsidR="00471204" w:rsidRPr="00471204" w:rsidRDefault="00E54851" w:rsidP="00EC2758">
      <w:pPr>
        <w:ind w:right="-2"/>
        <w:jc w:val="center"/>
        <w:rPr>
          <w:rFonts w:asciiTheme="minorHAnsi" w:hAnsiTheme="minorHAnsi" w:cs="Arial"/>
          <w:b/>
          <w:sz w:val="22"/>
          <w:szCs w:val="22"/>
        </w:rPr>
      </w:pPr>
    </w:p>
    <w:p w14:paraId="71079E3C" w14:textId="77777777" w:rsidR="00FE13F5" w:rsidRDefault="00FE13F5" w:rsidP="00EC2758">
      <w:pPr>
        <w:ind w:right="-2"/>
        <w:rPr>
          <w:rFonts w:asciiTheme="minorHAnsi" w:hAnsiTheme="minorHAnsi" w:cs="Arial"/>
          <w:sz w:val="22"/>
          <w:szCs w:val="22"/>
        </w:rPr>
      </w:pPr>
    </w:p>
    <w:tbl>
      <w:tblPr>
        <w:tblStyle w:val="TableGrid"/>
        <w:tblW w:w="0" w:type="auto"/>
        <w:tblLook w:val="04A0" w:firstRow="1" w:lastRow="0" w:firstColumn="1" w:lastColumn="0" w:noHBand="0" w:noVBand="1"/>
      </w:tblPr>
      <w:tblGrid>
        <w:gridCol w:w="3114"/>
        <w:gridCol w:w="7364"/>
      </w:tblGrid>
      <w:tr w:rsidR="00FE13F5" w14:paraId="50FAA953" w14:textId="77777777" w:rsidTr="00F02493">
        <w:tc>
          <w:tcPr>
            <w:tcW w:w="3114" w:type="dxa"/>
            <w:shd w:val="clear" w:color="auto" w:fill="30CDD7" w:themeFill="background2"/>
          </w:tcPr>
          <w:p w14:paraId="4C4E5F94" w14:textId="77777777" w:rsidR="00FE13F5" w:rsidRPr="00F02493" w:rsidRDefault="00E32B25" w:rsidP="002834F8">
            <w:pPr>
              <w:spacing w:after="120"/>
              <w:rPr>
                <w:rFonts w:asciiTheme="minorHAnsi" w:hAnsiTheme="minorHAnsi" w:cs="Arial"/>
                <w:b/>
                <w:caps/>
                <w:sz w:val="22"/>
                <w:szCs w:val="22"/>
              </w:rPr>
            </w:pPr>
            <w:r>
              <w:rPr>
                <w:rFonts w:asciiTheme="minorHAnsi" w:hAnsiTheme="minorHAnsi" w:cs="Arial"/>
                <w:b/>
                <w:caps/>
                <w:sz w:val="22"/>
                <w:szCs w:val="22"/>
              </w:rPr>
              <w:t>Location</w:t>
            </w:r>
          </w:p>
        </w:tc>
        <w:tc>
          <w:tcPr>
            <w:tcW w:w="7364" w:type="dxa"/>
          </w:tcPr>
          <w:p w14:paraId="75B58D4D" w14:textId="308EAFF2" w:rsidR="00FE13F5" w:rsidRPr="008A42F1" w:rsidRDefault="008A42F1" w:rsidP="002834F8">
            <w:pPr>
              <w:spacing w:after="120"/>
              <w:rPr>
                <w:rFonts w:ascii="Source Sans Pro" w:hAnsi="Source Sans Pro" w:cs="Arial"/>
                <w:sz w:val="22"/>
                <w:szCs w:val="22"/>
              </w:rPr>
            </w:pPr>
            <w:r w:rsidRPr="008A42F1">
              <w:rPr>
                <w:rFonts w:ascii="Source Sans Pro" w:eastAsia="Arial" w:hAnsi="Source Sans Pro"/>
                <w:sz w:val="22"/>
                <w:szCs w:val="22"/>
              </w:rPr>
              <w:t>Bratislava Slovakia</w:t>
            </w:r>
          </w:p>
        </w:tc>
      </w:tr>
      <w:tr w:rsidR="00FE13F5" w14:paraId="3859F14F" w14:textId="77777777" w:rsidTr="00F02493">
        <w:tc>
          <w:tcPr>
            <w:tcW w:w="3114" w:type="dxa"/>
            <w:shd w:val="clear" w:color="auto" w:fill="30CDD7" w:themeFill="background2"/>
          </w:tcPr>
          <w:p w14:paraId="3B3EB3CA" w14:textId="77777777" w:rsidR="00FE13F5" w:rsidRPr="00F02493" w:rsidRDefault="00E32B25" w:rsidP="002834F8">
            <w:pPr>
              <w:spacing w:after="120"/>
              <w:rPr>
                <w:rFonts w:asciiTheme="minorHAnsi" w:hAnsiTheme="minorHAnsi" w:cs="Arial"/>
                <w:b/>
                <w:caps/>
                <w:sz w:val="22"/>
                <w:szCs w:val="22"/>
              </w:rPr>
            </w:pPr>
            <w:r>
              <w:rPr>
                <w:rFonts w:asciiTheme="minorHAnsi" w:hAnsiTheme="minorHAnsi" w:cs="Arial"/>
                <w:b/>
                <w:caps/>
                <w:sz w:val="22"/>
                <w:szCs w:val="22"/>
              </w:rPr>
              <w:t>Job Purpose</w:t>
            </w:r>
          </w:p>
        </w:tc>
        <w:tc>
          <w:tcPr>
            <w:tcW w:w="7364" w:type="dxa"/>
          </w:tcPr>
          <w:p w14:paraId="60A4C978" w14:textId="77777777" w:rsidR="008A42F1" w:rsidRPr="008A42F1" w:rsidRDefault="008A42F1" w:rsidP="008A42F1">
            <w:pPr>
              <w:spacing w:line="0" w:lineRule="atLeast"/>
              <w:rPr>
                <w:rFonts w:ascii="Source Sans Pro" w:eastAsia="Arial" w:hAnsi="Source Sans Pro"/>
                <w:sz w:val="22"/>
                <w:szCs w:val="22"/>
              </w:rPr>
            </w:pPr>
            <w:r w:rsidRPr="008A42F1">
              <w:rPr>
                <w:rFonts w:ascii="Source Sans Pro" w:eastAsia="Arial" w:hAnsi="Source Sans Pro"/>
                <w:sz w:val="22"/>
                <w:szCs w:val="22"/>
              </w:rPr>
              <w:t>To be an outstanding classroom practitioner who develops students</w:t>
            </w:r>
          </w:p>
          <w:p w14:paraId="6F840FAA" w14:textId="2CD1EE37" w:rsidR="00FE13F5" w:rsidRPr="008A42F1" w:rsidRDefault="008A42F1" w:rsidP="008A42F1">
            <w:pPr>
              <w:spacing w:after="120"/>
              <w:rPr>
                <w:rFonts w:ascii="Source Sans Pro" w:hAnsi="Source Sans Pro" w:cs="Arial"/>
                <w:sz w:val="22"/>
                <w:szCs w:val="22"/>
              </w:rPr>
            </w:pPr>
            <w:r w:rsidRPr="008A42F1">
              <w:rPr>
                <w:rFonts w:ascii="Source Sans Pro" w:eastAsia="Arial" w:hAnsi="Source Sans Pro"/>
                <w:sz w:val="22"/>
                <w:szCs w:val="22"/>
              </w:rPr>
              <w:t>so that they become the best that they can be.</w:t>
            </w:r>
          </w:p>
        </w:tc>
      </w:tr>
      <w:tr w:rsidR="00FE13F5" w14:paraId="3561A20F" w14:textId="77777777" w:rsidTr="00F02493">
        <w:tc>
          <w:tcPr>
            <w:tcW w:w="3114" w:type="dxa"/>
            <w:shd w:val="clear" w:color="auto" w:fill="30CDD7" w:themeFill="background2"/>
          </w:tcPr>
          <w:p w14:paraId="6D8B239C" w14:textId="77777777" w:rsidR="00FE13F5" w:rsidRPr="00F02493" w:rsidRDefault="00E32B25" w:rsidP="002834F8">
            <w:pPr>
              <w:spacing w:after="120"/>
              <w:rPr>
                <w:rFonts w:asciiTheme="minorHAnsi" w:hAnsiTheme="minorHAnsi" w:cs="Arial"/>
                <w:b/>
                <w:caps/>
                <w:sz w:val="22"/>
                <w:szCs w:val="22"/>
              </w:rPr>
            </w:pPr>
            <w:r>
              <w:rPr>
                <w:rFonts w:asciiTheme="minorHAnsi" w:hAnsiTheme="minorHAnsi" w:cs="Arial"/>
                <w:b/>
                <w:caps/>
                <w:sz w:val="22"/>
                <w:szCs w:val="22"/>
              </w:rPr>
              <w:t>Reporting to</w:t>
            </w:r>
          </w:p>
        </w:tc>
        <w:tc>
          <w:tcPr>
            <w:tcW w:w="7364" w:type="dxa"/>
          </w:tcPr>
          <w:p w14:paraId="0DE2158E" w14:textId="458414E1" w:rsidR="00FE13F5" w:rsidRPr="008A42F1" w:rsidRDefault="008A42F1" w:rsidP="00382FE2">
            <w:pPr>
              <w:spacing w:after="120"/>
              <w:rPr>
                <w:rFonts w:ascii="Source Sans Pro" w:hAnsi="Source Sans Pro" w:cs="Arial"/>
                <w:sz w:val="22"/>
                <w:szCs w:val="22"/>
              </w:rPr>
            </w:pPr>
            <w:r w:rsidRPr="008A42F1">
              <w:rPr>
                <w:rFonts w:ascii="Source Sans Pro" w:eastAsia="Arial" w:hAnsi="Source Sans Pro"/>
                <w:sz w:val="22"/>
                <w:szCs w:val="22"/>
              </w:rPr>
              <w:t xml:space="preserve">Head </w:t>
            </w:r>
            <w:r w:rsidR="00BF129A">
              <w:rPr>
                <w:rFonts w:ascii="Source Sans Pro" w:eastAsia="Arial" w:hAnsi="Source Sans Pro"/>
                <w:sz w:val="22"/>
                <w:szCs w:val="22"/>
              </w:rPr>
              <w:t>o</w:t>
            </w:r>
            <w:r w:rsidRPr="008A42F1">
              <w:rPr>
                <w:rFonts w:ascii="Source Sans Pro" w:eastAsia="Arial" w:hAnsi="Source Sans Pro"/>
                <w:sz w:val="22"/>
                <w:szCs w:val="22"/>
              </w:rPr>
              <w:t xml:space="preserve">f </w:t>
            </w:r>
            <w:r w:rsidR="00174988">
              <w:rPr>
                <w:rFonts w:ascii="Source Sans Pro" w:eastAsia="Arial" w:hAnsi="Source Sans Pro"/>
                <w:sz w:val="22"/>
                <w:szCs w:val="22"/>
              </w:rPr>
              <w:t xml:space="preserve"> Mathematics and Computer Science</w:t>
            </w:r>
          </w:p>
        </w:tc>
      </w:tr>
      <w:tr w:rsidR="00FE13F5" w14:paraId="0C0AD836" w14:textId="77777777" w:rsidTr="00F02493">
        <w:tc>
          <w:tcPr>
            <w:tcW w:w="3114" w:type="dxa"/>
            <w:shd w:val="clear" w:color="auto" w:fill="30CDD7" w:themeFill="background2"/>
          </w:tcPr>
          <w:p w14:paraId="7D92D923" w14:textId="77777777" w:rsidR="00FE13F5" w:rsidRPr="00F02493" w:rsidRDefault="00FE13F5" w:rsidP="002834F8">
            <w:pPr>
              <w:spacing w:after="120"/>
              <w:rPr>
                <w:rFonts w:asciiTheme="minorHAnsi" w:hAnsiTheme="minorHAnsi" w:cs="Arial"/>
                <w:b/>
                <w:caps/>
                <w:sz w:val="22"/>
                <w:szCs w:val="22"/>
              </w:rPr>
            </w:pPr>
            <w:r w:rsidRPr="00F02493">
              <w:rPr>
                <w:rFonts w:asciiTheme="minorHAnsi" w:hAnsiTheme="minorHAnsi" w:cs="Arial"/>
                <w:b/>
                <w:caps/>
                <w:sz w:val="22"/>
                <w:szCs w:val="22"/>
              </w:rPr>
              <w:t>Direct Reports</w:t>
            </w:r>
          </w:p>
        </w:tc>
        <w:tc>
          <w:tcPr>
            <w:tcW w:w="7364" w:type="dxa"/>
          </w:tcPr>
          <w:p w14:paraId="05A0FCB1" w14:textId="77777777" w:rsidR="00FE13F5" w:rsidRPr="008A42F1" w:rsidRDefault="00FE13F5" w:rsidP="002834F8">
            <w:pPr>
              <w:spacing w:after="120"/>
              <w:rPr>
                <w:rFonts w:ascii="Source Sans Pro" w:hAnsi="Source Sans Pro" w:cs="Arial"/>
                <w:sz w:val="22"/>
                <w:szCs w:val="22"/>
              </w:rPr>
            </w:pPr>
          </w:p>
        </w:tc>
      </w:tr>
      <w:tr w:rsidR="00FE13F5" w14:paraId="7F40A25D" w14:textId="77777777" w:rsidTr="00F02493">
        <w:tc>
          <w:tcPr>
            <w:tcW w:w="3114" w:type="dxa"/>
            <w:shd w:val="clear" w:color="auto" w:fill="30CDD7" w:themeFill="background2"/>
          </w:tcPr>
          <w:p w14:paraId="17155527" w14:textId="77777777" w:rsidR="00FE13F5" w:rsidRPr="00F02493" w:rsidRDefault="00FE13F5" w:rsidP="00F02493">
            <w:pPr>
              <w:spacing w:after="120"/>
              <w:rPr>
                <w:rFonts w:asciiTheme="minorHAnsi" w:hAnsiTheme="minorHAnsi" w:cs="Arial"/>
                <w:b/>
                <w:caps/>
                <w:sz w:val="22"/>
                <w:szCs w:val="22"/>
              </w:rPr>
            </w:pPr>
            <w:r w:rsidRPr="00F02493">
              <w:rPr>
                <w:rFonts w:asciiTheme="minorHAnsi" w:hAnsiTheme="minorHAnsi" w:cs="Arial"/>
                <w:b/>
                <w:caps/>
                <w:sz w:val="22"/>
                <w:szCs w:val="22"/>
              </w:rPr>
              <w:t xml:space="preserve">Other Key </w:t>
            </w:r>
            <w:r w:rsidR="00F02493">
              <w:rPr>
                <w:rFonts w:asciiTheme="minorHAnsi" w:hAnsiTheme="minorHAnsi" w:cs="Arial"/>
                <w:b/>
                <w:caps/>
                <w:sz w:val="22"/>
                <w:szCs w:val="22"/>
              </w:rPr>
              <w:t>R</w:t>
            </w:r>
            <w:r w:rsidR="00E32B25">
              <w:rPr>
                <w:rFonts w:asciiTheme="minorHAnsi" w:hAnsiTheme="minorHAnsi" w:cs="Arial"/>
                <w:b/>
                <w:caps/>
                <w:sz w:val="22"/>
                <w:szCs w:val="22"/>
              </w:rPr>
              <w:t>elationship</w:t>
            </w:r>
          </w:p>
        </w:tc>
        <w:tc>
          <w:tcPr>
            <w:tcW w:w="7364" w:type="dxa"/>
          </w:tcPr>
          <w:p w14:paraId="2870823A" w14:textId="30A97FB9" w:rsidR="00FE13F5" w:rsidRPr="008A42F1" w:rsidRDefault="008A42F1" w:rsidP="00382FE2">
            <w:pPr>
              <w:spacing w:after="120"/>
              <w:rPr>
                <w:rFonts w:ascii="Source Sans Pro" w:hAnsi="Source Sans Pro" w:cs="Arial"/>
                <w:sz w:val="22"/>
                <w:szCs w:val="22"/>
              </w:rPr>
            </w:pPr>
            <w:r w:rsidRPr="008A42F1">
              <w:rPr>
                <w:rFonts w:ascii="Source Sans Pro" w:eastAsia="Arial" w:hAnsi="Source Sans Pro"/>
                <w:sz w:val="22"/>
                <w:szCs w:val="22"/>
              </w:rPr>
              <w:t xml:space="preserve">Head of </w:t>
            </w:r>
            <w:r w:rsidR="00382FE2" w:rsidRPr="008A42F1">
              <w:rPr>
                <w:rFonts w:ascii="Source Sans Pro" w:eastAsia="Arial" w:hAnsi="Source Sans Pro"/>
                <w:sz w:val="22"/>
                <w:szCs w:val="22"/>
              </w:rPr>
              <w:t>Secondary,</w:t>
            </w:r>
            <w:r w:rsidR="00382FE2">
              <w:rPr>
                <w:rFonts w:ascii="Source Sans Pro" w:eastAsia="Arial" w:hAnsi="Source Sans Pro"/>
                <w:sz w:val="22"/>
                <w:szCs w:val="22"/>
              </w:rPr>
              <w:t xml:space="preserve"> </w:t>
            </w:r>
            <w:r w:rsidRPr="008A42F1">
              <w:rPr>
                <w:rFonts w:ascii="Source Sans Pro" w:eastAsia="Arial" w:hAnsi="Source Sans Pro"/>
                <w:sz w:val="22"/>
                <w:szCs w:val="22"/>
              </w:rPr>
              <w:t>Heads of Key Stages, Students, Parents</w:t>
            </w:r>
          </w:p>
        </w:tc>
      </w:tr>
    </w:tbl>
    <w:p w14:paraId="6DA1CBEF" w14:textId="77777777" w:rsidR="00471204" w:rsidRDefault="00E54851" w:rsidP="00EC2758">
      <w:pPr>
        <w:ind w:right="-2"/>
        <w:rPr>
          <w:rFonts w:asciiTheme="minorHAnsi" w:hAnsiTheme="minorHAnsi" w:cs="Arial"/>
          <w:sz w:val="22"/>
          <w:szCs w:val="22"/>
        </w:rPr>
      </w:pPr>
    </w:p>
    <w:p w14:paraId="73197D4B" w14:textId="77777777" w:rsidR="00FE13F5" w:rsidRDefault="00FE13F5" w:rsidP="00EC2758">
      <w:pPr>
        <w:ind w:right="-2"/>
        <w:rPr>
          <w:rFonts w:asciiTheme="minorHAnsi" w:hAnsiTheme="minorHAnsi" w:cs="Arial"/>
          <w:sz w:val="22"/>
          <w:szCs w:val="22"/>
        </w:rPr>
      </w:pPr>
    </w:p>
    <w:tbl>
      <w:tblPr>
        <w:tblStyle w:val="TableGrid"/>
        <w:tblW w:w="0" w:type="auto"/>
        <w:tblLook w:val="04A0" w:firstRow="1" w:lastRow="0" w:firstColumn="1" w:lastColumn="0" w:noHBand="0" w:noVBand="1"/>
      </w:tblPr>
      <w:tblGrid>
        <w:gridCol w:w="6658"/>
        <w:gridCol w:w="3820"/>
      </w:tblGrid>
      <w:tr w:rsidR="00FE13F5" w14:paraId="4DBA7ACE" w14:textId="77777777" w:rsidTr="00F02493">
        <w:tc>
          <w:tcPr>
            <w:tcW w:w="6658" w:type="dxa"/>
            <w:shd w:val="clear" w:color="auto" w:fill="30CDD7" w:themeFill="background2"/>
          </w:tcPr>
          <w:p w14:paraId="33E88E9F" w14:textId="77777777" w:rsidR="00FE13F5" w:rsidRPr="00F02493" w:rsidRDefault="003A23D2" w:rsidP="00FE13F5">
            <w:pPr>
              <w:pStyle w:val="Pa1"/>
              <w:rPr>
                <w:rFonts w:asciiTheme="minorHAnsi" w:hAnsiTheme="minorHAnsi" w:cs="Arial"/>
                <w:b/>
                <w:caps/>
                <w:sz w:val="22"/>
                <w:szCs w:val="22"/>
              </w:rPr>
            </w:pPr>
            <w:r w:rsidRPr="00F02493">
              <w:rPr>
                <w:rFonts w:asciiTheme="minorHAnsi" w:hAnsiTheme="minorHAnsi" w:cs="Arial"/>
                <w:b/>
                <w:caps/>
                <w:sz w:val="22"/>
                <w:szCs w:val="22"/>
              </w:rPr>
              <w:t>Key Result Area</w:t>
            </w:r>
            <w:r w:rsidR="00FE13F5" w:rsidRPr="00F02493">
              <w:rPr>
                <w:rFonts w:asciiTheme="minorHAnsi" w:hAnsiTheme="minorHAnsi" w:cs="Arial"/>
                <w:b/>
                <w:caps/>
                <w:sz w:val="22"/>
                <w:szCs w:val="22"/>
              </w:rPr>
              <w:t xml:space="preserve"> </w:t>
            </w:r>
          </w:p>
        </w:tc>
        <w:tc>
          <w:tcPr>
            <w:tcW w:w="3820" w:type="dxa"/>
            <w:shd w:val="clear" w:color="auto" w:fill="30CDD7" w:themeFill="background2"/>
          </w:tcPr>
          <w:p w14:paraId="7BB444A5" w14:textId="77777777" w:rsidR="00FE13F5" w:rsidRPr="00F02493" w:rsidRDefault="003A23D2" w:rsidP="00FE13F5">
            <w:pPr>
              <w:pStyle w:val="Pa1"/>
              <w:rPr>
                <w:rFonts w:asciiTheme="minorHAnsi" w:hAnsiTheme="minorHAnsi" w:cs="Arial"/>
                <w:b/>
                <w:caps/>
                <w:sz w:val="22"/>
                <w:szCs w:val="22"/>
              </w:rPr>
            </w:pPr>
            <w:r w:rsidRPr="00F02493">
              <w:rPr>
                <w:rFonts w:asciiTheme="minorHAnsi" w:hAnsiTheme="minorHAnsi" w:cs="Arial"/>
                <w:b/>
                <w:caps/>
                <w:sz w:val="22"/>
                <w:szCs w:val="22"/>
              </w:rPr>
              <w:t>Measurement of performance</w:t>
            </w:r>
          </w:p>
        </w:tc>
      </w:tr>
      <w:tr w:rsidR="00FE13F5" w14:paraId="339D4073" w14:textId="77777777" w:rsidTr="000A0A9C">
        <w:tc>
          <w:tcPr>
            <w:tcW w:w="10478" w:type="dxa"/>
            <w:gridSpan w:val="2"/>
          </w:tcPr>
          <w:p w14:paraId="06061D43" w14:textId="6E806E95" w:rsidR="00FE13F5" w:rsidRPr="002B7DF7" w:rsidRDefault="00705A97" w:rsidP="00EC2758">
            <w:pPr>
              <w:ind w:right="-2"/>
              <w:rPr>
                <w:rFonts w:asciiTheme="minorHAnsi" w:hAnsiTheme="minorHAnsi" w:cs="Arial"/>
                <w:b/>
                <w:sz w:val="22"/>
                <w:szCs w:val="22"/>
              </w:rPr>
            </w:pPr>
            <w:r w:rsidRPr="00705A97">
              <w:rPr>
                <w:rFonts w:asciiTheme="minorHAnsi" w:hAnsiTheme="minorHAnsi" w:cs="Arial"/>
                <w:b/>
                <w:sz w:val="22"/>
                <w:szCs w:val="22"/>
              </w:rPr>
              <w:t>Engagement and Interaction – School Ambassador to Internal Community</w:t>
            </w:r>
          </w:p>
        </w:tc>
      </w:tr>
      <w:tr w:rsidR="00FE13F5" w14:paraId="497F4472" w14:textId="77777777" w:rsidTr="00F02493">
        <w:tc>
          <w:tcPr>
            <w:tcW w:w="6658" w:type="dxa"/>
          </w:tcPr>
          <w:p w14:paraId="56B45A2A" w14:textId="77777777" w:rsidR="008A42F1" w:rsidRPr="00F932BA" w:rsidRDefault="008A42F1" w:rsidP="008A42F1">
            <w:pPr>
              <w:numPr>
                <w:ilvl w:val="0"/>
                <w:numId w:val="3"/>
              </w:numPr>
              <w:spacing w:line="237" w:lineRule="auto"/>
              <w:ind w:right="-51"/>
              <w:jc w:val="both"/>
              <w:rPr>
                <w:rFonts w:asciiTheme="minorHAnsi" w:eastAsia="Arial" w:hAnsiTheme="minorHAnsi"/>
                <w:sz w:val="22"/>
                <w:szCs w:val="22"/>
              </w:rPr>
            </w:pPr>
            <w:r w:rsidRPr="00F932BA">
              <w:rPr>
                <w:rFonts w:asciiTheme="minorHAnsi" w:eastAsia="Arial" w:hAnsiTheme="minorHAnsi"/>
                <w:sz w:val="22"/>
                <w:szCs w:val="22"/>
              </w:rPr>
              <w:t xml:space="preserve">Inspire trust and confidence in students, colleagues and parents; </w:t>
            </w:r>
          </w:p>
          <w:p w14:paraId="5FF3DCCA" w14:textId="77777777" w:rsidR="008A42F1" w:rsidRPr="00F932BA" w:rsidRDefault="008A42F1" w:rsidP="008A42F1">
            <w:pPr>
              <w:numPr>
                <w:ilvl w:val="0"/>
                <w:numId w:val="3"/>
              </w:numPr>
              <w:spacing w:line="237" w:lineRule="auto"/>
              <w:ind w:right="-51"/>
              <w:jc w:val="both"/>
              <w:rPr>
                <w:rFonts w:asciiTheme="minorHAnsi" w:eastAsia="Arial" w:hAnsiTheme="minorHAnsi"/>
                <w:sz w:val="22"/>
                <w:szCs w:val="22"/>
              </w:rPr>
            </w:pPr>
            <w:r w:rsidRPr="00F932BA">
              <w:rPr>
                <w:rFonts w:asciiTheme="minorHAnsi" w:eastAsia="Arial" w:hAnsiTheme="minorHAnsi"/>
                <w:sz w:val="22"/>
                <w:szCs w:val="22"/>
              </w:rPr>
              <w:t>Engage and motivate students;</w:t>
            </w:r>
          </w:p>
          <w:p w14:paraId="296A21ED" w14:textId="77777777" w:rsidR="008A42F1" w:rsidRPr="00F932BA" w:rsidRDefault="008A42F1" w:rsidP="008A42F1">
            <w:pPr>
              <w:spacing w:line="22" w:lineRule="exact"/>
              <w:jc w:val="both"/>
              <w:rPr>
                <w:rFonts w:asciiTheme="minorHAnsi" w:hAnsiTheme="minorHAnsi"/>
                <w:sz w:val="22"/>
                <w:szCs w:val="22"/>
              </w:rPr>
            </w:pPr>
          </w:p>
          <w:p w14:paraId="67A45431" w14:textId="77777777" w:rsidR="008A42F1" w:rsidRPr="00F932BA" w:rsidRDefault="008A42F1" w:rsidP="008A42F1">
            <w:pPr>
              <w:numPr>
                <w:ilvl w:val="0"/>
                <w:numId w:val="3"/>
              </w:numPr>
              <w:spacing w:line="232" w:lineRule="auto"/>
              <w:jc w:val="both"/>
              <w:rPr>
                <w:rFonts w:asciiTheme="minorHAnsi" w:eastAsia="Arial" w:hAnsiTheme="minorHAnsi"/>
                <w:sz w:val="22"/>
                <w:szCs w:val="22"/>
              </w:rPr>
            </w:pPr>
            <w:r w:rsidRPr="00F932BA">
              <w:rPr>
                <w:rFonts w:asciiTheme="minorHAnsi" w:eastAsia="Arial" w:hAnsiTheme="minorHAnsi"/>
                <w:sz w:val="22"/>
                <w:szCs w:val="22"/>
              </w:rPr>
              <w:t>Continually strive to develop the quality of students’ learning;</w:t>
            </w:r>
          </w:p>
          <w:p w14:paraId="263EC680" w14:textId="77777777" w:rsidR="008A42F1" w:rsidRPr="00F932BA" w:rsidRDefault="008A42F1" w:rsidP="008A42F1">
            <w:pPr>
              <w:spacing w:line="20" w:lineRule="exact"/>
              <w:jc w:val="both"/>
              <w:rPr>
                <w:rFonts w:asciiTheme="minorHAnsi" w:hAnsiTheme="minorHAnsi"/>
                <w:sz w:val="22"/>
                <w:szCs w:val="22"/>
              </w:rPr>
            </w:pPr>
          </w:p>
          <w:p w14:paraId="5151E927" w14:textId="77777777" w:rsidR="008A42F1" w:rsidRPr="00F932BA" w:rsidRDefault="008A42F1" w:rsidP="008A42F1">
            <w:pPr>
              <w:numPr>
                <w:ilvl w:val="0"/>
                <w:numId w:val="3"/>
              </w:numPr>
              <w:spacing w:line="250" w:lineRule="auto"/>
              <w:ind w:right="39"/>
              <w:jc w:val="both"/>
              <w:rPr>
                <w:rFonts w:asciiTheme="minorHAnsi" w:eastAsia="Arial" w:hAnsiTheme="minorHAnsi"/>
                <w:sz w:val="22"/>
                <w:szCs w:val="22"/>
              </w:rPr>
            </w:pPr>
            <w:r w:rsidRPr="00F932BA">
              <w:rPr>
                <w:rFonts w:asciiTheme="minorHAnsi" w:eastAsia="Arial" w:hAnsiTheme="minorHAnsi"/>
                <w:sz w:val="22"/>
                <w:szCs w:val="22"/>
              </w:rPr>
              <w:t>Use the student tracking and monitoring process to advance student learning and enhance professional practice in line with the school's aspirations and priorities;</w:t>
            </w:r>
          </w:p>
          <w:p w14:paraId="45D5D753" w14:textId="77777777" w:rsidR="008A42F1" w:rsidRDefault="008A42F1" w:rsidP="008A42F1">
            <w:pPr>
              <w:numPr>
                <w:ilvl w:val="0"/>
                <w:numId w:val="3"/>
              </w:numPr>
              <w:spacing w:line="233" w:lineRule="auto"/>
              <w:ind w:right="39"/>
              <w:jc w:val="both"/>
              <w:rPr>
                <w:rFonts w:asciiTheme="minorHAnsi" w:eastAsia="Arial" w:hAnsiTheme="minorHAnsi"/>
                <w:sz w:val="22"/>
                <w:szCs w:val="22"/>
              </w:rPr>
            </w:pPr>
            <w:r w:rsidRPr="00F932BA">
              <w:rPr>
                <w:rFonts w:asciiTheme="minorHAnsi" w:eastAsia="Arial" w:hAnsiTheme="minorHAnsi"/>
                <w:sz w:val="22"/>
                <w:szCs w:val="22"/>
              </w:rPr>
              <w:t>Contribute to school improvement / development planning and promote the learning priorities of the school development plan;</w:t>
            </w:r>
          </w:p>
          <w:p w14:paraId="32BE3C97" w14:textId="246EB300" w:rsidR="00F8723F" w:rsidRPr="008A42F1" w:rsidRDefault="008A42F1" w:rsidP="008A42F1">
            <w:pPr>
              <w:numPr>
                <w:ilvl w:val="0"/>
                <w:numId w:val="3"/>
              </w:numPr>
              <w:spacing w:line="233" w:lineRule="auto"/>
              <w:ind w:right="39"/>
              <w:jc w:val="both"/>
              <w:rPr>
                <w:rFonts w:asciiTheme="minorHAnsi" w:eastAsia="Arial" w:hAnsiTheme="minorHAnsi"/>
                <w:sz w:val="22"/>
                <w:szCs w:val="22"/>
              </w:rPr>
            </w:pPr>
            <w:r w:rsidRPr="008A42F1">
              <w:rPr>
                <w:rFonts w:asciiTheme="minorHAnsi" w:eastAsia="Arial" w:hAnsiTheme="minorHAnsi"/>
                <w:sz w:val="22"/>
                <w:szCs w:val="22"/>
              </w:rPr>
              <w:t>Promote the wider aspirations and values of the school.</w:t>
            </w:r>
          </w:p>
        </w:tc>
        <w:tc>
          <w:tcPr>
            <w:tcW w:w="3820" w:type="dxa"/>
          </w:tcPr>
          <w:p w14:paraId="50608B16"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Compliance with School/NAE procedures and policies</w:t>
            </w:r>
          </w:p>
          <w:p w14:paraId="22C4A223"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Professional behaviours</w:t>
            </w:r>
          </w:p>
          <w:p w14:paraId="6C8CD5B4" w14:textId="77777777" w:rsidR="008A42F1"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Adherence to School Values</w:t>
            </w:r>
          </w:p>
          <w:p w14:paraId="71EF550C" w14:textId="77777777" w:rsidR="008A42F1" w:rsidRDefault="008A42F1" w:rsidP="008A42F1">
            <w:pPr>
              <w:pStyle w:val="ListParagraph"/>
              <w:numPr>
                <w:ilvl w:val="0"/>
                <w:numId w:val="3"/>
              </w:numPr>
              <w:rPr>
                <w:rFonts w:asciiTheme="minorHAnsi" w:hAnsiTheme="minorHAnsi" w:cs="Arial"/>
                <w:sz w:val="22"/>
                <w:szCs w:val="22"/>
              </w:rPr>
            </w:pPr>
            <w:r w:rsidRPr="00CC3698">
              <w:rPr>
                <w:rFonts w:asciiTheme="minorHAnsi" w:hAnsiTheme="minorHAnsi" w:cs="Arial"/>
                <w:sz w:val="22"/>
                <w:szCs w:val="22"/>
              </w:rPr>
              <w:t>Contributions towards school improvement</w:t>
            </w:r>
          </w:p>
          <w:p w14:paraId="059E948A" w14:textId="77777777" w:rsidR="008A42F1" w:rsidRPr="00CC3698" w:rsidRDefault="008A42F1" w:rsidP="008A42F1">
            <w:pPr>
              <w:pStyle w:val="ListParagraph"/>
              <w:numPr>
                <w:ilvl w:val="0"/>
                <w:numId w:val="3"/>
              </w:numPr>
              <w:rPr>
                <w:rFonts w:asciiTheme="minorHAnsi" w:hAnsiTheme="minorHAnsi" w:cs="Arial"/>
                <w:sz w:val="22"/>
                <w:szCs w:val="22"/>
              </w:rPr>
            </w:pPr>
            <w:r w:rsidRPr="00CC3698">
              <w:rPr>
                <w:rFonts w:asciiTheme="minorHAnsi" w:hAnsiTheme="minorHAnsi" w:cs="Arial"/>
                <w:sz w:val="22"/>
                <w:szCs w:val="22"/>
              </w:rPr>
              <w:t>Engagement with wider school life</w:t>
            </w:r>
          </w:p>
          <w:p w14:paraId="47274B44" w14:textId="0570B871" w:rsidR="00FE13F5" w:rsidRPr="00F8723F" w:rsidRDefault="00FE13F5" w:rsidP="008A42F1">
            <w:pPr>
              <w:pStyle w:val="ListParagraph"/>
              <w:ind w:left="337" w:right="-2"/>
              <w:rPr>
                <w:rFonts w:asciiTheme="minorHAnsi" w:hAnsiTheme="minorHAnsi" w:cs="Arial"/>
                <w:sz w:val="22"/>
                <w:szCs w:val="22"/>
              </w:rPr>
            </w:pPr>
          </w:p>
        </w:tc>
      </w:tr>
      <w:tr w:rsidR="00B91414" w14:paraId="4F11C972" w14:textId="77777777" w:rsidTr="006836D6">
        <w:tc>
          <w:tcPr>
            <w:tcW w:w="10478" w:type="dxa"/>
            <w:gridSpan w:val="2"/>
          </w:tcPr>
          <w:p w14:paraId="3271B3F7" w14:textId="578BD463" w:rsidR="00B91414" w:rsidRPr="002B7DF7" w:rsidRDefault="00705A97" w:rsidP="00B91414">
            <w:pPr>
              <w:ind w:right="-2"/>
              <w:rPr>
                <w:rFonts w:asciiTheme="minorHAnsi" w:hAnsiTheme="minorHAnsi" w:cs="Arial"/>
                <w:b/>
                <w:sz w:val="22"/>
                <w:szCs w:val="22"/>
              </w:rPr>
            </w:pPr>
            <w:r w:rsidRPr="00705A97">
              <w:rPr>
                <w:rFonts w:asciiTheme="minorHAnsi" w:hAnsiTheme="minorHAnsi" w:cs="Arial"/>
                <w:b/>
                <w:sz w:val="22"/>
                <w:szCs w:val="22"/>
              </w:rPr>
              <w:t>Learning and Teaching</w:t>
            </w:r>
          </w:p>
        </w:tc>
      </w:tr>
      <w:tr w:rsidR="00B91414" w14:paraId="6E85591F" w14:textId="77777777" w:rsidTr="00F02493">
        <w:tc>
          <w:tcPr>
            <w:tcW w:w="6658" w:type="dxa"/>
          </w:tcPr>
          <w:p w14:paraId="0DD0949F" w14:textId="77777777" w:rsidR="008A42F1" w:rsidRPr="00F932BA" w:rsidRDefault="008A42F1" w:rsidP="008A42F1">
            <w:pPr>
              <w:spacing w:line="0" w:lineRule="atLeast"/>
              <w:ind w:left="720"/>
              <w:jc w:val="both"/>
              <w:rPr>
                <w:rFonts w:asciiTheme="minorHAnsi" w:eastAsia="Arial" w:hAnsiTheme="minorHAnsi"/>
                <w:sz w:val="22"/>
                <w:szCs w:val="22"/>
              </w:rPr>
            </w:pPr>
            <w:r w:rsidRPr="00F932BA">
              <w:rPr>
                <w:rFonts w:asciiTheme="minorHAnsi" w:eastAsia="Arial" w:hAnsiTheme="minorHAnsi"/>
                <w:sz w:val="22"/>
                <w:szCs w:val="22"/>
              </w:rPr>
              <w:t>Teach students so that they achieve the best they can by:</w:t>
            </w:r>
          </w:p>
          <w:p w14:paraId="15E24A0B" w14:textId="77777777" w:rsidR="008A42F1" w:rsidRPr="00F932BA" w:rsidRDefault="008A42F1" w:rsidP="008A42F1">
            <w:pPr>
              <w:spacing w:line="19" w:lineRule="exact"/>
              <w:jc w:val="both"/>
              <w:rPr>
                <w:rFonts w:asciiTheme="minorHAnsi" w:hAnsiTheme="minorHAnsi"/>
                <w:sz w:val="22"/>
                <w:szCs w:val="22"/>
              </w:rPr>
            </w:pPr>
          </w:p>
          <w:p w14:paraId="253F36E7" w14:textId="77777777" w:rsidR="008A42F1" w:rsidRDefault="008A42F1" w:rsidP="008A42F1">
            <w:pPr>
              <w:numPr>
                <w:ilvl w:val="0"/>
                <w:numId w:val="3"/>
              </w:numPr>
              <w:spacing w:line="245" w:lineRule="auto"/>
              <w:ind w:right="129"/>
              <w:jc w:val="both"/>
              <w:rPr>
                <w:rFonts w:asciiTheme="minorHAnsi" w:eastAsia="Arial" w:hAnsiTheme="minorHAnsi"/>
                <w:sz w:val="22"/>
                <w:szCs w:val="22"/>
              </w:rPr>
            </w:pPr>
            <w:r w:rsidRPr="00F932BA">
              <w:rPr>
                <w:rFonts w:asciiTheme="minorHAnsi" w:eastAsia="Arial" w:hAnsiTheme="minorHAnsi"/>
                <w:sz w:val="22"/>
                <w:szCs w:val="22"/>
              </w:rPr>
              <w:t>Positively targeting and supporting individual learning needs; Maintaining high levels of behaviour and discipline;</w:t>
            </w:r>
          </w:p>
          <w:p w14:paraId="052A0A86" w14:textId="77777777" w:rsidR="008A42F1" w:rsidRPr="004C73EC" w:rsidRDefault="008A42F1" w:rsidP="008A42F1">
            <w:pPr>
              <w:pStyle w:val="ListParagraph"/>
              <w:numPr>
                <w:ilvl w:val="0"/>
                <w:numId w:val="3"/>
              </w:numPr>
              <w:rPr>
                <w:rFonts w:asciiTheme="minorHAnsi" w:eastAsia="Arial" w:hAnsiTheme="minorHAnsi"/>
                <w:sz w:val="22"/>
                <w:szCs w:val="22"/>
              </w:rPr>
            </w:pPr>
            <w:r w:rsidRPr="004C73EC">
              <w:rPr>
                <w:rFonts w:asciiTheme="minorHAnsi" w:eastAsia="Arial" w:hAnsiTheme="minorHAnsi"/>
                <w:sz w:val="22"/>
                <w:szCs w:val="22"/>
              </w:rPr>
              <w:t>Use performance data to evaluate students' progress and set appropriate targets for improvement;</w:t>
            </w:r>
          </w:p>
          <w:p w14:paraId="38E2588C" w14:textId="77777777" w:rsidR="008A42F1" w:rsidRPr="00F932BA" w:rsidRDefault="008A42F1" w:rsidP="008A42F1">
            <w:pPr>
              <w:numPr>
                <w:ilvl w:val="0"/>
                <w:numId w:val="3"/>
              </w:numPr>
              <w:spacing w:line="245" w:lineRule="auto"/>
              <w:ind w:right="129"/>
              <w:jc w:val="both"/>
              <w:rPr>
                <w:rFonts w:asciiTheme="minorHAnsi" w:eastAsia="Arial" w:hAnsiTheme="minorHAnsi"/>
                <w:sz w:val="22"/>
                <w:szCs w:val="22"/>
              </w:rPr>
            </w:pPr>
            <w:r w:rsidRPr="004C73EC">
              <w:rPr>
                <w:rFonts w:asciiTheme="minorHAnsi" w:eastAsia="Arial" w:hAnsiTheme="minorHAnsi"/>
                <w:sz w:val="22"/>
                <w:szCs w:val="22"/>
              </w:rPr>
              <w:t>Report on progress to all stakeholders.</w:t>
            </w:r>
          </w:p>
          <w:p w14:paraId="5E6BD098" w14:textId="77777777" w:rsidR="008A42F1" w:rsidRPr="00F932BA" w:rsidRDefault="008A42F1" w:rsidP="008A42F1">
            <w:pPr>
              <w:spacing w:line="1" w:lineRule="exact"/>
              <w:jc w:val="both"/>
              <w:rPr>
                <w:rFonts w:asciiTheme="minorHAnsi" w:hAnsiTheme="minorHAnsi"/>
                <w:sz w:val="22"/>
                <w:szCs w:val="22"/>
              </w:rPr>
            </w:pPr>
          </w:p>
          <w:p w14:paraId="692E39F9" w14:textId="77777777" w:rsidR="008A42F1" w:rsidRPr="00F932BA" w:rsidRDefault="008A42F1" w:rsidP="008A42F1">
            <w:pPr>
              <w:spacing w:line="4" w:lineRule="exact"/>
              <w:jc w:val="both"/>
              <w:rPr>
                <w:rFonts w:asciiTheme="minorHAnsi" w:hAnsiTheme="minorHAnsi"/>
                <w:sz w:val="22"/>
                <w:szCs w:val="22"/>
              </w:rPr>
            </w:pPr>
          </w:p>
          <w:p w14:paraId="2D72EEBC" w14:textId="77777777" w:rsidR="008A42F1" w:rsidRPr="00F932BA" w:rsidRDefault="008A42F1" w:rsidP="008A42F1">
            <w:pPr>
              <w:numPr>
                <w:ilvl w:val="0"/>
                <w:numId w:val="3"/>
              </w:numPr>
              <w:spacing w:line="232" w:lineRule="auto"/>
              <w:jc w:val="both"/>
              <w:rPr>
                <w:rFonts w:asciiTheme="minorHAnsi" w:eastAsia="Arial" w:hAnsiTheme="minorHAnsi"/>
                <w:sz w:val="22"/>
                <w:szCs w:val="22"/>
              </w:rPr>
            </w:pPr>
            <w:r w:rsidRPr="00F932BA">
              <w:rPr>
                <w:rFonts w:asciiTheme="minorHAnsi" w:eastAsia="Arial" w:hAnsiTheme="minorHAnsi"/>
                <w:sz w:val="22"/>
                <w:szCs w:val="22"/>
              </w:rPr>
              <w:t>Using modern technology to enhance learning opportunities;</w:t>
            </w:r>
          </w:p>
          <w:p w14:paraId="2D3D5DA4" w14:textId="77777777" w:rsidR="008A42F1" w:rsidRPr="00F932BA" w:rsidRDefault="008A42F1" w:rsidP="008A42F1">
            <w:pPr>
              <w:spacing w:line="20" w:lineRule="exact"/>
              <w:jc w:val="both"/>
              <w:rPr>
                <w:rFonts w:asciiTheme="minorHAnsi" w:hAnsiTheme="minorHAnsi"/>
                <w:sz w:val="22"/>
                <w:szCs w:val="22"/>
              </w:rPr>
            </w:pPr>
          </w:p>
          <w:p w14:paraId="4EE98298" w14:textId="5EE80E55" w:rsidR="008A42F1" w:rsidRPr="00382FE2" w:rsidRDefault="008A42F1" w:rsidP="00315642">
            <w:pPr>
              <w:numPr>
                <w:ilvl w:val="0"/>
                <w:numId w:val="3"/>
              </w:numPr>
              <w:spacing w:line="232" w:lineRule="auto"/>
              <w:jc w:val="both"/>
              <w:rPr>
                <w:rFonts w:ascii="Source Sans Pro" w:eastAsia="Arial" w:hAnsi="Source Sans Pro"/>
                <w:sz w:val="22"/>
                <w:szCs w:val="22"/>
              </w:rPr>
            </w:pPr>
            <w:r w:rsidRPr="00382FE2">
              <w:rPr>
                <w:rFonts w:asciiTheme="minorHAnsi" w:eastAsia="Arial" w:hAnsiTheme="minorHAnsi"/>
                <w:sz w:val="22"/>
                <w:szCs w:val="22"/>
              </w:rPr>
              <w:t>Making use of Nord Anglia Education Global Classroom online.</w:t>
            </w:r>
            <w:r w:rsidR="003350DE">
              <w:rPr>
                <w:rFonts w:asciiTheme="minorHAnsi" w:eastAsia="Arial" w:hAnsiTheme="minorHAnsi"/>
                <w:sz w:val="22"/>
                <w:szCs w:val="22"/>
              </w:rPr>
              <w:t xml:space="preserve"> </w:t>
            </w:r>
          </w:p>
          <w:p w14:paraId="4B0AFE8E" w14:textId="1D6790B9" w:rsidR="00B91414" w:rsidRPr="00382FE2" w:rsidRDefault="008A42F1" w:rsidP="008A42F1">
            <w:pPr>
              <w:numPr>
                <w:ilvl w:val="0"/>
                <w:numId w:val="3"/>
              </w:numPr>
              <w:spacing w:line="232" w:lineRule="auto"/>
              <w:jc w:val="both"/>
              <w:rPr>
                <w:rFonts w:ascii="Arial" w:eastAsia="Arial" w:hAnsi="Arial"/>
                <w:sz w:val="22"/>
                <w:szCs w:val="22"/>
              </w:rPr>
            </w:pPr>
            <w:r w:rsidRPr="008A42F1">
              <w:rPr>
                <w:rFonts w:ascii="Source Sans Pro" w:eastAsia="Arial" w:hAnsi="Source Sans Pro"/>
                <w:sz w:val="22"/>
                <w:szCs w:val="22"/>
              </w:rPr>
              <w:t>Development of your subject area on our Learning Platform, Firefly</w:t>
            </w:r>
            <w:r w:rsidR="00BF129A">
              <w:rPr>
                <w:rFonts w:ascii="Source Sans Pro" w:eastAsia="Arial" w:hAnsi="Source Sans Pro"/>
                <w:sz w:val="22"/>
                <w:szCs w:val="22"/>
              </w:rPr>
              <w:t xml:space="preserve">-significant experience of Technology use </w:t>
            </w:r>
            <w:r w:rsidR="00174988">
              <w:rPr>
                <w:rFonts w:ascii="Source Sans Pro" w:eastAsia="Arial" w:hAnsi="Source Sans Pro"/>
                <w:sz w:val="22"/>
                <w:szCs w:val="22"/>
              </w:rPr>
              <w:t>-</w:t>
            </w:r>
            <w:proofErr w:type="spellStart"/>
            <w:r w:rsidR="00174988">
              <w:rPr>
                <w:rFonts w:ascii="Source Sans Pro" w:eastAsia="Arial" w:hAnsi="Source Sans Pro"/>
                <w:sz w:val="22"/>
                <w:szCs w:val="22"/>
              </w:rPr>
              <w:t>Ipad</w:t>
            </w:r>
            <w:proofErr w:type="spellEnd"/>
            <w:r w:rsidR="00174988">
              <w:rPr>
                <w:rFonts w:ascii="Source Sans Pro" w:eastAsia="Arial" w:hAnsi="Source Sans Pro"/>
                <w:sz w:val="22"/>
                <w:szCs w:val="22"/>
              </w:rPr>
              <w:t xml:space="preserve"> technology use is desirable.</w:t>
            </w:r>
          </w:p>
          <w:p w14:paraId="7869F586" w14:textId="1C5FB3AA" w:rsidR="00382FE2" w:rsidRPr="008A42F1" w:rsidRDefault="00382FE2" w:rsidP="00382FE2">
            <w:pPr>
              <w:spacing w:line="232" w:lineRule="auto"/>
              <w:jc w:val="both"/>
              <w:rPr>
                <w:rFonts w:ascii="Arial" w:eastAsia="Arial" w:hAnsi="Arial"/>
                <w:sz w:val="22"/>
                <w:szCs w:val="22"/>
              </w:rPr>
            </w:pPr>
          </w:p>
        </w:tc>
        <w:tc>
          <w:tcPr>
            <w:tcW w:w="3820" w:type="dxa"/>
          </w:tcPr>
          <w:p w14:paraId="407D4F7B"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Lesson observations</w:t>
            </w:r>
          </w:p>
          <w:p w14:paraId="225F0AE3"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Book checks</w:t>
            </w:r>
          </w:p>
          <w:p w14:paraId="33315AD7"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Use of resources</w:t>
            </w:r>
          </w:p>
          <w:p w14:paraId="0776C2AD"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Meeting of deadlines</w:t>
            </w:r>
          </w:p>
          <w:p w14:paraId="72170EC8"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Feedback from Line-Managers</w:t>
            </w:r>
          </w:p>
          <w:p w14:paraId="799F07BD" w14:textId="77777777" w:rsidR="008A42F1"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Use of assessment data</w:t>
            </w:r>
          </w:p>
          <w:p w14:paraId="64F8CBE1" w14:textId="77777777" w:rsidR="008A42F1" w:rsidRDefault="008A42F1" w:rsidP="008A42F1">
            <w:pPr>
              <w:pStyle w:val="ListParagraph"/>
              <w:numPr>
                <w:ilvl w:val="0"/>
                <w:numId w:val="3"/>
              </w:numPr>
              <w:rPr>
                <w:rFonts w:asciiTheme="minorHAnsi" w:hAnsiTheme="minorHAnsi" w:cs="Arial"/>
                <w:sz w:val="22"/>
                <w:szCs w:val="22"/>
              </w:rPr>
            </w:pPr>
            <w:r w:rsidRPr="00CC3698">
              <w:rPr>
                <w:rFonts w:asciiTheme="minorHAnsi" w:hAnsiTheme="minorHAnsi" w:cs="Arial"/>
                <w:sz w:val="22"/>
                <w:szCs w:val="22"/>
              </w:rPr>
              <w:t>Engage and motivate students to show value added at the end of each academic year</w:t>
            </w:r>
          </w:p>
          <w:p w14:paraId="37B25812" w14:textId="77777777" w:rsidR="008A42F1" w:rsidRPr="00CC3698" w:rsidRDefault="008A42F1" w:rsidP="008A42F1">
            <w:pPr>
              <w:pStyle w:val="ListParagraph"/>
              <w:numPr>
                <w:ilvl w:val="0"/>
                <w:numId w:val="3"/>
              </w:numPr>
              <w:rPr>
                <w:rFonts w:asciiTheme="minorHAnsi" w:hAnsiTheme="minorHAnsi" w:cs="Arial"/>
                <w:sz w:val="22"/>
                <w:szCs w:val="22"/>
              </w:rPr>
            </w:pPr>
            <w:r w:rsidRPr="00CC3698">
              <w:rPr>
                <w:rFonts w:asciiTheme="minorHAnsi" w:hAnsiTheme="minorHAnsi" w:cs="Arial"/>
                <w:sz w:val="22"/>
                <w:szCs w:val="22"/>
              </w:rPr>
              <w:t>Examination results</w:t>
            </w:r>
          </w:p>
          <w:p w14:paraId="13FD1117" w14:textId="1CC4AF14" w:rsidR="00B91414" w:rsidRPr="00F8723F" w:rsidRDefault="00B91414" w:rsidP="008A42F1">
            <w:pPr>
              <w:pStyle w:val="ListParagraph"/>
              <w:ind w:left="337" w:right="-2"/>
              <w:rPr>
                <w:rFonts w:asciiTheme="minorHAnsi" w:hAnsiTheme="minorHAnsi" w:cs="Arial"/>
                <w:sz w:val="22"/>
                <w:szCs w:val="22"/>
              </w:rPr>
            </w:pPr>
          </w:p>
        </w:tc>
      </w:tr>
      <w:tr w:rsidR="00B91414" w14:paraId="2FAF9614" w14:textId="77777777" w:rsidTr="00973EE9">
        <w:tc>
          <w:tcPr>
            <w:tcW w:w="10478" w:type="dxa"/>
            <w:gridSpan w:val="2"/>
          </w:tcPr>
          <w:p w14:paraId="0CB8FC31" w14:textId="51090178" w:rsidR="00B91414" w:rsidRPr="002B7DF7" w:rsidRDefault="00705A97" w:rsidP="00B91414">
            <w:pPr>
              <w:ind w:right="-2"/>
              <w:rPr>
                <w:rFonts w:asciiTheme="minorHAnsi" w:hAnsiTheme="minorHAnsi" w:cs="Arial"/>
                <w:b/>
                <w:sz w:val="22"/>
                <w:szCs w:val="22"/>
              </w:rPr>
            </w:pPr>
            <w:r w:rsidRPr="00705A97">
              <w:rPr>
                <w:rFonts w:asciiTheme="minorHAnsi" w:hAnsiTheme="minorHAnsi" w:cs="Arial"/>
                <w:b/>
                <w:sz w:val="22"/>
                <w:szCs w:val="22"/>
              </w:rPr>
              <w:t>Planning and Preparation</w:t>
            </w:r>
          </w:p>
        </w:tc>
      </w:tr>
      <w:tr w:rsidR="00B91414" w14:paraId="418AA4D1" w14:textId="77777777" w:rsidTr="00F02493">
        <w:tc>
          <w:tcPr>
            <w:tcW w:w="6658" w:type="dxa"/>
          </w:tcPr>
          <w:p w14:paraId="012760AB" w14:textId="77777777" w:rsidR="008A42F1" w:rsidRDefault="008A42F1" w:rsidP="008A42F1">
            <w:pPr>
              <w:pStyle w:val="ListParagraph"/>
              <w:numPr>
                <w:ilvl w:val="0"/>
                <w:numId w:val="3"/>
              </w:numPr>
              <w:rPr>
                <w:rFonts w:asciiTheme="minorHAnsi" w:hAnsiTheme="minorHAnsi" w:cs="Arial"/>
                <w:sz w:val="22"/>
                <w:szCs w:val="22"/>
              </w:rPr>
            </w:pPr>
            <w:r w:rsidRPr="004C73EC">
              <w:rPr>
                <w:rFonts w:asciiTheme="minorHAnsi" w:hAnsiTheme="minorHAnsi" w:cs="Arial"/>
                <w:sz w:val="22"/>
                <w:szCs w:val="22"/>
              </w:rPr>
              <w:lastRenderedPageBreak/>
              <w:t>Effectively using homework and other extra-curricular learning opportunities; Establishing a purposeful and safe learning environment;</w:t>
            </w:r>
          </w:p>
          <w:p w14:paraId="1EC7A25F" w14:textId="77777777" w:rsidR="008A42F1" w:rsidRDefault="008A42F1" w:rsidP="008A42F1">
            <w:pPr>
              <w:pStyle w:val="ListParagraph"/>
              <w:numPr>
                <w:ilvl w:val="0"/>
                <w:numId w:val="3"/>
              </w:numPr>
              <w:rPr>
                <w:rFonts w:asciiTheme="minorHAnsi" w:hAnsiTheme="minorHAnsi" w:cs="Arial"/>
                <w:sz w:val="22"/>
                <w:szCs w:val="22"/>
              </w:rPr>
            </w:pPr>
            <w:r w:rsidRPr="004C73EC">
              <w:rPr>
                <w:rFonts w:asciiTheme="minorHAnsi" w:hAnsiTheme="minorHAnsi" w:cs="Arial"/>
                <w:sz w:val="22"/>
                <w:szCs w:val="22"/>
              </w:rPr>
              <w:t>Use assessment to inform planning and teaching;</w:t>
            </w:r>
          </w:p>
          <w:p w14:paraId="7E1D5288" w14:textId="16538FFD" w:rsidR="00B91414" w:rsidRPr="008A42F1" w:rsidRDefault="008A42F1" w:rsidP="008A42F1">
            <w:pPr>
              <w:pStyle w:val="ListParagraph"/>
              <w:numPr>
                <w:ilvl w:val="0"/>
                <w:numId w:val="3"/>
              </w:numPr>
              <w:rPr>
                <w:rFonts w:asciiTheme="minorHAnsi" w:hAnsiTheme="minorHAnsi" w:cs="Arial"/>
                <w:sz w:val="22"/>
                <w:szCs w:val="22"/>
              </w:rPr>
            </w:pPr>
            <w:r w:rsidRPr="008A42F1">
              <w:rPr>
                <w:rFonts w:asciiTheme="minorHAnsi" w:hAnsiTheme="minorHAnsi" w:cs="Arial"/>
                <w:sz w:val="22"/>
                <w:szCs w:val="22"/>
              </w:rPr>
              <w:t>Planning effective teaching programmes which provide exemplary learning opportunities within and beyond the classroom.</w:t>
            </w:r>
          </w:p>
        </w:tc>
        <w:tc>
          <w:tcPr>
            <w:tcW w:w="3820" w:type="dxa"/>
          </w:tcPr>
          <w:p w14:paraId="20D00730" w14:textId="77777777" w:rsidR="008A42F1" w:rsidRPr="00CC3698"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Thorough and reflective planning that creates an innovative learning environment</w:t>
            </w:r>
          </w:p>
          <w:p w14:paraId="1AE9B537" w14:textId="77777777" w:rsidR="008A42F1" w:rsidRDefault="008A42F1" w:rsidP="008A42F1">
            <w:pPr>
              <w:pStyle w:val="ListParagraph"/>
              <w:numPr>
                <w:ilvl w:val="0"/>
                <w:numId w:val="3"/>
              </w:numPr>
              <w:ind w:right="-2"/>
              <w:rPr>
                <w:rFonts w:asciiTheme="minorHAnsi" w:hAnsiTheme="minorHAnsi" w:cs="Arial"/>
                <w:sz w:val="22"/>
                <w:szCs w:val="22"/>
              </w:rPr>
            </w:pPr>
            <w:r w:rsidRPr="00CC3698">
              <w:rPr>
                <w:rFonts w:asciiTheme="minorHAnsi" w:hAnsiTheme="minorHAnsi" w:cs="Arial"/>
                <w:sz w:val="22"/>
                <w:szCs w:val="22"/>
              </w:rPr>
              <w:t>Departmental documentation</w:t>
            </w:r>
          </w:p>
          <w:p w14:paraId="45F4205F" w14:textId="40B5D644" w:rsidR="00B91414" w:rsidRPr="008A42F1" w:rsidRDefault="008A42F1" w:rsidP="008A42F1">
            <w:pPr>
              <w:pStyle w:val="ListParagraph"/>
              <w:numPr>
                <w:ilvl w:val="0"/>
                <w:numId w:val="3"/>
              </w:numPr>
              <w:ind w:right="-2"/>
              <w:rPr>
                <w:rFonts w:asciiTheme="minorHAnsi" w:hAnsiTheme="minorHAnsi" w:cs="Arial"/>
                <w:sz w:val="22"/>
                <w:szCs w:val="22"/>
              </w:rPr>
            </w:pPr>
            <w:r w:rsidRPr="008A42F1">
              <w:rPr>
                <w:rFonts w:asciiTheme="minorHAnsi" w:hAnsiTheme="minorHAnsi" w:cs="Arial"/>
                <w:sz w:val="22"/>
                <w:szCs w:val="22"/>
              </w:rPr>
              <w:t>Quality of written reports</w:t>
            </w:r>
          </w:p>
        </w:tc>
      </w:tr>
      <w:tr w:rsidR="00BC4DCA" w14:paraId="37276120" w14:textId="77777777" w:rsidTr="00135B4F">
        <w:tc>
          <w:tcPr>
            <w:tcW w:w="10478" w:type="dxa"/>
            <w:gridSpan w:val="2"/>
          </w:tcPr>
          <w:p w14:paraId="7EE1CAA0" w14:textId="46431AE0" w:rsidR="00BC4DCA" w:rsidRPr="002B7DF7" w:rsidRDefault="00705A97" w:rsidP="00BC4DCA">
            <w:pPr>
              <w:ind w:right="-2"/>
              <w:rPr>
                <w:rFonts w:asciiTheme="minorHAnsi" w:hAnsiTheme="minorHAnsi" w:cs="Arial"/>
                <w:b/>
                <w:sz w:val="22"/>
                <w:szCs w:val="22"/>
              </w:rPr>
            </w:pPr>
            <w:r w:rsidRPr="00705A97">
              <w:rPr>
                <w:rFonts w:asciiTheme="minorHAnsi" w:hAnsiTheme="minorHAnsi" w:cs="Arial"/>
                <w:b/>
                <w:sz w:val="22"/>
                <w:szCs w:val="22"/>
              </w:rPr>
              <w:t>Professional and Personal Development</w:t>
            </w:r>
          </w:p>
        </w:tc>
      </w:tr>
      <w:tr w:rsidR="00BC4DCA" w14:paraId="74AA2041" w14:textId="77777777" w:rsidTr="00F02493">
        <w:tc>
          <w:tcPr>
            <w:tcW w:w="6658" w:type="dxa"/>
          </w:tcPr>
          <w:p w14:paraId="7CC5CBFB" w14:textId="07726EA3" w:rsidR="00BC4DCA" w:rsidRPr="00F8723F" w:rsidRDefault="00BC4DCA" w:rsidP="008A42F1">
            <w:pPr>
              <w:pStyle w:val="ListParagraph"/>
              <w:numPr>
                <w:ilvl w:val="0"/>
                <w:numId w:val="3"/>
              </w:numPr>
              <w:ind w:left="780" w:right="-2" w:hanging="450"/>
              <w:rPr>
                <w:rFonts w:asciiTheme="minorHAnsi" w:hAnsiTheme="minorHAnsi" w:cs="Arial"/>
                <w:sz w:val="22"/>
                <w:szCs w:val="22"/>
              </w:rPr>
            </w:pPr>
            <w:r>
              <w:rPr>
                <w:rFonts w:asciiTheme="minorHAnsi" w:hAnsiTheme="minorHAnsi" w:cs="Arial"/>
                <w:sz w:val="22"/>
                <w:szCs w:val="22"/>
              </w:rPr>
              <w:t>Text</w:t>
            </w:r>
            <w:r w:rsidR="008A42F1" w:rsidRPr="004C73EC">
              <w:rPr>
                <w:rFonts w:asciiTheme="minorHAnsi" w:hAnsiTheme="minorHAnsi" w:cs="Arial"/>
                <w:sz w:val="22"/>
                <w:szCs w:val="22"/>
              </w:rPr>
              <w:t xml:space="preserve"> Continual development through the identification and implementation of your own Personal Development Plan</w:t>
            </w:r>
          </w:p>
        </w:tc>
        <w:tc>
          <w:tcPr>
            <w:tcW w:w="3820" w:type="dxa"/>
          </w:tcPr>
          <w:p w14:paraId="6D0B433F" w14:textId="77777777" w:rsidR="008A42F1" w:rsidRPr="004C73EC" w:rsidRDefault="008A42F1" w:rsidP="008A42F1">
            <w:pPr>
              <w:pStyle w:val="ListParagraph"/>
              <w:numPr>
                <w:ilvl w:val="0"/>
                <w:numId w:val="3"/>
              </w:numPr>
              <w:ind w:right="-2"/>
              <w:rPr>
                <w:rFonts w:asciiTheme="minorHAnsi" w:hAnsiTheme="minorHAnsi" w:cs="Arial"/>
                <w:sz w:val="22"/>
                <w:szCs w:val="22"/>
              </w:rPr>
            </w:pPr>
            <w:r w:rsidRPr="004C73EC">
              <w:rPr>
                <w:rFonts w:asciiTheme="minorHAnsi" w:hAnsiTheme="minorHAnsi" w:cs="Arial"/>
                <w:sz w:val="22"/>
                <w:szCs w:val="22"/>
              </w:rPr>
              <w:t>Improved performance</w:t>
            </w:r>
          </w:p>
          <w:p w14:paraId="17035A23" w14:textId="77777777" w:rsidR="008A42F1" w:rsidRDefault="008A42F1" w:rsidP="008A42F1">
            <w:pPr>
              <w:pStyle w:val="ListParagraph"/>
              <w:numPr>
                <w:ilvl w:val="0"/>
                <w:numId w:val="3"/>
              </w:numPr>
              <w:ind w:right="-2"/>
              <w:rPr>
                <w:rFonts w:asciiTheme="minorHAnsi" w:hAnsiTheme="minorHAnsi" w:cs="Arial"/>
                <w:sz w:val="22"/>
                <w:szCs w:val="22"/>
              </w:rPr>
            </w:pPr>
            <w:r w:rsidRPr="004C73EC">
              <w:rPr>
                <w:rFonts w:asciiTheme="minorHAnsi" w:hAnsiTheme="minorHAnsi" w:cs="Arial"/>
                <w:sz w:val="22"/>
                <w:szCs w:val="22"/>
              </w:rPr>
              <w:t>Performance appraisal</w:t>
            </w:r>
          </w:p>
          <w:p w14:paraId="4B2F67B3" w14:textId="7A151CEB" w:rsidR="00BC4DCA" w:rsidRPr="008A42F1" w:rsidRDefault="008A42F1" w:rsidP="008A42F1">
            <w:pPr>
              <w:pStyle w:val="ListParagraph"/>
              <w:numPr>
                <w:ilvl w:val="0"/>
                <w:numId w:val="3"/>
              </w:numPr>
              <w:ind w:right="-2"/>
              <w:rPr>
                <w:rFonts w:asciiTheme="minorHAnsi" w:hAnsiTheme="minorHAnsi" w:cs="Arial"/>
                <w:sz w:val="22"/>
                <w:szCs w:val="22"/>
              </w:rPr>
            </w:pPr>
            <w:r w:rsidRPr="008A42F1">
              <w:rPr>
                <w:rFonts w:asciiTheme="minorHAnsi" w:hAnsiTheme="minorHAnsi" w:cs="Arial"/>
                <w:sz w:val="22"/>
                <w:szCs w:val="22"/>
              </w:rPr>
              <w:t>Personal Development Plan</w:t>
            </w:r>
          </w:p>
        </w:tc>
      </w:tr>
      <w:tr w:rsidR="008A42F1" w14:paraId="0DD50141" w14:textId="77777777" w:rsidTr="00786BEC">
        <w:tc>
          <w:tcPr>
            <w:tcW w:w="10478" w:type="dxa"/>
            <w:gridSpan w:val="2"/>
          </w:tcPr>
          <w:p w14:paraId="0B2B0E6C" w14:textId="26ED6F7E" w:rsidR="008A42F1" w:rsidRPr="008A42F1" w:rsidRDefault="008A42F1" w:rsidP="008A42F1">
            <w:pPr>
              <w:ind w:right="-2"/>
              <w:rPr>
                <w:rFonts w:asciiTheme="minorHAnsi" w:hAnsiTheme="minorHAnsi" w:cs="Arial"/>
                <w:sz w:val="22"/>
                <w:szCs w:val="22"/>
              </w:rPr>
            </w:pPr>
            <w:r w:rsidRPr="008A42F1">
              <w:rPr>
                <w:rFonts w:asciiTheme="minorHAnsi" w:hAnsiTheme="minorHAnsi" w:cs="Arial"/>
                <w:b/>
                <w:sz w:val="22"/>
                <w:szCs w:val="22"/>
              </w:rPr>
              <w:t>Other requirements</w:t>
            </w:r>
          </w:p>
        </w:tc>
      </w:tr>
      <w:tr w:rsidR="008A42F1" w14:paraId="1169A8E9" w14:textId="77777777" w:rsidTr="00F02493">
        <w:tc>
          <w:tcPr>
            <w:tcW w:w="6658" w:type="dxa"/>
          </w:tcPr>
          <w:p w14:paraId="7C55E037" w14:textId="77777777" w:rsidR="008A42F1" w:rsidRPr="00C32E2F" w:rsidRDefault="008A42F1" w:rsidP="008A42F1">
            <w:pPr>
              <w:numPr>
                <w:ilvl w:val="0"/>
                <w:numId w:val="3"/>
              </w:numPr>
              <w:spacing w:line="235" w:lineRule="auto"/>
              <w:ind w:right="-50"/>
              <w:jc w:val="both"/>
              <w:rPr>
                <w:rFonts w:ascii="Source Sans Pro" w:eastAsia="Arial" w:hAnsi="Source Sans Pro"/>
                <w:sz w:val="22"/>
                <w:szCs w:val="22"/>
              </w:rPr>
            </w:pPr>
            <w:r w:rsidRPr="00C32E2F">
              <w:rPr>
                <w:rFonts w:ascii="Source Sans Pro" w:eastAsia="Arial" w:hAnsi="Source Sans Pro"/>
                <w:sz w:val="22"/>
                <w:szCs w:val="22"/>
              </w:rPr>
              <w:t xml:space="preserve">Contribute positively to the morale and community spirit in the school; </w:t>
            </w:r>
          </w:p>
          <w:p w14:paraId="05878E27" w14:textId="77777777" w:rsidR="008A42F1" w:rsidRPr="00C32E2F" w:rsidRDefault="008A42F1" w:rsidP="008A42F1">
            <w:pPr>
              <w:numPr>
                <w:ilvl w:val="0"/>
                <w:numId w:val="3"/>
              </w:numPr>
              <w:spacing w:line="235" w:lineRule="auto"/>
              <w:ind w:right="2081"/>
              <w:jc w:val="both"/>
              <w:rPr>
                <w:rFonts w:ascii="Source Sans Pro" w:eastAsia="Arial" w:hAnsi="Source Sans Pro"/>
                <w:sz w:val="22"/>
                <w:szCs w:val="22"/>
              </w:rPr>
            </w:pPr>
            <w:r w:rsidRPr="00C32E2F">
              <w:rPr>
                <w:rFonts w:ascii="Source Sans Pro" w:eastAsia="Arial" w:hAnsi="Source Sans Pro"/>
                <w:sz w:val="22"/>
                <w:szCs w:val="22"/>
              </w:rPr>
              <w:t>Work effectively in different teams;</w:t>
            </w:r>
          </w:p>
          <w:p w14:paraId="3C651E7F" w14:textId="77777777" w:rsidR="008A42F1" w:rsidRPr="00C32E2F" w:rsidRDefault="008A42F1" w:rsidP="008A42F1">
            <w:pPr>
              <w:spacing w:line="23" w:lineRule="exact"/>
              <w:ind w:left="270"/>
              <w:jc w:val="both"/>
              <w:rPr>
                <w:rFonts w:ascii="Source Sans Pro" w:hAnsi="Source Sans Pro"/>
                <w:sz w:val="22"/>
                <w:szCs w:val="22"/>
              </w:rPr>
            </w:pPr>
          </w:p>
          <w:p w14:paraId="0E4FCE0C" w14:textId="77777777" w:rsidR="008A42F1" w:rsidRPr="00C32E2F" w:rsidRDefault="008A42F1" w:rsidP="008A42F1">
            <w:pPr>
              <w:numPr>
                <w:ilvl w:val="0"/>
                <w:numId w:val="3"/>
              </w:numPr>
              <w:spacing w:line="247" w:lineRule="auto"/>
              <w:ind w:right="40"/>
              <w:jc w:val="both"/>
              <w:rPr>
                <w:rFonts w:ascii="Source Sans Pro" w:eastAsia="Arial" w:hAnsi="Source Sans Pro"/>
                <w:sz w:val="22"/>
                <w:szCs w:val="22"/>
              </w:rPr>
            </w:pPr>
            <w:r w:rsidRPr="00C32E2F">
              <w:rPr>
                <w:rFonts w:ascii="Source Sans Pro" w:eastAsia="Arial" w:hAnsi="Source Sans Pro"/>
                <w:sz w:val="22"/>
                <w:szCs w:val="22"/>
              </w:rPr>
              <w:t xml:space="preserve">Assist in whole school marketing initiatives and contribute to the growth of the school; </w:t>
            </w:r>
          </w:p>
          <w:p w14:paraId="26A06905" w14:textId="77777777" w:rsidR="008A42F1" w:rsidRPr="00C32E2F" w:rsidRDefault="008A42F1" w:rsidP="008A42F1">
            <w:pPr>
              <w:numPr>
                <w:ilvl w:val="0"/>
                <w:numId w:val="3"/>
              </w:numPr>
              <w:spacing w:line="247" w:lineRule="auto"/>
              <w:ind w:right="561"/>
              <w:jc w:val="both"/>
              <w:rPr>
                <w:rFonts w:ascii="Source Sans Pro" w:eastAsia="Arial" w:hAnsi="Source Sans Pro"/>
                <w:sz w:val="22"/>
                <w:szCs w:val="22"/>
              </w:rPr>
            </w:pPr>
            <w:r w:rsidRPr="00C32E2F">
              <w:rPr>
                <w:rFonts w:ascii="Source Sans Pro" w:eastAsia="Arial" w:hAnsi="Source Sans Pro"/>
                <w:sz w:val="22"/>
                <w:szCs w:val="22"/>
              </w:rPr>
              <w:t>Operate at all times within the stated policies and practices of the school;</w:t>
            </w:r>
          </w:p>
          <w:p w14:paraId="72E9A34E" w14:textId="77777777" w:rsidR="008A42F1" w:rsidRPr="00C32E2F" w:rsidRDefault="008A42F1" w:rsidP="008A42F1">
            <w:pPr>
              <w:spacing w:line="14" w:lineRule="exact"/>
              <w:ind w:left="270"/>
              <w:jc w:val="both"/>
              <w:rPr>
                <w:rFonts w:ascii="Source Sans Pro" w:hAnsi="Source Sans Pro"/>
                <w:sz w:val="22"/>
                <w:szCs w:val="22"/>
              </w:rPr>
            </w:pPr>
          </w:p>
          <w:p w14:paraId="082AD3E9" w14:textId="77777777" w:rsidR="008A42F1" w:rsidRPr="00C32E2F" w:rsidRDefault="008A42F1" w:rsidP="008A42F1">
            <w:pPr>
              <w:numPr>
                <w:ilvl w:val="0"/>
                <w:numId w:val="3"/>
              </w:numPr>
              <w:spacing w:line="245" w:lineRule="auto"/>
              <w:ind w:right="40"/>
              <w:jc w:val="both"/>
              <w:rPr>
                <w:rFonts w:ascii="Source Sans Pro" w:eastAsia="Arial" w:hAnsi="Source Sans Pro"/>
                <w:sz w:val="22"/>
                <w:szCs w:val="22"/>
              </w:rPr>
            </w:pPr>
            <w:r w:rsidRPr="00C32E2F">
              <w:rPr>
                <w:rFonts w:ascii="Source Sans Pro" w:eastAsia="Arial" w:hAnsi="Source Sans Pro"/>
                <w:sz w:val="22"/>
                <w:szCs w:val="22"/>
              </w:rPr>
              <w:t xml:space="preserve">Maintain an up to date knowledge of good practice in teaching techniques; </w:t>
            </w:r>
          </w:p>
          <w:p w14:paraId="6E104CC3" w14:textId="77777777" w:rsidR="008A42F1" w:rsidRPr="00C32E2F" w:rsidRDefault="008A42F1" w:rsidP="008A42F1">
            <w:pPr>
              <w:numPr>
                <w:ilvl w:val="0"/>
                <w:numId w:val="3"/>
              </w:numPr>
              <w:spacing w:line="245" w:lineRule="auto"/>
              <w:ind w:right="1641"/>
              <w:jc w:val="both"/>
              <w:rPr>
                <w:rFonts w:ascii="Source Sans Pro" w:eastAsia="Arial" w:hAnsi="Source Sans Pro"/>
                <w:sz w:val="22"/>
                <w:szCs w:val="22"/>
              </w:rPr>
            </w:pPr>
            <w:r w:rsidRPr="00C32E2F">
              <w:rPr>
                <w:rFonts w:ascii="Source Sans Pro" w:eastAsia="Arial" w:hAnsi="Source Sans Pro"/>
                <w:sz w:val="22"/>
                <w:szCs w:val="22"/>
              </w:rPr>
              <w:t>Maintain subject(s) or specialism(s) to enable effective teaching;</w:t>
            </w:r>
          </w:p>
          <w:p w14:paraId="025DBABF" w14:textId="77777777" w:rsidR="008A42F1" w:rsidRPr="00C32E2F" w:rsidRDefault="008A42F1" w:rsidP="008A42F1">
            <w:pPr>
              <w:spacing w:line="1" w:lineRule="exact"/>
              <w:jc w:val="both"/>
              <w:rPr>
                <w:rFonts w:ascii="Source Sans Pro" w:hAnsi="Source Sans Pro"/>
                <w:sz w:val="22"/>
                <w:szCs w:val="22"/>
              </w:rPr>
            </w:pPr>
          </w:p>
          <w:p w14:paraId="60D1E60F" w14:textId="77777777" w:rsidR="008A42F1" w:rsidRPr="00C32E2F" w:rsidRDefault="008A42F1" w:rsidP="008A42F1">
            <w:pPr>
              <w:numPr>
                <w:ilvl w:val="0"/>
                <w:numId w:val="3"/>
              </w:numPr>
              <w:spacing w:line="233" w:lineRule="auto"/>
              <w:jc w:val="both"/>
              <w:rPr>
                <w:rFonts w:ascii="Source Sans Pro" w:eastAsia="Arial" w:hAnsi="Source Sans Pro"/>
                <w:sz w:val="22"/>
                <w:szCs w:val="22"/>
              </w:rPr>
            </w:pPr>
            <w:r w:rsidRPr="00C32E2F">
              <w:rPr>
                <w:rFonts w:ascii="Source Sans Pro" w:eastAsia="Arial" w:hAnsi="Source Sans Pro"/>
                <w:sz w:val="22"/>
                <w:szCs w:val="22"/>
              </w:rPr>
              <w:t>Keep knowledge of wider curriculum developments up to date;</w:t>
            </w:r>
          </w:p>
          <w:p w14:paraId="6F73C1E3" w14:textId="77777777" w:rsidR="008A42F1" w:rsidRPr="00C32E2F" w:rsidRDefault="008A42F1" w:rsidP="008A42F1">
            <w:pPr>
              <w:spacing w:line="22" w:lineRule="exact"/>
              <w:jc w:val="both"/>
              <w:rPr>
                <w:rFonts w:ascii="Source Sans Pro" w:hAnsi="Source Sans Pro"/>
                <w:sz w:val="22"/>
                <w:szCs w:val="22"/>
              </w:rPr>
            </w:pPr>
          </w:p>
          <w:p w14:paraId="46E21CA6" w14:textId="77777777" w:rsidR="008A42F1" w:rsidRPr="00C32E2F" w:rsidRDefault="008A42F1" w:rsidP="008A42F1">
            <w:pPr>
              <w:numPr>
                <w:ilvl w:val="0"/>
                <w:numId w:val="3"/>
              </w:numPr>
              <w:spacing w:line="233" w:lineRule="auto"/>
              <w:ind w:right="40"/>
              <w:jc w:val="both"/>
              <w:rPr>
                <w:rFonts w:ascii="Source Sans Pro" w:eastAsia="Arial" w:hAnsi="Source Sans Pro"/>
                <w:sz w:val="22"/>
                <w:szCs w:val="22"/>
              </w:rPr>
            </w:pPr>
            <w:r w:rsidRPr="00C32E2F">
              <w:rPr>
                <w:rFonts w:ascii="Source Sans Pro" w:eastAsia="Arial" w:hAnsi="Source Sans Pro"/>
                <w:sz w:val="22"/>
                <w:szCs w:val="22"/>
              </w:rPr>
              <w:t>Undertake professional development to enhance teaching and students' learning, and apply outcomes and identify impact/share outcomes with colleagues;</w:t>
            </w:r>
          </w:p>
          <w:p w14:paraId="6B71D775" w14:textId="77777777" w:rsidR="008A42F1" w:rsidRPr="00C32E2F" w:rsidRDefault="008A42F1" w:rsidP="008A42F1">
            <w:pPr>
              <w:spacing w:line="6" w:lineRule="exact"/>
              <w:ind w:left="270"/>
              <w:jc w:val="both"/>
              <w:rPr>
                <w:rFonts w:ascii="Source Sans Pro" w:hAnsi="Source Sans Pro"/>
                <w:sz w:val="22"/>
                <w:szCs w:val="22"/>
              </w:rPr>
            </w:pPr>
          </w:p>
          <w:p w14:paraId="09638477" w14:textId="77777777" w:rsidR="008A42F1" w:rsidRPr="00C32E2F" w:rsidRDefault="008A42F1" w:rsidP="008A42F1">
            <w:pPr>
              <w:numPr>
                <w:ilvl w:val="0"/>
                <w:numId w:val="3"/>
              </w:numPr>
              <w:spacing w:line="221" w:lineRule="auto"/>
              <w:ind w:right="40"/>
              <w:jc w:val="both"/>
              <w:rPr>
                <w:rFonts w:ascii="Source Sans Pro" w:eastAsia="Arial" w:hAnsi="Source Sans Pro"/>
                <w:sz w:val="22"/>
                <w:szCs w:val="22"/>
              </w:rPr>
            </w:pPr>
            <w:r w:rsidRPr="00C32E2F">
              <w:rPr>
                <w:rFonts w:ascii="Source Sans Pro" w:eastAsia="Arial" w:hAnsi="Source Sans Pro"/>
                <w:sz w:val="22"/>
                <w:szCs w:val="22"/>
              </w:rPr>
              <w:t>Meet responsibilities with regard to health and safety, equal opportunities and other relevant legislation and conform to professional and ethical requirements;</w:t>
            </w:r>
          </w:p>
          <w:p w14:paraId="49DD7E81" w14:textId="77777777" w:rsidR="008A42F1" w:rsidRPr="00C32E2F" w:rsidRDefault="008A42F1" w:rsidP="008A42F1">
            <w:pPr>
              <w:numPr>
                <w:ilvl w:val="0"/>
                <w:numId w:val="3"/>
              </w:numPr>
              <w:spacing w:line="221" w:lineRule="auto"/>
              <w:ind w:right="40"/>
              <w:jc w:val="both"/>
              <w:rPr>
                <w:rFonts w:ascii="Source Sans Pro" w:eastAsia="Arial" w:hAnsi="Source Sans Pro"/>
                <w:sz w:val="22"/>
                <w:szCs w:val="22"/>
              </w:rPr>
            </w:pPr>
            <w:r w:rsidRPr="00C32E2F">
              <w:rPr>
                <w:rFonts w:ascii="Source Sans Pro" w:eastAsia="Arial" w:hAnsi="Source Sans Pro"/>
                <w:sz w:val="22"/>
                <w:szCs w:val="22"/>
              </w:rPr>
              <w:t>Any other appropriate duties as allocated by members of the school’s leadership team;</w:t>
            </w:r>
          </w:p>
          <w:p w14:paraId="7BA1FE44" w14:textId="77777777" w:rsidR="008A42F1" w:rsidRDefault="008A42F1" w:rsidP="008A42F1">
            <w:pPr>
              <w:pStyle w:val="ListParagraph"/>
              <w:ind w:right="-2"/>
              <w:rPr>
                <w:rFonts w:asciiTheme="minorHAnsi" w:hAnsiTheme="minorHAnsi" w:cs="Arial"/>
                <w:sz w:val="22"/>
                <w:szCs w:val="22"/>
              </w:rPr>
            </w:pPr>
          </w:p>
        </w:tc>
        <w:tc>
          <w:tcPr>
            <w:tcW w:w="3820" w:type="dxa"/>
          </w:tcPr>
          <w:p w14:paraId="10A47D5A" w14:textId="3257177F" w:rsidR="008A42F1" w:rsidRPr="004C73EC" w:rsidRDefault="008A42F1" w:rsidP="008A42F1">
            <w:pPr>
              <w:pStyle w:val="ListParagraph"/>
              <w:numPr>
                <w:ilvl w:val="0"/>
                <w:numId w:val="3"/>
              </w:numPr>
              <w:ind w:right="-2"/>
              <w:rPr>
                <w:rFonts w:asciiTheme="minorHAnsi" w:hAnsiTheme="minorHAnsi" w:cs="Arial"/>
                <w:sz w:val="22"/>
                <w:szCs w:val="22"/>
              </w:rPr>
            </w:pPr>
            <w:r>
              <w:rPr>
                <w:rFonts w:asciiTheme="minorHAnsi" w:hAnsiTheme="minorHAnsi" w:cs="Arial"/>
                <w:sz w:val="22"/>
                <w:szCs w:val="22"/>
              </w:rPr>
              <w:t>V</w:t>
            </w:r>
            <w:r w:rsidRPr="004C73EC">
              <w:rPr>
                <w:rFonts w:asciiTheme="minorHAnsi" w:hAnsiTheme="minorHAnsi" w:cs="Arial"/>
                <w:sz w:val="22"/>
                <w:szCs w:val="22"/>
              </w:rPr>
              <w:t>alued member of the team and organisation</w:t>
            </w:r>
          </w:p>
        </w:tc>
      </w:tr>
      <w:tr w:rsidR="00BC4DCA" w14:paraId="46896492" w14:textId="77777777" w:rsidTr="00F02493">
        <w:tc>
          <w:tcPr>
            <w:tcW w:w="10478" w:type="dxa"/>
            <w:gridSpan w:val="2"/>
            <w:shd w:val="clear" w:color="auto" w:fill="30CDD7" w:themeFill="background2"/>
          </w:tcPr>
          <w:p w14:paraId="58B8D9D3" w14:textId="6DB2B06F" w:rsidR="00BC4DCA" w:rsidRPr="00F02493" w:rsidRDefault="00BC4DCA" w:rsidP="00BC4DCA">
            <w:pPr>
              <w:pStyle w:val="Pa1"/>
              <w:rPr>
                <w:rFonts w:asciiTheme="minorHAnsi" w:hAnsiTheme="minorHAnsi" w:cs="Arial"/>
                <w:b/>
                <w:caps/>
                <w:sz w:val="22"/>
                <w:szCs w:val="22"/>
              </w:rPr>
            </w:pPr>
            <w:r w:rsidRPr="00F02493">
              <w:rPr>
                <w:rFonts w:asciiTheme="minorHAnsi" w:hAnsiTheme="minorHAnsi" w:cs="Arial"/>
                <w:b/>
                <w:caps/>
                <w:sz w:val="22"/>
                <w:szCs w:val="22"/>
              </w:rPr>
              <w:t>Personal Specifications</w:t>
            </w:r>
            <w:r>
              <w:rPr>
                <w:rFonts w:asciiTheme="minorHAnsi" w:hAnsiTheme="minorHAnsi" w:cs="Arial"/>
                <w:b/>
                <w:caps/>
                <w:sz w:val="22"/>
                <w:szCs w:val="22"/>
              </w:rPr>
              <w:t xml:space="preserve"> –</w:t>
            </w:r>
            <w:r w:rsidRPr="002B7DF7">
              <w:rPr>
                <w:rFonts w:asciiTheme="minorHAnsi" w:hAnsiTheme="minorHAnsi" w:cs="Arial"/>
                <w:b/>
                <w:sz w:val="22"/>
                <w:szCs w:val="22"/>
              </w:rPr>
              <w:t xml:space="preserve"> </w:t>
            </w:r>
            <w:r>
              <w:rPr>
                <w:rFonts w:asciiTheme="minorHAnsi" w:hAnsiTheme="minorHAnsi" w:cs="Arial"/>
                <w:b/>
                <w:sz w:val="22"/>
                <w:szCs w:val="22"/>
              </w:rPr>
              <w:t>Skills Knowledge and Experience</w:t>
            </w:r>
          </w:p>
        </w:tc>
      </w:tr>
      <w:tr w:rsidR="00BC4DCA" w14:paraId="2CDD6238" w14:textId="77777777" w:rsidTr="0000416C">
        <w:tc>
          <w:tcPr>
            <w:tcW w:w="6658" w:type="dxa"/>
          </w:tcPr>
          <w:p w14:paraId="7165C8BE" w14:textId="6416633E" w:rsidR="00BC4DCA" w:rsidRPr="00983B0D" w:rsidRDefault="008A42F1" w:rsidP="00B83F46">
            <w:pPr>
              <w:ind w:left="780" w:right="-2"/>
              <w:rPr>
                <w:rFonts w:asciiTheme="minorHAnsi" w:hAnsiTheme="minorHAnsi" w:cs="Arial"/>
                <w:b/>
                <w:sz w:val="22"/>
                <w:szCs w:val="22"/>
              </w:rPr>
            </w:pPr>
            <w:r w:rsidRPr="00983B0D">
              <w:rPr>
                <w:rFonts w:asciiTheme="minorHAnsi" w:hAnsiTheme="minorHAnsi" w:cs="Arial"/>
                <w:b/>
                <w:sz w:val="22"/>
                <w:szCs w:val="22"/>
              </w:rPr>
              <w:t>Qualification</w:t>
            </w:r>
          </w:p>
          <w:p w14:paraId="4252738A" w14:textId="77777777" w:rsidR="00BC4DCA" w:rsidRPr="00983B0D" w:rsidRDefault="008A42F1" w:rsidP="00B83F46">
            <w:pPr>
              <w:pStyle w:val="ListParagraph"/>
              <w:numPr>
                <w:ilvl w:val="0"/>
                <w:numId w:val="4"/>
              </w:numPr>
              <w:ind w:left="780" w:right="-2"/>
              <w:rPr>
                <w:rFonts w:asciiTheme="minorHAnsi" w:hAnsiTheme="minorHAnsi" w:cs="Arial"/>
                <w:sz w:val="22"/>
                <w:szCs w:val="22"/>
              </w:rPr>
            </w:pPr>
            <w:r w:rsidRPr="00983B0D">
              <w:rPr>
                <w:rFonts w:ascii="Source Sans Pro" w:eastAsia="Arial" w:hAnsi="Source Sans Pro" w:cs="Arial"/>
                <w:sz w:val="22"/>
                <w:szCs w:val="22"/>
                <w:lang w:eastAsia="en-GB" w:bidi="en-GB"/>
              </w:rPr>
              <w:t>Teaching Qualification</w:t>
            </w:r>
            <w:r w:rsidRPr="00983B0D">
              <w:rPr>
                <w:rFonts w:ascii="Source Sans Pro" w:eastAsia="Arial" w:hAnsi="Source Sans Pro" w:cs="Arial"/>
                <w:spacing w:val="-13"/>
                <w:sz w:val="22"/>
                <w:szCs w:val="22"/>
                <w:lang w:eastAsia="en-GB" w:bidi="en-GB"/>
              </w:rPr>
              <w:t xml:space="preserve"> </w:t>
            </w:r>
            <w:r w:rsidRPr="00983B0D">
              <w:rPr>
                <w:rFonts w:ascii="Source Sans Pro" w:eastAsia="Arial" w:hAnsi="Source Sans Pro" w:cs="Arial"/>
                <w:sz w:val="22"/>
                <w:szCs w:val="22"/>
                <w:lang w:eastAsia="en-GB" w:bidi="en-GB"/>
              </w:rPr>
              <w:t>QTS/PGCE</w:t>
            </w:r>
          </w:p>
          <w:p w14:paraId="095DAE59" w14:textId="4E4A9140" w:rsidR="008A42F1" w:rsidRPr="00983B0D" w:rsidRDefault="008A42F1" w:rsidP="00B83F46">
            <w:pPr>
              <w:pStyle w:val="ListParagraph"/>
              <w:numPr>
                <w:ilvl w:val="0"/>
                <w:numId w:val="4"/>
              </w:numPr>
              <w:ind w:left="780" w:right="-2"/>
              <w:rPr>
                <w:rFonts w:asciiTheme="minorHAnsi" w:hAnsiTheme="minorHAnsi" w:cs="Arial"/>
                <w:sz w:val="22"/>
                <w:szCs w:val="22"/>
              </w:rPr>
            </w:pPr>
            <w:r w:rsidRPr="00983B0D">
              <w:rPr>
                <w:rFonts w:ascii="Source Sans Pro" w:eastAsia="Arial" w:hAnsi="Source Sans Pro" w:cs="Arial"/>
                <w:position w:val="1"/>
                <w:sz w:val="22"/>
                <w:szCs w:val="22"/>
                <w:lang w:eastAsia="en-GB" w:bidi="en-GB"/>
              </w:rPr>
              <w:t>Experience</w:t>
            </w:r>
            <w:r w:rsidRPr="00983B0D">
              <w:rPr>
                <w:rFonts w:ascii="Source Sans Pro" w:eastAsia="Arial" w:hAnsi="Source Sans Pro" w:cs="Arial"/>
                <w:spacing w:val="-13"/>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of</w:t>
            </w:r>
            <w:r w:rsidRPr="00983B0D">
              <w:rPr>
                <w:rFonts w:ascii="Source Sans Pro" w:eastAsia="Arial" w:hAnsi="Source Sans Pro" w:cs="Arial"/>
                <w:spacing w:val="-26"/>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A</w:t>
            </w:r>
            <w:r w:rsidRPr="00983B0D">
              <w:rPr>
                <w:rFonts w:ascii="Source Sans Pro" w:eastAsia="Arial" w:hAnsi="Source Sans Pro" w:cs="Arial"/>
                <w:spacing w:val="-23"/>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Level</w:t>
            </w:r>
            <w:r w:rsidRPr="00983B0D">
              <w:rPr>
                <w:rFonts w:ascii="Source Sans Pro" w:eastAsia="Arial" w:hAnsi="Source Sans Pro" w:cs="Arial"/>
                <w:spacing w:val="-20"/>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or</w:t>
            </w:r>
            <w:r w:rsidRPr="00983B0D">
              <w:rPr>
                <w:rFonts w:ascii="Source Sans Pro" w:eastAsia="Arial" w:hAnsi="Source Sans Pro" w:cs="Arial"/>
                <w:spacing w:val="-25"/>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IB,</w:t>
            </w:r>
            <w:r w:rsidRPr="00983B0D">
              <w:rPr>
                <w:rFonts w:ascii="Source Sans Pro" w:eastAsia="Arial" w:hAnsi="Source Sans Pro" w:cs="Arial"/>
                <w:spacing w:val="-25"/>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at</w:t>
            </w:r>
            <w:r w:rsidRPr="00983B0D">
              <w:rPr>
                <w:rFonts w:ascii="Source Sans Pro" w:eastAsia="Arial" w:hAnsi="Source Sans Pro" w:cs="Arial"/>
                <w:spacing w:val="-20"/>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least</w:t>
            </w:r>
            <w:r w:rsidRPr="00983B0D">
              <w:rPr>
                <w:rFonts w:ascii="Source Sans Pro" w:eastAsia="Arial" w:hAnsi="Source Sans Pro" w:cs="Arial"/>
                <w:spacing w:val="-16"/>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2</w:t>
            </w:r>
            <w:r w:rsidRPr="00983B0D">
              <w:rPr>
                <w:rFonts w:ascii="Source Sans Pro" w:eastAsia="Arial" w:hAnsi="Source Sans Pro" w:cs="Arial"/>
                <w:spacing w:val="-28"/>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years'</w:t>
            </w:r>
            <w:r w:rsidRPr="00983B0D">
              <w:rPr>
                <w:rFonts w:ascii="Source Sans Pro" w:eastAsia="Arial" w:hAnsi="Source Sans Pro" w:cs="Arial"/>
                <w:spacing w:val="-15"/>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experience</w:t>
            </w:r>
            <w:r w:rsidRPr="00983B0D">
              <w:rPr>
                <w:rFonts w:ascii="Source Sans Pro" w:eastAsia="Arial" w:hAnsi="Source Sans Pro" w:cs="Arial"/>
                <w:spacing w:val="-9"/>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(preferably</w:t>
            </w:r>
            <w:r w:rsidRPr="00983B0D">
              <w:rPr>
                <w:rFonts w:ascii="Source Sans Pro" w:eastAsia="Arial" w:hAnsi="Source Sans Pro" w:cs="Arial"/>
                <w:spacing w:val="-9"/>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UK)</w:t>
            </w:r>
            <w:r w:rsidR="00382FE2" w:rsidRPr="00983B0D">
              <w:rPr>
                <w:rFonts w:ascii="Source Sans Pro" w:eastAsia="Arial" w:hAnsi="Source Sans Pro" w:cs="Arial"/>
                <w:position w:val="1"/>
                <w:sz w:val="22"/>
                <w:szCs w:val="22"/>
                <w:lang w:eastAsia="en-GB" w:bidi="en-GB"/>
              </w:rPr>
              <w:t xml:space="preserve"> Preferable at </w:t>
            </w:r>
            <w:r w:rsidR="00382FE2" w:rsidRPr="00174988">
              <w:rPr>
                <w:rFonts w:ascii="Source Sans Pro" w:eastAsia="Arial" w:hAnsi="Source Sans Pro" w:cs="Arial"/>
                <w:b/>
                <w:bCs/>
                <w:position w:val="1"/>
                <w:sz w:val="22"/>
                <w:szCs w:val="22"/>
                <w:u w:val="single"/>
                <w:lang w:eastAsia="en-GB" w:bidi="en-GB"/>
              </w:rPr>
              <w:t>IB Higher level</w:t>
            </w:r>
            <w:r w:rsidR="00382FE2" w:rsidRPr="00983B0D">
              <w:rPr>
                <w:rFonts w:ascii="Source Sans Pro" w:eastAsia="Arial" w:hAnsi="Source Sans Pro" w:cs="Arial"/>
                <w:position w:val="1"/>
                <w:sz w:val="22"/>
                <w:szCs w:val="22"/>
                <w:lang w:eastAsia="en-GB" w:bidi="en-GB"/>
              </w:rPr>
              <w:t xml:space="preserve"> –with proven results.</w:t>
            </w:r>
          </w:p>
          <w:p w14:paraId="04B924F0" w14:textId="31C3F2D0" w:rsidR="008A42F1" w:rsidRPr="00983B0D" w:rsidRDefault="008A42F1" w:rsidP="00B83F46">
            <w:pPr>
              <w:pStyle w:val="ListParagraph"/>
              <w:numPr>
                <w:ilvl w:val="0"/>
                <w:numId w:val="4"/>
              </w:numPr>
              <w:ind w:left="780" w:right="-2"/>
              <w:rPr>
                <w:rFonts w:asciiTheme="minorHAnsi" w:hAnsiTheme="minorHAnsi" w:cs="Arial"/>
                <w:sz w:val="22"/>
                <w:szCs w:val="22"/>
              </w:rPr>
            </w:pPr>
            <w:r w:rsidRPr="00983B0D">
              <w:rPr>
                <w:rFonts w:ascii="Source Sans Pro" w:eastAsia="Arial" w:hAnsi="Source Sans Pro" w:cs="Arial"/>
                <w:position w:val="1"/>
                <w:sz w:val="22"/>
                <w:szCs w:val="22"/>
                <w:lang w:eastAsia="en-GB" w:bidi="en-GB"/>
              </w:rPr>
              <w:t>Bachelor's degree in</w:t>
            </w:r>
            <w:r w:rsidRPr="00983B0D">
              <w:rPr>
                <w:rFonts w:ascii="Source Sans Pro" w:eastAsia="Arial" w:hAnsi="Source Sans Pro" w:cs="Arial"/>
                <w:spacing w:val="-15"/>
                <w:position w:val="1"/>
                <w:sz w:val="22"/>
                <w:szCs w:val="22"/>
                <w:lang w:eastAsia="en-GB" w:bidi="en-GB"/>
              </w:rPr>
              <w:t xml:space="preserve"> </w:t>
            </w:r>
            <w:r w:rsidR="003350DE">
              <w:rPr>
                <w:rFonts w:ascii="Source Sans Pro" w:eastAsia="Arial" w:hAnsi="Source Sans Pro" w:cs="Arial"/>
                <w:b/>
                <w:sz w:val="22"/>
                <w:szCs w:val="22"/>
                <w:lang w:eastAsia="en-GB" w:bidi="en-GB"/>
              </w:rPr>
              <w:t>M</w:t>
            </w:r>
            <w:r w:rsidR="00174988">
              <w:rPr>
                <w:rFonts w:ascii="Source Sans Pro" w:eastAsia="Arial" w:hAnsi="Source Sans Pro" w:cs="Arial"/>
                <w:b/>
                <w:sz w:val="22"/>
                <w:szCs w:val="22"/>
                <w:lang w:eastAsia="en-GB" w:bidi="en-GB"/>
              </w:rPr>
              <w:t>athematics</w:t>
            </w:r>
          </w:p>
          <w:p w14:paraId="74EF2273" w14:textId="23B6B66E" w:rsidR="008A42F1" w:rsidRPr="00983B0D" w:rsidRDefault="008A42F1" w:rsidP="00B83F46">
            <w:pPr>
              <w:ind w:left="780" w:right="-2"/>
              <w:rPr>
                <w:rFonts w:ascii="Source Sans Pro" w:eastAsia="Arial" w:hAnsi="Source Sans Pro" w:cs="Arial"/>
                <w:b/>
                <w:sz w:val="22"/>
                <w:szCs w:val="22"/>
                <w:lang w:eastAsia="en-GB" w:bidi="en-GB"/>
              </w:rPr>
            </w:pPr>
            <w:r w:rsidRPr="00983B0D">
              <w:rPr>
                <w:rFonts w:ascii="Source Sans Pro" w:eastAsia="Arial" w:hAnsi="Source Sans Pro" w:cs="Arial"/>
                <w:b/>
                <w:sz w:val="22"/>
                <w:szCs w:val="22"/>
                <w:lang w:eastAsia="en-GB" w:bidi="en-GB"/>
              </w:rPr>
              <w:t>Experience/ Knowledge</w:t>
            </w:r>
          </w:p>
          <w:p w14:paraId="5910E6E4" w14:textId="77777777" w:rsidR="003350DE" w:rsidRPr="003350DE" w:rsidRDefault="003350DE" w:rsidP="00B83F46">
            <w:pPr>
              <w:pStyle w:val="ListParagraph"/>
              <w:numPr>
                <w:ilvl w:val="0"/>
                <w:numId w:val="4"/>
              </w:numPr>
              <w:ind w:left="690" w:right="-2" w:hanging="270"/>
              <w:rPr>
                <w:rFonts w:asciiTheme="minorHAnsi" w:hAnsiTheme="minorHAnsi" w:cs="Arial"/>
                <w:sz w:val="22"/>
                <w:szCs w:val="22"/>
              </w:rPr>
            </w:pPr>
            <w:r>
              <w:rPr>
                <w:rFonts w:ascii="Source Sans Pro" w:eastAsia="Arial" w:hAnsi="Source Sans Pro" w:cs="Arial"/>
                <w:position w:val="1"/>
                <w:sz w:val="22"/>
                <w:szCs w:val="22"/>
                <w:lang w:eastAsia="en-GB" w:bidi="en-GB"/>
              </w:rPr>
              <w:t xml:space="preserve">  </w:t>
            </w:r>
            <w:r w:rsidR="008A42F1" w:rsidRPr="00983B0D">
              <w:rPr>
                <w:rFonts w:ascii="Source Sans Pro" w:eastAsia="Arial" w:hAnsi="Source Sans Pro" w:cs="Arial"/>
                <w:position w:val="1"/>
                <w:sz w:val="22"/>
                <w:szCs w:val="22"/>
                <w:lang w:eastAsia="en-GB" w:bidi="en-GB"/>
              </w:rPr>
              <w:t>Detailed</w:t>
            </w:r>
            <w:r w:rsidR="008A42F1" w:rsidRPr="00983B0D">
              <w:rPr>
                <w:rFonts w:ascii="Source Sans Pro" w:eastAsia="Arial" w:hAnsi="Source Sans Pro" w:cs="Arial"/>
                <w:spacing w:val="-3"/>
                <w:position w:val="1"/>
                <w:sz w:val="22"/>
                <w:szCs w:val="22"/>
                <w:lang w:eastAsia="en-GB" w:bidi="en-GB"/>
              </w:rPr>
              <w:t xml:space="preserve"> </w:t>
            </w:r>
            <w:r w:rsidR="008A42F1" w:rsidRPr="00983B0D">
              <w:rPr>
                <w:rFonts w:ascii="Source Sans Pro" w:eastAsia="Arial" w:hAnsi="Source Sans Pro" w:cs="Arial"/>
                <w:position w:val="1"/>
                <w:sz w:val="22"/>
                <w:szCs w:val="22"/>
                <w:lang w:eastAsia="en-GB" w:bidi="en-GB"/>
              </w:rPr>
              <w:t>up-to-date</w:t>
            </w:r>
            <w:r w:rsidR="008A42F1" w:rsidRPr="00983B0D">
              <w:rPr>
                <w:rFonts w:ascii="Source Sans Pro" w:eastAsia="Arial" w:hAnsi="Source Sans Pro" w:cs="Arial"/>
                <w:spacing w:val="-10"/>
                <w:position w:val="1"/>
                <w:sz w:val="22"/>
                <w:szCs w:val="22"/>
                <w:lang w:eastAsia="en-GB" w:bidi="en-GB"/>
              </w:rPr>
              <w:t xml:space="preserve"> </w:t>
            </w:r>
            <w:r w:rsidR="008A42F1" w:rsidRPr="00983B0D">
              <w:rPr>
                <w:rFonts w:ascii="Source Sans Pro" w:eastAsia="Arial" w:hAnsi="Source Sans Pro" w:cs="Arial"/>
                <w:position w:val="1"/>
                <w:sz w:val="22"/>
                <w:szCs w:val="22"/>
                <w:lang w:eastAsia="en-GB" w:bidi="en-GB"/>
              </w:rPr>
              <w:t>knowledge</w:t>
            </w:r>
            <w:r w:rsidR="008A42F1" w:rsidRPr="00983B0D">
              <w:rPr>
                <w:rFonts w:ascii="Source Sans Pro" w:eastAsia="Arial" w:hAnsi="Source Sans Pro" w:cs="Arial"/>
                <w:spacing w:val="-6"/>
                <w:position w:val="1"/>
                <w:sz w:val="22"/>
                <w:szCs w:val="22"/>
                <w:lang w:eastAsia="en-GB" w:bidi="en-GB"/>
              </w:rPr>
              <w:t xml:space="preserve"> </w:t>
            </w:r>
            <w:r w:rsidR="008A42F1" w:rsidRPr="00983B0D">
              <w:rPr>
                <w:rFonts w:ascii="Source Sans Pro" w:eastAsia="Arial" w:hAnsi="Source Sans Pro" w:cs="Arial"/>
                <w:position w:val="1"/>
                <w:sz w:val="22"/>
                <w:szCs w:val="22"/>
                <w:lang w:eastAsia="en-GB" w:bidi="en-GB"/>
              </w:rPr>
              <w:t>of</w:t>
            </w:r>
            <w:r w:rsidR="008A42F1" w:rsidRPr="00983B0D">
              <w:rPr>
                <w:rFonts w:ascii="Source Sans Pro" w:eastAsia="Arial" w:hAnsi="Source Sans Pro" w:cs="Arial"/>
                <w:spacing w:val="-25"/>
                <w:position w:val="1"/>
                <w:sz w:val="22"/>
                <w:szCs w:val="22"/>
                <w:lang w:eastAsia="en-GB" w:bidi="en-GB"/>
              </w:rPr>
              <w:t xml:space="preserve"> </w:t>
            </w:r>
            <w:r w:rsidR="008A42F1" w:rsidRPr="00983B0D">
              <w:rPr>
                <w:rFonts w:ascii="Source Sans Pro" w:eastAsia="Arial" w:hAnsi="Source Sans Pro" w:cs="Arial"/>
                <w:position w:val="1"/>
                <w:sz w:val="22"/>
                <w:szCs w:val="22"/>
                <w:lang w:eastAsia="en-GB" w:bidi="en-GB"/>
              </w:rPr>
              <w:t>the</w:t>
            </w:r>
            <w:r w:rsidR="008A42F1" w:rsidRPr="00983B0D">
              <w:rPr>
                <w:rFonts w:ascii="Source Sans Pro" w:eastAsia="Arial" w:hAnsi="Source Sans Pro" w:cs="Arial"/>
                <w:spacing w:val="-21"/>
                <w:position w:val="1"/>
                <w:sz w:val="22"/>
                <w:szCs w:val="22"/>
                <w:lang w:eastAsia="en-GB" w:bidi="en-GB"/>
              </w:rPr>
              <w:t xml:space="preserve"> </w:t>
            </w:r>
            <w:r w:rsidR="008A42F1" w:rsidRPr="00983B0D">
              <w:rPr>
                <w:rFonts w:ascii="Source Sans Pro" w:eastAsia="Arial" w:hAnsi="Source Sans Pro" w:cs="Arial"/>
                <w:position w:val="1"/>
                <w:sz w:val="22"/>
                <w:szCs w:val="22"/>
                <w:lang w:eastAsia="en-GB" w:bidi="en-GB"/>
              </w:rPr>
              <w:t>English</w:t>
            </w:r>
            <w:r w:rsidR="008A42F1" w:rsidRPr="00983B0D">
              <w:rPr>
                <w:rFonts w:ascii="Source Sans Pro" w:eastAsia="Arial" w:hAnsi="Source Sans Pro" w:cs="Arial"/>
                <w:spacing w:val="-4"/>
                <w:position w:val="1"/>
                <w:sz w:val="22"/>
                <w:szCs w:val="22"/>
                <w:lang w:eastAsia="en-GB" w:bidi="en-GB"/>
              </w:rPr>
              <w:t xml:space="preserve"> </w:t>
            </w:r>
            <w:r w:rsidR="008A42F1" w:rsidRPr="00983B0D">
              <w:rPr>
                <w:rFonts w:ascii="Source Sans Pro" w:eastAsia="Arial" w:hAnsi="Source Sans Pro" w:cs="Arial"/>
                <w:position w:val="1"/>
                <w:sz w:val="22"/>
                <w:szCs w:val="22"/>
                <w:lang w:eastAsia="en-GB" w:bidi="en-GB"/>
              </w:rPr>
              <w:t>National</w:t>
            </w:r>
            <w:r w:rsidR="008A42F1" w:rsidRPr="00983B0D">
              <w:rPr>
                <w:rFonts w:ascii="Source Sans Pro" w:eastAsia="Arial" w:hAnsi="Source Sans Pro" w:cs="Arial"/>
                <w:spacing w:val="-13"/>
                <w:position w:val="1"/>
                <w:sz w:val="22"/>
                <w:szCs w:val="22"/>
                <w:lang w:eastAsia="en-GB" w:bidi="en-GB"/>
              </w:rPr>
              <w:t xml:space="preserve"> </w:t>
            </w:r>
            <w:r>
              <w:rPr>
                <w:rFonts w:ascii="Source Sans Pro" w:eastAsia="Arial" w:hAnsi="Source Sans Pro" w:cs="Arial"/>
                <w:spacing w:val="-13"/>
                <w:position w:val="1"/>
                <w:sz w:val="22"/>
                <w:szCs w:val="22"/>
                <w:lang w:eastAsia="en-GB" w:bidi="en-GB"/>
              </w:rPr>
              <w:t xml:space="preserve">  </w:t>
            </w:r>
          </w:p>
          <w:p w14:paraId="6128DEA1" w14:textId="7D57EDBB" w:rsidR="008A42F1" w:rsidRPr="003350DE" w:rsidRDefault="003350DE" w:rsidP="003350DE">
            <w:pPr>
              <w:ind w:left="420" w:right="-2"/>
              <w:rPr>
                <w:rFonts w:asciiTheme="minorHAnsi" w:hAnsiTheme="minorHAnsi" w:cs="Arial"/>
                <w:sz w:val="22"/>
                <w:szCs w:val="22"/>
              </w:rPr>
            </w:pPr>
            <w:r>
              <w:rPr>
                <w:rFonts w:ascii="Source Sans Pro" w:eastAsia="Arial" w:hAnsi="Source Sans Pro" w:cs="Arial"/>
                <w:position w:val="1"/>
                <w:sz w:val="22"/>
                <w:szCs w:val="22"/>
                <w:lang w:eastAsia="en-GB" w:bidi="en-GB"/>
              </w:rPr>
              <w:t xml:space="preserve">         </w:t>
            </w:r>
            <w:r w:rsidR="008A42F1" w:rsidRPr="003350DE">
              <w:rPr>
                <w:rFonts w:ascii="Source Sans Pro" w:eastAsia="Arial" w:hAnsi="Source Sans Pro" w:cs="Arial"/>
                <w:position w:val="1"/>
                <w:sz w:val="22"/>
                <w:szCs w:val="22"/>
                <w:lang w:eastAsia="en-GB" w:bidi="en-GB"/>
              </w:rPr>
              <w:t>Curriculum</w:t>
            </w:r>
            <w:r w:rsidR="00382FE2" w:rsidRPr="003350DE">
              <w:rPr>
                <w:rFonts w:ascii="Source Sans Pro" w:eastAsia="Arial" w:hAnsi="Source Sans Pro" w:cs="Arial"/>
                <w:position w:val="1"/>
                <w:sz w:val="22"/>
                <w:szCs w:val="22"/>
                <w:lang w:eastAsia="en-GB" w:bidi="en-GB"/>
              </w:rPr>
              <w:t>/IGCSE &amp; IB</w:t>
            </w:r>
          </w:p>
          <w:p w14:paraId="7473A319" w14:textId="31480763" w:rsidR="00C4114F" w:rsidRPr="003350DE" w:rsidRDefault="00C4114F" w:rsidP="00B83F46">
            <w:pPr>
              <w:pStyle w:val="ListParagraph"/>
              <w:numPr>
                <w:ilvl w:val="0"/>
                <w:numId w:val="4"/>
              </w:numPr>
              <w:ind w:left="690" w:right="-2" w:hanging="270"/>
              <w:rPr>
                <w:rFonts w:asciiTheme="minorHAnsi" w:hAnsiTheme="minorHAnsi" w:cs="Arial"/>
                <w:sz w:val="22"/>
                <w:szCs w:val="22"/>
              </w:rPr>
            </w:pPr>
            <w:r w:rsidRPr="00983B0D">
              <w:rPr>
                <w:rFonts w:ascii="Source Sans Pro" w:eastAsia="Arial" w:hAnsi="Source Sans Pro" w:cs="Arial"/>
                <w:position w:val="1"/>
                <w:sz w:val="22"/>
                <w:szCs w:val="22"/>
                <w:lang w:eastAsia="en-GB" w:bidi="en-GB"/>
              </w:rPr>
              <w:lastRenderedPageBreak/>
              <w:t>Proven</w:t>
            </w:r>
            <w:r w:rsidRPr="00983B0D">
              <w:rPr>
                <w:rFonts w:ascii="Source Sans Pro" w:eastAsia="Arial" w:hAnsi="Source Sans Pro" w:cs="Arial"/>
                <w:spacing w:val="-10"/>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track</w:t>
            </w:r>
            <w:r w:rsidRPr="00983B0D">
              <w:rPr>
                <w:rFonts w:ascii="Source Sans Pro" w:eastAsia="Arial" w:hAnsi="Source Sans Pro" w:cs="Arial"/>
                <w:spacing w:val="-8"/>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record</w:t>
            </w:r>
            <w:r w:rsidRPr="00983B0D">
              <w:rPr>
                <w:rFonts w:ascii="Source Sans Pro" w:eastAsia="Arial" w:hAnsi="Source Sans Pro" w:cs="Arial"/>
                <w:spacing w:val="-11"/>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with</w:t>
            </w:r>
            <w:r w:rsidRPr="00983B0D">
              <w:rPr>
                <w:rFonts w:ascii="Source Sans Pro" w:eastAsia="Arial" w:hAnsi="Source Sans Pro" w:cs="Arial"/>
                <w:spacing w:val="-8"/>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at</w:t>
            </w:r>
            <w:r w:rsidRPr="00983B0D">
              <w:rPr>
                <w:rFonts w:ascii="Source Sans Pro" w:eastAsia="Arial" w:hAnsi="Source Sans Pro" w:cs="Arial"/>
                <w:spacing w:val="-18"/>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least</w:t>
            </w:r>
            <w:r w:rsidRPr="00983B0D">
              <w:rPr>
                <w:rFonts w:ascii="Source Sans Pro" w:eastAsia="Arial" w:hAnsi="Source Sans Pro" w:cs="Arial"/>
                <w:spacing w:val="-11"/>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two</w:t>
            </w:r>
            <w:r w:rsidRPr="00983B0D">
              <w:rPr>
                <w:rFonts w:ascii="Source Sans Pro" w:eastAsia="Arial" w:hAnsi="Source Sans Pro" w:cs="Arial"/>
                <w:spacing w:val="-15"/>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years'</w:t>
            </w:r>
            <w:r w:rsidRPr="00983B0D">
              <w:rPr>
                <w:rFonts w:ascii="Source Sans Pro" w:eastAsia="Arial" w:hAnsi="Source Sans Pro" w:cs="Arial"/>
                <w:spacing w:val="-11"/>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teaching</w:t>
            </w:r>
            <w:r w:rsidRPr="00983B0D">
              <w:rPr>
                <w:rFonts w:ascii="Source Sans Pro" w:eastAsia="Arial" w:hAnsi="Source Sans Pro" w:cs="Arial"/>
                <w:spacing w:val="-19"/>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experience</w:t>
            </w:r>
          </w:p>
          <w:p w14:paraId="032A0BC3" w14:textId="77777777"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sz w:val="22"/>
                <w:szCs w:val="22"/>
                <w:lang w:eastAsia="en-GB" w:bidi="en-GB"/>
              </w:rPr>
              <w:t>Teaching</w:t>
            </w:r>
            <w:r w:rsidRPr="00983B0D">
              <w:rPr>
                <w:rFonts w:ascii="Source Sans Pro" w:eastAsia="Arial" w:hAnsi="Source Sans Pro" w:cs="Arial"/>
                <w:spacing w:val="-15"/>
                <w:sz w:val="22"/>
                <w:szCs w:val="22"/>
                <w:lang w:eastAsia="en-GB" w:bidi="en-GB"/>
              </w:rPr>
              <w:t xml:space="preserve"> </w:t>
            </w:r>
            <w:r w:rsidRPr="00983B0D">
              <w:rPr>
                <w:rFonts w:ascii="Source Sans Pro" w:eastAsia="Arial" w:hAnsi="Source Sans Pro" w:cs="Arial"/>
                <w:sz w:val="22"/>
                <w:szCs w:val="22"/>
                <w:lang w:eastAsia="en-GB" w:bidi="en-GB"/>
              </w:rPr>
              <w:t>experience</w:t>
            </w:r>
            <w:r w:rsidRPr="00983B0D">
              <w:rPr>
                <w:rFonts w:ascii="Source Sans Pro" w:eastAsia="Arial" w:hAnsi="Source Sans Pro" w:cs="Arial"/>
                <w:spacing w:val="-8"/>
                <w:sz w:val="22"/>
                <w:szCs w:val="22"/>
                <w:lang w:eastAsia="en-GB" w:bidi="en-GB"/>
              </w:rPr>
              <w:t xml:space="preserve"> </w:t>
            </w:r>
            <w:r w:rsidRPr="00983B0D">
              <w:rPr>
                <w:rFonts w:ascii="Source Sans Pro" w:eastAsia="Arial" w:hAnsi="Source Sans Pro" w:cs="Arial"/>
                <w:sz w:val="22"/>
                <w:szCs w:val="22"/>
                <w:lang w:eastAsia="en-GB" w:bidi="en-GB"/>
              </w:rPr>
              <w:t>in</w:t>
            </w:r>
            <w:r w:rsidRPr="00983B0D">
              <w:rPr>
                <w:rFonts w:ascii="Source Sans Pro" w:eastAsia="Arial" w:hAnsi="Source Sans Pro" w:cs="Arial"/>
                <w:spacing w:val="-9"/>
                <w:sz w:val="22"/>
                <w:szCs w:val="22"/>
                <w:lang w:eastAsia="en-GB" w:bidi="en-GB"/>
              </w:rPr>
              <w:t xml:space="preserve"> </w:t>
            </w:r>
            <w:r w:rsidRPr="00983B0D">
              <w:rPr>
                <w:rFonts w:ascii="Source Sans Pro" w:eastAsia="Arial" w:hAnsi="Source Sans Pro" w:cs="Arial"/>
                <w:sz w:val="22"/>
                <w:szCs w:val="22"/>
                <w:lang w:eastAsia="en-GB" w:bidi="en-GB"/>
              </w:rPr>
              <w:t>an</w:t>
            </w:r>
            <w:r w:rsidRPr="00983B0D">
              <w:rPr>
                <w:rFonts w:ascii="Source Sans Pro" w:eastAsia="Arial" w:hAnsi="Source Sans Pro" w:cs="Arial"/>
                <w:spacing w:val="-16"/>
                <w:sz w:val="22"/>
                <w:szCs w:val="22"/>
                <w:lang w:eastAsia="en-GB" w:bidi="en-GB"/>
              </w:rPr>
              <w:t xml:space="preserve"> </w:t>
            </w:r>
            <w:r w:rsidRPr="00983B0D">
              <w:rPr>
                <w:rFonts w:ascii="Source Sans Pro" w:eastAsia="Arial" w:hAnsi="Source Sans Pro" w:cs="Arial"/>
                <w:sz w:val="22"/>
                <w:szCs w:val="22"/>
                <w:lang w:eastAsia="en-GB" w:bidi="en-GB"/>
              </w:rPr>
              <w:t>International</w:t>
            </w:r>
            <w:r w:rsidRPr="00983B0D">
              <w:rPr>
                <w:rFonts w:ascii="Source Sans Pro" w:eastAsia="Arial" w:hAnsi="Source Sans Pro" w:cs="Arial"/>
                <w:spacing w:val="-5"/>
                <w:sz w:val="22"/>
                <w:szCs w:val="22"/>
                <w:lang w:eastAsia="en-GB" w:bidi="en-GB"/>
              </w:rPr>
              <w:t xml:space="preserve"> </w:t>
            </w:r>
            <w:r w:rsidRPr="00983B0D">
              <w:rPr>
                <w:rFonts w:ascii="Source Sans Pro" w:eastAsia="Arial" w:hAnsi="Source Sans Pro" w:cs="Arial"/>
                <w:sz w:val="22"/>
                <w:szCs w:val="22"/>
                <w:lang w:eastAsia="en-GB" w:bidi="en-GB"/>
              </w:rPr>
              <w:t>School</w:t>
            </w:r>
          </w:p>
          <w:p w14:paraId="0E363076" w14:textId="77777777" w:rsidR="00BF129A" w:rsidRPr="00BF129A"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position w:val="1"/>
                <w:sz w:val="22"/>
                <w:szCs w:val="22"/>
                <w:lang w:eastAsia="en-GB" w:bidi="en-GB"/>
              </w:rPr>
              <w:t>Experience</w:t>
            </w:r>
            <w:r w:rsidRPr="00983B0D">
              <w:rPr>
                <w:rFonts w:ascii="Source Sans Pro" w:eastAsia="Arial" w:hAnsi="Source Sans Pro" w:cs="Arial"/>
                <w:spacing w:val="-6"/>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of</w:t>
            </w:r>
            <w:r w:rsidRPr="00983B0D">
              <w:rPr>
                <w:rFonts w:ascii="Source Sans Pro" w:eastAsia="Arial" w:hAnsi="Source Sans Pro" w:cs="Arial"/>
                <w:spacing w:val="-16"/>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using</w:t>
            </w:r>
            <w:r w:rsidRPr="00983B0D">
              <w:rPr>
                <w:rFonts w:ascii="Source Sans Pro" w:eastAsia="Arial" w:hAnsi="Source Sans Pro" w:cs="Arial"/>
                <w:spacing w:val="-22"/>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technology to</w:t>
            </w:r>
            <w:r w:rsidRPr="00983B0D">
              <w:rPr>
                <w:rFonts w:ascii="Source Sans Pro" w:eastAsia="Arial" w:hAnsi="Source Sans Pro" w:cs="Arial"/>
                <w:spacing w:val="-15"/>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improve</w:t>
            </w:r>
            <w:r w:rsidRPr="00983B0D">
              <w:rPr>
                <w:rFonts w:ascii="Source Sans Pro" w:eastAsia="Arial" w:hAnsi="Source Sans Pro" w:cs="Arial"/>
                <w:spacing w:val="-7"/>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teaching</w:t>
            </w:r>
            <w:r w:rsidRPr="00983B0D">
              <w:rPr>
                <w:rFonts w:ascii="Source Sans Pro" w:eastAsia="Arial" w:hAnsi="Source Sans Pro" w:cs="Arial"/>
                <w:spacing w:val="-19"/>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and</w:t>
            </w:r>
            <w:r w:rsidRPr="00983B0D">
              <w:rPr>
                <w:rFonts w:ascii="Source Sans Pro" w:eastAsia="Arial" w:hAnsi="Source Sans Pro" w:cs="Arial"/>
                <w:spacing w:val="-11"/>
                <w:position w:val="1"/>
                <w:sz w:val="22"/>
                <w:szCs w:val="22"/>
                <w:lang w:eastAsia="en-GB" w:bidi="en-GB"/>
              </w:rPr>
              <w:t xml:space="preserve"> </w:t>
            </w:r>
            <w:r w:rsidR="00BF129A">
              <w:rPr>
                <w:rFonts w:ascii="Source Sans Pro" w:eastAsia="Arial" w:hAnsi="Source Sans Pro" w:cs="Arial"/>
                <w:spacing w:val="-11"/>
                <w:position w:val="1"/>
                <w:sz w:val="22"/>
                <w:szCs w:val="22"/>
                <w:lang w:eastAsia="en-GB" w:bidi="en-GB"/>
              </w:rPr>
              <w:t xml:space="preserve">    </w:t>
            </w:r>
          </w:p>
          <w:p w14:paraId="64A6682A" w14:textId="01AAE50E" w:rsidR="00C4114F" w:rsidRPr="00983B0D" w:rsidRDefault="00BF129A" w:rsidP="00BF129A">
            <w:pPr>
              <w:pStyle w:val="ListParagraph"/>
              <w:ind w:left="420" w:right="-2"/>
              <w:rPr>
                <w:rFonts w:asciiTheme="minorHAnsi" w:hAnsiTheme="minorHAnsi" w:cs="Arial"/>
                <w:sz w:val="22"/>
                <w:szCs w:val="22"/>
              </w:rPr>
            </w:pPr>
            <w:r>
              <w:rPr>
                <w:rFonts w:ascii="Source Sans Pro" w:eastAsia="Arial" w:hAnsi="Source Sans Pro" w:cs="Arial"/>
                <w:position w:val="1"/>
                <w:sz w:val="22"/>
                <w:szCs w:val="22"/>
                <w:lang w:eastAsia="en-GB" w:bidi="en-GB"/>
              </w:rPr>
              <w:t xml:space="preserve">       </w:t>
            </w:r>
            <w:r w:rsidR="00C4114F" w:rsidRPr="00983B0D">
              <w:rPr>
                <w:rFonts w:ascii="Source Sans Pro" w:eastAsia="Arial" w:hAnsi="Source Sans Pro" w:cs="Arial"/>
                <w:position w:val="1"/>
                <w:sz w:val="22"/>
                <w:szCs w:val="22"/>
                <w:lang w:eastAsia="en-GB" w:bidi="en-GB"/>
              </w:rPr>
              <w:t>learning</w:t>
            </w:r>
          </w:p>
          <w:p w14:paraId="025017BE" w14:textId="77777777"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position w:val="1"/>
                <w:sz w:val="22"/>
                <w:szCs w:val="22"/>
                <w:lang w:eastAsia="en-GB" w:bidi="en-GB"/>
              </w:rPr>
              <w:t>Strong</w:t>
            </w:r>
            <w:r w:rsidRPr="00983B0D">
              <w:rPr>
                <w:rFonts w:ascii="Source Sans Pro" w:eastAsia="Arial" w:hAnsi="Source Sans Pro" w:cs="Arial"/>
                <w:spacing w:val="-17"/>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understanding</w:t>
            </w:r>
            <w:r w:rsidRPr="00983B0D">
              <w:rPr>
                <w:rFonts w:ascii="Source Sans Pro" w:eastAsia="Arial" w:hAnsi="Source Sans Pro" w:cs="Arial"/>
                <w:spacing w:val="-3"/>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of</w:t>
            </w:r>
            <w:r w:rsidRPr="00983B0D">
              <w:rPr>
                <w:rFonts w:ascii="Source Sans Pro" w:eastAsia="Arial" w:hAnsi="Source Sans Pro" w:cs="Arial"/>
                <w:spacing w:val="-17"/>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teaching</w:t>
            </w:r>
            <w:r w:rsidRPr="00983B0D">
              <w:rPr>
                <w:rFonts w:ascii="Source Sans Pro" w:eastAsia="Arial" w:hAnsi="Source Sans Pro" w:cs="Arial"/>
                <w:spacing w:val="-17"/>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EAL</w:t>
            </w:r>
            <w:r w:rsidRPr="00983B0D">
              <w:rPr>
                <w:rFonts w:ascii="Source Sans Pro" w:eastAsia="Arial" w:hAnsi="Source Sans Pro" w:cs="Arial"/>
                <w:spacing w:val="-21"/>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students</w:t>
            </w:r>
          </w:p>
          <w:p w14:paraId="57DF21D7" w14:textId="77777777"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sz w:val="22"/>
                <w:szCs w:val="22"/>
                <w:lang w:eastAsia="en-GB" w:bidi="en-GB"/>
              </w:rPr>
              <w:t>Excellent understanding of Assessment</w:t>
            </w:r>
            <w:r w:rsidRPr="00983B0D">
              <w:rPr>
                <w:rFonts w:ascii="Source Sans Pro" w:eastAsia="Arial" w:hAnsi="Source Sans Pro" w:cs="Arial"/>
                <w:spacing w:val="-25"/>
                <w:sz w:val="22"/>
                <w:szCs w:val="22"/>
                <w:lang w:eastAsia="en-GB" w:bidi="en-GB"/>
              </w:rPr>
              <w:t xml:space="preserve"> </w:t>
            </w:r>
            <w:r w:rsidRPr="00983B0D">
              <w:rPr>
                <w:rFonts w:ascii="Source Sans Pro" w:eastAsia="Arial" w:hAnsi="Source Sans Pro" w:cs="Arial"/>
                <w:sz w:val="22"/>
                <w:szCs w:val="22"/>
                <w:lang w:eastAsia="en-GB" w:bidi="en-GB"/>
              </w:rPr>
              <w:t>methodologies</w:t>
            </w:r>
          </w:p>
          <w:p w14:paraId="6CE5C05A" w14:textId="77777777" w:rsidR="00C4114F" w:rsidRPr="00983B0D" w:rsidRDefault="00C4114F" w:rsidP="00B83F46">
            <w:pPr>
              <w:ind w:left="330" w:right="-2" w:firstLine="90"/>
              <w:rPr>
                <w:rFonts w:asciiTheme="minorHAnsi" w:hAnsiTheme="minorHAnsi" w:cs="Arial"/>
                <w:sz w:val="22"/>
                <w:szCs w:val="22"/>
              </w:rPr>
            </w:pPr>
            <w:r w:rsidRPr="00983B0D">
              <w:rPr>
                <w:rFonts w:ascii="Source Sans Pro" w:eastAsia="Arial" w:hAnsi="Source Sans Pro" w:cs="Arial"/>
                <w:b/>
                <w:sz w:val="22"/>
                <w:szCs w:val="22"/>
                <w:lang w:eastAsia="en-GB" w:bidi="en-GB"/>
              </w:rPr>
              <w:t>Skills</w:t>
            </w:r>
          </w:p>
          <w:p w14:paraId="129F5983" w14:textId="1406FE78" w:rsidR="00C4114F" w:rsidRPr="00BF129A"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position w:val="1"/>
                <w:sz w:val="22"/>
                <w:szCs w:val="22"/>
                <w:lang w:eastAsia="en-GB" w:bidi="en-GB"/>
              </w:rPr>
              <w:t>Good communication</w:t>
            </w:r>
            <w:r w:rsidRPr="00983B0D">
              <w:rPr>
                <w:rFonts w:ascii="Source Sans Pro" w:eastAsia="Arial" w:hAnsi="Source Sans Pro" w:cs="Arial"/>
                <w:spacing w:val="2"/>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skills</w:t>
            </w:r>
          </w:p>
          <w:p w14:paraId="6B5CF810" w14:textId="0B7E068E" w:rsidR="00BF129A" w:rsidRPr="00983B0D" w:rsidRDefault="00BF129A" w:rsidP="00B83F46">
            <w:pPr>
              <w:pStyle w:val="ListParagraph"/>
              <w:numPr>
                <w:ilvl w:val="0"/>
                <w:numId w:val="4"/>
              </w:numPr>
              <w:ind w:left="330" w:right="-2" w:firstLine="90"/>
              <w:rPr>
                <w:rFonts w:asciiTheme="minorHAnsi" w:hAnsiTheme="minorHAnsi" w:cs="Arial"/>
                <w:sz w:val="22"/>
                <w:szCs w:val="22"/>
              </w:rPr>
            </w:pPr>
            <w:r>
              <w:rPr>
                <w:rFonts w:asciiTheme="minorHAnsi" w:hAnsiTheme="minorHAnsi" w:cs="Arial"/>
                <w:sz w:val="22"/>
                <w:szCs w:val="22"/>
              </w:rPr>
              <w:t>Excellent Technology skills to enhance learning</w:t>
            </w:r>
          </w:p>
          <w:p w14:paraId="1F70C37E" w14:textId="77777777"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sz w:val="22"/>
                <w:szCs w:val="22"/>
                <w:lang w:eastAsia="en-GB" w:bidi="en-GB"/>
              </w:rPr>
              <w:t>Excellent organisational</w:t>
            </w:r>
            <w:r w:rsidRPr="00983B0D">
              <w:rPr>
                <w:rFonts w:ascii="Source Sans Pro" w:eastAsia="Arial" w:hAnsi="Source Sans Pro" w:cs="Arial"/>
                <w:spacing w:val="-22"/>
                <w:sz w:val="22"/>
                <w:szCs w:val="22"/>
                <w:lang w:eastAsia="en-GB" w:bidi="en-GB"/>
              </w:rPr>
              <w:t xml:space="preserve"> </w:t>
            </w:r>
            <w:r w:rsidRPr="00983B0D">
              <w:rPr>
                <w:rFonts w:ascii="Source Sans Pro" w:eastAsia="Arial" w:hAnsi="Source Sans Pro" w:cs="Arial"/>
                <w:sz w:val="22"/>
                <w:szCs w:val="22"/>
                <w:lang w:eastAsia="en-GB" w:bidi="en-GB"/>
              </w:rPr>
              <w:t>and</w:t>
            </w:r>
            <w:r w:rsidRPr="00983B0D">
              <w:rPr>
                <w:rFonts w:ascii="Source Sans Pro" w:eastAsia="Arial" w:hAnsi="Source Sans Pro" w:cs="Arial"/>
                <w:spacing w:val="-13"/>
                <w:sz w:val="22"/>
                <w:szCs w:val="22"/>
                <w:lang w:eastAsia="en-GB" w:bidi="en-GB"/>
              </w:rPr>
              <w:t xml:space="preserve"> </w:t>
            </w:r>
            <w:r w:rsidRPr="00983B0D">
              <w:rPr>
                <w:rFonts w:ascii="Source Sans Pro" w:eastAsia="Arial" w:hAnsi="Source Sans Pro" w:cs="Arial"/>
                <w:sz w:val="22"/>
                <w:szCs w:val="22"/>
                <w:lang w:eastAsia="en-GB" w:bidi="en-GB"/>
              </w:rPr>
              <w:t>time-management</w:t>
            </w:r>
            <w:r w:rsidRPr="00983B0D">
              <w:rPr>
                <w:rFonts w:ascii="Source Sans Pro" w:eastAsia="Arial" w:hAnsi="Source Sans Pro" w:cs="Arial"/>
                <w:spacing w:val="-20"/>
                <w:sz w:val="22"/>
                <w:szCs w:val="22"/>
                <w:lang w:eastAsia="en-GB" w:bidi="en-GB"/>
              </w:rPr>
              <w:t xml:space="preserve"> </w:t>
            </w:r>
            <w:r w:rsidRPr="00983B0D">
              <w:rPr>
                <w:rFonts w:ascii="Source Sans Pro" w:eastAsia="Arial" w:hAnsi="Source Sans Pro" w:cs="Arial"/>
                <w:sz w:val="22"/>
                <w:szCs w:val="22"/>
                <w:lang w:eastAsia="en-GB" w:bidi="en-GB"/>
              </w:rPr>
              <w:t>skills</w:t>
            </w:r>
          </w:p>
          <w:p w14:paraId="3D873B56" w14:textId="77777777"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sz w:val="22"/>
                <w:szCs w:val="22"/>
                <w:lang w:eastAsia="en-GB" w:bidi="en-GB"/>
              </w:rPr>
              <w:t>Ability</w:t>
            </w:r>
            <w:r w:rsidRPr="00983B0D">
              <w:rPr>
                <w:rFonts w:ascii="Source Sans Pro" w:eastAsia="Arial" w:hAnsi="Source Sans Pro" w:cs="Arial"/>
                <w:spacing w:val="-6"/>
                <w:sz w:val="22"/>
                <w:szCs w:val="22"/>
                <w:lang w:eastAsia="en-GB" w:bidi="en-GB"/>
              </w:rPr>
              <w:t xml:space="preserve"> </w:t>
            </w:r>
            <w:r w:rsidRPr="00983B0D">
              <w:rPr>
                <w:rFonts w:ascii="Source Sans Pro" w:eastAsia="Arial" w:hAnsi="Source Sans Pro" w:cs="Arial"/>
                <w:sz w:val="22"/>
                <w:szCs w:val="22"/>
                <w:lang w:eastAsia="en-GB" w:bidi="en-GB"/>
              </w:rPr>
              <w:t>to</w:t>
            </w:r>
            <w:r w:rsidRPr="00983B0D">
              <w:rPr>
                <w:rFonts w:ascii="Source Sans Pro" w:eastAsia="Arial" w:hAnsi="Source Sans Pro" w:cs="Arial"/>
                <w:spacing w:val="-8"/>
                <w:sz w:val="22"/>
                <w:szCs w:val="22"/>
                <w:lang w:eastAsia="en-GB" w:bidi="en-GB"/>
              </w:rPr>
              <w:t xml:space="preserve"> </w:t>
            </w:r>
            <w:r w:rsidRPr="00983B0D">
              <w:rPr>
                <w:rFonts w:ascii="Source Sans Pro" w:eastAsia="Arial" w:hAnsi="Source Sans Pro" w:cs="Arial"/>
                <w:sz w:val="22"/>
                <w:szCs w:val="22"/>
                <w:lang w:eastAsia="en-GB" w:bidi="en-GB"/>
              </w:rPr>
              <w:t>work</w:t>
            </w:r>
            <w:r w:rsidRPr="00983B0D">
              <w:rPr>
                <w:rFonts w:ascii="Source Sans Pro" w:eastAsia="Arial" w:hAnsi="Source Sans Pro" w:cs="Arial"/>
                <w:spacing w:val="30"/>
                <w:sz w:val="22"/>
                <w:szCs w:val="22"/>
                <w:lang w:eastAsia="en-GB" w:bidi="en-GB"/>
              </w:rPr>
              <w:t xml:space="preserve"> </w:t>
            </w:r>
            <w:r w:rsidRPr="00983B0D">
              <w:rPr>
                <w:rFonts w:ascii="Source Sans Pro" w:eastAsia="Arial" w:hAnsi="Source Sans Pro" w:cs="Arial"/>
                <w:sz w:val="22"/>
                <w:szCs w:val="22"/>
                <w:lang w:eastAsia="en-GB" w:bidi="en-GB"/>
              </w:rPr>
              <w:t>both</w:t>
            </w:r>
            <w:r w:rsidRPr="00983B0D">
              <w:rPr>
                <w:rFonts w:ascii="Source Sans Pro" w:eastAsia="Arial" w:hAnsi="Source Sans Pro" w:cs="Arial"/>
                <w:spacing w:val="-13"/>
                <w:sz w:val="22"/>
                <w:szCs w:val="22"/>
                <w:lang w:eastAsia="en-GB" w:bidi="en-GB"/>
              </w:rPr>
              <w:t xml:space="preserve"> </w:t>
            </w:r>
            <w:r w:rsidRPr="00983B0D">
              <w:rPr>
                <w:rFonts w:ascii="Source Sans Pro" w:eastAsia="Arial" w:hAnsi="Source Sans Pro" w:cs="Arial"/>
                <w:sz w:val="22"/>
                <w:szCs w:val="22"/>
                <w:lang w:eastAsia="en-GB" w:bidi="en-GB"/>
              </w:rPr>
              <w:t>independently</w:t>
            </w:r>
            <w:r w:rsidRPr="00983B0D">
              <w:rPr>
                <w:rFonts w:ascii="Source Sans Pro" w:eastAsia="Arial" w:hAnsi="Source Sans Pro" w:cs="Arial"/>
                <w:spacing w:val="-12"/>
                <w:sz w:val="22"/>
                <w:szCs w:val="22"/>
                <w:lang w:eastAsia="en-GB" w:bidi="en-GB"/>
              </w:rPr>
              <w:t xml:space="preserve"> </w:t>
            </w:r>
            <w:r w:rsidRPr="00983B0D">
              <w:rPr>
                <w:rFonts w:ascii="Source Sans Pro" w:eastAsia="Arial" w:hAnsi="Source Sans Pro" w:cs="Arial"/>
                <w:sz w:val="22"/>
                <w:szCs w:val="22"/>
                <w:lang w:eastAsia="en-GB" w:bidi="en-GB"/>
              </w:rPr>
              <w:t>&amp;</w:t>
            </w:r>
            <w:r w:rsidRPr="00983B0D">
              <w:rPr>
                <w:rFonts w:ascii="Source Sans Pro" w:eastAsia="Arial" w:hAnsi="Source Sans Pro" w:cs="Arial"/>
                <w:spacing w:val="-6"/>
                <w:sz w:val="22"/>
                <w:szCs w:val="22"/>
                <w:lang w:eastAsia="en-GB" w:bidi="en-GB"/>
              </w:rPr>
              <w:t xml:space="preserve"> </w:t>
            </w:r>
            <w:r w:rsidRPr="00983B0D">
              <w:rPr>
                <w:rFonts w:ascii="Source Sans Pro" w:eastAsia="Arial" w:hAnsi="Source Sans Pro" w:cs="Arial"/>
                <w:sz w:val="22"/>
                <w:szCs w:val="22"/>
                <w:lang w:eastAsia="en-GB" w:bidi="en-GB"/>
              </w:rPr>
              <w:t>collaboratively</w:t>
            </w:r>
            <w:r w:rsidRPr="00983B0D">
              <w:rPr>
                <w:rFonts w:ascii="Source Sans Pro" w:eastAsia="Arial" w:hAnsi="Source Sans Pro" w:cs="Arial"/>
                <w:spacing w:val="-16"/>
                <w:sz w:val="22"/>
                <w:szCs w:val="22"/>
                <w:lang w:eastAsia="en-GB" w:bidi="en-GB"/>
              </w:rPr>
              <w:t xml:space="preserve"> </w:t>
            </w:r>
            <w:r w:rsidRPr="00983B0D">
              <w:rPr>
                <w:rFonts w:ascii="Source Sans Pro" w:eastAsia="Arial" w:hAnsi="Source Sans Pro" w:cs="Arial"/>
                <w:sz w:val="22"/>
                <w:szCs w:val="22"/>
                <w:lang w:eastAsia="en-GB" w:bidi="en-GB"/>
              </w:rPr>
              <w:t>in</w:t>
            </w:r>
            <w:r w:rsidRPr="00983B0D">
              <w:rPr>
                <w:rFonts w:ascii="Source Sans Pro" w:eastAsia="Arial" w:hAnsi="Source Sans Pro" w:cs="Arial"/>
                <w:spacing w:val="-13"/>
                <w:sz w:val="22"/>
                <w:szCs w:val="22"/>
                <w:lang w:eastAsia="en-GB" w:bidi="en-GB"/>
              </w:rPr>
              <w:t xml:space="preserve"> </w:t>
            </w:r>
            <w:r w:rsidRPr="00983B0D">
              <w:rPr>
                <w:rFonts w:ascii="Source Sans Pro" w:eastAsia="Arial" w:hAnsi="Source Sans Pro" w:cs="Arial"/>
                <w:sz w:val="22"/>
                <w:szCs w:val="22"/>
                <w:lang w:eastAsia="en-GB" w:bidi="en-GB"/>
              </w:rPr>
              <w:t>a</w:t>
            </w:r>
            <w:r w:rsidRPr="00983B0D">
              <w:rPr>
                <w:rFonts w:ascii="Source Sans Pro" w:eastAsia="Arial" w:hAnsi="Source Sans Pro" w:cs="Arial"/>
                <w:spacing w:val="-13"/>
                <w:sz w:val="22"/>
                <w:szCs w:val="22"/>
                <w:lang w:eastAsia="en-GB" w:bidi="en-GB"/>
              </w:rPr>
              <w:t xml:space="preserve"> </w:t>
            </w:r>
            <w:r w:rsidRPr="00983B0D">
              <w:rPr>
                <w:rFonts w:ascii="Source Sans Pro" w:eastAsia="Arial" w:hAnsi="Source Sans Pro" w:cs="Arial"/>
                <w:sz w:val="22"/>
                <w:szCs w:val="22"/>
                <w:lang w:eastAsia="en-GB" w:bidi="en-GB"/>
              </w:rPr>
              <w:t>team</w:t>
            </w:r>
          </w:p>
          <w:p w14:paraId="6EF39CCE" w14:textId="28DE52D5" w:rsidR="00C4114F" w:rsidRPr="00983B0D" w:rsidRDefault="00C4114F" w:rsidP="00B83F46">
            <w:pPr>
              <w:pStyle w:val="ListParagraph"/>
              <w:numPr>
                <w:ilvl w:val="0"/>
                <w:numId w:val="4"/>
              </w:numPr>
              <w:ind w:left="330" w:right="-2" w:firstLine="90"/>
              <w:rPr>
                <w:rFonts w:asciiTheme="minorHAnsi" w:hAnsiTheme="minorHAnsi" w:cs="Arial"/>
                <w:sz w:val="22"/>
                <w:szCs w:val="22"/>
              </w:rPr>
            </w:pPr>
            <w:r w:rsidRPr="00983B0D">
              <w:rPr>
                <w:rFonts w:ascii="Source Sans Pro" w:eastAsia="Arial" w:hAnsi="Source Sans Pro" w:cs="Arial"/>
                <w:position w:val="1"/>
                <w:sz w:val="22"/>
                <w:szCs w:val="22"/>
                <w:lang w:eastAsia="en-GB" w:bidi="en-GB"/>
              </w:rPr>
              <w:t>Ability</w:t>
            </w:r>
            <w:r w:rsidRPr="00983B0D">
              <w:rPr>
                <w:rFonts w:ascii="Source Sans Pro" w:eastAsia="Arial" w:hAnsi="Source Sans Pro" w:cs="Arial"/>
                <w:spacing w:val="-12"/>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to</w:t>
            </w:r>
            <w:r w:rsidRPr="00983B0D">
              <w:rPr>
                <w:rFonts w:ascii="Source Sans Pro" w:eastAsia="Arial" w:hAnsi="Source Sans Pro" w:cs="Arial"/>
                <w:spacing w:val="-13"/>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plan</w:t>
            </w:r>
            <w:r w:rsidRPr="00983B0D">
              <w:rPr>
                <w:rFonts w:ascii="Source Sans Pro" w:eastAsia="Arial" w:hAnsi="Source Sans Pro" w:cs="Arial"/>
                <w:spacing w:val="-11"/>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engaging</w:t>
            </w:r>
            <w:r w:rsidRPr="00983B0D">
              <w:rPr>
                <w:rFonts w:ascii="Source Sans Pro" w:eastAsia="Arial" w:hAnsi="Source Sans Pro" w:cs="Arial"/>
                <w:spacing w:val="-16"/>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lessons</w:t>
            </w:r>
            <w:r w:rsidRPr="00983B0D">
              <w:rPr>
                <w:rFonts w:ascii="Source Sans Pro" w:eastAsia="Arial" w:hAnsi="Source Sans Pro" w:cs="Arial"/>
                <w:spacing w:val="-10"/>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that</w:t>
            </w:r>
            <w:r w:rsidRPr="00983B0D">
              <w:rPr>
                <w:rFonts w:ascii="Source Sans Pro" w:eastAsia="Arial" w:hAnsi="Source Sans Pro" w:cs="Arial"/>
                <w:spacing w:val="-8"/>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challenge all</w:t>
            </w:r>
            <w:r w:rsidRPr="00983B0D">
              <w:rPr>
                <w:rFonts w:ascii="Source Sans Pro" w:eastAsia="Arial" w:hAnsi="Source Sans Pro" w:cs="Arial"/>
                <w:spacing w:val="-17"/>
                <w:position w:val="1"/>
                <w:sz w:val="22"/>
                <w:szCs w:val="22"/>
                <w:lang w:eastAsia="en-GB" w:bidi="en-GB"/>
              </w:rPr>
              <w:t xml:space="preserve"> </w:t>
            </w:r>
            <w:r w:rsidRPr="00983B0D">
              <w:rPr>
                <w:rFonts w:ascii="Source Sans Pro" w:eastAsia="Arial" w:hAnsi="Source Sans Pro" w:cs="Arial"/>
                <w:position w:val="1"/>
                <w:sz w:val="22"/>
                <w:szCs w:val="22"/>
                <w:lang w:eastAsia="en-GB" w:bidi="en-GB"/>
              </w:rPr>
              <w:t>students</w:t>
            </w:r>
          </w:p>
        </w:tc>
        <w:tc>
          <w:tcPr>
            <w:tcW w:w="3820" w:type="dxa"/>
          </w:tcPr>
          <w:p w14:paraId="4D26E44B" w14:textId="77777777" w:rsidR="00C4114F" w:rsidRPr="00983B0D" w:rsidRDefault="00C4114F" w:rsidP="00BC4DCA">
            <w:pPr>
              <w:ind w:right="-2"/>
              <w:rPr>
                <w:rFonts w:asciiTheme="minorHAnsi" w:hAnsiTheme="minorHAnsi" w:cs="Arial"/>
                <w:sz w:val="22"/>
                <w:szCs w:val="22"/>
              </w:rPr>
            </w:pPr>
          </w:p>
          <w:p w14:paraId="284CB32C" w14:textId="385C6F4E" w:rsidR="00C4114F" w:rsidRPr="00983B0D" w:rsidRDefault="00C4114F" w:rsidP="00BC4DCA">
            <w:pPr>
              <w:ind w:right="-2"/>
              <w:rPr>
                <w:rFonts w:asciiTheme="minorHAnsi" w:hAnsiTheme="minorHAnsi" w:cs="Arial"/>
                <w:sz w:val="22"/>
                <w:szCs w:val="22"/>
              </w:rPr>
            </w:pPr>
            <w:r w:rsidRPr="00983B0D">
              <w:rPr>
                <w:rFonts w:asciiTheme="minorHAnsi" w:hAnsiTheme="minorHAnsi" w:cs="Arial"/>
                <w:sz w:val="22"/>
                <w:szCs w:val="22"/>
              </w:rPr>
              <w:t>Essential</w:t>
            </w:r>
          </w:p>
          <w:p w14:paraId="1253E980" w14:textId="77777777" w:rsidR="00C4114F" w:rsidRPr="00983B0D" w:rsidRDefault="00C4114F" w:rsidP="00BC4DCA">
            <w:pPr>
              <w:ind w:right="-2"/>
              <w:rPr>
                <w:rFonts w:asciiTheme="minorHAnsi" w:hAnsiTheme="minorHAnsi" w:cs="Arial"/>
                <w:sz w:val="22"/>
                <w:szCs w:val="22"/>
              </w:rPr>
            </w:pPr>
            <w:r w:rsidRPr="00983B0D">
              <w:rPr>
                <w:rFonts w:asciiTheme="minorHAnsi" w:hAnsiTheme="minorHAnsi" w:cs="Arial"/>
                <w:sz w:val="22"/>
                <w:szCs w:val="22"/>
              </w:rPr>
              <w:t>Essential</w:t>
            </w:r>
          </w:p>
          <w:p w14:paraId="7A01E1C0" w14:textId="77777777" w:rsidR="00827ADB" w:rsidRPr="00983B0D" w:rsidRDefault="00827ADB" w:rsidP="00BC4DCA">
            <w:pPr>
              <w:ind w:right="-2"/>
              <w:rPr>
                <w:rFonts w:asciiTheme="minorHAnsi" w:hAnsiTheme="minorHAnsi" w:cs="Arial"/>
                <w:sz w:val="22"/>
                <w:szCs w:val="22"/>
              </w:rPr>
            </w:pPr>
          </w:p>
          <w:p w14:paraId="3E77D2EB" w14:textId="77777777" w:rsidR="00B83F46" w:rsidRPr="00983B0D" w:rsidRDefault="00B83F46" w:rsidP="00BC4DCA">
            <w:pPr>
              <w:ind w:right="-2"/>
              <w:rPr>
                <w:rFonts w:asciiTheme="minorHAnsi" w:hAnsiTheme="minorHAnsi" w:cs="Arial"/>
                <w:sz w:val="22"/>
                <w:szCs w:val="22"/>
              </w:rPr>
            </w:pPr>
          </w:p>
          <w:p w14:paraId="35B5B3F5" w14:textId="57825806" w:rsidR="00C4114F" w:rsidRPr="00983B0D" w:rsidRDefault="00C4114F" w:rsidP="00BC4DCA">
            <w:pPr>
              <w:ind w:right="-2"/>
              <w:rPr>
                <w:rFonts w:asciiTheme="minorHAnsi" w:hAnsiTheme="minorHAnsi" w:cs="Arial"/>
                <w:sz w:val="22"/>
                <w:szCs w:val="22"/>
              </w:rPr>
            </w:pPr>
            <w:r w:rsidRPr="00983B0D">
              <w:rPr>
                <w:rFonts w:asciiTheme="minorHAnsi" w:hAnsiTheme="minorHAnsi" w:cs="Arial"/>
                <w:sz w:val="22"/>
                <w:szCs w:val="22"/>
              </w:rPr>
              <w:t>Essential</w:t>
            </w:r>
          </w:p>
          <w:p w14:paraId="55E4675D" w14:textId="77777777" w:rsidR="00827ADB" w:rsidRPr="00983B0D" w:rsidRDefault="00827ADB" w:rsidP="00BC4DCA">
            <w:pPr>
              <w:ind w:right="-2"/>
              <w:rPr>
                <w:rFonts w:asciiTheme="minorHAnsi" w:hAnsiTheme="minorHAnsi" w:cs="Arial"/>
                <w:sz w:val="22"/>
                <w:szCs w:val="22"/>
              </w:rPr>
            </w:pPr>
          </w:p>
          <w:p w14:paraId="4E29388C" w14:textId="77777777" w:rsidR="00B83F46" w:rsidRPr="00983B0D" w:rsidRDefault="00B83F46" w:rsidP="00BC4DCA">
            <w:pPr>
              <w:ind w:right="-2"/>
              <w:rPr>
                <w:rFonts w:asciiTheme="minorHAnsi" w:hAnsiTheme="minorHAnsi" w:cs="Arial"/>
                <w:sz w:val="22"/>
                <w:szCs w:val="22"/>
              </w:rPr>
            </w:pPr>
          </w:p>
          <w:p w14:paraId="777D5DE8" w14:textId="15E35B10" w:rsidR="00C4114F" w:rsidRPr="00983B0D" w:rsidRDefault="00C4114F" w:rsidP="00BC4DCA">
            <w:pPr>
              <w:ind w:right="-2"/>
              <w:rPr>
                <w:rFonts w:asciiTheme="minorHAnsi" w:hAnsiTheme="minorHAnsi" w:cs="Arial"/>
                <w:sz w:val="22"/>
                <w:szCs w:val="22"/>
              </w:rPr>
            </w:pPr>
            <w:r w:rsidRPr="00983B0D">
              <w:rPr>
                <w:rFonts w:asciiTheme="minorHAnsi" w:hAnsiTheme="minorHAnsi" w:cs="Arial"/>
                <w:sz w:val="22"/>
                <w:szCs w:val="22"/>
              </w:rPr>
              <w:t>Essential</w:t>
            </w:r>
          </w:p>
          <w:p w14:paraId="7B988120" w14:textId="77777777" w:rsidR="00983B0D" w:rsidRPr="00983B0D" w:rsidRDefault="00983B0D" w:rsidP="00983B0D">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lastRenderedPageBreak/>
              <w:t>Desirable</w:t>
            </w:r>
          </w:p>
          <w:p w14:paraId="3BBA882F" w14:textId="67B8C125" w:rsidR="00B83F46" w:rsidRDefault="00B83F46" w:rsidP="00BC4DCA">
            <w:pPr>
              <w:ind w:right="-2"/>
              <w:rPr>
                <w:rFonts w:ascii="Source Sans Pro" w:eastAsia="Arial" w:hAnsi="Source Sans Pro" w:cs="Arial"/>
                <w:sz w:val="22"/>
                <w:szCs w:val="22"/>
                <w:lang w:eastAsia="en-GB" w:bidi="en-GB"/>
              </w:rPr>
            </w:pPr>
          </w:p>
          <w:p w14:paraId="35D69C6E" w14:textId="575AC245" w:rsidR="003350DE" w:rsidRPr="00983B0D" w:rsidRDefault="003350DE" w:rsidP="00BC4DCA">
            <w:pPr>
              <w:ind w:right="-2"/>
              <w:rPr>
                <w:rFonts w:ascii="Source Sans Pro" w:eastAsia="Arial" w:hAnsi="Source Sans Pro" w:cs="Arial"/>
                <w:sz w:val="22"/>
                <w:szCs w:val="22"/>
                <w:lang w:eastAsia="en-GB" w:bidi="en-GB"/>
              </w:rPr>
            </w:pPr>
            <w:r>
              <w:rPr>
                <w:rFonts w:ascii="Source Sans Pro" w:eastAsia="Arial" w:hAnsi="Source Sans Pro" w:cs="Arial"/>
                <w:sz w:val="22"/>
                <w:szCs w:val="22"/>
                <w:lang w:eastAsia="en-GB" w:bidi="en-GB"/>
              </w:rPr>
              <w:t>Essential</w:t>
            </w:r>
          </w:p>
          <w:p w14:paraId="55FEB112" w14:textId="7D22D10B" w:rsidR="00C4114F" w:rsidRPr="00983B0D" w:rsidRDefault="00C4114F" w:rsidP="00BC4DCA">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Desirable</w:t>
            </w:r>
          </w:p>
          <w:p w14:paraId="6DACD13B" w14:textId="0BF10204" w:rsidR="00C4114F" w:rsidRPr="00983B0D" w:rsidRDefault="00BF129A" w:rsidP="00BC4DCA">
            <w:pPr>
              <w:ind w:right="-2"/>
              <w:rPr>
                <w:rFonts w:ascii="Source Sans Pro" w:eastAsia="Arial" w:hAnsi="Source Sans Pro" w:cs="Arial"/>
                <w:sz w:val="22"/>
                <w:szCs w:val="22"/>
                <w:lang w:eastAsia="en-GB" w:bidi="en-GB"/>
              </w:rPr>
            </w:pPr>
            <w:r>
              <w:rPr>
                <w:rFonts w:ascii="Source Sans Pro" w:eastAsia="Arial" w:hAnsi="Source Sans Pro" w:cs="Arial"/>
                <w:sz w:val="22"/>
                <w:szCs w:val="22"/>
                <w:lang w:eastAsia="en-GB" w:bidi="en-GB"/>
              </w:rPr>
              <w:t>Essential</w:t>
            </w:r>
          </w:p>
          <w:p w14:paraId="799CF8FC" w14:textId="77777777" w:rsidR="00B83F46" w:rsidRPr="00983B0D" w:rsidRDefault="00B83F46" w:rsidP="00BC4DCA">
            <w:pPr>
              <w:ind w:right="-2"/>
              <w:rPr>
                <w:rFonts w:ascii="Source Sans Pro" w:eastAsia="Arial" w:hAnsi="Source Sans Pro" w:cs="Arial"/>
                <w:sz w:val="22"/>
                <w:szCs w:val="22"/>
                <w:lang w:eastAsia="en-GB" w:bidi="en-GB"/>
              </w:rPr>
            </w:pPr>
          </w:p>
          <w:p w14:paraId="7582B5B1" w14:textId="7E075035" w:rsidR="00C4114F" w:rsidRPr="00983B0D" w:rsidRDefault="00C4114F" w:rsidP="00BC4DCA">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Desirable</w:t>
            </w:r>
          </w:p>
          <w:p w14:paraId="6E9F1281" w14:textId="77777777" w:rsidR="00983B0D" w:rsidRPr="00983B0D" w:rsidRDefault="00983B0D" w:rsidP="00983B0D">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Essential</w:t>
            </w:r>
          </w:p>
          <w:p w14:paraId="22A5E86A" w14:textId="7EB8F620" w:rsidR="00C4114F" w:rsidRPr="00983B0D" w:rsidRDefault="00C4114F" w:rsidP="00BC4DCA">
            <w:pPr>
              <w:ind w:right="-2"/>
              <w:rPr>
                <w:rFonts w:ascii="Source Sans Pro" w:eastAsia="Arial" w:hAnsi="Source Sans Pro" w:cs="Arial"/>
                <w:sz w:val="22"/>
                <w:szCs w:val="22"/>
                <w:lang w:eastAsia="en-GB" w:bidi="en-GB"/>
              </w:rPr>
            </w:pPr>
          </w:p>
          <w:p w14:paraId="18C71DD7" w14:textId="330EF631" w:rsidR="00C4114F" w:rsidRPr="00983B0D" w:rsidRDefault="00C4114F" w:rsidP="00BC4DCA">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Essential</w:t>
            </w:r>
          </w:p>
          <w:p w14:paraId="600775F0" w14:textId="6FD48824" w:rsidR="00C4114F" w:rsidRPr="00983B0D" w:rsidRDefault="00C4114F" w:rsidP="00BC4DCA">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Essential</w:t>
            </w:r>
          </w:p>
          <w:p w14:paraId="07ED407B" w14:textId="77777777" w:rsidR="00C4114F" w:rsidRDefault="00C4114F" w:rsidP="00BF129A">
            <w:pPr>
              <w:ind w:right="-2"/>
              <w:rPr>
                <w:rFonts w:ascii="Source Sans Pro" w:eastAsia="Arial" w:hAnsi="Source Sans Pro" w:cs="Arial"/>
                <w:sz w:val="22"/>
                <w:szCs w:val="22"/>
                <w:lang w:eastAsia="en-GB" w:bidi="en-GB"/>
              </w:rPr>
            </w:pPr>
            <w:r w:rsidRPr="00983B0D">
              <w:rPr>
                <w:rFonts w:ascii="Source Sans Pro" w:eastAsia="Arial" w:hAnsi="Source Sans Pro" w:cs="Arial"/>
                <w:sz w:val="22"/>
                <w:szCs w:val="22"/>
                <w:lang w:eastAsia="en-GB" w:bidi="en-GB"/>
              </w:rPr>
              <w:t>Essential</w:t>
            </w:r>
          </w:p>
          <w:p w14:paraId="3A10AD84" w14:textId="10728449" w:rsidR="00BF129A" w:rsidRPr="00983B0D" w:rsidRDefault="00BF129A" w:rsidP="00BF129A">
            <w:pPr>
              <w:ind w:right="-2"/>
              <w:rPr>
                <w:rFonts w:asciiTheme="minorHAnsi" w:hAnsiTheme="minorHAnsi" w:cs="Arial"/>
                <w:sz w:val="22"/>
                <w:szCs w:val="22"/>
              </w:rPr>
            </w:pPr>
            <w:r w:rsidRPr="00BF129A">
              <w:rPr>
                <w:rFonts w:asciiTheme="minorHAnsi" w:hAnsiTheme="minorHAnsi" w:cs="Arial"/>
                <w:sz w:val="22"/>
                <w:szCs w:val="22"/>
              </w:rPr>
              <w:t>Essential</w:t>
            </w:r>
          </w:p>
        </w:tc>
      </w:tr>
      <w:tr w:rsidR="00BC4DCA" w14:paraId="5F3755AD" w14:textId="77777777" w:rsidTr="00F02493">
        <w:tc>
          <w:tcPr>
            <w:tcW w:w="10478" w:type="dxa"/>
            <w:gridSpan w:val="2"/>
            <w:shd w:val="clear" w:color="auto" w:fill="30CDD7" w:themeFill="background2"/>
          </w:tcPr>
          <w:p w14:paraId="44467D07" w14:textId="77777777" w:rsidR="00BC4DCA" w:rsidRPr="002B7DF7" w:rsidRDefault="00BC4DCA" w:rsidP="00BC4DCA">
            <w:pPr>
              <w:ind w:right="-2"/>
              <w:rPr>
                <w:rFonts w:asciiTheme="minorHAnsi" w:hAnsiTheme="minorHAnsi" w:cs="Arial"/>
                <w:b/>
                <w:sz w:val="22"/>
                <w:szCs w:val="22"/>
              </w:rPr>
            </w:pPr>
            <w:r w:rsidRPr="002B7DF7">
              <w:rPr>
                <w:rFonts w:asciiTheme="minorHAnsi" w:hAnsiTheme="minorHAnsi" w:cs="Arial"/>
                <w:b/>
                <w:sz w:val="22"/>
                <w:szCs w:val="22"/>
              </w:rPr>
              <w:lastRenderedPageBreak/>
              <w:t>Personal Attributes</w:t>
            </w:r>
          </w:p>
        </w:tc>
      </w:tr>
      <w:tr w:rsidR="00BC4DCA" w14:paraId="3CFDFD95" w14:textId="77777777" w:rsidTr="0094199E">
        <w:tc>
          <w:tcPr>
            <w:tcW w:w="10478" w:type="dxa"/>
            <w:gridSpan w:val="2"/>
          </w:tcPr>
          <w:p w14:paraId="68DEA968"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High levels of personal integrity</w:t>
            </w:r>
          </w:p>
          <w:p w14:paraId="4115F9A3"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Conscientious and able to focus on completing work to a consistently high standard</w:t>
            </w:r>
          </w:p>
          <w:p w14:paraId="0316A98D"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Flexible and positive approach to work</w:t>
            </w:r>
          </w:p>
          <w:p w14:paraId="177336B4" w14:textId="0121B6F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Excellent organisational and time-management skills</w:t>
            </w:r>
            <w:r>
              <w:rPr>
                <w:rFonts w:asciiTheme="minorHAnsi" w:hAnsiTheme="minorHAnsi" w:cs="Arial"/>
                <w:sz w:val="22"/>
                <w:szCs w:val="22"/>
              </w:rPr>
              <w:t>; high attention to detail</w:t>
            </w:r>
          </w:p>
          <w:p w14:paraId="21728CCC" w14:textId="77777777" w:rsidR="00BC4DCA"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Ability to work to tight deadlines and able to prompt others to ensure deadlines are achieved</w:t>
            </w:r>
          </w:p>
          <w:p w14:paraId="42902448" w14:textId="77777777" w:rsidR="00BC4DCA" w:rsidRDefault="00BC4DCA" w:rsidP="00B83F46">
            <w:pPr>
              <w:pStyle w:val="ListParagraph"/>
              <w:numPr>
                <w:ilvl w:val="0"/>
                <w:numId w:val="4"/>
              </w:numPr>
              <w:ind w:left="780" w:right="-2"/>
              <w:rPr>
                <w:rFonts w:asciiTheme="minorHAnsi" w:hAnsiTheme="minorHAnsi" w:cs="Arial"/>
                <w:sz w:val="22"/>
                <w:szCs w:val="22"/>
              </w:rPr>
            </w:pPr>
            <w:r>
              <w:rPr>
                <w:rFonts w:asciiTheme="minorHAnsi" w:hAnsiTheme="minorHAnsi" w:cs="Arial"/>
                <w:sz w:val="22"/>
                <w:szCs w:val="22"/>
              </w:rPr>
              <w:t>A</w:t>
            </w:r>
            <w:r w:rsidRPr="00BD4756">
              <w:rPr>
                <w:rFonts w:asciiTheme="minorHAnsi" w:hAnsiTheme="minorHAnsi" w:cs="Arial"/>
                <w:sz w:val="22"/>
                <w:szCs w:val="22"/>
              </w:rPr>
              <w:t>daptable to working in a fast pac</w:t>
            </w:r>
            <w:r>
              <w:rPr>
                <w:rFonts w:asciiTheme="minorHAnsi" w:hAnsiTheme="minorHAnsi" w:cs="Arial"/>
                <w:sz w:val="22"/>
                <w:szCs w:val="22"/>
              </w:rPr>
              <w:t>ed ever changing environment</w:t>
            </w:r>
          </w:p>
          <w:p w14:paraId="2ECCC482"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A72E55">
              <w:rPr>
                <w:rFonts w:asciiTheme="minorHAnsi" w:hAnsiTheme="minorHAnsi" w:cs="Arial"/>
                <w:sz w:val="22"/>
                <w:szCs w:val="22"/>
                <w:lang w:val="en-US"/>
              </w:rPr>
              <w:t>Ability to work under pressure and remain calm</w:t>
            </w:r>
            <w:r w:rsidRPr="00BD4756">
              <w:rPr>
                <w:rFonts w:asciiTheme="minorHAnsi" w:hAnsiTheme="minorHAnsi" w:cs="Arial"/>
                <w:sz w:val="22"/>
                <w:szCs w:val="22"/>
              </w:rPr>
              <w:t xml:space="preserve"> </w:t>
            </w:r>
          </w:p>
          <w:p w14:paraId="009B8DB7" w14:textId="716121CA" w:rsidR="00BC4DCA" w:rsidRPr="00BD4756" w:rsidRDefault="00BC4DCA" w:rsidP="00B83F46">
            <w:pPr>
              <w:pStyle w:val="ListParagraph"/>
              <w:numPr>
                <w:ilvl w:val="0"/>
                <w:numId w:val="4"/>
              </w:numPr>
              <w:ind w:left="780" w:right="-2"/>
              <w:rPr>
                <w:rFonts w:asciiTheme="minorHAnsi" w:hAnsiTheme="minorHAnsi" w:cs="Arial"/>
                <w:sz w:val="22"/>
                <w:szCs w:val="22"/>
              </w:rPr>
            </w:pPr>
            <w:r>
              <w:rPr>
                <w:rFonts w:asciiTheme="minorHAnsi" w:hAnsiTheme="minorHAnsi" w:cs="Arial"/>
                <w:sz w:val="22"/>
                <w:szCs w:val="22"/>
              </w:rPr>
              <w:t>Proactive and w</w:t>
            </w:r>
            <w:r w:rsidRPr="00BD4756">
              <w:rPr>
                <w:rFonts w:asciiTheme="minorHAnsi" w:hAnsiTheme="minorHAnsi" w:cs="Arial"/>
                <w:sz w:val="22"/>
                <w:szCs w:val="22"/>
              </w:rPr>
              <w:t>illingness to take on multiple tasks</w:t>
            </w:r>
          </w:p>
          <w:p w14:paraId="71E15D71"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Self-motivated and enthusiastic</w:t>
            </w:r>
          </w:p>
          <w:p w14:paraId="6DCAA8F7"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Ability to work independently</w:t>
            </w:r>
          </w:p>
          <w:p w14:paraId="12C101BF" w14:textId="77777777" w:rsidR="00BC4DCA" w:rsidRPr="00BD4756" w:rsidRDefault="00BC4DCA" w:rsidP="00B83F46">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Must be a team player, willing to help and be flexible</w:t>
            </w:r>
          </w:p>
          <w:p w14:paraId="1221FD45" w14:textId="0541898B" w:rsidR="00BC4DCA" w:rsidRPr="005452C5" w:rsidRDefault="00BC4DCA" w:rsidP="00BF129A">
            <w:pPr>
              <w:pStyle w:val="ListParagraph"/>
              <w:numPr>
                <w:ilvl w:val="0"/>
                <w:numId w:val="4"/>
              </w:numPr>
              <w:ind w:left="780" w:right="-2"/>
              <w:rPr>
                <w:rFonts w:asciiTheme="minorHAnsi" w:hAnsiTheme="minorHAnsi" w:cs="Arial"/>
                <w:sz w:val="22"/>
                <w:szCs w:val="22"/>
              </w:rPr>
            </w:pPr>
            <w:r w:rsidRPr="00BD4756">
              <w:rPr>
                <w:rFonts w:asciiTheme="minorHAnsi" w:hAnsiTheme="minorHAnsi" w:cs="Arial"/>
                <w:sz w:val="22"/>
                <w:szCs w:val="22"/>
              </w:rPr>
              <w:t>Continually strive for improvement</w:t>
            </w:r>
          </w:p>
        </w:tc>
      </w:tr>
      <w:tr w:rsidR="00BC4DCA" w14:paraId="5A96D15C" w14:textId="77777777" w:rsidTr="00F02493">
        <w:tc>
          <w:tcPr>
            <w:tcW w:w="10478" w:type="dxa"/>
            <w:gridSpan w:val="2"/>
            <w:shd w:val="clear" w:color="auto" w:fill="30CDD7" w:themeFill="background2"/>
          </w:tcPr>
          <w:p w14:paraId="76F61BD6" w14:textId="48E7E8FD" w:rsidR="00BC4DCA" w:rsidRPr="00F02493" w:rsidRDefault="00BC4DCA" w:rsidP="00BC4DCA">
            <w:pPr>
              <w:ind w:left="-23" w:right="-2"/>
              <w:rPr>
                <w:rFonts w:asciiTheme="minorHAnsi" w:hAnsiTheme="minorHAnsi" w:cs="Arial"/>
                <w:sz w:val="22"/>
                <w:szCs w:val="22"/>
              </w:rPr>
            </w:pPr>
            <w:r w:rsidRPr="00F02493">
              <w:rPr>
                <w:rFonts w:asciiTheme="minorHAnsi" w:hAnsiTheme="minorHAnsi" w:cs="Arial"/>
                <w:b/>
                <w:sz w:val="22"/>
                <w:szCs w:val="22"/>
              </w:rPr>
              <w:t xml:space="preserve">Other </w:t>
            </w:r>
          </w:p>
        </w:tc>
      </w:tr>
      <w:tr w:rsidR="00BC4DCA" w14:paraId="7A97F00A" w14:textId="77777777" w:rsidTr="0094199E">
        <w:tc>
          <w:tcPr>
            <w:tcW w:w="10478" w:type="dxa"/>
            <w:gridSpan w:val="2"/>
          </w:tcPr>
          <w:p w14:paraId="11EEFAAE" w14:textId="77777777" w:rsidR="008A42F1" w:rsidRPr="00F02493" w:rsidRDefault="008A42F1" w:rsidP="00B83F46">
            <w:pPr>
              <w:pStyle w:val="ListParagraph"/>
              <w:numPr>
                <w:ilvl w:val="0"/>
                <w:numId w:val="4"/>
              </w:numPr>
              <w:ind w:left="780" w:right="-2"/>
              <w:rPr>
                <w:rFonts w:asciiTheme="minorHAnsi" w:hAnsiTheme="minorHAnsi" w:cs="Arial"/>
                <w:sz w:val="22"/>
                <w:szCs w:val="22"/>
              </w:rPr>
            </w:pPr>
            <w:r w:rsidRPr="00AB22E7">
              <w:rPr>
                <w:rFonts w:ascii="Source Sans Pro" w:hAnsi="Source Sans Pro" w:cs="Arial"/>
                <w:sz w:val="22"/>
                <w:szCs w:val="22"/>
              </w:rPr>
              <w:t>Hold a current Enhanced Criminal Records Bureau Disclosure or equivalent for countries lived in outside of the UK.</w:t>
            </w:r>
          </w:p>
          <w:p w14:paraId="1813A760" w14:textId="77777777" w:rsidR="008A42F1" w:rsidRPr="004312CD" w:rsidRDefault="008A42F1" w:rsidP="00B83F46">
            <w:pPr>
              <w:pStyle w:val="ListParagraph"/>
              <w:numPr>
                <w:ilvl w:val="0"/>
                <w:numId w:val="4"/>
              </w:numPr>
              <w:ind w:left="780" w:right="-2"/>
              <w:rPr>
                <w:rFonts w:asciiTheme="minorHAnsi" w:hAnsiTheme="minorHAnsi" w:cs="Arial"/>
                <w:sz w:val="22"/>
                <w:szCs w:val="22"/>
              </w:rPr>
            </w:pPr>
            <w:r w:rsidRPr="0016321E">
              <w:rPr>
                <w:rFonts w:ascii="Source Sans Pro" w:hAnsi="Source Sans Pro" w:cs="Arial"/>
                <w:bCs/>
                <w:kern w:val="36"/>
                <w:sz w:val="22"/>
                <w:szCs w:val="22"/>
              </w:rPr>
              <w:t xml:space="preserve">Compliance with visa requirements for working in </w:t>
            </w:r>
            <w:r>
              <w:rPr>
                <w:rFonts w:ascii="Source Sans Pro" w:hAnsi="Source Sans Pro" w:cs="Arial"/>
                <w:bCs/>
                <w:kern w:val="36"/>
                <w:sz w:val="22"/>
                <w:szCs w:val="22"/>
              </w:rPr>
              <w:t>Slovakia.</w:t>
            </w:r>
          </w:p>
          <w:p w14:paraId="4508D043" w14:textId="77777777" w:rsidR="008A42F1" w:rsidRPr="004312CD" w:rsidRDefault="008A42F1" w:rsidP="00B83F46">
            <w:pPr>
              <w:pStyle w:val="ListParagraph"/>
              <w:numPr>
                <w:ilvl w:val="0"/>
                <w:numId w:val="4"/>
              </w:numPr>
              <w:ind w:left="780" w:right="-2"/>
              <w:rPr>
                <w:rFonts w:asciiTheme="minorHAnsi" w:hAnsiTheme="minorHAnsi" w:cs="Arial"/>
                <w:sz w:val="22"/>
                <w:szCs w:val="22"/>
              </w:rPr>
            </w:pPr>
            <w:r w:rsidRPr="004312CD">
              <w:rPr>
                <w:rFonts w:asciiTheme="minorHAnsi" w:hAnsiTheme="minorHAnsi"/>
                <w:b/>
                <w:sz w:val="22"/>
                <w:szCs w:val="22"/>
              </w:rPr>
              <w:t>You must also hold a European or UK passport to comply with Slovak residency permit requirements.</w:t>
            </w:r>
          </w:p>
          <w:p w14:paraId="7E2A71A1" w14:textId="77777777" w:rsidR="008A42F1" w:rsidRPr="004312CD" w:rsidRDefault="008A42F1" w:rsidP="00B83F46">
            <w:pPr>
              <w:pStyle w:val="ListParagraph"/>
              <w:numPr>
                <w:ilvl w:val="0"/>
                <w:numId w:val="4"/>
              </w:numPr>
              <w:ind w:left="780" w:right="-2"/>
              <w:rPr>
                <w:rFonts w:asciiTheme="minorHAnsi" w:hAnsiTheme="minorHAnsi" w:cs="Arial"/>
                <w:sz w:val="22"/>
                <w:szCs w:val="22"/>
              </w:rPr>
            </w:pPr>
            <w:r w:rsidRPr="00F02493">
              <w:rPr>
                <w:rFonts w:ascii="Source Sans Pro" w:hAnsi="Source Sans Pro"/>
                <w:sz w:val="22"/>
                <w:lang w:eastAsia="en-GB"/>
              </w:rPr>
              <w:t>A commitment to safeguarding and prom</w:t>
            </w:r>
            <w:r>
              <w:rPr>
                <w:rFonts w:ascii="Source Sans Pro" w:hAnsi="Source Sans Pro"/>
                <w:sz w:val="22"/>
                <w:lang w:eastAsia="en-GB"/>
              </w:rPr>
              <w:t>oting the welfare of all pupils. And the w</w:t>
            </w:r>
            <w:r w:rsidRPr="00F02493">
              <w:rPr>
                <w:rFonts w:ascii="Source Sans Pro" w:hAnsi="Source Sans Pro"/>
                <w:sz w:val="22"/>
                <w:lang w:eastAsia="en-GB"/>
              </w:rPr>
              <w:t>illingness to undertake appropriate child protection training when required</w:t>
            </w:r>
          </w:p>
          <w:p w14:paraId="3D561EC8" w14:textId="4C41D2CD" w:rsidR="008A42F1" w:rsidRPr="004312CD" w:rsidRDefault="008A42F1" w:rsidP="00B83F46">
            <w:pPr>
              <w:pStyle w:val="ListParagraph"/>
              <w:numPr>
                <w:ilvl w:val="0"/>
                <w:numId w:val="4"/>
              </w:numPr>
              <w:ind w:left="780" w:right="-2"/>
              <w:rPr>
                <w:rFonts w:asciiTheme="minorHAnsi" w:hAnsiTheme="minorHAnsi" w:cs="Arial"/>
                <w:sz w:val="22"/>
                <w:szCs w:val="22"/>
              </w:rPr>
            </w:pPr>
            <w:r w:rsidRPr="004312CD">
              <w:rPr>
                <w:rFonts w:asciiTheme="minorHAnsi" w:eastAsia="Arial" w:hAnsiTheme="minorHAnsi"/>
                <w:b/>
                <w:sz w:val="22"/>
                <w:szCs w:val="22"/>
              </w:rPr>
              <w:t xml:space="preserve">Start Date: </w:t>
            </w:r>
            <w:r w:rsidRPr="004312CD">
              <w:rPr>
                <w:rFonts w:asciiTheme="minorHAnsi" w:eastAsia="Arial" w:hAnsiTheme="minorHAnsi"/>
                <w:sz w:val="22"/>
                <w:szCs w:val="22"/>
              </w:rPr>
              <w:t>August 20</w:t>
            </w:r>
            <w:r w:rsidR="00174988">
              <w:rPr>
                <w:rFonts w:asciiTheme="minorHAnsi" w:eastAsia="Arial" w:hAnsiTheme="minorHAnsi"/>
                <w:sz w:val="22"/>
                <w:szCs w:val="22"/>
              </w:rPr>
              <w:t>20</w:t>
            </w:r>
          </w:p>
          <w:p w14:paraId="4FB8AB7E" w14:textId="52BD7E81" w:rsidR="00BC4DCA" w:rsidRPr="008A42F1" w:rsidRDefault="008A42F1" w:rsidP="00E54851">
            <w:pPr>
              <w:pStyle w:val="ListParagraph"/>
              <w:numPr>
                <w:ilvl w:val="0"/>
                <w:numId w:val="4"/>
              </w:numPr>
              <w:ind w:left="780" w:right="-2"/>
              <w:rPr>
                <w:rFonts w:asciiTheme="minorHAnsi" w:hAnsiTheme="minorHAnsi" w:cs="Arial"/>
                <w:sz w:val="22"/>
                <w:szCs w:val="22"/>
              </w:rPr>
            </w:pPr>
            <w:r w:rsidRPr="003A3571">
              <w:rPr>
                <w:rFonts w:asciiTheme="minorHAnsi" w:eastAsia="Arial" w:hAnsiTheme="minorHAnsi"/>
                <w:b/>
                <w:sz w:val="22"/>
                <w:szCs w:val="22"/>
              </w:rPr>
              <w:t xml:space="preserve">Closing date: </w:t>
            </w:r>
            <w:bookmarkStart w:id="0" w:name="page4"/>
            <w:bookmarkEnd w:id="0"/>
            <w:r w:rsidR="00174988">
              <w:rPr>
                <w:rFonts w:asciiTheme="minorHAnsi" w:eastAsia="Arial" w:hAnsiTheme="minorHAnsi"/>
                <w:b/>
                <w:sz w:val="22"/>
                <w:szCs w:val="22"/>
              </w:rPr>
              <w:t>Friday 1</w:t>
            </w:r>
            <w:r w:rsidR="00E54851">
              <w:rPr>
                <w:rFonts w:asciiTheme="minorHAnsi" w:eastAsia="Arial" w:hAnsiTheme="minorHAnsi"/>
                <w:b/>
                <w:sz w:val="22"/>
                <w:szCs w:val="22"/>
              </w:rPr>
              <w:t>8</w:t>
            </w:r>
            <w:r w:rsidR="00174988" w:rsidRPr="00174988">
              <w:rPr>
                <w:rFonts w:asciiTheme="minorHAnsi" w:eastAsia="Arial" w:hAnsiTheme="minorHAnsi"/>
                <w:b/>
                <w:sz w:val="22"/>
                <w:szCs w:val="22"/>
                <w:vertAlign w:val="superscript"/>
              </w:rPr>
              <w:t>th</w:t>
            </w:r>
            <w:r w:rsidR="00174988">
              <w:rPr>
                <w:rFonts w:asciiTheme="minorHAnsi" w:eastAsia="Arial" w:hAnsiTheme="minorHAnsi"/>
                <w:b/>
                <w:sz w:val="22"/>
                <w:szCs w:val="22"/>
              </w:rPr>
              <w:t xml:space="preserve"> October 2019</w:t>
            </w:r>
          </w:p>
        </w:tc>
      </w:tr>
    </w:tbl>
    <w:p w14:paraId="31E0A5B9" w14:textId="2406800A" w:rsidR="003A23D2" w:rsidRDefault="003A23D2" w:rsidP="00EC2758">
      <w:pPr>
        <w:ind w:right="-2"/>
        <w:rPr>
          <w:rFonts w:asciiTheme="minorHAnsi" w:hAnsiTheme="minorHAnsi" w:cs="Arial"/>
          <w:sz w:val="22"/>
          <w:szCs w:val="22"/>
        </w:rPr>
      </w:pPr>
    </w:p>
    <w:p w14:paraId="286AB941" w14:textId="060D9A62" w:rsidR="00F446C7" w:rsidRDefault="00F446C7" w:rsidP="00EC2758">
      <w:pPr>
        <w:ind w:right="-2"/>
        <w:rPr>
          <w:rFonts w:asciiTheme="minorHAnsi" w:hAnsiTheme="minorHAnsi" w:cs="Arial"/>
          <w:sz w:val="22"/>
          <w:szCs w:val="22"/>
        </w:rPr>
      </w:pPr>
    </w:p>
    <w:p w14:paraId="52E846D7" w14:textId="33F28A83" w:rsidR="00BF129A" w:rsidRDefault="00BF129A" w:rsidP="00EC2758">
      <w:pPr>
        <w:ind w:right="-2"/>
        <w:rPr>
          <w:rFonts w:asciiTheme="minorHAnsi" w:hAnsiTheme="minorHAnsi" w:cs="Arial"/>
          <w:sz w:val="22"/>
          <w:szCs w:val="22"/>
        </w:rPr>
      </w:pPr>
    </w:p>
    <w:p w14:paraId="7AB88659" w14:textId="77777777" w:rsidR="00BF129A" w:rsidRDefault="00BF129A" w:rsidP="00EC2758">
      <w:pPr>
        <w:ind w:right="-2"/>
        <w:rPr>
          <w:rFonts w:asciiTheme="minorHAnsi" w:hAnsiTheme="minorHAnsi" w:cs="Arial"/>
          <w:sz w:val="22"/>
          <w:szCs w:val="22"/>
        </w:rPr>
      </w:pPr>
    </w:p>
    <w:p w14:paraId="06A92AD9" w14:textId="3E4644CE" w:rsidR="00BF129A" w:rsidRDefault="00BF129A" w:rsidP="00EC2758">
      <w:pPr>
        <w:ind w:right="-2"/>
        <w:rPr>
          <w:rFonts w:asciiTheme="minorHAnsi" w:hAnsiTheme="minorHAnsi" w:cs="Arial"/>
          <w:sz w:val="22"/>
          <w:szCs w:val="22"/>
        </w:rPr>
      </w:pPr>
    </w:p>
    <w:p w14:paraId="28CA6C3A" w14:textId="77777777" w:rsidR="00BF129A" w:rsidRDefault="00BF129A" w:rsidP="00EC2758">
      <w:pPr>
        <w:ind w:right="-2"/>
        <w:rPr>
          <w:rFonts w:asciiTheme="minorHAnsi" w:hAnsiTheme="minorHAnsi" w:cs="Arial"/>
          <w:sz w:val="22"/>
          <w:szCs w:val="22"/>
        </w:rPr>
      </w:pPr>
    </w:p>
    <w:p w14:paraId="5848C4E4" w14:textId="7AB64BC5" w:rsidR="00F446C7" w:rsidRDefault="00F446C7" w:rsidP="00EC2758">
      <w:pPr>
        <w:ind w:right="-2"/>
        <w:rPr>
          <w:rFonts w:asciiTheme="minorHAnsi" w:hAnsiTheme="minorHAnsi" w:cs="Arial"/>
          <w:sz w:val="22"/>
          <w:szCs w:val="22"/>
        </w:rPr>
      </w:pPr>
    </w:p>
    <w:p w14:paraId="3E85C8D1" w14:textId="2D75C455" w:rsidR="00F446C7" w:rsidRDefault="00F446C7" w:rsidP="00EC2758">
      <w:pPr>
        <w:ind w:right="-2"/>
        <w:rPr>
          <w:rFonts w:asciiTheme="minorHAnsi" w:hAnsiTheme="minorHAnsi" w:cs="Arial"/>
          <w:sz w:val="22"/>
          <w:szCs w:val="22"/>
        </w:rPr>
      </w:pPr>
    </w:p>
    <w:tbl>
      <w:tblPr>
        <w:tblStyle w:val="TableGrid"/>
        <w:tblW w:w="0" w:type="auto"/>
        <w:tblLook w:val="04A0" w:firstRow="1" w:lastRow="0" w:firstColumn="1" w:lastColumn="0" w:noHBand="0" w:noVBand="1"/>
      </w:tblPr>
      <w:tblGrid>
        <w:gridCol w:w="6658"/>
        <w:gridCol w:w="3820"/>
      </w:tblGrid>
      <w:tr w:rsidR="0000416C" w:rsidRPr="00F02493" w14:paraId="3A08F929" w14:textId="77777777" w:rsidTr="007E4914">
        <w:tc>
          <w:tcPr>
            <w:tcW w:w="10478" w:type="dxa"/>
            <w:gridSpan w:val="2"/>
            <w:shd w:val="clear" w:color="auto" w:fill="30CDD7" w:themeFill="background2"/>
          </w:tcPr>
          <w:p w14:paraId="47F5C164" w14:textId="77777777" w:rsidR="0000416C" w:rsidRPr="00F02493" w:rsidRDefault="0000416C" w:rsidP="007E4914">
            <w:pPr>
              <w:ind w:left="-23" w:right="-2"/>
              <w:rPr>
                <w:rFonts w:asciiTheme="minorHAnsi" w:hAnsiTheme="minorHAnsi" w:cs="Arial"/>
                <w:caps/>
                <w:sz w:val="22"/>
                <w:szCs w:val="22"/>
              </w:rPr>
            </w:pPr>
            <w:r w:rsidRPr="00F02493">
              <w:rPr>
                <w:rFonts w:asciiTheme="minorHAnsi" w:hAnsiTheme="minorHAnsi" w:cs="Arial"/>
                <w:b/>
                <w:caps/>
                <w:sz w:val="22"/>
                <w:szCs w:val="22"/>
              </w:rPr>
              <w:t>Philosophy and Values</w:t>
            </w:r>
          </w:p>
        </w:tc>
      </w:tr>
      <w:tr w:rsidR="0000416C" w:rsidRPr="00F8723F" w14:paraId="715ADD1F" w14:textId="77777777" w:rsidTr="002D6FE6">
        <w:trPr>
          <w:trHeight w:val="9588"/>
        </w:trPr>
        <w:tc>
          <w:tcPr>
            <w:tcW w:w="6658" w:type="dxa"/>
          </w:tcPr>
          <w:p w14:paraId="054B7FF3" w14:textId="77777777" w:rsidR="0000416C" w:rsidRDefault="0000416C" w:rsidP="007E4914">
            <w:pPr>
              <w:rPr>
                <w:rFonts w:ascii="Source Sans Pro" w:hAnsi="Source Sans Pro" w:cs="Arial"/>
                <w:b/>
                <w:color w:val="000000" w:themeColor="text1"/>
                <w:sz w:val="22"/>
                <w:szCs w:val="22"/>
              </w:rPr>
            </w:pPr>
            <w:r>
              <w:rPr>
                <w:rFonts w:ascii="Source Sans Pro" w:hAnsi="Source Sans Pro" w:cs="Arial"/>
                <w:b/>
                <w:color w:val="000000" w:themeColor="text1"/>
                <w:sz w:val="22"/>
                <w:szCs w:val="22"/>
              </w:rPr>
              <w:t>We are ambitious for our students, our people and our family of schools. We believe that:</w:t>
            </w:r>
          </w:p>
          <w:p w14:paraId="3C784FE4" w14:textId="77777777" w:rsidR="0000416C" w:rsidRDefault="0000416C" w:rsidP="00B83F46">
            <w:pPr>
              <w:pStyle w:val="BodyTextIndent"/>
              <w:numPr>
                <w:ilvl w:val="0"/>
                <w:numId w:val="5"/>
              </w:numPr>
              <w:spacing w:before="80" w:after="80"/>
              <w:ind w:left="69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There is no limit to what every person can achieve.</w:t>
            </w:r>
          </w:p>
          <w:p w14:paraId="6E9DA3A9" w14:textId="77777777" w:rsidR="0000416C" w:rsidRDefault="0000416C" w:rsidP="00B83F46">
            <w:pPr>
              <w:pStyle w:val="BodyTextIndent"/>
              <w:numPr>
                <w:ilvl w:val="0"/>
                <w:numId w:val="5"/>
              </w:numPr>
              <w:spacing w:before="80" w:after="80"/>
              <w:ind w:left="69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Creativity and challenge help us get better every day. </w:t>
            </w:r>
          </w:p>
          <w:p w14:paraId="309C6F53" w14:textId="77777777" w:rsidR="0000416C" w:rsidRDefault="0000416C" w:rsidP="00B83F46">
            <w:pPr>
              <w:pStyle w:val="BodyTextIndent"/>
              <w:numPr>
                <w:ilvl w:val="0"/>
                <w:numId w:val="5"/>
              </w:numPr>
              <w:spacing w:before="80" w:after="80"/>
              <w:ind w:left="69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Learning should be personalised.</w:t>
            </w:r>
          </w:p>
          <w:p w14:paraId="7C679066" w14:textId="77777777" w:rsidR="0000416C" w:rsidRDefault="0000416C" w:rsidP="00B83F46">
            <w:pPr>
              <w:pStyle w:val="BodyTextIndent"/>
              <w:numPr>
                <w:ilvl w:val="0"/>
                <w:numId w:val="5"/>
              </w:numPr>
              <w:spacing w:before="80" w:after="80"/>
              <w:ind w:left="69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Unique global opportunities enhance the learning experience. </w:t>
            </w:r>
          </w:p>
          <w:p w14:paraId="2C1BA3AC" w14:textId="77777777" w:rsidR="0000416C" w:rsidRDefault="0000416C" w:rsidP="007E4914">
            <w:pPr>
              <w:rPr>
                <w:rFonts w:ascii="Source Sans Pro" w:hAnsi="Source Sans Pro" w:cs="Arial"/>
                <w:b/>
                <w:color w:val="000000" w:themeColor="text1"/>
                <w:sz w:val="22"/>
                <w:szCs w:val="22"/>
              </w:rPr>
            </w:pPr>
          </w:p>
          <w:p w14:paraId="3B62D8D3" w14:textId="77777777" w:rsidR="0000416C" w:rsidRDefault="0000416C" w:rsidP="007E4914">
            <w:pPr>
              <w:rPr>
                <w:rFonts w:ascii="Source Sans Pro" w:hAnsi="Source Sans Pro" w:cs="Arial"/>
                <w:b/>
                <w:bCs/>
                <w:color w:val="000000" w:themeColor="text1"/>
                <w:sz w:val="22"/>
                <w:szCs w:val="22"/>
              </w:rPr>
            </w:pPr>
            <w:r>
              <w:rPr>
                <w:rFonts w:ascii="Source Sans Pro" w:hAnsi="Source Sans Pro" w:cs="Arial"/>
                <w:b/>
                <w:bCs/>
                <w:color w:val="000000" w:themeColor="text1"/>
                <w:sz w:val="22"/>
                <w:szCs w:val="22"/>
              </w:rPr>
              <w:t>The NAE Commitment</w:t>
            </w:r>
          </w:p>
          <w:p w14:paraId="5A24DA3D" w14:textId="5F0951F0" w:rsidR="0000416C" w:rsidRDefault="0000416C" w:rsidP="007E4914">
            <w:pPr>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RPr="005452C5">
              <w:rPr>
                <w:rFonts w:ascii="Source Sans Pro" w:hAnsi="Source Sans Pro" w:cs="Arial"/>
                <w:b/>
                <w:color w:val="000000" w:themeColor="text1"/>
                <w:sz w:val="22"/>
                <w:szCs w:val="22"/>
              </w:rPr>
              <w:t>respect, integrity, openness</w:t>
            </w:r>
            <w:r w:rsidR="005452C5">
              <w:rPr>
                <w:rFonts w:ascii="Source Sans Pro" w:hAnsi="Source Sans Pro" w:cs="Arial"/>
                <w:b/>
                <w:color w:val="000000" w:themeColor="text1"/>
                <w:sz w:val="22"/>
                <w:szCs w:val="22"/>
              </w:rPr>
              <w:t xml:space="preserve">, </w:t>
            </w:r>
            <w:r w:rsidRPr="005452C5">
              <w:rPr>
                <w:rFonts w:ascii="Source Sans Pro" w:hAnsi="Source Sans Pro" w:cs="Arial"/>
                <w:b/>
                <w:color w:val="000000" w:themeColor="text1"/>
                <w:sz w:val="22"/>
                <w:szCs w:val="22"/>
              </w:rPr>
              <w:t>courage</w:t>
            </w:r>
            <w:r w:rsidR="005452C5">
              <w:rPr>
                <w:rFonts w:ascii="Source Sans Pro" w:hAnsi="Source Sans Pro" w:cs="Arial"/>
                <w:b/>
                <w:color w:val="000000" w:themeColor="text1"/>
                <w:sz w:val="22"/>
                <w:szCs w:val="22"/>
              </w:rPr>
              <w:t xml:space="preserve"> and ambition</w:t>
            </w:r>
            <w:r w:rsidRPr="005452C5">
              <w:rPr>
                <w:rFonts w:ascii="Source Sans Pro" w:hAnsi="Source Sans Pro" w:cs="Arial"/>
                <w:b/>
                <w:color w:val="000000" w:themeColor="text1"/>
                <w:sz w:val="22"/>
                <w:szCs w:val="22"/>
              </w:rPr>
              <w:t>.</w:t>
            </w:r>
            <w:r>
              <w:rPr>
                <w:rFonts w:ascii="Source Sans Pro" w:hAnsi="Source Sans Pro" w:cs="Arial"/>
                <w:color w:val="000000" w:themeColor="text1"/>
                <w:sz w:val="22"/>
                <w:szCs w:val="22"/>
              </w:rPr>
              <w:t xml:space="preserve"> These qualities are the foundation of how we approach our work and roles within NAE and are shared by everyone in our global family</w:t>
            </w:r>
            <w:r w:rsidR="005452C5">
              <w:rPr>
                <w:rFonts w:ascii="Source Sans Pro" w:hAnsi="Source Sans Pro" w:cs="Arial"/>
                <w:color w:val="000000" w:themeColor="text1"/>
                <w:sz w:val="22"/>
                <w:szCs w:val="22"/>
              </w:rPr>
              <w:t>.</w:t>
            </w:r>
          </w:p>
          <w:p w14:paraId="0B37F6AE" w14:textId="7C9F778C" w:rsidR="0000416C" w:rsidRPr="005452C5" w:rsidRDefault="0000416C" w:rsidP="005452C5">
            <w:pPr>
              <w:pStyle w:val="BodyTextIndent"/>
              <w:spacing w:before="80" w:after="80"/>
              <w:ind w:left="0"/>
              <w:rPr>
                <w:rFonts w:ascii="Source Sans Pro" w:hAnsi="Source Sans Pro" w:cs="Arial"/>
                <w:b/>
                <w:color w:val="000000" w:themeColor="text1"/>
                <w:sz w:val="22"/>
                <w:szCs w:val="22"/>
                <w:lang w:val="en-GB"/>
              </w:rPr>
            </w:pPr>
          </w:p>
          <w:p w14:paraId="6437B9B6" w14:textId="77777777" w:rsidR="0000416C" w:rsidRDefault="0000416C" w:rsidP="007E4914">
            <w:pPr>
              <w:rPr>
                <w:rFonts w:ascii="Source Sans Pro" w:hAnsi="Source Sans Pro"/>
                <w:b/>
                <w:i/>
                <w:sz w:val="22"/>
              </w:rPr>
            </w:pPr>
            <w:r>
              <w:rPr>
                <w:rFonts w:ascii="Source Sans Pro" w:hAnsi="Source Sans Pro"/>
                <w:b/>
                <w:sz w:val="22"/>
              </w:rPr>
              <w:t xml:space="preserve">Promote and embodies  </w:t>
            </w:r>
            <w:r>
              <w:rPr>
                <w:rFonts w:ascii="Source Sans Pro" w:hAnsi="Source Sans Pro"/>
                <w:b/>
                <w:i/>
                <w:sz w:val="22"/>
              </w:rPr>
              <w:t xml:space="preserve">The CORE 7 Leadership Capabilities: </w:t>
            </w:r>
          </w:p>
          <w:p w14:paraId="48DC5927"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Accountable </w:t>
            </w:r>
            <w:r>
              <w:rPr>
                <w:rFonts w:ascii="Source Sans Pro" w:hAnsi="Source Sans Pro"/>
                <w:sz w:val="22"/>
              </w:rPr>
              <w:t>– Establishes a high performing culture and accepts accountability for organisational performance.</w:t>
            </w:r>
          </w:p>
          <w:p w14:paraId="4855056F"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Strategic </w:t>
            </w:r>
            <w:r>
              <w:rPr>
                <w:rFonts w:ascii="Source Sans Pro" w:hAnsi="Source Sans Pro"/>
                <w:sz w:val="22"/>
              </w:rPr>
              <w:t>– Leads opportunity and is committed to continuous improvement aligned with the organisational vision and direction</w:t>
            </w:r>
          </w:p>
          <w:p w14:paraId="00BE4C1E"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Collaborative </w:t>
            </w:r>
            <w:r>
              <w:rPr>
                <w:rFonts w:ascii="Source Sans Pro" w:hAnsi="Source Sans Pro"/>
                <w:sz w:val="22"/>
              </w:rPr>
              <w:t>– Works collaboratively with others to achieve organisational outcomes</w:t>
            </w:r>
          </w:p>
          <w:p w14:paraId="1F7AD7BE"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Entrepreneurial </w:t>
            </w:r>
            <w:r>
              <w:rPr>
                <w:rFonts w:ascii="Source Sans Pro" w:hAnsi="Source Sans Pro"/>
                <w:sz w:val="22"/>
              </w:rPr>
              <w:t>– Creates organisational value for diverse stakeholders and achieves commercial success</w:t>
            </w:r>
          </w:p>
          <w:p w14:paraId="46B35A62"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Enabling </w:t>
            </w:r>
            <w:r>
              <w:rPr>
                <w:rFonts w:ascii="Source Sans Pro" w:hAnsi="Source Sans Pro"/>
                <w:sz w:val="22"/>
              </w:rPr>
              <w:t>– Drives excellence through valuing and developing others</w:t>
            </w:r>
          </w:p>
          <w:p w14:paraId="699F3615"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Agile </w:t>
            </w:r>
            <w:r>
              <w:rPr>
                <w:rFonts w:ascii="Source Sans Pro" w:hAnsi="Source Sans Pro"/>
                <w:sz w:val="22"/>
              </w:rPr>
              <w:t>– Achieves personal and organisational success within a changing, dynamic and complex environment</w:t>
            </w:r>
          </w:p>
          <w:p w14:paraId="1BEAA8EF" w14:textId="77777777" w:rsidR="0000416C" w:rsidRDefault="0000416C" w:rsidP="00B83F46">
            <w:pPr>
              <w:numPr>
                <w:ilvl w:val="0"/>
                <w:numId w:val="5"/>
              </w:numPr>
              <w:ind w:left="780" w:hanging="450"/>
              <w:contextualSpacing/>
              <w:rPr>
                <w:rFonts w:ascii="Source Sans Pro" w:hAnsi="Source Sans Pro"/>
                <w:sz w:val="22"/>
              </w:rPr>
            </w:pPr>
            <w:r>
              <w:rPr>
                <w:rFonts w:ascii="Source Sans Pro" w:hAnsi="Source Sans Pro"/>
                <w:b/>
                <w:sz w:val="22"/>
              </w:rPr>
              <w:t xml:space="preserve">Resilient </w:t>
            </w:r>
            <w:r>
              <w:rPr>
                <w:rFonts w:ascii="Source Sans Pro" w:hAnsi="Source Sans Pro"/>
                <w:sz w:val="22"/>
              </w:rPr>
              <w:t>– Demonstrates personal resilience within a demanding environment of high expectations</w:t>
            </w:r>
          </w:p>
          <w:p w14:paraId="145FA27B" w14:textId="77777777" w:rsidR="0000416C" w:rsidRPr="00F8723F" w:rsidRDefault="0000416C" w:rsidP="007E4914">
            <w:pPr>
              <w:pStyle w:val="ListParagraph"/>
              <w:ind w:left="337" w:right="-2"/>
              <w:rPr>
                <w:rFonts w:asciiTheme="minorHAnsi" w:hAnsiTheme="minorHAnsi" w:cs="Arial"/>
                <w:sz w:val="22"/>
                <w:szCs w:val="22"/>
              </w:rPr>
            </w:pPr>
          </w:p>
        </w:tc>
        <w:tc>
          <w:tcPr>
            <w:tcW w:w="3820" w:type="dxa"/>
          </w:tcPr>
          <w:p w14:paraId="33E9115D" w14:textId="77777777" w:rsidR="0000416C" w:rsidRDefault="0000416C" w:rsidP="00B83F46">
            <w:pPr>
              <w:pStyle w:val="BodyText3"/>
              <w:numPr>
                <w:ilvl w:val="0"/>
                <w:numId w:val="6"/>
              </w:numPr>
              <w:ind w:left="526"/>
              <w:rPr>
                <w:rFonts w:ascii="Source Sans Pro" w:hAnsi="Source Sans Pro" w:cs="Arial"/>
                <w:color w:val="000000" w:themeColor="text1"/>
                <w:sz w:val="22"/>
                <w:szCs w:val="22"/>
              </w:rPr>
            </w:pPr>
            <w:r>
              <w:rPr>
                <w:rFonts w:ascii="Source Sans Pro" w:hAnsi="Source Sans Pro" w:cs="Arial"/>
                <w:color w:val="000000" w:themeColor="text1"/>
                <w:sz w:val="22"/>
                <w:szCs w:val="22"/>
              </w:rPr>
              <w:t>Role-model the ‘Be Ambitious’ philosophy each day</w:t>
            </w:r>
          </w:p>
          <w:p w14:paraId="0F4BFDF8" w14:textId="77777777" w:rsidR="0000416C" w:rsidRPr="00F8723F" w:rsidRDefault="0000416C" w:rsidP="00B83F46">
            <w:pPr>
              <w:pStyle w:val="ListParagraph"/>
              <w:numPr>
                <w:ilvl w:val="0"/>
                <w:numId w:val="3"/>
              </w:numPr>
              <w:ind w:left="526" w:right="-2"/>
              <w:rPr>
                <w:rFonts w:asciiTheme="minorHAnsi" w:hAnsiTheme="minorHAnsi" w:cs="Arial"/>
                <w:sz w:val="22"/>
                <w:szCs w:val="22"/>
              </w:rPr>
            </w:pPr>
            <w:r>
              <w:rPr>
                <w:rFonts w:ascii="Source Sans Pro" w:hAnsi="Source Sans Pro" w:cs="Arial"/>
                <w:color w:val="000000" w:themeColor="text1"/>
                <w:sz w:val="22"/>
                <w:szCs w:val="22"/>
              </w:rPr>
              <w:t>Feedback as a valued member of the team and the wider organisation</w:t>
            </w:r>
          </w:p>
        </w:tc>
      </w:tr>
    </w:tbl>
    <w:p w14:paraId="0E250863" w14:textId="77777777" w:rsidR="00F446C7" w:rsidRDefault="00F446C7">
      <w:pPr>
        <w:rPr>
          <w:rFonts w:ascii="Source Sans Pro" w:hAnsi="Source Sans Pro" w:cs="Arial"/>
          <w:sz w:val="22"/>
          <w:szCs w:val="22"/>
        </w:rPr>
      </w:pPr>
    </w:p>
    <w:p w14:paraId="1B6010DC" w14:textId="77777777" w:rsidR="00B83F46" w:rsidRDefault="00B83F46" w:rsidP="00F02493">
      <w:pPr>
        <w:rPr>
          <w:rFonts w:ascii="Source Sans Pro" w:hAnsi="Source Sans Pro" w:cs="Arial"/>
          <w:sz w:val="22"/>
          <w:szCs w:val="22"/>
        </w:rPr>
      </w:pPr>
    </w:p>
    <w:p w14:paraId="1D5A3DD5" w14:textId="77777777" w:rsidR="00B83F46" w:rsidRDefault="00B83F46" w:rsidP="00F02493">
      <w:pPr>
        <w:rPr>
          <w:rFonts w:ascii="Source Sans Pro" w:hAnsi="Source Sans Pro" w:cs="Arial"/>
          <w:sz w:val="22"/>
          <w:szCs w:val="22"/>
        </w:rPr>
      </w:pPr>
    </w:p>
    <w:p w14:paraId="4855273F" w14:textId="77777777" w:rsidR="00B83F46" w:rsidRDefault="00B83F46" w:rsidP="00F02493">
      <w:pPr>
        <w:rPr>
          <w:rFonts w:ascii="Source Sans Pro" w:hAnsi="Source Sans Pro" w:cs="Arial"/>
          <w:sz w:val="22"/>
          <w:szCs w:val="22"/>
        </w:rPr>
      </w:pPr>
    </w:p>
    <w:p w14:paraId="03F825D5" w14:textId="77777777" w:rsidR="00B83F46" w:rsidRDefault="00B83F46" w:rsidP="00F02493">
      <w:pPr>
        <w:rPr>
          <w:rFonts w:ascii="Source Sans Pro" w:hAnsi="Source Sans Pro" w:cs="Arial"/>
          <w:sz w:val="22"/>
          <w:szCs w:val="22"/>
        </w:rPr>
      </w:pPr>
    </w:p>
    <w:p w14:paraId="041FEBB4" w14:textId="77777777" w:rsidR="00B83F46" w:rsidRDefault="00B83F46" w:rsidP="00F02493">
      <w:pPr>
        <w:rPr>
          <w:rFonts w:ascii="Source Sans Pro" w:hAnsi="Source Sans Pro" w:cs="Arial"/>
          <w:sz w:val="22"/>
          <w:szCs w:val="22"/>
        </w:rPr>
      </w:pPr>
    </w:p>
    <w:p w14:paraId="1897C2A9" w14:textId="61D0036A" w:rsidR="00F02493" w:rsidRDefault="00F02493" w:rsidP="00F02493">
      <w:pPr>
        <w:rPr>
          <w:rFonts w:ascii="Source Sans Pro" w:hAnsi="Source Sans Pro" w:cs="Arial"/>
          <w:sz w:val="22"/>
          <w:szCs w:val="22"/>
        </w:rPr>
      </w:pPr>
      <w:r>
        <w:rPr>
          <w:rFonts w:ascii="Source Sans Pro" w:hAnsi="Source Sans Pro" w:cs="Arial"/>
          <w:sz w:val="22"/>
          <w:szCs w:val="22"/>
        </w:rPr>
        <w:t xml:space="preserve">Dear Applicant, </w:t>
      </w:r>
    </w:p>
    <w:p w14:paraId="11138F69" w14:textId="77777777" w:rsidR="00F02493" w:rsidRDefault="00F02493" w:rsidP="00F02493">
      <w:pPr>
        <w:rPr>
          <w:rFonts w:ascii="Source Sans Pro" w:hAnsi="Source Sans Pro" w:cs="Arial"/>
          <w:sz w:val="22"/>
          <w:szCs w:val="22"/>
        </w:rPr>
      </w:pPr>
    </w:p>
    <w:p w14:paraId="36716398" w14:textId="49FF9AC2" w:rsidR="00F02493" w:rsidRDefault="00F02493" w:rsidP="00BF129A">
      <w:pPr>
        <w:jc w:val="both"/>
        <w:rPr>
          <w:rFonts w:ascii="Source Sans Pro" w:hAnsi="Source Sans Pro" w:cs="Arial"/>
          <w:sz w:val="22"/>
          <w:szCs w:val="22"/>
        </w:rPr>
      </w:pPr>
      <w:r>
        <w:rPr>
          <w:rFonts w:ascii="Source Sans Pro" w:hAnsi="Source Sans Pro" w:cs="Arial"/>
          <w:sz w:val="22"/>
          <w:szCs w:val="22"/>
        </w:rPr>
        <w:t xml:space="preserve">Nord Anglia Education is the world’s leading premium international schools organisation. </w:t>
      </w:r>
      <w:r w:rsidR="006B43CD">
        <w:rPr>
          <w:rFonts w:ascii="Source Sans Pro" w:hAnsi="Source Sans Pro" w:cs="Arial"/>
          <w:sz w:val="22"/>
          <w:szCs w:val="22"/>
        </w:rPr>
        <w:t xml:space="preserve">Our </w:t>
      </w:r>
      <w:r w:rsidR="00BF129A">
        <w:rPr>
          <w:rFonts w:ascii="Source Sans Pro" w:hAnsi="Source Sans Pro" w:cs="Arial"/>
          <w:sz w:val="22"/>
          <w:szCs w:val="22"/>
        </w:rPr>
        <w:t>6</w:t>
      </w:r>
      <w:bookmarkStart w:id="1" w:name="_GoBack"/>
      <w:bookmarkEnd w:id="1"/>
      <w:r w:rsidR="00174988">
        <w:rPr>
          <w:rFonts w:ascii="Source Sans Pro" w:hAnsi="Source Sans Pro" w:cs="Arial"/>
          <w:sz w:val="22"/>
          <w:szCs w:val="22"/>
        </w:rPr>
        <w:t>6</w:t>
      </w:r>
      <w:r w:rsidRPr="00DE3DA5">
        <w:rPr>
          <w:rFonts w:ascii="Source Sans Pro" w:hAnsi="Source Sans Pro" w:cs="Arial"/>
          <w:sz w:val="22"/>
          <w:szCs w:val="22"/>
        </w:rPr>
        <w:t xml:space="preserve"> international schools are located in China, Europe, Middle East, Southeast Asia and the Americas. Together, they educate more than 5</w:t>
      </w:r>
      <w:r w:rsidR="00C13A6E">
        <w:rPr>
          <w:rFonts w:ascii="Source Sans Pro" w:hAnsi="Source Sans Pro" w:cs="Arial"/>
          <w:sz w:val="22"/>
          <w:szCs w:val="22"/>
        </w:rPr>
        <w:t>1</w:t>
      </w:r>
      <w:r w:rsidRPr="00DE3DA5">
        <w:rPr>
          <w:rFonts w:ascii="Source Sans Pro" w:hAnsi="Source Sans Pro" w:cs="Arial"/>
          <w:sz w:val="22"/>
          <w:szCs w:val="22"/>
        </w:rPr>
        <w:t>,000 students from kindergarten through to the end of secondary education.  We are driven by one unifying philosophy: we are ambitious for our students, our people and our family of schools.</w:t>
      </w:r>
    </w:p>
    <w:p w14:paraId="37069DC1" w14:textId="77777777" w:rsidR="00F02493" w:rsidRDefault="00F02493" w:rsidP="00BF129A">
      <w:pPr>
        <w:jc w:val="both"/>
        <w:rPr>
          <w:rFonts w:ascii="Source Sans Pro" w:hAnsi="Source Sans Pro" w:cs="Arial"/>
          <w:sz w:val="22"/>
          <w:szCs w:val="22"/>
        </w:rPr>
      </w:pPr>
    </w:p>
    <w:p w14:paraId="13DEBF4C" w14:textId="77777777" w:rsidR="00F02493" w:rsidRDefault="00F02493" w:rsidP="00BF129A">
      <w:pPr>
        <w:jc w:val="both"/>
        <w:rPr>
          <w:rFonts w:ascii="Source Sans Pro" w:hAnsi="Source Sans Pro" w:cs="Arial"/>
          <w:sz w:val="22"/>
          <w:szCs w:val="22"/>
        </w:rPr>
      </w:pPr>
      <w:r>
        <w:rPr>
          <w:rFonts w:ascii="Source Sans Pro" w:hAnsi="Source Sans Pro" w:cs="Arial"/>
          <w:sz w:val="22"/>
          <w:szCs w:val="22"/>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14:paraId="635D7357" w14:textId="77777777" w:rsidR="00F02493" w:rsidRDefault="00F02493" w:rsidP="00BF129A">
      <w:pPr>
        <w:jc w:val="both"/>
        <w:rPr>
          <w:rFonts w:ascii="Source Sans Pro" w:hAnsi="Source Sans Pro" w:cs="Arial"/>
          <w:sz w:val="22"/>
          <w:szCs w:val="22"/>
        </w:rPr>
      </w:pPr>
    </w:p>
    <w:p w14:paraId="131EBB4E" w14:textId="77777777" w:rsidR="00F02493" w:rsidRDefault="00F02493" w:rsidP="00BF129A">
      <w:pPr>
        <w:jc w:val="both"/>
        <w:rPr>
          <w:rFonts w:ascii="Source Sans Pro" w:hAnsi="Source Sans Pro" w:cs="Arial"/>
          <w:sz w:val="22"/>
          <w:szCs w:val="22"/>
        </w:rPr>
      </w:pPr>
      <w:r>
        <w:rPr>
          <w:rFonts w:ascii="Source Sans Pro" w:hAnsi="Source Sans Pro" w:cs="Arial"/>
          <w:sz w:val="22"/>
          <w:szCs w:val="22"/>
        </w:rPr>
        <w:t>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schools organisation is to provide an education so that students can succeed academically, socially and personally.</w:t>
      </w:r>
    </w:p>
    <w:p w14:paraId="1D046BFD" w14:textId="77777777" w:rsidR="00F02493" w:rsidRDefault="00F02493" w:rsidP="00BF129A">
      <w:pPr>
        <w:jc w:val="both"/>
        <w:rPr>
          <w:rFonts w:ascii="Source Sans Pro" w:hAnsi="Source Sans Pro" w:cs="Arial"/>
          <w:sz w:val="22"/>
          <w:szCs w:val="22"/>
        </w:rPr>
      </w:pPr>
    </w:p>
    <w:p w14:paraId="4DAF9BC8" w14:textId="77777777" w:rsidR="00F02493" w:rsidRDefault="00F02493" w:rsidP="00BF129A">
      <w:pPr>
        <w:jc w:val="both"/>
        <w:rPr>
          <w:rFonts w:ascii="Source Sans Pro" w:hAnsi="Source Sans Pro" w:cs="Arial"/>
          <w:sz w:val="22"/>
          <w:szCs w:val="22"/>
        </w:rPr>
      </w:pPr>
      <w:r>
        <w:rPr>
          <w:rFonts w:ascii="Source Sans Pro" w:hAnsi="Source Sans Pro" w:cs="Arial"/>
          <w:sz w:val="22"/>
          <w:szCs w:val="22"/>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14:paraId="64F81D72" w14:textId="77777777" w:rsidR="00F02493" w:rsidRDefault="00F02493" w:rsidP="00BF129A">
      <w:pPr>
        <w:jc w:val="both"/>
        <w:rPr>
          <w:rFonts w:ascii="Source Sans Pro" w:hAnsi="Source Sans Pro" w:cs="Arial"/>
          <w:sz w:val="22"/>
          <w:szCs w:val="22"/>
        </w:rPr>
      </w:pPr>
    </w:p>
    <w:p w14:paraId="1D8E9DCB" w14:textId="676BF634" w:rsidR="00F02493" w:rsidRDefault="00F02493" w:rsidP="00BF129A">
      <w:pPr>
        <w:jc w:val="both"/>
        <w:rPr>
          <w:rFonts w:ascii="Source Sans Pro" w:hAnsi="Source Sans Pro" w:cs="Arial"/>
          <w:sz w:val="22"/>
          <w:szCs w:val="22"/>
        </w:rPr>
      </w:pPr>
      <w:r>
        <w:rPr>
          <w:rFonts w:ascii="Source Sans Pro" w:hAnsi="Source Sans Pro" w:cs="Arial"/>
          <w:sz w:val="22"/>
          <w:szCs w:val="22"/>
        </w:rPr>
        <w:t>We have a global community of over 10,000 t</w:t>
      </w:r>
      <w:r w:rsidR="006B43CD">
        <w:rPr>
          <w:rFonts w:ascii="Source Sans Pro" w:hAnsi="Source Sans Pro" w:cs="Arial"/>
          <w:sz w:val="22"/>
          <w:szCs w:val="22"/>
        </w:rPr>
        <w:t xml:space="preserve">eachers and staff, working in </w:t>
      </w:r>
      <w:r w:rsidR="00174988">
        <w:rPr>
          <w:rFonts w:ascii="Source Sans Pro" w:hAnsi="Source Sans Pro" w:cs="Arial"/>
          <w:sz w:val="22"/>
          <w:szCs w:val="22"/>
        </w:rPr>
        <w:t>6</w:t>
      </w:r>
      <w:r w:rsidR="006B43CD">
        <w:rPr>
          <w:rFonts w:ascii="Source Sans Pro" w:hAnsi="Source Sans Pro" w:cs="Arial"/>
          <w:sz w:val="22"/>
          <w:szCs w:val="22"/>
        </w:rPr>
        <w:t>6 schools located in 2</w:t>
      </w:r>
      <w:r w:rsidR="00174988">
        <w:rPr>
          <w:rFonts w:ascii="Source Sans Pro" w:hAnsi="Source Sans Pro" w:cs="Arial"/>
          <w:sz w:val="22"/>
          <w:szCs w:val="22"/>
        </w:rPr>
        <w:t>8</w:t>
      </w:r>
      <w:r>
        <w:rPr>
          <w:rFonts w:ascii="Source Sans Pro" w:hAnsi="Source Sans Pro" w:cs="Arial"/>
          <w:sz w:val="22"/>
          <w:szCs w:val="22"/>
        </w:rPr>
        <w:t xml:space="preserve"> countries around the world supporting our students’ learning. Together, we educate over 5</w:t>
      </w:r>
      <w:r w:rsidR="00C13A6E">
        <w:rPr>
          <w:rFonts w:ascii="Source Sans Pro" w:hAnsi="Source Sans Pro" w:cs="Arial"/>
          <w:sz w:val="22"/>
          <w:szCs w:val="22"/>
        </w:rPr>
        <w:t>1</w:t>
      </w:r>
      <w:r>
        <w:rPr>
          <w:rFonts w:ascii="Source Sans Pro" w:hAnsi="Source Sans Pro" w:cs="Arial"/>
          <w:sz w:val="22"/>
          <w:szCs w:val="22"/>
        </w:rPr>
        <w:t xml:space="preserve">,000 students globally from the ages of 2 to 18 years old. </w:t>
      </w:r>
    </w:p>
    <w:p w14:paraId="0348467F" w14:textId="77777777" w:rsidR="00F02493" w:rsidRDefault="00F02493" w:rsidP="00BF129A">
      <w:pPr>
        <w:jc w:val="both"/>
        <w:rPr>
          <w:rFonts w:ascii="Source Sans Pro" w:hAnsi="Source Sans Pro" w:cs="Arial"/>
          <w:sz w:val="22"/>
          <w:szCs w:val="22"/>
        </w:rPr>
      </w:pPr>
    </w:p>
    <w:p w14:paraId="06C53023" w14:textId="77777777" w:rsidR="00F02493" w:rsidRDefault="00F02493" w:rsidP="00BF129A">
      <w:pPr>
        <w:jc w:val="both"/>
        <w:rPr>
          <w:rFonts w:ascii="Source Sans Pro" w:hAnsi="Source Sans Pro" w:cs="Arial"/>
          <w:sz w:val="22"/>
          <w:szCs w:val="22"/>
        </w:rPr>
      </w:pPr>
      <w:r>
        <w:rPr>
          <w:rFonts w:ascii="Source Sans Pro" w:hAnsi="Source Sans Pro" w:cs="Arial"/>
          <w:sz w:val="22"/>
          <w:szCs w:val="22"/>
        </w:rPr>
        <w:t>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14:paraId="55D45275" w14:textId="77777777" w:rsidR="00F02493" w:rsidRDefault="00F02493" w:rsidP="00BF129A">
      <w:pPr>
        <w:jc w:val="both"/>
        <w:rPr>
          <w:rFonts w:ascii="Source Sans Pro" w:hAnsi="Source Sans Pro" w:cs="Arial"/>
          <w:sz w:val="22"/>
          <w:szCs w:val="22"/>
        </w:rPr>
      </w:pPr>
    </w:p>
    <w:p w14:paraId="4D6C35A0" w14:textId="77777777" w:rsidR="00F02493" w:rsidRDefault="00F02493" w:rsidP="00BF129A">
      <w:pPr>
        <w:jc w:val="both"/>
        <w:rPr>
          <w:rFonts w:ascii="Source Sans Pro" w:hAnsi="Source Sans Pro" w:cs="Arial"/>
          <w:sz w:val="22"/>
          <w:szCs w:val="22"/>
        </w:rPr>
      </w:pPr>
      <w:r>
        <w:rPr>
          <w:rFonts w:ascii="Source Sans Pro" w:hAnsi="Source Sans Pro" w:cs="Arial"/>
          <w:sz w:val="22"/>
          <w:szCs w:val="22"/>
        </w:rPr>
        <w:t xml:space="preserve">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  </w:t>
      </w:r>
    </w:p>
    <w:p w14:paraId="4B521198" w14:textId="77777777" w:rsidR="00F02493" w:rsidRDefault="00F02493" w:rsidP="00BF129A">
      <w:pPr>
        <w:jc w:val="both"/>
        <w:rPr>
          <w:rFonts w:ascii="Source Sans Pro" w:hAnsi="Source Sans Pro" w:cs="Arial"/>
          <w:sz w:val="22"/>
          <w:szCs w:val="22"/>
        </w:rPr>
      </w:pPr>
    </w:p>
    <w:p w14:paraId="2679BF39" w14:textId="77777777" w:rsidR="00F02493" w:rsidRPr="00FB42B0" w:rsidRDefault="00F02493" w:rsidP="00BF129A">
      <w:pPr>
        <w:jc w:val="both"/>
        <w:rPr>
          <w:rFonts w:ascii="Source Sans Pro" w:hAnsi="Source Sans Pro" w:cs="Arial"/>
          <w:sz w:val="22"/>
          <w:szCs w:val="22"/>
        </w:rPr>
      </w:pPr>
      <w:r>
        <w:rPr>
          <w:rFonts w:ascii="Source Sans Pro" w:hAnsi="Source Sans Pro" w:cs="Arial"/>
          <w:sz w:val="22"/>
          <w:szCs w:val="22"/>
        </w:rPr>
        <w:t>Our schools are amongst the most respected premium schools in their markets and are a very popular choice for parents.</w:t>
      </w:r>
    </w:p>
    <w:p w14:paraId="27A9C0BB" w14:textId="77777777" w:rsidR="00F02493" w:rsidRPr="00FE4587" w:rsidRDefault="00F02493" w:rsidP="00F02493">
      <w:pPr>
        <w:rPr>
          <w:rFonts w:ascii="Source Sans Pro" w:hAnsi="Source Sans Pro" w:cs="Arial"/>
          <w:sz w:val="22"/>
          <w:szCs w:val="22"/>
        </w:rPr>
      </w:pPr>
    </w:p>
    <w:p w14:paraId="3653834D" w14:textId="77777777" w:rsidR="00F02493" w:rsidRPr="00B84411" w:rsidRDefault="00F02493" w:rsidP="00F02493">
      <w:pPr>
        <w:rPr>
          <w:rFonts w:ascii="Source Sans Pro" w:hAnsi="Source Sans Pro" w:cs="Arial"/>
          <w:sz w:val="22"/>
          <w:szCs w:val="22"/>
        </w:rPr>
      </w:pPr>
    </w:p>
    <w:p w14:paraId="3CE0F1BF" w14:textId="77777777" w:rsidR="00FE13F5" w:rsidRPr="00A96BF1" w:rsidRDefault="00FE13F5" w:rsidP="00A86DFA">
      <w:pPr>
        <w:autoSpaceDE w:val="0"/>
        <w:autoSpaceDN w:val="0"/>
        <w:adjustRightInd w:val="0"/>
        <w:ind w:right="-2"/>
        <w:rPr>
          <w:rFonts w:asciiTheme="minorHAnsi" w:eastAsia="ArialMT" w:hAnsiTheme="minorHAnsi" w:cs="Arial"/>
          <w:sz w:val="22"/>
          <w:szCs w:val="22"/>
        </w:rPr>
      </w:pPr>
    </w:p>
    <w:sectPr w:rsidR="00FE13F5" w:rsidRPr="00A96BF1" w:rsidSect="00EC2758">
      <w:headerReference w:type="default" r:id="rId8"/>
      <w:footerReference w:type="default" r:id="rId9"/>
      <w:pgSz w:w="11906" w:h="16838"/>
      <w:pgMar w:top="1440" w:right="709" w:bottom="1440" w:left="709" w:header="306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2BFC8" w14:textId="77777777" w:rsidR="001F79E9" w:rsidRDefault="001F79E9" w:rsidP="009F11CD">
      <w:r>
        <w:separator/>
      </w:r>
    </w:p>
  </w:endnote>
  <w:endnote w:type="continuationSeparator" w:id="0">
    <w:p w14:paraId="1ABDABC5" w14:textId="77777777" w:rsidR="001F79E9" w:rsidRDefault="001F79E9" w:rsidP="009F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EE"/>
    <w:family w:val="swiss"/>
    <w:pitch w:val="variable"/>
    <w:sig w:usb0="20000007" w:usb1="00000001"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Source Sans Pro Semibold">
    <w:panose1 w:val="020B0603030403020204"/>
    <w:charset w:val="EE"/>
    <w:family w:val="swiss"/>
    <w:pitch w:val="variable"/>
    <w:sig w:usb0="20000007" w:usb1="00000001" w:usb2="00000000" w:usb3="00000000" w:csb0="00000193" w:csb1="00000000"/>
  </w:font>
  <w:font w:name="ArialMT">
    <w:altName w:val="Arial"/>
    <w:panose1 w:val="00000000000000000000"/>
    <w:charset w:val="4D"/>
    <w:family w:val="auto"/>
    <w:notTrueType/>
    <w:pitch w:val="default"/>
    <w:sig w:usb0="00000003" w:usb1="08080000" w:usb2="00000010"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5D10" w14:textId="77777777" w:rsidR="009B6ACF" w:rsidRDefault="00247257" w:rsidP="009B6ACF">
    <w:pPr>
      <w:pStyle w:val="Footer"/>
      <w:ind w:left="1134"/>
    </w:pPr>
    <w:r>
      <w:rPr>
        <w:noProof/>
        <w:lang w:val="en-US"/>
      </w:rPr>
      <mc:AlternateContent>
        <mc:Choice Requires="wps">
          <w:drawing>
            <wp:anchor distT="0" distB="0" distL="114300" distR="114300" simplePos="0" relativeHeight="251673600" behindDoc="0" locked="0" layoutInCell="1" allowOverlap="1" wp14:anchorId="340B05D4" wp14:editId="25EB6105">
              <wp:simplePos x="0" y="0"/>
              <wp:positionH relativeFrom="column">
                <wp:posOffset>-1270</wp:posOffset>
              </wp:positionH>
              <wp:positionV relativeFrom="paragraph">
                <wp:posOffset>78740</wp:posOffset>
              </wp:positionV>
              <wp:extent cx="1830070" cy="237490"/>
              <wp:effectExtent l="0" t="2540" r="0" b="0"/>
              <wp:wrapTight wrapText="bothSides">
                <wp:wrapPolygon edited="0">
                  <wp:start x="0" y="0"/>
                  <wp:lineTo x="21600" y="0"/>
                  <wp:lineTo x="21600" y="21600"/>
                  <wp:lineTo x="0" y="21600"/>
                  <wp:lineTo x="0" y="0"/>
                </wp:wrapPolygon>
              </wp:wrapTight>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5CFD6"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0B05D4" id="_x0000_t202" coordsize="21600,21600" o:spt="202" path="m,l,21600r21600,l21600,xe">
              <v:stroke joinstyle="miter"/>
              <v:path gradientshapeok="t" o:connecttype="rect"/>
            </v:shapetype>
            <v:shape id="Text Box 62" o:spid="_x0000_s1026" type="#_x0000_t202" style="position:absolute;left:0;text-align:left;margin-left:-.1pt;margin-top:6.2pt;width:144.1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" filled="f" stroked="f">
              <v:textbox inset="0,0,1mm,0">
                <w:txbxContent>
                  <w:p w14:paraId="51F5CFD6"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FD302" w14:textId="77777777" w:rsidR="001F79E9" w:rsidRDefault="001F79E9" w:rsidP="009F11CD">
      <w:r w:rsidRPr="009F11CD">
        <w:rPr>
          <w:noProof/>
          <w:lang w:val="en-US"/>
        </w:rPr>
        <w:drawing>
          <wp:anchor distT="0" distB="0" distL="114300" distR="114300" simplePos="1" relativeHeight="251659264" behindDoc="0" locked="0" layoutInCell="1" allowOverlap="1" wp14:anchorId="426EDAC1" wp14:editId="31CAEE96">
            <wp:simplePos x="25400" y="2451100"/>
            <wp:positionH relativeFrom="page">
              <wp:align>center</wp:align>
            </wp:positionH>
            <wp:positionV relativeFrom="paragraph">
              <wp:posOffset>154940</wp:posOffset>
            </wp:positionV>
            <wp:extent cx="7560310" cy="2159000"/>
            <wp:effectExtent l="25400" t="0" r="8890" b="0"/>
            <wp:wrapTopAndBottom/>
            <wp:docPr id="4" name="Picture 4" descr="SC Sharing:Client Projects:4417 Nord Anglia Brand Identity :Communications:Artwork:NordAnglia_Toolkit:NAE Stationery:jpg:NAE_Letterhead_BW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Sharing:Client Projects:4417 Nord Anglia Brand Identity :Communications:Artwork:NordAnglia_Toolkit:NAE Stationery:jpg:NAE_Letterhead_BW_header.jpg"/>
                    <pic:cNvPicPr>
                      <a:picLocks noChangeAspect="1" noChangeArrowheads="1"/>
                    </pic:cNvPicPr>
                  </pic:nvPicPr>
                  <pic:blipFill>
                    <a:blip r:embed="rId1"/>
                    <a:srcRect/>
                    <a:stretch>
                      <a:fillRect/>
                    </a:stretch>
                  </pic:blipFill>
                  <pic:spPr bwMode="auto">
                    <a:xfrm>
                      <a:off x="0" y="0"/>
                      <a:ext cx="7560310" cy="2159000"/>
                    </a:xfrm>
                    <a:prstGeom prst="rect">
                      <a:avLst/>
                    </a:prstGeom>
                    <a:noFill/>
                    <a:ln w="9525">
                      <a:noFill/>
                      <a:miter lim="800000"/>
                      <a:headEnd/>
                      <a:tailEnd/>
                    </a:ln>
                  </pic:spPr>
                </pic:pic>
              </a:graphicData>
            </a:graphic>
          </wp:anchor>
        </w:drawing>
      </w:r>
      <w:r>
        <w:separator/>
      </w:r>
    </w:p>
  </w:footnote>
  <w:footnote w:type="continuationSeparator" w:id="0">
    <w:p w14:paraId="31EAAB1F" w14:textId="77777777" w:rsidR="001F79E9" w:rsidRDefault="001F79E9" w:rsidP="009F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EC1F" w14:textId="77777777" w:rsidR="009B6ACF" w:rsidRPr="001F4C64" w:rsidRDefault="00DB342D" w:rsidP="009F11CD">
    <w:pPr>
      <w:pStyle w:val="Header"/>
      <w:jc w:val="both"/>
      <w:rPr>
        <w:lang w:eastAsia="en-GB"/>
      </w:rPr>
    </w:pPr>
    <w:r>
      <w:rPr>
        <w:noProof/>
        <w:lang w:val="en-US"/>
      </w:rPr>
      <w:drawing>
        <wp:anchor distT="0" distB="0" distL="114300" distR="114300" simplePos="0" relativeHeight="251672576" behindDoc="0" locked="0" layoutInCell="1" allowOverlap="1" wp14:anchorId="1B4F5878" wp14:editId="4E01BF0C">
          <wp:simplePos x="0" y="0"/>
          <wp:positionH relativeFrom="column">
            <wp:posOffset>-469265</wp:posOffset>
          </wp:positionH>
          <wp:positionV relativeFrom="paragraph">
            <wp:posOffset>-1496695</wp:posOffset>
          </wp:positionV>
          <wp:extent cx="7565390" cy="1560830"/>
          <wp:effectExtent l="0" t="0" r="0" b="1270"/>
          <wp:wrapNone/>
          <wp:docPr id="3" name="Picture 60" descr="SC Sharing:Client Projects:4417 Nord Anglia Brand Identity :Communications:Artwork:NordAnglia_Toolkit_Artwork:NAE Stationery:New Stationery 2015-06-16:NAE_Letterhead_Colour_2015-06-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0" descr="SC Sharing:Client Projects:4417 Nord Anglia Brand Identity :Communications:Artwork:NordAnglia_Toolkit_Artwork:NAE Stationery:New Stationery 2015-06-16:NAE_Letterhead_Colour_2015-06-17.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5608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45B7"/>
    <w:multiLevelType w:val="hybridMultilevel"/>
    <w:tmpl w:val="678283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F45F6"/>
    <w:multiLevelType w:val="hybridMultilevel"/>
    <w:tmpl w:val="47ECB016"/>
    <w:lvl w:ilvl="0" w:tplc="04090005">
      <w:start w:val="1"/>
      <w:numFmt w:val="bullet"/>
      <w:lvlText w:val=""/>
      <w:lvlJc w:val="left"/>
      <w:pPr>
        <w:ind w:left="360" w:hanging="360"/>
      </w:pPr>
      <w:rPr>
        <w:rFonts w:ascii="Wingdings" w:hAnsi="Wingdings" w:hint="default"/>
      </w:rPr>
    </w:lvl>
    <w:lvl w:ilvl="1" w:tplc="1B0055D2">
      <w:numFmt w:val="bullet"/>
      <w:lvlText w:val="•"/>
      <w:lvlJc w:val="left"/>
      <w:pPr>
        <w:ind w:left="1440" w:hanging="72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DA1D4C"/>
    <w:multiLevelType w:val="hybridMultilevel"/>
    <w:tmpl w:val="FE387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05A61"/>
    <w:multiLevelType w:val="hybridMultilevel"/>
    <w:tmpl w:val="E6A8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31B48"/>
    <w:multiLevelType w:val="hybridMultilevel"/>
    <w:tmpl w:val="8C36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7520A"/>
    <w:multiLevelType w:val="hybridMultilevel"/>
    <w:tmpl w:val="DBAA8DA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0A5674"/>
    <w:multiLevelType w:val="hybridMultilevel"/>
    <w:tmpl w:val="6884F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76006"/>
    <w:multiLevelType w:val="hybridMultilevel"/>
    <w:tmpl w:val="21783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5"/>
  </w:num>
  <w:num w:numId="8">
    <w:abstractNumId w:val="1"/>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F5"/>
    <w:rsid w:val="0000322F"/>
    <w:rsid w:val="0000416C"/>
    <w:rsid w:val="00030C0D"/>
    <w:rsid w:val="000530E5"/>
    <w:rsid w:val="00174988"/>
    <w:rsid w:val="001F79E9"/>
    <w:rsid w:val="00200586"/>
    <w:rsid w:val="00247257"/>
    <w:rsid w:val="002834F8"/>
    <w:rsid w:val="002A41C5"/>
    <w:rsid w:val="002B7DF7"/>
    <w:rsid w:val="002C3E55"/>
    <w:rsid w:val="002D6FE6"/>
    <w:rsid w:val="003350DE"/>
    <w:rsid w:val="00382FE2"/>
    <w:rsid w:val="003A23D2"/>
    <w:rsid w:val="003A522D"/>
    <w:rsid w:val="003B235A"/>
    <w:rsid w:val="003D3279"/>
    <w:rsid w:val="003F0CAF"/>
    <w:rsid w:val="003F7C99"/>
    <w:rsid w:val="004049C4"/>
    <w:rsid w:val="00452F15"/>
    <w:rsid w:val="00470F6E"/>
    <w:rsid w:val="005452C5"/>
    <w:rsid w:val="00547AD3"/>
    <w:rsid w:val="0057027B"/>
    <w:rsid w:val="005A3031"/>
    <w:rsid w:val="006215AA"/>
    <w:rsid w:val="00644FF3"/>
    <w:rsid w:val="006A3533"/>
    <w:rsid w:val="006B43CD"/>
    <w:rsid w:val="00705A97"/>
    <w:rsid w:val="00737FB0"/>
    <w:rsid w:val="00797422"/>
    <w:rsid w:val="00827ADB"/>
    <w:rsid w:val="008A42F1"/>
    <w:rsid w:val="008F3572"/>
    <w:rsid w:val="008F7F44"/>
    <w:rsid w:val="009142DD"/>
    <w:rsid w:val="00931FD4"/>
    <w:rsid w:val="00950CE7"/>
    <w:rsid w:val="00983B0D"/>
    <w:rsid w:val="009B3965"/>
    <w:rsid w:val="009E48DA"/>
    <w:rsid w:val="00A14194"/>
    <w:rsid w:val="00A15440"/>
    <w:rsid w:val="00A42DC4"/>
    <w:rsid w:val="00A72E55"/>
    <w:rsid w:val="00A86DFA"/>
    <w:rsid w:val="00A9076F"/>
    <w:rsid w:val="00A96BF1"/>
    <w:rsid w:val="00AF3565"/>
    <w:rsid w:val="00B1420E"/>
    <w:rsid w:val="00B14611"/>
    <w:rsid w:val="00B83F46"/>
    <w:rsid w:val="00B91414"/>
    <w:rsid w:val="00BA22D6"/>
    <w:rsid w:val="00BC4DCA"/>
    <w:rsid w:val="00BD460A"/>
    <w:rsid w:val="00BD561D"/>
    <w:rsid w:val="00BF129A"/>
    <w:rsid w:val="00C05157"/>
    <w:rsid w:val="00C13A6E"/>
    <w:rsid w:val="00C30D95"/>
    <w:rsid w:val="00C4114F"/>
    <w:rsid w:val="00C61072"/>
    <w:rsid w:val="00D30661"/>
    <w:rsid w:val="00D57C10"/>
    <w:rsid w:val="00DB342D"/>
    <w:rsid w:val="00E32B25"/>
    <w:rsid w:val="00E54851"/>
    <w:rsid w:val="00ED5C41"/>
    <w:rsid w:val="00F02493"/>
    <w:rsid w:val="00F05376"/>
    <w:rsid w:val="00F40C97"/>
    <w:rsid w:val="00F446C7"/>
    <w:rsid w:val="00F8723F"/>
    <w:rsid w:val="00FA17E4"/>
    <w:rsid w:val="00FE13F5"/>
    <w:rsid w:val="00FE4CE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39975B"/>
  <w15:docId w15:val="{DA86DA24-3F69-46D0-9DE8-947F1B71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64"/>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C64"/>
    <w:pPr>
      <w:tabs>
        <w:tab w:val="center" w:pos="4513"/>
        <w:tab w:val="right" w:pos="9026"/>
      </w:tabs>
    </w:pPr>
  </w:style>
  <w:style w:type="character" w:customStyle="1" w:styleId="HeaderChar">
    <w:name w:val="Header Char"/>
    <w:basedOn w:val="DefaultParagraphFont"/>
    <w:link w:val="Header"/>
    <w:uiPriority w:val="99"/>
    <w:rsid w:val="001F4C64"/>
  </w:style>
  <w:style w:type="paragraph" w:styleId="Footer">
    <w:name w:val="footer"/>
    <w:basedOn w:val="Normal"/>
    <w:link w:val="FooterChar"/>
    <w:uiPriority w:val="99"/>
    <w:unhideWhenUsed/>
    <w:rsid w:val="001F4C64"/>
    <w:pPr>
      <w:tabs>
        <w:tab w:val="center" w:pos="4513"/>
        <w:tab w:val="right" w:pos="9026"/>
      </w:tabs>
    </w:pPr>
  </w:style>
  <w:style w:type="character" w:customStyle="1" w:styleId="FooterChar">
    <w:name w:val="Footer Char"/>
    <w:basedOn w:val="DefaultParagraphFont"/>
    <w:link w:val="Footer"/>
    <w:uiPriority w:val="99"/>
    <w:rsid w:val="001F4C64"/>
  </w:style>
  <w:style w:type="paragraph" w:styleId="BalloonText">
    <w:name w:val="Balloon Text"/>
    <w:basedOn w:val="Normal"/>
    <w:link w:val="BalloonTextChar"/>
    <w:uiPriority w:val="99"/>
    <w:semiHidden/>
    <w:unhideWhenUsed/>
    <w:rsid w:val="001F4C64"/>
    <w:rPr>
      <w:rFonts w:ascii="Tahoma" w:hAnsi="Tahoma" w:cs="Tahoma"/>
      <w:sz w:val="16"/>
      <w:szCs w:val="16"/>
    </w:rPr>
  </w:style>
  <w:style w:type="character" w:customStyle="1" w:styleId="BalloonTextChar">
    <w:name w:val="Balloon Text Char"/>
    <w:link w:val="BalloonText"/>
    <w:uiPriority w:val="99"/>
    <w:semiHidden/>
    <w:rsid w:val="001F4C64"/>
    <w:rPr>
      <w:rFonts w:ascii="Tahoma" w:eastAsia="Times New Roman" w:hAnsi="Tahoma" w:cs="Tahoma"/>
      <w:sz w:val="16"/>
      <w:szCs w:val="16"/>
      <w:lang w:val="en-US"/>
    </w:rPr>
  </w:style>
  <w:style w:type="character" w:styleId="Hyperlink">
    <w:name w:val="Hyperlink"/>
    <w:uiPriority w:val="99"/>
    <w:unhideWhenUsed/>
    <w:rsid w:val="00923292"/>
    <w:rPr>
      <w:color w:val="0000FF"/>
      <w:u w:val="single"/>
    </w:rPr>
  </w:style>
  <w:style w:type="paragraph" w:customStyle="1" w:styleId="addressdetails">
    <w:name w:val="addressdetails"/>
    <w:basedOn w:val="Normal"/>
    <w:rsid w:val="009B6ACF"/>
    <w:pPr>
      <w:spacing w:beforeLines="1" w:afterLines="1"/>
    </w:pPr>
    <w:rPr>
      <w:rFonts w:ascii="Times" w:eastAsia="Calibri" w:hAnsi="Times"/>
      <w:sz w:val="20"/>
      <w:szCs w:val="20"/>
      <w:lang w:val="en-US"/>
    </w:rPr>
  </w:style>
  <w:style w:type="character" w:customStyle="1" w:styleId="streetaddress">
    <w:name w:val="streetaddress"/>
    <w:basedOn w:val="DefaultParagraphFont"/>
    <w:rsid w:val="009B6ACF"/>
  </w:style>
  <w:style w:type="character" w:customStyle="1" w:styleId="addresslocality">
    <w:name w:val="addresslocality"/>
    <w:basedOn w:val="DefaultParagraphFont"/>
    <w:rsid w:val="009B6ACF"/>
  </w:style>
  <w:style w:type="character" w:customStyle="1" w:styleId="addressregion">
    <w:name w:val="addressregion"/>
    <w:basedOn w:val="DefaultParagraphFont"/>
    <w:rsid w:val="009B6ACF"/>
  </w:style>
  <w:style w:type="character" w:customStyle="1" w:styleId="addresscountry">
    <w:name w:val="addresscountry"/>
    <w:basedOn w:val="DefaultParagraphFont"/>
    <w:rsid w:val="009B6ACF"/>
  </w:style>
  <w:style w:type="table" w:styleId="TableGrid">
    <w:name w:val="Table Grid"/>
    <w:basedOn w:val="TableNormal"/>
    <w:rsid w:val="00FE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FE13F5"/>
    <w:pPr>
      <w:autoSpaceDE w:val="0"/>
      <w:autoSpaceDN w:val="0"/>
      <w:adjustRightInd w:val="0"/>
      <w:spacing w:line="241" w:lineRule="atLeast"/>
    </w:pPr>
    <w:rPr>
      <w:rFonts w:ascii="Georgia" w:eastAsiaTheme="minorHAnsi" w:hAnsi="Georgia" w:cstheme="minorBidi"/>
    </w:rPr>
  </w:style>
  <w:style w:type="paragraph" w:styleId="ListParagraph">
    <w:name w:val="List Paragraph"/>
    <w:basedOn w:val="Normal"/>
    <w:uiPriority w:val="34"/>
    <w:qFormat/>
    <w:rsid w:val="00F8723F"/>
    <w:pPr>
      <w:ind w:left="720"/>
      <w:contextualSpacing/>
    </w:pPr>
  </w:style>
  <w:style w:type="paragraph" w:styleId="NormalWeb">
    <w:name w:val="Normal (Web)"/>
    <w:basedOn w:val="Normal"/>
    <w:uiPriority w:val="99"/>
    <w:rsid w:val="002834F8"/>
    <w:pPr>
      <w:spacing w:before="100" w:beforeAutospacing="1" w:after="100" w:afterAutospacing="1"/>
    </w:pPr>
    <w:rPr>
      <w:lang w:val="en-US"/>
    </w:rPr>
  </w:style>
  <w:style w:type="paragraph" w:styleId="BodyTextIndent">
    <w:name w:val="Body Text Indent"/>
    <w:basedOn w:val="Normal"/>
    <w:link w:val="BodyTextIndentChar"/>
    <w:rsid w:val="00F02493"/>
    <w:pPr>
      <w:spacing w:after="120"/>
      <w:ind w:left="283"/>
    </w:pPr>
    <w:rPr>
      <w:rFonts w:eastAsia="PMingLiU"/>
      <w:sz w:val="20"/>
      <w:szCs w:val="20"/>
      <w:lang w:val="x-none"/>
    </w:rPr>
  </w:style>
  <w:style w:type="character" w:customStyle="1" w:styleId="BodyTextIndentChar">
    <w:name w:val="Body Text Indent Char"/>
    <w:basedOn w:val="DefaultParagraphFont"/>
    <w:link w:val="BodyTextIndent"/>
    <w:rsid w:val="00F02493"/>
    <w:rPr>
      <w:rFonts w:ascii="Times New Roman" w:eastAsia="PMingLiU" w:hAnsi="Times New Roman"/>
      <w:sz w:val="20"/>
      <w:szCs w:val="20"/>
      <w:lang w:val="x-none" w:eastAsia="en-US"/>
    </w:rPr>
  </w:style>
  <w:style w:type="paragraph" w:styleId="BodyText3">
    <w:name w:val="Body Text 3"/>
    <w:basedOn w:val="Normal"/>
    <w:link w:val="BodyText3Char"/>
    <w:uiPriority w:val="99"/>
    <w:rsid w:val="00F02493"/>
    <w:pPr>
      <w:spacing w:after="120"/>
    </w:pPr>
    <w:rPr>
      <w:sz w:val="16"/>
      <w:szCs w:val="16"/>
    </w:rPr>
  </w:style>
  <w:style w:type="character" w:customStyle="1" w:styleId="BodyText3Char">
    <w:name w:val="Body Text 3 Char"/>
    <w:basedOn w:val="DefaultParagraphFont"/>
    <w:link w:val="BodyText3"/>
    <w:uiPriority w:val="99"/>
    <w:rsid w:val="00F02493"/>
    <w:rPr>
      <w:rFonts w:ascii="Times New Roman" w:eastAsia="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6717">
      <w:bodyDiv w:val="1"/>
      <w:marLeft w:val="0"/>
      <w:marRight w:val="0"/>
      <w:marTop w:val="0"/>
      <w:marBottom w:val="0"/>
      <w:divBdr>
        <w:top w:val="none" w:sz="0" w:space="0" w:color="auto"/>
        <w:left w:val="none" w:sz="0" w:space="0" w:color="auto"/>
        <w:bottom w:val="none" w:sz="0" w:space="0" w:color="auto"/>
        <w:right w:val="none" w:sz="0" w:space="0" w:color="auto"/>
      </w:divBdr>
    </w:div>
    <w:div w:id="7459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FILES%202018-19\Recruitment\art\lisa%20measures\" TargetMode="External"/></Relationships>
</file>

<file path=word/theme/theme1.xml><?xml version="1.0" encoding="utf-8"?>
<a:theme xmlns:a="http://schemas.openxmlformats.org/drawingml/2006/main" name="Nord Anglia_Word">
  <a:themeElements>
    <a:clrScheme name="Nord Anglia">
      <a:dk1>
        <a:sysClr val="windowText" lastClr="000000"/>
      </a:dk1>
      <a:lt1>
        <a:sysClr val="window" lastClr="FFFFFF"/>
      </a:lt1>
      <a:dk2>
        <a:srgbClr val="D7D2CB"/>
      </a:dk2>
      <a:lt2>
        <a:srgbClr val="30CDD7"/>
      </a:lt2>
      <a:accent1>
        <a:srgbClr val="30CDD7"/>
      </a:accent1>
      <a:accent2>
        <a:srgbClr val="003057"/>
      </a:accent2>
      <a:accent3>
        <a:srgbClr val="FFCB00"/>
      </a:accent3>
      <a:accent4>
        <a:srgbClr val="FF6A2E"/>
      </a:accent4>
      <a:accent5>
        <a:srgbClr val="702082"/>
      </a:accent5>
      <a:accent6>
        <a:srgbClr val="E0004D"/>
      </a:accent6>
      <a:hlink>
        <a:srgbClr val="30CDD7"/>
      </a:hlink>
      <a:folHlink>
        <a:srgbClr val="702082"/>
      </a:folHlink>
    </a:clrScheme>
    <a:fontScheme name="Nord Anglia_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E52A-A5A0-425B-8E53-2265FA7B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lisa measures</Template>
  <TotalTime>6</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Links>
    <vt:vector size="6" baseType="variant">
      <vt:variant>
        <vt:i4>3538998</vt:i4>
      </vt:variant>
      <vt:variant>
        <vt:i4>0</vt:i4>
      </vt:variant>
      <vt:variant>
        <vt:i4>0</vt:i4>
      </vt:variant>
      <vt:variant>
        <vt:i4>5</vt:i4>
      </vt:variant>
      <vt:variant>
        <vt:lpwstr>http://www.nordanglia.com/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Tang</dc:creator>
  <cp:lastModifiedBy>Stanislav Fančovič</cp:lastModifiedBy>
  <cp:revision>3</cp:revision>
  <dcterms:created xsi:type="dcterms:W3CDTF">2019-09-26T13:41:00Z</dcterms:created>
  <dcterms:modified xsi:type="dcterms:W3CDTF">2019-09-27T05:20:00Z</dcterms:modified>
</cp:coreProperties>
</file>