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0E3B5833" w:rsidR="00411651" w:rsidRDefault="00FF2DCB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SPANISH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1716811B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</w:t>
      </w:r>
      <w:r w:rsidR="00311AD3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3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 – 8)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proofErr w:type="gramStart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</w:t>
      </w:r>
      <w:proofErr w:type="gramEnd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 xml:space="preserve">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The structure, school day and ethos of RST </w:t>
      </w:r>
      <w:proofErr w:type="gramStart"/>
      <w:r w:rsidRPr="00B85399">
        <w:rPr>
          <w:rFonts w:asciiTheme="majorHAnsi" w:hAnsiTheme="majorHAnsi" w:cstheme="majorHAnsi"/>
          <w:lang w:val="en-US"/>
        </w:rPr>
        <w:t>is based</w:t>
      </w:r>
      <w:proofErr w:type="gramEnd"/>
      <w:r w:rsidRPr="00B85399">
        <w:rPr>
          <w:rFonts w:asciiTheme="majorHAnsi" w:hAnsiTheme="majorHAnsi" w:cstheme="majorHAnsi"/>
          <w:lang w:val="en-US"/>
        </w:rPr>
        <w:t xml:space="preserve">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comprises </w:t>
      </w:r>
      <w:proofErr w:type="gramStart"/>
      <w:r w:rsidRPr="00E33B4D">
        <w:rPr>
          <w:rFonts w:asciiTheme="majorHAnsi" w:hAnsiTheme="majorHAnsi" w:cstheme="majorHAnsi"/>
          <w:lang w:val="en-US"/>
        </w:rPr>
        <w:t>6 year</w:t>
      </w:r>
      <w:proofErr w:type="gramEnd"/>
      <w:r w:rsidRPr="00E33B4D">
        <w:rPr>
          <w:rFonts w:asciiTheme="majorHAnsi" w:hAnsiTheme="majorHAnsi" w:cstheme="majorHAnsi"/>
          <w:lang w:val="en-US"/>
        </w:rPr>
        <w:t xml:space="preserve">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5A186EE5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FF2DCB">
        <w:rPr>
          <w:rFonts w:asciiTheme="majorHAnsi" w:hAnsiTheme="majorHAnsi"/>
          <w:bCs/>
          <w:lang w:val="en-US"/>
        </w:rPr>
        <w:t>Spanish</w:t>
      </w:r>
      <w:r>
        <w:rPr>
          <w:rFonts w:asciiTheme="majorHAnsi" w:hAnsiTheme="majorHAnsi"/>
          <w:bCs/>
          <w:lang w:val="en-US"/>
        </w:rPr>
        <w:t xml:space="preserve"> from Year </w:t>
      </w:r>
      <w:r w:rsidR="00311AD3">
        <w:rPr>
          <w:rFonts w:asciiTheme="majorHAnsi" w:hAnsiTheme="majorHAnsi"/>
          <w:bCs/>
          <w:lang w:val="en-US"/>
        </w:rPr>
        <w:t>3</w:t>
      </w:r>
      <w:r>
        <w:rPr>
          <w:rFonts w:asciiTheme="majorHAnsi" w:hAnsiTheme="majorHAnsi"/>
          <w:bCs/>
          <w:lang w:val="en-US"/>
        </w:rPr>
        <w:t xml:space="preserve"> to </w:t>
      </w:r>
      <w:r w:rsidR="006F1450">
        <w:rPr>
          <w:rFonts w:asciiTheme="majorHAnsi" w:hAnsiTheme="majorHAnsi"/>
          <w:bCs/>
          <w:lang w:val="en-US"/>
        </w:rPr>
        <w:t xml:space="preserve">Year 8, and will report to the Head of </w:t>
      </w:r>
      <w:r w:rsidR="00311AD3">
        <w:rPr>
          <w:rFonts w:asciiTheme="majorHAnsi" w:hAnsiTheme="majorHAnsi"/>
          <w:bCs/>
          <w:lang w:val="en-US"/>
        </w:rPr>
        <w:t>Modern Languages</w:t>
      </w:r>
      <w:r w:rsidR="006F1450">
        <w:rPr>
          <w:rFonts w:asciiTheme="majorHAnsi" w:hAnsiTheme="majorHAnsi"/>
          <w:bCs/>
          <w:lang w:val="en-US"/>
        </w:rPr>
        <w:t xml:space="preserve"> who is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  <w:r w:rsidR="00FF2DCB">
        <w:rPr>
          <w:rFonts w:asciiTheme="majorHAnsi" w:hAnsiTheme="majorHAnsi"/>
          <w:bCs/>
          <w:lang w:val="en-US"/>
        </w:rPr>
        <w:t xml:space="preserve">The ability to teach a second language is an advantage.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proofErr w:type="gramStart"/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rigour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with personality, individuality, creativity and drive: teachers who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energise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pupils through their enthusiasm, teachers who inspire through innovative use of modern technology, teachers who develop rapport and command respect, teachers who have high expectations and </w:t>
      </w:r>
      <w:proofErr w:type="spellStart"/>
      <w:r>
        <w:rPr>
          <w:rFonts w:asciiTheme="majorHAnsi" w:hAnsiTheme="majorHAnsi"/>
          <w:bCs/>
          <w:i/>
          <w:lang w:val="en-US"/>
        </w:rPr>
        <w:t>instil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proofErr w:type="gramEnd"/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 xml:space="preserve">The job description </w:t>
      </w:r>
      <w:proofErr w:type="gramStart"/>
      <w:r w:rsidRPr="00CB3ADF">
        <w:rPr>
          <w:rFonts w:asciiTheme="majorHAnsi" w:hAnsiTheme="majorHAnsi"/>
          <w:lang w:eastAsia="en-GB"/>
        </w:rPr>
        <w:t>should be read and understood in conjunction with the Staff Handbook and the teacher’s contract</w:t>
      </w:r>
      <w:proofErr w:type="gramEnd"/>
      <w:r w:rsidRPr="00CB3ADF">
        <w:rPr>
          <w:rFonts w:asciiTheme="majorHAnsi" w:hAnsiTheme="majorHAnsi"/>
          <w:lang w:eastAsia="en-GB"/>
        </w:rPr>
        <w:t>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</w:t>
      </w:r>
      <w:proofErr w:type="gramStart"/>
      <w:r w:rsidR="00ED4940" w:rsidRPr="00E97C94">
        <w:rPr>
          <w:rFonts w:asciiTheme="majorHAnsi" w:hAnsiTheme="majorHAnsi"/>
          <w:lang w:eastAsia="en-GB"/>
        </w:rPr>
        <w:t xml:space="preserve">times and </w:t>
      </w:r>
      <w:r w:rsidR="006028CB" w:rsidRPr="00E97C94">
        <w:rPr>
          <w:rFonts w:asciiTheme="majorHAnsi" w:hAnsiTheme="majorHAnsi"/>
          <w:lang w:eastAsia="en-GB"/>
        </w:rPr>
        <w:t>support</w:t>
      </w:r>
      <w:proofErr w:type="gramEnd"/>
      <w:r w:rsidR="006028CB" w:rsidRPr="00E97C94">
        <w:rPr>
          <w:rFonts w:asciiTheme="majorHAnsi" w:hAnsiTheme="majorHAnsi"/>
          <w:lang w:eastAsia="en-GB"/>
        </w:rPr>
        <w:t xml:space="preserve">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 xml:space="preserve">ake themselves aware of and comply with the School’s rewards and </w:t>
      </w:r>
      <w:proofErr w:type="gramStart"/>
      <w:r w:rsidR="0091520F" w:rsidRPr="00E97C94">
        <w:rPr>
          <w:rFonts w:asciiTheme="majorHAnsi" w:hAnsiTheme="majorHAnsi" w:cs="Garamond"/>
          <w:lang w:val="en-US"/>
        </w:rPr>
        <w:t>disciplinary</w:t>
      </w:r>
      <w:proofErr w:type="gramEnd"/>
      <w:r w:rsidR="0091520F" w:rsidRPr="00E97C94">
        <w:rPr>
          <w:rFonts w:asciiTheme="majorHAnsi" w:hAnsiTheme="majorHAnsi" w:cs="Garamond"/>
          <w:lang w:val="en-US"/>
        </w:rPr>
        <w:t xml:space="preserve">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</w:t>
      </w:r>
      <w:proofErr w:type="gramStart"/>
      <w:r w:rsidRPr="000A550B">
        <w:rPr>
          <w:rFonts w:asciiTheme="majorHAnsi" w:hAnsiTheme="majorHAnsi"/>
          <w:lang w:eastAsia="en-GB"/>
        </w:rPr>
        <w:t>is kept</w:t>
      </w:r>
      <w:proofErr w:type="gramEnd"/>
      <w:r w:rsidRPr="000A550B">
        <w:rPr>
          <w:rFonts w:asciiTheme="majorHAnsi" w:hAnsiTheme="majorHAnsi"/>
          <w:lang w:eastAsia="en-GB"/>
        </w:rPr>
        <w:t xml:space="preserve">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E97C94">
        <w:rPr>
          <w:rFonts w:asciiTheme="majorHAnsi" w:hAnsiTheme="majorHAnsi"/>
        </w:rPr>
        <w:t>Typically</w:t>
      </w:r>
      <w:proofErr w:type="gramEnd"/>
      <w:r w:rsidRPr="00E97C94">
        <w:rPr>
          <w:rFonts w:asciiTheme="majorHAnsi" w:hAnsiTheme="majorHAnsi"/>
        </w:rPr>
        <w:t xml:space="preserve">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lastRenderedPageBreak/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</w:t>
      </w:r>
      <w:proofErr w:type="spellStart"/>
      <w:r w:rsidRPr="00E97C94">
        <w:rPr>
          <w:rFonts w:asciiTheme="majorHAnsi" w:hAnsiTheme="majorHAnsi" w:cs="Garamond"/>
          <w:lang w:val="en-US"/>
        </w:rPr>
        <w:t>organisational</w:t>
      </w:r>
      <w:proofErr w:type="spellEnd"/>
      <w:r w:rsidRPr="00E97C94">
        <w:rPr>
          <w:rFonts w:asciiTheme="majorHAnsi" w:hAnsiTheme="majorHAnsi" w:cs="Garamond"/>
          <w:lang w:val="en-US"/>
        </w:rPr>
        <w:t xml:space="preserve">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 xml:space="preserve">University degree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Teaching Qualification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proofErr w:type="gramStart"/>
      <w:r w:rsidRPr="00E97C94">
        <w:rPr>
          <w:rFonts w:asciiTheme="majorHAnsi" w:hAnsiTheme="majorHAnsi"/>
          <w:lang w:val="en-US"/>
        </w:rPr>
        <w:t>fully</w:t>
      </w:r>
      <w:proofErr w:type="gramEnd"/>
      <w:r w:rsidRPr="00E97C94">
        <w:rPr>
          <w:rFonts w:asciiTheme="majorHAnsi" w:hAnsiTheme="majorHAnsi"/>
          <w:lang w:val="en-US"/>
        </w:rPr>
        <w:t xml:space="preserve">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650FB33E" w14:textId="77777777" w:rsidR="00C81CF6" w:rsidRPr="00E97C94" w:rsidRDefault="00C81CF6" w:rsidP="00C81CF6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265C4271" w14:textId="77777777" w:rsidR="00C81CF6" w:rsidRPr="006F1450" w:rsidRDefault="00C81CF6" w:rsidP="00C81CF6">
      <w:pPr>
        <w:rPr>
          <w:rFonts w:asciiTheme="majorHAnsi" w:hAnsiTheme="majorHAnsi" w:cstheme="majorHAnsi"/>
          <w:lang w:val="en-US"/>
        </w:rPr>
      </w:pPr>
    </w:p>
    <w:p w14:paraId="3C6DB8A0" w14:textId="77777777" w:rsidR="00C81CF6" w:rsidRDefault="00C81CF6" w:rsidP="00C81CF6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 xml:space="preserve">Closing </w:t>
      </w:r>
      <w:proofErr w:type="gramStart"/>
      <w:r w:rsidRPr="00B85399">
        <w:rPr>
          <w:rFonts w:asciiTheme="majorHAnsi" w:hAnsiTheme="majorHAnsi" w:cstheme="majorHAnsi"/>
          <w:b/>
          <w:bCs/>
          <w:lang w:val="en-US"/>
        </w:rPr>
        <w:t>Date</w:t>
      </w:r>
      <w:proofErr w:type="gramEnd"/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5850A837" w14:textId="77777777" w:rsidR="00C81CF6" w:rsidRPr="00B85399" w:rsidRDefault="00C81CF6" w:rsidP="00C81CF6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29523ADF" w14:textId="77777777" w:rsidR="00C81CF6" w:rsidRPr="00B85399" w:rsidRDefault="00C81CF6" w:rsidP="00C81CF6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52A93E46" w14:textId="77777777" w:rsidR="00C81CF6" w:rsidRDefault="00C81CF6" w:rsidP="00C81CF6">
      <w:pPr>
        <w:rPr>
          <w:rFonts w:ascii="Calibri" w:hAnsi="Calibri" w:cs="Calibri"/>
          <w:color w:val="222222"/>
          <w:shd w:val="clear" w:color="auto" w:fill="FFFFFF"/>
        </w:rPr>
      </w:pPr>
    </w:p>
    <w:p w14:paraId="41C6E549" w14:textId="77777777" w:rsidR="00C81CF6" w:rsidRPr="00B85399" w:rsidRDefault="00C81CF6" w:rsidP="00C81CF6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Given the large number of 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applications</w:t>
      </w:r>
      <w:proofErr w:type="gramEnd"/>
      <w:r>
        <w:rPr>
          <w:rFonts w:ascii="Calibri" w:hAnsi="Calibri" w:cs="Calibri"/>
          <w:color w:val="222222"/>
          <w:shd w:val="clear" w:color="auto" w:fill="FFFFFF"/>
        </w:rPr>
        <w:t xml:space="preserve"> we receive for each post, only longlisted applicants will be contacted.</w:t>
      </w:r>
    </w:p>
    <w:p w14:paraId="065703E7" w14:textId="77777777" w:rsidR="00C81CF6" w:rsidRDefault="00C81CF6" w:rsidP="00C81CF6">
      <w:pPr>
        <w:rPr>
          <w:rFonts w:asciiTheme="majorHAnsi" w:hAnsiTheme="majorHAnsi" w:cstheme="majorHAnsi"/>
          <w:b/>
          <w:bCs/>
          <w:lang w:val="en-US"/>
        </w:rPr>
      </w:pPr>
    </w:p>
    <w:p w14:paraId="533D7B5A" w14:textId="77777777" w:rsidR="00C81CF6" w:rsidRPr="00B85399" w:rsidRDefault="00C81CF6" w:rsidP="00C81CF6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78B1FBA4" w14:textId="77777777" w:rsidR="00C81CF6" w:rsidRDefault="00C81CF6" w:rsidP="00C81CF6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</w:t>
      </w:r>
      <w:proofErr w:type="gramStart"/>
      <w:r>
        <w:rPr>
          <w:rFonts w:asciiTheme="majorHAnsi" w:hAnsiTheme="majorHAnsi" w:cstheme="majorHAnsi"/>
          <w:lang w:val="en-US"/>
        </w:rPr>
        <w:t>will be interviewed</w:t>
      </w:r>
      <w:proofErr w:type="gramEnd"/>
      <w:r>
        <w:rPr>
          <w:rFonts w:asciiTheme="majorHAnsi" w:hAnsiTheme="majorHAnsi" w:cstheme="majorHAnsi"/>
          <w:lang w:val="en-US"/>
        </w:rPr>
        <w:t xml:space="preserve"> on a rolling basis. </w:t>
      </w:r>
      <w:r w:rsidRPr="006F1450">
        <w:rPr>
          <w:rFonts w:asciiTheme="majorHAnsi" w:hAnsiTheme="majorHAnsi" w:cstheme="majorHAnsi"/>
          <w:lang w:val="en-US"/>
        </w:rPr>
        <w:t xml:space="preserve">Interviews </w:t>
      </w:r>
      <w:proofErr w:type="gramStart"/>
      <w:r w:rsidRPr="006F1450">
        <w:rPr>
          <w:rFonts w:asciiTheme="majorHAnsi" w:hAnsiTheme="majorHAnsi" w:cstheme="majorHAnsi"/>
          <w:lang w:val="en-US"/>
        </w:rPr>
        <w:t>will be held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</w:t>
      </w:r>
      <w:proofErr w:type="gramStart"/>
      <w:r w:rsidRPr="006F1450">
        <w:rPr>
          <w:rFonts w:asciiTheme="majorHAnsi" w:hAnsiTheme="majorHAnsi" w:cstheme="majorHAnsi"/>
          <w:lang w:val="en-US"/>
        </w:rPr>
        <w:t>can be found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36D4"/>
    <w:rsid w:val="000B4F16"/>
    <w:rsid w:val="000F75ED"/>
    <w:rsid w:val="00131620"/>
    <w:rsid w:val="00173C5E"/>
    <w:rsid w:val="00183939"/>
    <w:rsid w:val="001C1643"/>
    <w:rsid w:val="001E24B9"/>
    <w:rsid w:val="002127C3"/>
    <w:rsid w:val="00311AD3"/>
    <w:rsid w:val="0035709D"/>
    <w:rsid w:val="003F704A"/>
    <w:rsid w:val="00411651"/>
    <w:rsid w:val="004248E3"/>
    <w:rsid w:val="00481A97"/>
    <w:rsid w:val="00523D6F"/>
    <w:rsid w:val="00574F2C"/>
    <w:rsid w:val="00575B2B"/>
    <w:rsid w:val="00581399"/>
    <w:rsid w:val="00587BAD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677E"/>
    <w:rsid w:val="0080664C"/>
    <w:rsid w:val="0080686D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D253D"/>
    <w:rsid w:val="0091520F"/>
    <w:rsid w:val="00925D18"/>
    <w:rsid w:val="00A2520A"/>
    <w:rsid w:val="00A75778"/>
    <w:rsid w:val="00A8201A"/>
    <w:rsid w:val="00AA7D4D"/>
    <w:rsid w:val="00AB681A"/>
    <w:rsid w:val="00AC01EF"/>
    <w:rsid w:val="00AE223F"/>
    <w:rsid w:val="00B06084"/>
    <w:rsid w:val="00B63A48"/>
    <w:rsid w:val="00B70047"/>
    <w:rsid w:val="00B85399"/>
    <w:rsid w:val="00C01126"/>
    <w:rsid w:val="00C67F3E"/>
    <w:rsid w:val="00C81CF6"/>
    <w:rsid w:val="00CA4E5A"/>
    <w:rsid w:val="00CB3ADF"/>
    <w:rsid w:val="00D52CBB"/>
    <w:rsid w:val="00D55CB3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63E49"/>
    <w:rsid w:val="00E97C94"/>
    <w:rsid w:val="00ED16ED"/>
    <w:rsid w:val="00ED4940"/>
    <w:rsid w:val="00F20267"/>
    <w:rsid w:val="00FD1117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2019-10-07T10:30:00Z</dcterms:created>
  <dcterms:modified xsi:type="dcterms:W3CDTF">2019-10-07T10:30:00Z</dcterms:modified>
</cp:coreProperties>
</file>