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08" w:rsidRDefault="00653F08" w:rsidP="00653F08">
      <w:pPr>
        <w:rPr>
          <w:rFonts w:ascii="Avenir LT 35 Light" w:hAnsi="Avenir LT 35 Light"/>
          <w:sz w:val="22"/>
          <w:szCs w:val="22"/>
        </w:rPr>
      </w:pPr>
    </w:p>
    <w:p w:rsidR="0052551E" w:rsidRDefault="0052551E" w:rsidP="00653F08">
      <w:pPr>
        <w:rPr>
          <w:rFonts w:ascii="Avenir LT 35 Light" w:hAnsi="Avenir LT 35 Light"/>
          <w:sz w:val="22"/>
          <w:szCs w:val="22"/>
        </w:rPr>
      </w:pPr>
    </w:p>
    <w:p w:rsidR="0052551E" w:rsidRPr="0052551E" w:rsidRDefault="000E4793" w:rsidP="0052551E">
      <w:pPr>
        <w:rPr>
          <w:rFonts w:ascii="Avenir LT 35 Light" w:hAnsi="Avenir LT 35 Light"/>
          <w:sz w:val="22"/>
          <w:szCs w:val="22"/>
        </w:rPr>
      </w:pPr>
      <w:r>
        <w:rPr>
          <w:rFonts w:ascii="Avenir LT 35 Light" w:hAnsi="Avenir LT 35 Light"/>
          <w:sz w:val="22"/>
          <w:szCs w:val="22"/>
        </w:rPr>
        <w:t>30</w:t>
      </w:r>
      <w:r w:rsidR="0052551E" w:rsidRPr="0052551E">
        <w:rPr>
          <w:rFonts w:ascii="Avenir LT 35 Light" w:hAnsi="Avenir LT 35 Light"/>
          <w:sz w:val="22"/>
          <w:szCs w:val="22"/>
          <w:vertAlign w:val="superscript"/>
        </w:rPr>
        <w:t>th</w:t>
      </w:r>
      <w:r w:rsidR="0052551E" w:rsidRPr="0052551E">
        <w:rPr>
          <w:rFonts w:ascii="Avenir LT 35 Light" w:hAnsi="Avenir LT 35 Light"/>
          <w:sz w:val="22"/>
          <w:szCs w:val="22"/>
        </w:rPr>
        <w:t xml:space="preserve"> January 2020</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b/>
          <w:bCs/>
          <w:sz w:val="22"/>
          <w:szCs w:val="22"/>
        </w:rPr>
      </w:pPr>
      <w:r w:rsidRPr="0052551E">
        <w:rPr>
          <w:rFonts w:ascii="Avenir LT 35 Light" w:hAnsi="Avenir LT 35 Light"/>
          <w:b/>
          <w:bCs/>
          <w:sz w:val="22"/>
          <w:szCs w:val="22"/>
        </w:rPr>
        <w:t xml:space="preserve">Headteacher – The Hollyfield School </w:t>
      </w:r>
    </w:p>
    <w:p w:rsidR="0052551E" w:rsidRPr="0052551E" w:rsidRDefault="0052551E" w:rsidP="0052551E">
      <w:pPr>
        <w:rPr>
          <w:rFonts w:ascii="Avenir LT 35 Light" w:hAnsi="Avenir LT 35 Light"/>
          <w:sz w:val="22"/>
          <w:szCs w:val="22"/>
        </w:rPr>
      </w:pPr>
    </w:p>
    <w:p w:rsidR="00490F5C" w:rsidRDefault="00490F5C" w:rsidP="0052551E">
      <w:pPr>
        <w:rPr>
          <w:rFonts w:ascii="Avenir LT 35 Light" w:hAnsi="Avenir LT 35 Light"/>
          <w:sz w:val="22"/>
          <w:szCs w:val="22"/>
        </w:rPr>
      </w:pPr>
    </w:p>
    <w:p w:rsidR="00490F5C" w:rsidRDefault="00490F5C"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Dear Applicant,</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Firstly, thank you for expressing an interest in the post of Headteacher at The Hollyfield School.</w:t>
      </w:r>
    </w:p>
    <w:p w:rsidR="0052551E" w:rsidRPr="0052551E" w:rsidRDefault="0052551E" w:rsidP="0052551E">
      <w:pPr>
        <w:rPr>
          <w:rFonts w:ascii="Avenir LT 35 Light" w:hAnsi="Avenir LT 35 Light"/>
          <w:sz w:val="22"/>
          <w:szCs w:val="22"/>
        </w:rPr>
      </w:pPr>
    </w:p>
    <w:p w:rsidR="0052551E" w:rsidRPr="0052551E" w:rsidRDefault="00F42E3E" w:rsidP="0052551E">
      <w:pPr>
        <w:rPr>
          <w:rFonts w:ascii="Avenir LT 35 Light" w:hAnsi="Avenir LT 35 Light"/>
          <w:sz w:val="22"/>
          <w:szCs w:val="22"/>
        </w:rPr>
      </w:pPr>
      <w:r>
        <w:rPr>
          <w:rFonts w:ascii="Avenir LT 35 Light" w:hAnsi="Avenir LT 35 Light"/>
          <w:sz w:val="22"/>
          <w:szCs w:val="22"/>
        </w:rPr>
        <w:t>If you are reading</w:t>
      </w:r>
      <w:r w:rsidR="0052551E" w:rsidRPr="0052551E">
        <w:rPr>
          <w:rFonts w:ascii="Avenir LT 35 Light" w:hAnsi="Avenir LT 35 Light"/>
          <w:sz w:val="22"/>
          <w:szCs w:val="22"/>
        </w:rPr>
        <w:t xml:space="preserve"> this letter you will already have seen that The Hollyfield School is a vibrant and thriving school at the heart of the local community. It is more than a Good school, it’s a school ready to take next step and become a great school; in every way. Our students are fantastic and are drawn from a wide range </w:t>
      </w:r>
      <w:r w:rsidR="007A5B1B">
        <w:rPr>
          <w:rFonts w:ascii="Avenir LT 35 Light" w:hAnsi="Avenir LT 35 Light"/>
          <w:sz w:val="22"/>
          <w:szCs w:val="22"/>
        </w:rPr>
        <w:t>of backgrounds across Kingston u</w:t>
      </w:r>
      <w:r w:rsidR="0052551E" w:rsidRPr="0052551E">
        <w:rPr>
          <w:rFonts w:ascii="Avenir LT 35 Light" w:hAnsi="Avenir LT 35 Light"/>
          <w:sz w:val="22"/>
          <w:szCs w:val="22"/>
        </w:rPr>
        <w:t xml:space="preserve">pon Thames. Our school serves the most deprived and the most privileged areas of the local area, in which we are proud to be the inclusive and aspirational school of choice.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 xml:space="preserve">The role of Headteacher at The Hollyfield School has arisen because our current Headteacher, Mr Maltby, is getting married this summer and will be moving to be with his partner in Suffolk. This is an opportunity for the right, experienced, senior leader to build on solid foundations. At last inspection The Hollyfield School was judged by Ofsted to be ‘Good’ and it was commented that ‘The provision for pupils’ personal development and well-being is outstanding.’ Since then we have worked hard to continue to develop our high standards and keep moving forward.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Trustees</w:t>
      </w:r>
      <w:r w:rsidR="004D7576">
        <w:rPr>
          <w:rFonts w:ascii="Avenir LT 35 Light" w:hAnsi="Avenir LT 35 Light"/>
          <w:sz w:val="22"/>
          <w:szCs w:val="22"/>
        </w:rPr>
        <w:t>, g</w:t>
      </w:r>
      <w:r w:rsidRPr="0052551E">
        <w:rPr>
          <w:rFonts w:ascii="Avenir LT 35 Light" w:hAnsi="Avenir LT 35 Light"/>
          <w:sz w:val="22"/>
          <w:szCs w:val="22"/>
        </w:rPr>
        <w:t xml:space="preserve">overnors </w:t>
      </w:r>
      <w:r w:rsidR="00F42E3E">
        <w:rPr>
          <w:rFonts w:ascii="Avenir LT 35 Light" w:hAnsi="Avenir LT 35 Light"/>
          <w:sz w:val="22"/>
          <w:szCs w:val="22"/>
        </w:rPr>
        <w:t xml:space="preserve">and myself </w:t>
      </w:r>
      <w:r w:rsidRPr="0052551E">
        <w:rPr>
          <w:rFonts w:ascii="Avenir LT 35 Light" w:hAnsi="Avenir LT 35 Light"/>
          <w:sz w:val="22"/>
          <w:szCs w:val="22"/>
        </w:rPr>
        <w:t>have a clear and aspirati</w:t>
      </w:r>
      <w:r w:rsidR="007A5B1B">
        <w:rPr>
          <w:rFonts w:ascii="Avenir LT 35 Light" w:hAnsi="Avenir LT 35 Light"/>
          <w:sz w:val="22"/>
          <w:szCs w:val="22"/>
        </w:rPr>
        <w:t>onal vision for The Hollyfield S</w:t>
      </w:r>
      <w:r w:rsidRPr="0052551E">
        <w:rPr>
          <w:rFonts w:ascii="Avenir LT 35 Light" w:hAnsi="Avenir LT 35 Light"/>
          <w:sz w:val="22"/>
          <w:szCs w:val="22"/>
        </w:rPr>
        <w:t xml:space="preserve">chool and we hope that you will be the person to drive school improvement and develop the culture to get the school there. The school is part of the ‘Every Child, Every Day Trust’ and our ethos should be clear in our name. We are currently a group of three mixed comprehensive schools with the single aim of providing exceptional experiences and opportunities for </w:t>
      </w:r>
      <w:r w:rsidR="00F42E3E">
        <w:rPr>
          <w:rFonts w:ascii="Avenir LT 35 Light" w:hAnsi="Avenir LT 35 Light"/>
          <w:sz w:val="22"/>
          <w:szCs w:val="22"/>
        </w:rPr>
        <w:t xml:space="preserve">the </w:t>
      </w:r>
      <w:r w:rsidRPr="0052551E">
        <w:rPr>
          <w:rFonts w:ascii="Avenir LT 35 Light" w:hAnsi="Avenir LT 35 Light"/>
          <w:sz w:val="22"/>
          <w:szCs w:val="22"/>
        </w:rPr>
        <w:t>thousands of young people we serve. As a trust we work closely together to support, challenge and develop our schools. We work strategically together on talent management, financial economies of scale, school improvement and more. The</w:t>
      </w:r>
      <w:r w:rsidR="007A5B1B">
        <w:rPr>
          <w:rFonts w:ascii="Avenir LT 35 Light" w:hAnsi="Avenir LT 35 Light"/>
          <w:sz w:val="22"/>
          <w:szCs w:val="22"/>
        </w:rPr>
        <w:t xml:space="preserve"> Headteacher at the Hollyfield S</w:t>
      </w:r>
      <w:r w:rsidRPr="0052551E">
        <w:rPr>
          <w:rFonts w:ascii="Avenir LT 35 Light" w:hAnsi="Avenir LT 35 Light"/>
          <w:sz w:val="22"/>
          <w:szCs w:val="22"/>
        </w:rPr>
        <w:t xml:space="preserve">chool will have the opportunity to develop Hollyfield as their school while also having considered strategic input into the trust. I wholly believe that collaboration has great power in improving the lives of young people; it’s in that spirit we work together.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 xml:space="preserve">This is an exciting opportunity for whomever is successful in attaining the role of Headteacher at the Hollyfield School and I hope you too are excited about the possibility.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Should you wish to be considered for this post, please complete the application form by the closing date of Tuesday 18</w:t>
      </w:r>
      <w:r w:rsidRPr="0052551E">
        <w:rPr>
          <w:rFonts w:ascii="Avenir LT 35 Light" w:hAnsi="Avenir LT 35 Light"/>
          <w:sz w:val="22"/>
          <w:szCs w:val="22"/>
          <w:vertAlign w:val="superscript"/>
        </w:rPr>
        <w:t>th</w:t>
      </w:r>
      <w:r w:rsidRPr="0052551E">
        <w:rPr>
          <w:rFonts w:ascii="Avenir LT 35 Light" w:hAnsi="Avenir LT 35 Light"/>
          <w:sz w:val="22"/>
          <w:szCs w:val="22"/>
        </w:rPr>
        <w:t xml:space="preserve"> of </w:t>
      </w:r>
      <w:proofErr w:type="gramStart"/>
      <w:r w:rsidRPr="0052551E">
        <w:rPr>
          <w:rFonts w:ascii="Avenir LT 35 Light" w:hAnsi="Avenir LT 35 Light"/>
          <w:sz w:val="22"/>
          <w:szCs w:val="22"/>
        </w:rPr>
        <w:t>February</w:t>
      </w:r>
      <w:r w:rsidR="007A5B1B">
        <w:rPr>
          <w:rFonts w:ascii="Avenir LT 35 Light" w:hAnsi="Avenir LT 35 Light"/>
          <w:sz w:val="22"/>
          <w:szCs w:val="22"/>
        </w:rPr>
        <w:t>.</w:t>
      </w:r>
      <w:proofErr w:type="gramEnd"/>
      <w:r w:rsidR="007A5B1B">
        <w:rPr>
          <w:rFonts w:ascii="Avenir LT 35 Light" w:hAnsi="Avenir LT 35 Light"/>
          <w:sz w:val="22"/>
          <w:szCs w:val="22"/>
        </w:rPr>
        <w:t xml:space="preserve"> </w:t>
      </w:r>
      <w:r w:rsidRPr="0052551E">
        <w:rPr>
          <w:rFonts w:ascii="Avenir LT 35 Light" w:hAnsi="Avenir LT 35 Light"/>
          <w:sz w:val="22"/>
          <w:szCs w:val="22"/>
        </w:rPr>
        <w:t xml:space="preserve">If you wish to book a tour of the school </w:t>
      </w:r>
      <w:r w:rsidR="005B6429">
        <w:rPr>
          <w:rFonts w:ascii="Avenir LT 35 Light" w:hAnsi="Avenir LT 35 Light"/>
          <w:sz w:val="22"/>
          <w:szCs w:val="22"/>
        </w:rPr>
        <w:t>for the week commencing 10</w:t>
      </w:r>
      <w:r w:rsidR="005B6429" w:rsidRPr="005B6429">
        <w:rPr>
          <w:rFonts w:ascii="Avenir LT 35 Light" w:hAnsi="Avenir LT 35 Light"/>
          <w:sz w:val="22"/>
          <w:szCs w:val="22"/>
          <w:vertAlign w:val="superscript"/>
        </w:rPr>
        <w:t>th</w:t>
      </w:r>
      <w:r w:rsidR="005B6429">
        <w:rPr>
          <w:rFonts w:ascii="Avenir LT 35 Light" w:hAnsi="Avenir LT 35 Light"/>
          <w:sz w:val="22"/>
          <w:szCs w:val="22"/>
        </w:rPr>
        <w:t xml:space="preserve"> February </w:t>
      </w:r>
      <w:r w:rsidRPr="0052551E">
        <w:rPr>
          <w:rFonts w:ascii="Avenir LT 35 Light" w:hAnsi="Avenir LT 35 Light"/>
          <w:sz w:val="22"/>
          <w:szCs w:val="22"/>
        </w:rPr>
        <w:t xml:space="preserve">then please contact </w:t>
      </w:r>
      <w:r w:rsidR="007A5B1B">
        <w:rPr>
          <w:rFonts w:ascii="Avenir LT 35 Light" w:hAnsi="Avenir LT 35 Light"/>
          <w:sz w:val="22"/>
          <w:szCs w:val="22"/>
        </w:rPr>
        <w:t>Louise Sutton, PA to the Headteacher at</w:t>
      </w:r>
      <w:r w:rsidRPr="0052551E">
        <w:rPr>
          <w:rFonts w:ascii="Avenir LT 35 Light" w:hAnsi="Avenir LT 35 Light"/>
          <w:sz w:val="22"/>
          <w:szCs w:val="22"/>
        </w:rPr>
        <w:t xml:space="preserve"> Hollyfield by email at </w:t>
      </w:r>
      <w:hyperlink r:id="rId7" w:history="1">
        <w:r w:rsidR="007A5B1B" w:rsidRPr="00E459F2">
          <w:rPr>
            <w:rStyle w:val="Hyperlink"/>
            <w:rFonts w:ascii="Avenir LT 35 Light" w:hAnsi="Avenir LT 35 Light"/>
            <w:sz w:val="22"/>
            <w:szCs w:val="22"/>
          </w:rPr>
          <w:t>lsutton@hollyfield.kingston.sch.uk</w:t>
        </w:r>
      </w:hyperlink>
      <w:r w:rsidRPr="0052551E">
        <w:rPr>
          <w:rFonts w:ascii="Avenir LT 35 Light" w:hAnsi="Avenir LT 35 Light"/>
          <w:sz w:val="22"/>
          <w:szCs w:val="22"/>
        </w:rPr>
        <w:t xml:space="preserve"> or directly by ca</w:t>
      </w:r>
      <w:bookmarkStart w:id="0" w:name="_GoBack"/>
      <w:bookmarkEnd w:id="0"/>
      <w:r w:rsidRPr="0052551E">
        <w:rPr>
          <w:rFonts w:ascii="Avenir LT 35 Light" w:hAnsi="Avenir LT 35 Light"/>
          <w:sz w:val="22"/>
          <w:szCs w:val="22"/>
        </w:rPr>
        <w:t>lling the school</w:t>
      </w:r>
      <w:r w:rsidR="007A5B1B">
        <w:rPr>
          <w:rFonts w:ascii="Avenir LT 35 Light" w:hAnsi="Avenir LT 35 Light"/>
          <w:sz w:val="22"/>
          <w:szCs w:val="22"/>
        </w:rPr>
        <w:t xml:space="preserve"> on 020 8339 4500 </w:t>
      </w:r>
      <w:proofErr w:type="spellStart"/>
      <w:r w:rsidR="007A5B1B">
        <w:rPr>
          <w:rFonts w:ascii="Avenir LT 35 Light" w:hAnsi="Avenir LT 35 Light"/>
          <w:sz w:val="22"/>
          <w:szCs w:val="22"/>
        </w:rPr>
        <w:t>ext</w:t>
      </w:r>
      <w:proofErr w:type="spellEnd"/>
      <w:r w:rsidR="007A5B1B">
        <w:rPr>
          <w:rFonts w:ascii="Avenir LT 35 Light" w:hAnsi="Avenir LT 35 Light"/>
          <w:sz w:val="22"/>
          <w:szCs w:val="22"/>
        </w:rPr>
        <w:t xml:space="preserve"> 102</w:t>
      </w:r>
      <w:r w:rsidRPr="0052551E">
        <w:rPr>
          <w:rFonts w:ascii="Avenir LT 35 Light" w:hAnsi="Avenir LT 35 Light"/>
          <w:sz w:val="22"/>
          <w:szCs w:val="22"/>
        </w:rPr>
        <w:t xml:space="preserve">. I hope to be able to be there myself for the tour and get to meet you.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If shortlisted, you will receive notification no later than Wednesday 19</w:t>
      </w:r>
      <w:r w:rsidRPr="0052551E">
        <w:rPr>
          <w:rFonts w:ascii="Avenir LT 35 Light" w:hAnsi="Avenir LT 35 Light"/>
          <w:sz w:val="22"/>
          <w:szCs w:val="22"/>
          <w:vertAlign w:val="superscript"/>
        </w:rPr>
        <w:t>th</w:t>
      </w:r>
      <w:r w:rsidRPr="0052551E">
        <w:rPr>
          <w:rFonts w:ascii="Avenir LT 35 Light" w:hAnsi="Avenir LT 35 Light"/>
          <w:sz w:val="22"/>
          <w:szCs w:val="22"/>
        </w:rPr>
        <w:t xml:space="preserve"> February. Interviews will take place on Wednesday 26</w:t>
      </w:r>
      <w:r w:rsidRPr="0052551E">
        <w:rPr>
          <w:rFonts w:ascii="Avenir LT 35 Light" w:hAnsi="Avenir LT 35 Light"/>
          <w:sz w:val="22"/>
          <w:szCs w:val="22"/>
          <w:vertAlign w:val="superscript"/>
        </w:rPr>
        <w:t>th</w:t>
      </w:r>
      <w:r w:rsidRPr="0052551E">
        <w:rPr>
          <w:rFonts w:ascii="Avenir LT 35 Light" w:hAnsi="Avenir LT 35 Light"/>
          <w:sz w:val="22"/>
          <w:szCs w:val="22"/>
        </w:rPr>
        <w:t xml:space="preserve"> February 2020 and Thursday 27</w:t>
      </w:r>
      <w:r w:rsidRPr="0052551E">
        <w:rPr>
          <w:rFonts w:ascii="Avenir LT 35 Light" w:hAnsi="Avenir LT 35 Light"/>
          <w:sz w:val="22"/>
          <w:szCs w:val="22"/>
          <w:vertAlign w:val="superscript"/>
        </w:rPr>
        <w:t>th</w:t>
      </w:r>
      <w:r w:rsidRPr="0052551E">
        <w:rPr>
          <w:rFonts w:ascii="Avenir LT 35 Light" w:hAnsi="Avenir LT 35 Light"/>
          <w:sz w:val="22"/>
          <w:szCs w:val="22"/>
        </w:rPr>
        <w:t xml:space="preserve"> February 2020. Interview</w:t>
      </w:r>
      <w:r w:rsidR="009C6967">
        <w:rPr>
          <w:rFonts w:ascii="Avenir LT 35 Light" w:hAnsi="Avenir LT 35 Light"/>
          <w:sz w:val="22"/>
          <w:szCs w:val="22"/>
        </w:rPr>
        <w:t>er</w:t>
      </w:r>
      <w:r w:rsidRPr="0052551E">
        <w:rPr>
          <w:rFonts w:ascii="Avenir LT 35 Light" w:hAnsi="Avenir LT 35 Light"/>
          <w:sz w:val="22"/>
          <w:szCs w:val="22"/>
        </w:rPr>
        <w:t xml:space="preserve">s will include myself, senior staff, trustees, governors and other independent colleagues.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For further information about our school, please refer to the school website and should you have any questions please do not hesitate to contact me. </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I look forward to receiving your application.</w:t>
      </w:r>
    </w:p>
    <w:p w:rsidR="0052551E" w:rsidRPr="0052551E" w:rsidRDefault="0052551E" w:rsidP="0052551E">
      <w:pPr>
        <w:rPr>
          <w:rFonts w:ascii="Avenir LT 35 Light" w:hAnsi="Avenir LT 35 Light"/>
          <w:sz w:val="22"/>
          <w:szCs w:val="22"/>
        </w:rPr>
      </w:pP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Yours sincerely,</w:t>
      </w:r>
    </w:p>
    <w:p w:rsidR="0052551E" w:rsidRPr="0052551E" w:rsidRDefault="0052551E" w:rsidP="0052551E">
      <w:pPr>
        <w:rPr>
          <w:rFonts w:ascii="Avenir LT 35 Light" w:hAnsi="Avenir LT 35 Light"/>
          <w:sz w:val="22"/>
          <w:szCs w:val="22"/>
        </w:rPr>
      </w:pPr>
    </w:p>
    <w:p w:rsidR="00B46500" w:rsidRDefault="00B46500" w:rsidP="0052551E">
      <w:pPr>
        <w:rPr>
          <w:rFonts w:ascii="Avenir LT 35 Light" w:hAnsi="Avenir LT 35 Light"/>
          <w:sz w:val="22"/>
          <w:szCs w:val="22"/>
        </w:rPr>
      </w:pPr>
      <w:r w:rsidRPr="00B46500">
        <w:rPr>
          <w:rFonts w:ascii="Avenir LT 35 Light" w:hAnsi="Avenir LT 35 Light"/>
          <w:noProof/>
          <w:sz w:val="22"/>
          <w:szCs w:val="22"/>
        </w:rPr>
        <w:drawing>
          <wp:inline distT="0" distB="0" distL="0" distR="0">
            <wp:extent cx="2420620" cy="1519555"/>
            <wp:effectExtent l="0" t="0" r="0" b="4445"/>
            <wp:docPr id="1" name="Picture 1" descr="O:\PERSONNEL\SIGNATURES - ELECTRONIC\Ash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SONNEL\SIGNATURES - ELECTRONIC\Ash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620" cy="1519555"/>
                    </a:xfrm>
                    <a:prstGeom prst="rect">
                      <a:avLst/>
                    </a:prstGeom>
                    <a:noFill/>
                    <a:ln>
                      <a:noFill/>
                    </a:ln>
                  </pic:spPr>
                </pic:pic>
              </a:graphicData>
            </a:graphic>
          </wp:inline>
        </w:drawing>
      </w:r>
    </w:p>
    <w:p w:rsidR="0052551E" w:rsidRPr="0052551E" w:rsidRDefault="00B46500" w:rsidP="0052551E">
      <w:pPr>
        <w:rPr>
          <w:rFonts w:ascii="Avenir LT 35 Light" w:hAnsi="Avenir LT 35 Light"/>
          <w:sz w:val="22"/>
          <w:szCs w:val="22"/>
        </w:rPr>
      </w:pPr>
      <w:r>
        <w:rPr>
          <w:rFonts w:ascii="Avenir LT 35 Light" w:hAnsi="Avenir LT 35 Light"/>
          <w:sz w:val="22"/>
          <w:szCs w:val="22"/>
        </w:rPr>
        <w:t>A</w:t>
      </w:r>
      <w:r w:rsidR="0052551E" w:rsidRPr="0052551E">
        <w:rPr>
          <w:rFonts w:ascii="Avenir LT 35 Light" w:hAnsi="Avenir LT 35 Light"/>
          <w:sz w:val="22"/>
          <w:szCs w:val="22"/>
        </w:rPr>
        <w:t xml:space="preserve">sh Ali </w:t>
      </w: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CEO</w:t>
      </w: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Every Child, Every Day Trust </w:t>
      </w:r>
    </w:p>
    <w:p w:rsidR="0052551E" w:rsidRPr="0052551E" w:rsidRDefault="0052551E" w:rsidP="0052551E">
      <w:pPr>
        <w:rPr>
          <w:rFonts w:ascii="Avenir LT 35 Light" w:hAnsi="Avenir LT 35 Light"/>
          <w:sz w:val="22"/>
          <w:szCs w:val="22"/>
        </w:rPr>
      </w:pPr>
      <w:r w:rsidRPr="0052551E">
        <w:rPr>
          <w:rFonts w:ascii="Avenir LT 35 Light" w:hAnsi="Avenir LT 35 Light"/>
          <w:sz w:val="22"/>
          <w:szCs w:val="22"/>
        </w:rPr>
        <w:t>Tel: 020 8339 4500</w:t>
      </w:r>
    </w:p>
    <w:p w:rsidR="0052551E" w:rsidRPr="00653F08" w:rsidRDefault="0052551E" w:rsidP="0052551E">
      <w:pPr>
        <w:rPr>
          <w:rFonts w:ascii="Avenir LT 35 Light" w:hAnsi="Avenir LT 35 Light"/>
          <w:sz w:val="22"/>
          <w:szCs w:val="22"/>
        </w:rPr>
      </w:pPr>
      <w:r w:rsidRPr="0052551E">
        <w:rPr>
          <w:rFonts w:ascii="Avenir LT 35 Light" w:hAnsi="Avenir LT 35 Light"/>
          <w:sz w:val="22"/>
          <w:szCs w:val="22"/>
        </w:rPr>
        <w:br/>
      </w:r>
      <w:r w:rsidRPr="0052551E">
        <w:rPr>
          <w:rFonts w:ascii="Avenir LT 35 Light" w:hAnsi="Avenir LT 35 Light"/>
          <w:sz w:val="22"/>
          <w:szCs w:val="22"/>
        </w:rPr>
        <w:br/>
      </w:r>
      <w:r w:rsidRPr="0052551E">
        <w:rPr>
          <w:rFonts w:ascii="Avenir LT 35 Light" w:hAnsi="Avenir LT 35 Light"/>
          <w:sz w:val="22"/>
          <w:szCs w:val="22"/>
        </w:rPr>
        <w:br/>
      </w:r>
      <w:r w:rsidRPr="0052551E">
        <w:rPr>
          <w:rFonts w:ascii="Avenir LT 35 Light" w:hAnsi="Avenir LT 35 Light"/>
          <w:sz w:val="22"/>
          <w:szCs w:val="22"/>
        </w:rPr>
        <w:br/>
      </w:r>
      <w:r w:rsidRPr="0052551E">
        <w:rPr>
          <w:rFonts w:ascii="Avenir LT 35 Light" w:hAnsi="Avenir LT 35 Light"/>
          <w:sz w:val="22"/>
          <w:szCs w:val="22"/>
        </w:rPr>
        <w:br/>
      </w:r>
      <w:r w:rsidRPr="0052551E">
        <w:rPr>
          <w:rFonts w:ascii="Avenir LT 35 Light" w:hAnsi="Avenir LT 35 Light"/>
          <w:sz w:val="22"/>
          <w:szCs w:val="22"/>
        </w:rPr>
        <w:br/>
      </w: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Pr="00653F08" w:rsidRDefault="00653F08" w:rsidP="00653F08">
      <w:pPr>
        <w:rPr>
          <w:rFonts w:ascii="Avenir LT 35 Light" w:hAnsi="Avenir LT 35 Light"/>
          <w:sz w:val="22"/>
          <w:szCs w:val="22"/>
        </w:rPr>
      </w:pPr>
    </w:p>
    <w:p w:rsidR="00653F08" w:rsidRDefault="00653F08" w:rsidP="00653F08">
      <w:pPr>
        <w:rPr>
          <w:rFonts w:ascii="Avenir LT 35 Light" w:hAnsi="Avenir LT 35 Light"/>
          <w:sz w:val="22"/>
          <w:szCs w:val="22"/>
        </w:rPr>
      </w:pPr>
    </w:p>
    <w:p w:rsidR="001A3B6D" w:rsidRPr="00653F08" w:rsidRDefault="00653F08" w:rsidP="00653F08">
      <w:pPr>
        <w:tabs>
          <w:tab w:val="left" w:pos="5496"/>
        </w:tabs>
        <w:rPr>
          <w:rFonts w:ascii="Avenir LT 35 Light" w:hAnsi="Avenir LT 35 Light"/>
          <w:sz w:val="22"/>
          <w:szCs w:val="22"/>
        </w:rPr>
      </w:pPr>
      <w:r>
        <w:rPr>
          <w:rFonts w:ascii="Avenir LT 35 Light" w:hAnsi="Avenir LT 35 Light"/>
          <w:sz w:val="22"/>
          <w:szCs w:val="22"/>
        </w:rPr>
        <w:tab/>
      </w:r>
    </w:p>
    <w:sectPr w:rsidR="001A3B6D" w:rsidRPr="00653F08" w:rsidSect="00653F08">
      <w:headerReference w:type="default" r:id="rId9"/>
      <w:headerReference w:type="first" r:id="rId10"/>
      <w:footerReference w:type="first" r:id="rId11"/>
      <w:pgSz w:w="11906" w:h="16838" w:code="9"/>
      <w:pgMar w:top="567" w:right="1134" w:bottom="992" w:left="1134" w:header="56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48" w:rsidRDefault="00E53648">
      <w:r>
        <w:separator/>
      </w:r>
    </w:p>
  </w:endnote>
  <w:endnote w:type="continuationSeparator" w:id="0">
    <w:p w:rsidR="00E53648" w:rsidRDefault="00E5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LT 35 Light">
    <w:altName w:val="Corbel"/>
    <w:charset w:val="00"/>
    <w:family w:val="auto"/>
    <w:pitch w:val="variable"/>
    <w:sig w:usb0="80000027" w:usb1="00000000" w:usb2="00000000" w:usb3="00000000" w:csb0="00000001" w:csb1="00000000"/>
  </w:font>
  <w:font w:name="Avenir-Book">
    <w:altName w:val="Avenir Book"/>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6D" w:rsidRPr="00653F08" w:rsidRDefault="001A3B6D" w:rsidP="00653F08">
    <w:pPr>
      <w:rPr>
        <w:rFonts w:ascii="Avenir LT 35 Light" w:hAnsi="Avenir LT 35 Light"/>
        <w:spacing w:val="10"/>
        <w:sz w:val="16"/>
        <w:szCs w:val="16"/>
      </w:rPr>
    </w:pPr>
  </w:p>
  <w:p w:rsidR="001A3B6D" w:rsidRDefault="00915185">
    <w:pPr>
      <w:jc w:val="right"/>
      <w:rPr>
        <w:rFonts w:ascii="Avenir LT 35 Light" w:hAnsi="Avenir LT 35 Light"/>
        <w:color w:val="133B9C"/>
        <w:spacing w:val="10"/>
        <w:sz w:val="18"/>
        <w:szCs w:val="18"/>
      </w:rPr>
    </w:pPr>
    <w:r>
      <w:rPr>
        <w:rFonts w:ascii="Avenir LT 35 Light" w:hAnsi="Avenir LT 35 Light"/>
        <w:noProof/>
        <w:color w:val="133B9C"/>
        <w:sz w:val="14"/>
        <w:szCs w:val="14"/>
      </w:rPr>
      <w:drawing>
        <wp:anchor distT="0" distB="0" distL="114300" distR="114300" simplePos="0" relativeHeight="251660800" behindDoc="1" locked="0" layoutInCell="1" allowOverlap="1">
          <wp:simplePos x="0" y="0"/>
          <wp:positionH relativeFrom="column">
            <wp:posOffset>-114935</wp:posOffset>
          </wp:positionH>
          <wp:positionV relativeFrom="paragraph">
            <wp:posOffset>136525</wp:posOffset>
          </wp:positionV>
          <wp:extent cx="1264285" cy="44132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of the ECED MAT COLOUR CMYK BT Logo.png"/>
                  <pic:cNvPicPr/>
                </pic:nvPicPr>
                <pic:blipFill>
                  <a:blip r:embed="rId1">
                    <a:extLst>
                      <a:ext uri="{28A0092B-C50C-407E-A947-70E740481C1C}">
                        <a14:useLocalDpi xmlns:a14="http://schemas.microsoft.com/office/drawing/2010/main" val="0"/>
                      </a:ext>
                    </a:extLst>
                  </a:blip>
                  <a:stretch>
                    <a:fillRect/>
                  </a:stretch>
                </pic:blipFill>
                <pic:spPr>
                  <a:xfrm>
                    <a:off x="0" y="0"/>
                    <a:ext cx="1264285" cy="441325"/>
                  </a:xfrm>
                  <a:prstGeom prst="rect">
                    <a:avLst/>
                  </a:prstGeom>
                </pic:spPr>
              </pic:pic>
            </a:graphicData>
          </a:graphic>
          <wp14:sizeRelH relativeFrom="margin">
            <wp14:pctWidth>0</wp14:pctWidth>
          </wp14:sizeRelH>
          <wp14:sizeRelV relativeFrom="margin">
            <wp14:pctHeight>0</wp14:pctHeight>
          </wp14:sizeRelV>
        </wp:anchor>
      </w:drawing>
    </w:r>
  </w:p>
  <w:p w:rsidR="001A3B6D" w:rsidRDefault="00915185">
    <w:pPr>
      <w:spacing w:line="276" w:lineRule="auto"/>
      <w:jc w:val="right"/>
      <w:rPr>
        <w:rFonts w:ascii="Avenir LT 35 Light" w:hAnsi="Avenir LT 35 Light"/>
        <w:color w:val="133B9C"/>
        <w:spacing w:val="10"/>
        <w:sz w:val="19"/>
        <w:szCs w:val="19"/>
      </w:rPr>
    </w:pPr>
    <w:r>
      <w:rPr>
        <w:rFonts w:ascii="Avenir LT 35 Light" w:hAnsi="Avenir LT 35 Light"/>
        <w:color w:val="133B9C"/>
        <w:spacing w:val="10"/>
        <w:sz w:val="19"/>
        <w:szCs w:val="19"/>
      </w:rPr>
      <w:t>The Hollyfield School, Surbiton Hi</w:t>
    </w:r>
    <w:r w:rsidR="00653F08">
      <w:rPr>
        <w:rFonts w:ascii="Avenir LT 35 Light" w:hAnsi="Avenir LT 35 Light"/>
        <w:color w:val="133B9C"/>
        <w:spacing w:val="10"/>
        <w:sz w:val="19"/>
        <w:szCs w:val="19"/>
      </w:rPr>
      <w:t xml:space="preserve">ll Road, Surbiton, Surrey, KT6 </w:t>
    </w:r>
    <w:r>
      <w:rPr>
        <w:rFonts w:ascii="Avenir LT 35 Light" w:hAnsi="Avenir LT 35 Light"/>
        <w:color w:val="133B9C"/>
        <w:spacing w:val="10"/>
        <w:sz w:val="19"/>
        <w:szCs w:val="19"/>
      </w:rPr>
      <w:t>4TU</w:t>
    </w:r>
  </w:p>
  <w:p w:rsidR="001A3B6D" w:rsidRDefault="00915185">
    <w:pPr>
      <w:spacing w:line="276" w:lineRule="auto"/>
      <w:ind w:left="-1276" w:firstLine="1276"/>
      <w:jc w:val="right"/>
      <w:rPr>
        <w:rFonts w:ascii="Avenir LT 35 Light" w:hAnsi="Avenir LT 35 Light"/>
        <w:color w:val="133B9C"/>
        <w:sz w:val="19"/>
        <w:szCs w:val="19"/>
      </w:rPr>
    </w:pPr>
    <w:r>
      <w:rPr>
        <w:rFonts w:ascii="Avenir LT 35 Light" w:hAnsi="Avenir LT 35 Light"/>
        <w:color w:val="133B9C"/>
        <w:sz w:val="19"/>
        <w:szCs w:val="19"/>
      </w:rPr>
      <w:t xml:space="preserve">T: 020 8339 4500   E: </w:t>
    </w:r>
    <w:hyperlink r:id="rId2" w:history="1">
      <w:r>
        <w:rPr>
          <w:rStyle w:val="Hyperlink"/>
          <w:rFonts w:ascii="Avenir LT 35 Light" w:hAnsi="Avenir LT 35 Light"/>
          <w:color w:val="133B9C"/>
          <w:sz w:val="19"/>
          <w:szCs w:val="19"/>
          <w:u w:val="none"/>
        </w:rPr>
        <w:t>office</w:t>
      </w:r>
      <w:r>
        <w:rPr>
          <w:rStyle w:val="Hyperlink"/>
          <w:rFonts w:ascii="Avenir LT 35 Light" w:hAnsi="Avenir LT 35 Light"/>
          <w:i/>
          <w:color w:val="133B9C"/>
          <w:sz w:val="19"/>
          <w:szCs w:val="19"/>
          <w:u w:val="none"/>
        </w:rPr>
        <w:t>@</w:t>
      </w:r>
      <w:r>
        <w:rPr>
          <w:rStyle w:val="Hyperlink"/>
          <w:rFonts w:ascii="Avenir LT 35 Light" w:hAnsi="Avenir LT 35 Light"/>
          <w:color w:val="133B9C"/>
          <w:sz w:val="19"/>
          <w:szCs w:val="19"/>
          <w:u w:val="none"/>
        </w:rPr>
        <w:t>hollyfield.kingston.sch.uk</w:t>
      </w:r>
    </w:hyperlink>
    <w:r>
      <w:rPr>
        <w:rFonts w:ascii="Avenir LT 35 Light" w:hAnsi="Avenir LT 35 Light"/>
        <w:color w:val="133B9C"/>
        <w:sz w:val="19"/>
        <w:szCs w:val="19"/>
      </w:rPr>
      <w:t xml:space="preserve"> </w:t>
    </w:r>
  </w:p>
  <w:p w:rsidR="001A3B6D" w:rsidRDefault="00560EA3">
    <w:pPr>
      <w:spacing w:line="276" w:lineRule="auto"/>
      <w:ind w:left="-1276" w:firstLine="1276"/>
      <w:jc w:val="right"/>
      <w:rPr>
        <w:rFonts w:ascii="Avenir LT 35 Light" w:hAnsi="Avenir LT 35 Light"/>
        <w:color w:val="133B9C"/>
        <w:sz w:val="19"/>
        <w:szCs w:val="19"/>
      </w:rPr>
    </w:pPr>
    <w:hyperlink r:id="rId3" w:history="1">
      <w:r w:rsidR="00915185">
        <w:rPr>
          <w:rStyle w:val="Hyperlink"/>
          <w:rFonts w:ascii="Avenir LT 35 Light" w:hAnsi="Avenir LT 35 Light"/>
          <w:color w:val="133B9C"/>
          <w:sz w:val="19"/>
          <w:szCs w:val="19"/>
          <w:u w:val="none"/>
        </w:rPr>
        <w:t>www.hollyfield.kingston.sch.uk</w:t>
      </w:r>
    </w:hyperlink>
  </w:p>
  <w:p w:rsidR="001A3B6D" w:rsidRDefault="001A3B6D">
    <w:pPr>
      <w:ind w:left="-1276" w:firstLine="1276"/>
      <w:jc w:val="right"/>
      <w:rPr>
        <w:rFonts w:ascii="Avenir LT 35 Light" w:hAnsi="Avenir LT 35 Light"/>
        <w:color w:val="133B9C"/>
        <w:sz w:val="18"/>
        <w:szCs w:val="18"/>
      </w:rPr>
    </w:pPr>
  </w:p>
  <w:p w:rsidR="001A3B6D" w:rsidRDefault="00915185">
    <w:pPr>
      <w:spacing w:line="276" w:lineRule="auto"/>
      <w:jc w:val="right"/>
      <w:rPr>
        <w:rFonts w:ascii="Avenir LT 35 Light" w:hAnsi="Avenir LT 35 Light"/>
        <w:color w:val="808080" w:themeColor="background1" w:themeShade="80"/>
        <w:sz w:val="14"/>
        <w:szCs w:val="14"/>
      </w:rPr>
    </w:pPr>
    <w:r>
      <w:rPr>
        <w:rFonts w:ascii="Avenir LT 35 Light" w:hAnsi="Avenir LT 35 Light"/>
        <w:color w:val="808080" w:themeColor="background1" w:themeShade="80"/>
        <w:sz w:val="14"/>
        <w:szCs w:val="14"/>
      </w:rPr>
      <w:t>The Hollyfield School - a company limited by guarantee and registered in England and Wales</w:t>
    </w:r>
  </w:p>
  <w:p w:rsidR="001A3B6D" w:rsidRDefault="00915185">
    <w:pPr>
      <w:spacing w:line="276" w:lineRule="auto"/>
      <w:jc w:val="right"/>
      <w:rPr>
        <w:rFonts w:ascii="Avenir LT 35 Light" w:hAnsi="Avenir LT 35 Light"/>
        <w:color w:val="808080" w:themeColor="background1" w:themeShade="80"/>
        <w:sz w:val="14"/>
        <w:szCs w:val="14"/>
      </w:rPr>
    </w:pPr>
    <w:r>
      <w:rPr>
        <w:rFonts w:ascii="Avenir LT 35 Light" w:hAnsi="Avenir LT 35 Light"/>
        <w:color w:val="808080" w:themeColor="background1" w:themeShade="80"/>
        <w:sz w:val="14"/>
        <w:szCs w:val="14"/>
      </w:rPr>
      <w:t>Registration Number: 08185432    VAT Number: 195 9979 15</w:t>
    </w:r>
  </w:p>
  <w:p w:rsidR="001A3B6D" w:rsidRDefault="001A3B6D">
    <w:pPr>
      <w:spacing w:line="276" w:lineRule="auto"/>
      <w:jc w:val="right"/>
      <w:rPr>
        <w:rFonts w:ascii="Bookman Old Style" w:hAnsi="Bookman Old Styl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48" w:rsidRDefault="00E53648">
      <w:r>
        <w:separator/>
      </w:r>
    </w:p>
  </w:footnote>
  <w:footnote w:type="continuationSeparator" w:id="0">
    <w:p w:rsidR="00E53648" w:rsidRDefault="00E5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6D" w:rsidRDefault="001A3B6D">
    <w:pPr>
      <w:pStyle w:val="Header"/>
      <w:jc w:val="right"/>
    </w:pPr>
  </w:p>
  <w:p w:rsidR="001A3B6D" w:rsidRDefault="00915185">
    <w:pPr>
      <w:pStyle w:val="Header"/>
      <w:jc w:val="right"/>
    </w:pPr>
    <w:r>
      <w:rPr>
        <w:noProof/>
      </w:rPr>
      <w:drawing>
        <wp:inline distT="0" distB="0" distL="0" distR="0">
          <wp:extent cx="852170" cy="836919"/>
          <wp:effectExtent l="0" t="0" r="1143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field EAGLE ONLY for dark backgrounds.png"/>
                  <pic:cNvPicPr/>
                </pic:nvPicPr>
                <pic:blipFill>
                  <a:blip r:embed="rId1">
                    <a:extLst>
                      <a:ext uri="{28A0092B-C50C-407E-A947-70E740481C1C}">
                        <a14:useLocalDpi xmlns:a14="http://schemas.microsoft.com/office/drawing/2010/main" val="0"/>
                      </a:ext>
                    </a:extLst>
                  </a:blip>
                  <a:stretch>
                    <a:fillRect/>
                  </a:stretch>
                </pic:blipFill>
                <pic:spPr>
                  <a:xfrm>
                    <a:off x="0" y="0"/>
                    <a:ext cx="852170" cy="836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6D" w:rsidRDefault="00915185">
    <w:pPr>
      <w:pStyle w:val="Header"/>
      <w:ind w:left="-426"/>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ge">
                <wp:posOffset>421005</wp:posOffset>
              </wp:positionV>
              <wp:extent cx="3006725" cy="574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746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A3B6D" w:rsidRDefault="00915185">
                          <w:pPr>
                            <w:pStyle w:val="BasicParagraph"/>
                            <w:rPr>
                              <w:rFonts w:ascii="Avenir-Book" w:hAnsi="Avenir-Book" w:cs="Avenir-Book"/>
                              <w:color w:val="263279"/>
                              <w:sz w:val="18"/>
                              <w:szCs w:val="18"/>
                            </w:rPr>
                          </w:pPr>
                          <w:r>
                            <w:rPr>
                              <w:rFonts w:ascii="Avenir-Book" w:hAnsi="Avenir-Book" w:cs="Avenir-Book"/>
                              <w:color w:val="263279"/>
                              <w:sz w:val="18"/>
                              <w:szCs w:val="18"/>
                            </w:rPr>
                            <w:t xml:space="preserve">Headteacher: </w:t>
                          </w:r>
                        </w:p>
                        <w:p w:rsidR="001A3B6D" w:rsidRDefault="00915185">
                          <w:pPr>
                            <w:rPr>
                              <w:rFonts w:ascii="Avenir LT 35 Light" w:hAnsi="Avenir LT 35 Light"/>
                              <w:color w:val="1F4E79"/>
                              <w:sz w:val="18"/>
                              <w:szCs w:val="18"/>
                            </w:rPr>
                          </w:pPr>
                          <w:r>
                            <w:rPr>
                              <w:rFonts w:ascii="Avenir-Book" w:hAnsi="Avenir-Book" w:cs="Avenir-Book"/>
                              <w:color w:val="263279"/>
                              <w:sz w:val="18"/>
                              <w:szCs w:val="18"/>
                            </w:rPr>
                            <w:t xml:space="preserve">Mr T </w:t>
                          </w:r>
                          <w:proofErr w:type="spellStart"/>
                          <w:r>
                            <w:rPr>
                              <w:rFonts w:ascii="Avenir-Book" w:hAnsi="Avenir-Book" w:cs="Avenir-Book"/>
                              <w:color w:val="263279"/>
                              <w:sz w:val="18"/>
                              <w:szCs w:val="18"/>
                            </w:rPr>
                            <w:t>Maltby</w:t>
                          </w:r>
                          <w:proofErr w:type="spellEnd"/>
                          <w:r>
                            <w:rPr>
                              <w:rFonts w:ascii="Avenir-Book" w:hAnsi="Avenir-Book" w:cs="Avenir-Book"/>
                              <w:color w:val="263279"/>
                              <w:sz w:val="18"/>
                              <w:szCs w:val="18"/>
                            </w:rPr>
                            <w:t xml:space="preserve"> BA (Hons), MA,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33.15pt;width:236.75pt;height: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" filled="f" stroked="f">
              <v:textbox>
                <w:txbxContent>
                  <w:p w:rsidR="001A3B6D" w:rsidRDefault="00915185">
                    <w:pPr>
                      <w:pStyle w:val="BasicParagraph"/>
                      <w:rPr>
                        <w:rFonts w:ascii="Avenir-Book" w:hAnsi="Avenir-Book" w:cs="Avenir-Book"/>
                        <w:color w:val="263279"/>
                        <w:sz w:val="18"/>
                        <w:szCs w:val="18"/>
                      </w:rPr>
                    </w:pPr>
                    <w:r>
                      <w:rPr>
                        <w:rFonts w:ascii="Avenir-Book" w:hAnsi="Avenir-Book" w:cs="Avenir-Book"/>
                        <w:color w:val="263279"/>
                        <w:sz w:val="18"/>
                        <w:szCs w:val="18"/>
                      </w:rPr>
                      <w:t xml:space="preserve">Headteacher: </w:t>
                    </w:r>
                  </w:p>
                  <w:p w:rsidR="001A3B6D" w:rsidRDefault="00915185">
                    <w:pPr>
                      <w:rPr>
                        <w:rFonts w:ascii="Avenir LT 35 Light" w:hAnsi="Avenir LT 35 Light"/>
                        <w:color w:val="1F4E79"/>
                        <w:sz w:val="18"/>
                        <w:szCs w:val="18"/>
                      </w:rPr>
                    </w:pPr>
                    <w:r>
                      <w:rPr>
                        <w:rFonts w:ascii="Avenir-Book" w:hAnsi="Avenir-Book" w:cs="Avenir-Book"/>
                        <w:color w:val="263279"/>
                        <w:sz w:val="18"/>
                        <w:szCs w:val="18"/>
                      </w:rPr>
                      <w:t>Mr T Maltby BA (Hons), MA, NPQH</w:t>
                    </w:r>
                  </w:p>
                </w:txbxContent>
              </v:textbox>
              <w10:wrap anchory="page"/>
            </v:shape>
          </w:pict>
        </mc:Fallback>
      </mc:AlternateContent>
    </w:r>
    <w:r>
      <w:rPr>
        <w:noProof/>
      </w:rPr>
      <w:drawing>
        <wp:inline distT="0" distB="0" distL="0" distR="0">
          <wp:extent cx="1063625" cy="1189987"/>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field Eagle logo Master Logo HR.png"/>
                  <pic:cNvPicPr/>
                </pic:nvPicPr>
                <pic:blipFill>
                  <a:blip r:embed="rId1">
                    <a:extLst>
                      <a:ext uri="{28A0092B-C50C-407E-A947-70E740481C1C}">
                        <a14:useLocalDpi xmlns:a14="http://schemas.microsoft.com/office/drawing/2010/main" val="0"/>
                      </a:ext>
                    </a:extLst>
                  </a:blip>
                  <a:stretch>
                    <a:fillRect/>
                  </a:stretch>
                </pic:blipFill>
                <pic:spPr>
                  <a:xfrm>
                    <a:off x="0" y="0"/>
                    <a:ext cx="1064356" cy="11908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24"/>
    <w:rsid w:val="000B5526"/>
    <w:rsid w:val="000E4793"/>
    <w:rsid w:val="001A0CD3"/>
    <w:rsid w:val="001A3B6D"/>
    <w:rsid w:val="001F3AB3"/>
    <w:rsid w:val="00490F5C"/>
    <w:rsid w:val="004D7576"/>
    <w:rsid w:val="0052551E"/>
    <w:rsid w:val="00560EA3"/>
    <w:rsid w:val="005B6429"/>
    <w:rsid w:val="00653F08"/>
    <w:rsid w:val="007A5B1B"/>
    <w:rsid w:val="00915185"/>
    <w:rsid w:val="009C6967"/>
    <w:rsid w:val="00A35D24"/>
    <w:rsid w:val="00B46500"/>
    <w:rsid w:val="00E53648"/>
    <w:rsid w:val="00E764C7"/>
    <w:rsid w:val="00F4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15:docId w15:val="{A50EE5C8-83F9-46F6-A1C9-CF6E2E14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3043">
      <w:bodyDiv w:val="1"/>
      <w:marLeft w:val="0"/>
      <w:marRight w:val="0"/>
      <w:marTop w:val="0"/>
      <w:marBottom w:val="0"/>
      <w:divBdr>
        <w:top w:val="none" w:sz="0" w:space="0" w:color="auto"/>
        <w:left w:val="none" w:sz="0" w:space="0" w:color="auto"/>
        <w:bottom w:val="none" w:sz="0" w:space="0" w:color="auto"/>
        <w:right w:val="none" w:sz="0" w:space="0" w:color="auto"/>
      </w:divBdr>
    </w:div>
    <w:div w:id="330958526">
      <w:bodyDiv w:val="1"/>
      <w:marLeft w:val="0"/>
      <w:marRight w:val="0"/>
      <w:marTop w:val="0"/>
      <w:marBottom w:val="0"/>
      <w:divBdr>
        <w:top w:val="none" w:sz="0" w:space="0" w:color="auto"/>
        <w:left w:val="none" w:sz="0" w:space="0" w:color="auto"/>
        <w:bottom w:val="none" w:sz="0" w:space="0" w:color="auto"/>
        <w:right w:val="none" w:sz="0" w:space="0" w:color="auto"/>
      </w:divBdr>
    </w:div>
    <w:div w:id="668827089">
      <w:bodyDiv w:val="1"/>
      <w:marLeft w:val="0"/>
      <w:marRight w:val="0"/>
      <w:marTop w:val="0"/>
      <w:marBottom w:val="0"/>
      <w:divBdr>
        <w:top w:val="none" w:sz="0" w:space="0" w:color="auto"/>
        <w:left w:val="none" w:sz="0" w:space="0" w:color="auto"/>
        <w:bottom w:val="none" w:sz="0" w:space="0" w:color="auto"/>
        <w:right w:val="none" w:sz="0" w:space="0" w:color="auto"/>
      </w:divBdr>
    </w:div>
    <w:div w:id="914239494">
      <w:bodyDiv w:val="1"/>
      <w:marLeft w:val="0"/>
      <w:marRight w:val="0"/>
      <w:marTop w:val="0"/>
      <w:marBottom w:val="0"/>
      <w:divBdr>
        <w:top w:val="none" w:sz="0" w:space="0" w:color="auto"/>
        <w:left w:val="none" w:sz="0" w:space="0" w:color="auto"/>
        <w:bottom w:val="none" w:sz="0" w:space="0" w:color="auto"/>
        <w:right w:val="none" w:sz="0" w:space="0" w:color="auto"/>
      </w:divBdr>
    </w:div>
    <w:div w:id="979186855">
      <w:bodyDiv w:val="1"/>
      <w:marLeft w:val="0"/>
      <w:marRight w:val="0"/>
      <w:marTop w:val="0"/>
      <w:marBottom w:val="0"/>
      <w:divBdr>
        <w:top w:val="none" w:sz="0" w:space="0" w:color="auto"/>
        <w:left w:val="none" w:sz="0" w:space="0" w:color="auto"/>
        <w:bottom w:val="none" w:sz="0" w:space="0" w:color="auto"/>
        <w:right w:val="none" w:sz="0" w:space="0" w:color="auto"/>
      </w:divBdr>
      <w:divsChild>
        <w:div w:id="1161584044">
          <w:marLeft w:val="0"/>
          <w:marRight w:val="0"/>
          <w:marTop w:val="0"/>
          <w:marBottom w:val="0"/>
          <w:divBdr>
            <w:top w:val="none" w:sz="0" w:space="0" w:color="auto"/>
            <w:left w:val="none" w:sz="0" w:space="0" w:color="auto"/>
            <w:bottom w:val="none" w:sz="0" w:space="0" w:color="auto"/>
            <w:right w:val="none" w:sz="0" w:space="0" w:color="auto"/>
          </w:divBdr>
          <w:divsChild>
            <w:div w:id="1031540969">
              <w:marLeft w:val="0"/>
              <w:marRight w:val="0"/>
              <w:marTop w:val="0"/>
              <w:marBottom w:val="0"/>
              <w:divBdr>
                <w:top w:val="none" w:sz="0" w:space="0" w:color="auto"/>
                <w:left w:val="none" w:sz="0" w:space="0" w:color="auto"/>
                <w:bottom w:val="none" w:sz="0" w:space="0" w:color="auto"/>
                <w:right w:val="none" w:sz="0" w:space="0" w:color="auto"/>
              </w:divBdr>
            </w:div>
            <w:div w:id="12389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9907">
      <w:bodyDiv w:val="1"/>
      <w:marLeft w:val="0"/>
      <w:marRight w:val="0"/>
      <w:marTop w:val="0"/>
      <w:marBottom w:val="0"/>
      <w:divBdr>
        <w:top w:val="none" w:sz="0" w:space="0" w:color="auto"/>
        <w:left w:val="none" w:sz="0" w:space="0" w:color="auto"/>
        <w:bottom w:val="none" w:sz="0" w:space="0" w:color="auto"/>
        <w:right w:val="none" w:sz="0" w:space="0" w:color="auto"/>
      </w:divBdr>
    </w:div>
    <w:div w:id="1513883235">
      <w:bodyDiv w:val="1"/>
      <w:marLeft w:val="0"/>
      <w:marRight w:val="0"/>
      <w:marTop w:val="0"/>
      <w:marBottom w:val="0"/>
      <w:divBdr>
        <w:top w:val="none" w:sz="0" w:space="0" w:color="auto"/>
        <w:left w:val="none" w:sz="0" w:space="0" w:color="auto"/>
        <w:bottom w:val="none" w:sz="0" w:space="0" w:color="auto"/>
        <w:right w:val="none" w:sz="0" w:space="0" w:color="auto"/>
      </w:divBdr>
    </w:div>
    <w:div w:id="1966933877">
      <w:bodyDiv w:val="1"/>
      <w:marLeft w:val="0"/>
      <w:marRight w:val="0"/>
      <w:marTop w:val="0"/>
      <w:marBottom w:val="0"/>
      <w:divBdr>
        <w:top w:val="none" w:sz="0" w:space="0" w:color="auto"/>
        <w:left w:val="none" w:sz="0" w:space="0" w:color="auto"/>
        <w:bottom w:val="none" w:sz="0" w:space="0" w:color="auto"/>
        <w:right w:val="none" w:sz="0" w:space="0" w:color="auto"/>
      </w:divBdr>
    </w:div>
    <w:div w:id="1978366826">
      <w:bodyDiv w:val="1"/>
      <w:marLeft w:val="0"/>
      <w:marRight w:val="0"/>
      <w:marTop w:val="0"/>
      <w:marBottom w:val="0"/>
      <w:divBdr>
        <w:top w:val="none" w:sz="0" w:space="0" w:color="auto"/>
        <w:left w:val="none" w:sz="0" w:space="0" w:color="auto"/>
        <w:bottom w:val="none" w:sz="0" w:space="0" w:color="auto"/>
        <w:right w:val="none" w:sz="0" w:space="0" w:color="auto"/>
      </w:divBdr>
    </w:div>
    <w:div w:id="2051564494">
      <w:bodyDiv w:val="1"/>
      <w:marLeft w:val="0"/>
      <w:marRight w:val="0"/>
      <w:marTop w:val="0"/>
      <w:marBottom w:val="0"/>
      <w:divBdr>
        <w:top w:val="none" w:sz="0" w:space="0" w:color="auto"/>
        <w:left w:val="none" w:sz="0" w:space="0" w:color="auto"/>
        <w:bottom w:val="none" w:sz="0" w:space="0" w:color="auto"/>
        <w:right w:val="none" w:sz="0" w:space="0" w:color="auto"/>
      </w:divBdr>
    </w:div>
    <w:div w:id="2109155381">
      <w:bodyDiv w:val="1"/>
      <w:marLeft w:val="0"/>
      <w:marRight w:val="0"/>
      <w:marTop w:val="0"/>
      <w:marBottom w:val="0"/>
      <w:divBdr>
        <w:top w:val="none" w:sz="0" w:space="0" w:color="auto"/>
        <w:left w:val="none" w:sz="0" w:space="0" w:color="auto"/>
        <w:bottom w:val="none" w:sz="0" w:space="0" w:color="auto"/>
        <w:right w:val="none" w:sz="0" w:space="0" w:color="auto"/>
      </w:divBdr>
    </w:div>
    <w:div w:id="211918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utton@hollyfield.kingston.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ollyfield.kingston.sch.uk" TargetMode="External"/><Relationship Id="rId2" Type="http://schemas.openxmlformats.org/officeDocument/2006/relationships/hyperlink" Target="mailto:office@hollyfield.kingston.sch.u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tton\AppData\Roaming\Microsoft\Templates\Letters%20&amp;%20Faxes\Hollyfiel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2C4F19-6CFA-4F6F-B433-840F6E8B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Hollyfield Letterhead</Template>
  <TotalTime>1</TotalTime>
  <Pages>3</Pages>
  <Words>570</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HOLLYFIELD</vt:lpstr>
    </vt:vector>
  </TitlesOfParts>
  <Company>Hollyfield School</Company>
  <LinksUpToDate>false</LinksUpToDate>
  <CharactersWithSpaces>3544</CharactersWithSpaces>
  <SharedDoc>false</SharedDoc>
  <HLinks>
    <vt:vector size="6" baseType="variant">
      <vt:variant>
        <vt:i4>1835129</vt:i4>
      </vt:variant>
      <vt:variant>
        <vt:i4>-1</vt:i4>
      </vt:variant>
      <vt:variant>
        <vt:i4>2055</vt:i4>
      </vt:variant>
      <vt:variant>
        <vt:i4>1</vt:i4>
      </vt:variant>
      <vt:variant>
        <vt:lpwstr>letter_logo_strip_new_lg_4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HOLLYFIELD</dc:title>
  <dc:subject/>
  <dc:creator>%USERNAME%</dc:creator>
  <cp:keywords/>
  <dc:description/>
  <cp:lastModifiedBy>Lorna Jackson</cp:lastModifiedBy>
  <cp:revision>2</cp:revision>
  <cp:lastPrinted>2020-01-29T11:14:00Z</cp:lastPrinted>
  <dcterms:created xsi:type="dcterms:W3CDTF">2020-01-30T14:19:00Z</dcterms:created>
  <dcterms:modified xsi:type="dcterms:W3CDTF">2020-01-30T14:19:00Z</dcterms:modified>
</cp:coreProperties>
</file>