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E133" w14:textId="0C2CA036" w:rsidR="00BE04BD" w:rsidRDefault="00BE04BD" w:rsidP="00597422">
      <w:pPr>
        <w:contextualSpacing w:val="0"/>
        <w:jc w:val="both"/>
        <w:rPr>
          <w:rStyle w:val="Strong"/>
          <w:lang w:val="en"/>
        </w:rPr>
      </w:pPr>
    </w:p>
    <w:p w14:paraId="270AF775" w14:textId="6AC4140D" w:rsidR="00CE3ED8" w:rsidRDefault="00CE3ED8" w:rsidP="00597422">
      <w:pPr>
        <w:contextualSpacing w:val="0"/>
        <w:jc w:val="both"/>
        <w:rPr>
          <w:rStyle w:val="Strong"/>
          <w:lang w:val="en"/>
        </w:rPr>
      </w:pPr>
    </w:p>
    <w:p w14:paraId="7F421AAC" w14:textId="77777777" w:rsidR="00CE3ED8" w:rsidRDefault="00CE3ED8" w:rsidP="00597422">
      <w:pPr>
        <w:contextualSpacing w:val="0"/>
        <w:jc w:val="both"/>
        <w:rPr>
          <w:rStyle w:val="Strong"/>
          <w:lang w:val="en"/>
        </w:rPr>
      </w:pPr>
    </w:p>
    <w:p w14:paraId="7FFA1ADA" w14:textId="7F7EE9F0" w:rsidR="00BE04BD" w:rsidRDefault="00BE04BD" w:rsidP="00FC7536">
      <w:pPr>
        <w:contextualSpacing w:val="0"/>
        <w:jc w:val="center"/>
        <w:rPr>
          <w:rStyle w:val="Strong"/>
          <w:lang w:val="en"/>
        </w:rPr>
      </w:pPr>
      <w:r w:rsidRPr="00BE04BD">
        <w:rPr>
          <w:rStyle w:val="Strong"/>
          <w:noProof/>
        </w:rPr>
        <w:drawing>
          <wp:inline distT="0" distB="0" distL="0" distR="0" wp14:anchorId="50C8F8C6" wp14:editId="56E4D67A">
            <wp:extent cx="866775" cy="10286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11" cy="1066998"/>
                    </a:xfrm>
                    <a:prstGeom prst="rect">
                      <a:avLst/>
                    </a:prstGeom>
                    <a:noFill/>
                    <a:ln>
                      <a:noFill/>
                    </a:ln>
                  </pic:spPr>
                </pic:pic>
              </a:graphicData>
            </a:graphic>
          </wp:inline>
        </w:drawing>
      </w:r>
    </w:p>
    <w:p w14:paraId="49607B52" w14:textId="1567D2DB" w:rsidR="00BE04BD" w:rsidRDefault="00BE04BD" w:rsidP="00FC7536">
      <w:pPr>
        <w:contextualSpacing w:val="0"/>
        <w:jc w:val="center"/>
        <w:rPr>
          <w:rStyle w:val="Strong"/>
          <w:lang w:val="en"/>
        </w:rPr>
      </w:pPr>
    </w:p>
    <w:p w14:paraId="6959667E" w14:textId="77777777" w:rsidR="00E80C44" w:rsidRDefault="002C4AC9" w:rsidP="00FC7536">
      <w:pPr>
        <w:contextualSpacing w:val="0"/>
        <w:jc w:val="center"/>
        <w:rPr>
          <w:b/>
          <w:bCs/>
          <w:lang w:val="en"/>
        </w:rPr>
      </w:pPr>
      <w:r>
        <w:rPr>
          <w:rStyle w:val="Strong"/>
          <w:lang w:val="en"/>
        </w:rPr>
        <w:t>Mount Grace School</w:t>
      </w:r>
    </w:p>
    <w:p w14:paraId="4045B0E2" w14:textId="77777777" w:rsidR="00E80C44" w:rsidRDefault="002C4AC9" w:rsidP="00FC7536">
      <w:pPr>
        <w:contextualSpacing w:val="0"/>
        <w:jc w:val="center"/>
        <w:rPr>
          <w:b/>
          <w:bCs/>
          <w:lang w:val="en"/>
        </w:rPr>
      </w:pPr>
      <w:r>
        <w:rPr>
          <w:rStyle w:val="Strong"/>
          <w:lang w:val="en"/>
        </w:rPr>
        <w:t>Church Road</w:t>
      </w:r>
    </w:p>
    <w:p w14:paraId="59E0CC23" w14:textId="77777777" w:rsidR="00E80C44" w:rsidRDefault="002C4AC9" w:rsidP="00FC7536">
      <w:pPr>
        <w:contextualSpacing w:val="0"/>
        <w:jc w:val="center"/>
        <w:rPr>
          <w:b/>
          <w:bCs/>
          <w:lang w:val="en"/>
        </w:rPr>
      </w:pPr>
      <w:r>
        <w:rPr>
          <w:rStyle w:val="Strong"/>
          <w:lang w:val="en"/>
        </w:rPr>
        <w:t>Potters Bar</w:t>
      </w:r>
    </w:p>
    <w:p w14:paraId="4F7163CB" w14:textId="77777777" w:rsidR="00E80C44" w:rsidRDefault="002C4AC9" w:rsidP="00FC7536">
      <w:pPr>
        <w:contextualSpacing w:val="0"/>
        <w:jc w:val="center"/>
        <w:rPr>
          <w:b/>
          <w:bCs/>
          <w:lang w:val="en"/>
        </w:rPr>
      </w:pPr>
      <w:r>
        <w:rPr>
          <w:rStyle w:val="Strong"/>
          <w:lang w:val="en"/>
        </w:rPr>
        <w:t>Hertfordshire</w:t>
      </w:r>
    </w:p>
    <w:p w14:paraId="4F85042F" w14:textId="13CD8B9B" w:rsidR="002C4AC9" w:rsidRDefault="002C4AC9" w:rsidP="00FC7536">
      <w:pPr>
        <w:contextualSpacing w:val="0"/>
        <w:jc w:val="center"/>
        <w:rPr>
          <w:rStyle w:val="Strong"/>
          <w:lang w:val="en"/>
        </w:rPr>
      </w:pPr>
      <w:r>
        <w:rPr>
          <w:rStyle w:val="Strong"/>
          <w:lang w:val="en"/>
        </w:rPr>
        <w:t>EN6 1EZ</w:t>
      </w:r>
    </w:p>
    <w:p w14:paraId="5E12689A" w14:textId="53530642" w:rsidR="00B05758" w:rsidRDefault="00B05758" w:rsidP="00FC7536">
      <w:pPr>
        <w:contextualSpacing w:val="0"/>
        <w:jc w:val="center"/>
        <w:rPr>
          <w:b/>
        </w:rPr>
      </w:pPr>
      <w:r>
        <w:rPr>
          <w:b/>
        </w:rPr>
        <w:t>Tel: 01707 655512</w:t>
      </w:r>
    </w:p>
    <w:p w14:paraId="7587FA99" w14:textId="21C7D725" w:rsidR="002C4AC9" w:rsidRDefault="002C4AC9" w:rsidP="00597422">
      <w:pPr>
        <w:contextualSpacing w:val="0"/>
        <w:jc w:val="both"/>
        <w:rPr>
          <w:b/>
        </w:rPr>
      </w:pPr>
    </w:p>
    <w:p w14:paraId="7A099AF6" w14:textId="7CA5C2B4" w:rsidR="00334993" w:rsidRDefault="00CB400C" w:rsidP="00597422">
      <w:pPr>
        <w:spacing w:before="120" w:after="120" w:line="240" w:lineRule="auto"/>
        <w:jc w:val="both"/>
        <w:rPr>
          <w:b/>
        </w:rPr>
      </w:pPr>
      <w:r>
        <w:rPr>
          <w:b/>
        </w:rPr>
        <w:t>Headteachers</w:t>
      </w:r>
      <w:r w:rsidR="00B071F5">
        <w:rPr>
          <w:b/>
        </w:rPr>
        <w:t xml:space="preserve"> Introduction </w:t>
      </w:r>
    </w:p>
    <w:p w14:paraId="5D8AD8A2" w14:textId="77777777" w:rsidR="00334993" w:rsidRDefault="00334993" w:rsidP="00597422">
      <w:pPr>
        <w:spacing w:before="120" w:after="120" w:line="240" w:lineRule="auto"/>
        <w:jc w:val="both"/>
      </w:pPr>
    </w:p>
    <w:p w14:paraId="32A5B610" w14:textId="3B0AA1E4" w:rsidR="00334993" w:rsidRDefault="001C0F13" w:rsidP="00597422">
      <w:pPr>
        <w:spacing w:before="120" w:after="120" w:line="240" w:lineRule="auto"/>
        <w:jc w:val="both"/>
      </w:pPr>
      <w:r>
        <w:t>Dear C</w:t>
      </w:r>
      <w:r w:rsidR="00B071F5">
        <w:t>andidate</w:t>
      </w:r>
      <w:r w:rsidR="00B05758">
        <w:t>,</w:t>
      </w:r>
    </w:p>
    <w:p w14:paraId="1A465D48" w14:textId="77777777" w:rsidR="00334993" w:rsidRDefault="00334993" w:rsidP="00597422">
      <w:pPr>
        <w:spacing w:before="120" w:after="120" w:line="240" w:lineRule="auto"/>
        <w:jc w:val="both"/>
      </w:pPr>
    </w:p>
    <w:p w14:paraId="62281894" w14:textId="588E6A1A" w:rsidR="002058E2" w:rsidRDefault="00B071F5" w:rsidP="00597422">
      <w:pPr>
        <w:spacing w:before="120" w:after="120" w:line="240" w:lineRule="auto"/>
        <w:jc w:val="both"/>
      </w:pPr>
      <w:r>
        <w:t xml:space="preserve">Thank you for your interest in working at </w:t>
      </w:r>
      <w:r w:rsidR="002058E2">
        <w:t>Mount Grace School</w:t>
      </w:r>
      <w:r>
        <w:t xml:space="preserve"> as</w:t>
      </w:r>
      <w:r w:rsidR="003D7E0E">
        <w:t xml:space="preserve"> </w:t>
      </w:r>
      <w:r w:rsidR="00D87726">
        <w:t>a Teacher of History.</w:t>
      </w:r>
    </w:p>
    <w:p w14:paraId="2916CC0C" w14:textId="6A9EB575" w:rsidR="00441DCD" w:rsidRDefault="00441DCD" w:rsidP="00597422">
      <w:pPr>
        <w:spacing w:before="120" w:after="120" w:line="240" w:lineRule="auto"/>
        <w:jc w:val="both"/>
      </w:pPr>
    </w:p>
    <w:p w14:paraId="65A4462F" w14:textId="580FBC75" w:rsidR="00441DCD" w:rsidRDefault="00441DCD" w:rsidP="00597422">
      <w:pPr>
        <w:spacing w:before="120" w:after="120" w:line="240" w:lineRule="auto"/>
        <w:jc w:val="both"/>
      </w:pPr>
      <w:r>
        <w:t xml:space="preserve">Mount Grace </w:t>
      </w:r>
      <w:r w:rsidR="007B2017">
        <w:t>was one of the first purpose built mixed comprehensive schools in the country</w:t>
      </w:r>
      <w:r w:rsidR="00064B3D">
        <w:t xml:space="preserve"> and</w:t>
      </w:r>
      <w:r w:rsidR="007B2017">
        <w:t xml:space="preserve"> occupies</w:t>
      </w:r>
      <w:r>
        <w:t xml:space="preserve"> 17 acres of beautifully landscape</w:t>
      </w:r>
      <w:r w:rsidR="00AC6563">
        <w:t>d</w:t>
      </w:r>
      <w:r>
        <w:t xml:space="preserve"> grounds.  We are a </w:t>
      </w:r>
      <w:r w:rsidR="007B2017">
        <w:t>rapidly</w:t>
      </w:r>
      <w:r>
        <w:t xml:space="preserve"> improving, truly inclusive </w:t>
      </w:r>
      <w:r w:rsidR="003C5DCF">
        <w:t>school, passionate about providing the best possible education for all children irrespective of their background and prior attainment. We have</w:t>
      </w:r>
      <w:r>
        <w:t xml:space="preserve"> approximately 600 students </w:t>
      </w:r>
      <w:r w:rsidR="003C5DCF">
        <w:t xml:space="preserve">on roll </w:t>
      </w:r>
      <w:r w:rsidR="007B2017">
        <w:t xml:space="preserve">including over </w:t>
      </w:r>
      <w:r w:rsidR="003C5DCF">
        <w:t>100</w:t>
      </w:r>
      <w:r w:rsidR="002A3AFD">
        <w:t xml:space="preserve"> </w:t>
      </w:r>
      <w:r w:rsidR="007B2017">
        <w:t xml:space="preserve">in our sixth form. We have a genuine partnership with local </w:t>
      </w:r>
      <w:r w:rsidR="00064B3D">
        <w:t xml:space="preserve">people </w:t>
      </w:r>
      <w:r w:rsidR="007B2017">
        <w:t>and we are the community school of Potters Bar and the surrounding villages.</w:t>
      </w:r>
    </w:p>
    <w:p w14:paraId="62C73492" w14:textId="77777777" w:rsidR="007B2017" w:rsidRDefault="007B2017" w:rsidP="00597422">
      <w:pPr>
        <w:spacing w:before="120" w:after="120" w:line="240" w:lineRule="auto"/>
        <w:jc w:val="both"/>
      </w:pPr>
    </w:p>
    <w:p w14:paraId="187541FD" w14:textId="39035794" w:rsidR="00334993" w:rsidRPr="00D87726" w:rsidRDefault="00B071F5" w:rsidP="00597422">
      <w:pPr>
        <w:spacing w:before="120" w:after="120" w:line="240" w:lineRule="auto"/>
        <w:jc w:val="both"/>
      </w:pPr>
      <w:r>
        <w:t xml:space="preserve">This </w:t>
      </w:r>
      <w:r w:rsidR="00064B3D">
        <w:t>s</w:t>
      </w:r>
      <w:r w:rsidR="00441DCD">
        <w:t xml:space="preserve">chool </w:t>
      </w:r>
      <w:r>
        <w:t xml:space="preserve">is a brilliant place </w:t>
      </w:r>
      <w:r w:rsidR="00CB400C">
        <w:t xml:space="preserve">for young people </w:t>
      </w:r>
      <w:r>
        <w:t xml:space="preserve">to </w:t>
      </w:r>
      <w:r w:rsidR="00CB400C">
        <w:t>fulfil their potential in a caring, supportive community. Mount Grace is friendly and understanding but also firm, fair and consistent in its values.</w:t>
      </w:r>
      <w:r>
        <w:t xml:space="preserve"> </w:t>
      </w:r>
      <w:r w:rsidR="00441DCD">
        <w:t>We strive for academic excellence</w:t>
      </w:r>
      <w:r>
        <w:t xml:space="preserve"> for </w:t>
      </w:r>
      <w:r w:rsidR="00441DCD">
        <w:t xml:space="preserve">our </w:t>
      </w:r>
      <w:r>
        <w:t>students aged 1</w:t>
      </w:r>
      <w:r w:rsidR="00441DCD">
        <w:t>1</w:t>
      </w:r>
      <w:r>
        <w:t xml:space="preserve"> to 1</w:t>
      </w:r>
      <w:r w:rsidR="00441DCD">
        <w:t>8.  Our school motto ‘Res Non Verba’ translates as ‘Deeds Not Words’</w:t>
      </w:r>
      <w:r w:rsidR="00064B3D">
        <w:t>.</w:t>
      </w:r>
      <w:r w:rsidR="00441DCD">
        <w:t xml:space="preserve"> </w:t>
      </w:r>
      <w:r w:rsidR="00064B3D">
        <w:t>T</w:t>
      </w:r>
      <w:r w:rsidR="00441DCD">
        <w:t xml:space="preserve">his means that as members of Mount </w:t>
      </w:r>
      <w:r w:rsidR="00441DCD" w:rsidRPr="00D87726">
        <w:t>Grace School</w:t>
      </w:r>
      <w:r w:rsidR="00064B3D" w:rsidRPr="00D87726">
        <w:t>,</w:t>
      </w:r>
      <w:r w:rsidR="00441DCD" w:rsidRPr="00D87726">
        <w:t xml:space="preserve"> our actions </w:t>
      </w:r>
      <w:r w:rsidR="003C5DCF">
        <w:t>should reflect the underpinning values of integrity, responsibility, humanity</w:t>
      </w:r>
      <w:r w:rsidR="00441DCD" w:rsidRPr="00D87726">
        <w:t>.</w:t>
      </w:r>
    </w:p>
    <w:p w14:paraId="65714E8A" w14:textId="77777777" w:rsidR="00334993" w:rsidRPr="00B11BF8" w:rsidRDefault="00334993" w:rsidP="00597422">
      <w:pPr>
        <w:spacing w:before="120" w:after="120" w:line="240" w:lineRule="auto"/>
        <w:jc w:val="both"/>
      </w:pPr>
    </w:p>
    <w:p w14:paraId="46DEF6D9" w14:textId="4D67804C" w:rsidR="00334993" w:rsidRPr="00B11BF8" w:rsidRDefault="00B071F5" w:rsidP="00597422">
      <w:pPr>
        <w:spacing w:before="120" w:after="120" w:line="240" w:lineRule="auto"/>
        <w:jc w:val="both"/>
      </w:pPr>
      <w:r w:rsidRPr="00B11BF8">
        <w:t xml:space="preserve">This is a </w:t>
      </w:r>
      <w:r w:rsidR="00441DCD" w:rsidRPr="00B11BF8">
        <w:t>welcoming, caring and friendly school,</w:t>
      </w:r>
      <w:r w:rsidRPr="00B11BF8">
        <w:t xml:space="preserve"> full of vitality and enthusiasm</w:t>
      </w:r>
      <w:r w:rsidR="007B2017" w:rsidRPr="00B11BF8">
        <w:t xml:space="preserve"> and our</w:t>
      </w:r>
      <w:r w:rsidRPr="00B11BF8">
        <w:t xml:space="preserve"> students are a credit to us</w:t>
      </w:r>
      <w:r w:rsidR="007B2017" w:rsidRPr="00B11BF8">
        <w:t xml:space="preserve">. </w:t>
      </w:r>
      <w:r w:rsidRPr="00B11BF8">
        <w:t xml:space="preserve">Our staff </w:t>
      </w:r>
      <w:r w:rsidR="007B2017" w:rsidRPr="00B11BF8">
        <w:t>are passionate professionals who want our students to grow into well rounded adults.</w:t>
      </w:r>
    </w:p>
    <w:p w14:paraId="72B0C031" w14:textId="77777777" w:rsidR="00334993" w:rsidRPr="00B11BF8" w:rsidRDefault="00334993" w:rsidP="00597422">
      <w:pPr>
        <w:spacing w:before="120" w:after="120" w:line="240" w:lineRule="auto"/>
        <w:jc w:val="both"/>
      </w:pPr>
    </w:p>
    <w:p w14:paraId="3812542F" w14:textId="057C8958" w:rsidR="00DC7B66" w:rsidRDefault="00DC7B66" w:rsidP="00597422">
      <w:pPr>
        <w:spacing w:before="120" w:after="120" w:line="240" w:lineRule="auto"/>
        <w:jc w:val="both"/>
      </w:pPr>
      <w:r>
        <w:t>We are seeking to appoint a Teacher of History who is passionate about their subject a</w:t>
      </w:r>
      <w:r w:rsidR="005F470E">
        <w:t>nd therefore present a strong voice in our</w:t>
      </w:r>
      <w:r>
        <w:t xml:space="preserve"> curriculum development </w:t>
      </w:r>
      <w:r w:rsidR="005F470E">
        <w:t xml:space="preserve">work </w:t>
      </w:r>
      <w:r>
        <w:t xml:space="preserve">around the value of learning History and what all children should be entitled to learn within this important subject. The successful applicant will </w:t>
      </w:r>
      <w:r w:rsidR="005F470E">
        <w:t>have the opportunity to shape the teaching and learning within this subject whilst being a valued member of the Humanities faculty.</w:t>
      </w:r>
    </w:p>
    <w:p w14:paraId="1FA3EAF1" w14:textId="77777777" w:rsidR="00DC7B66" w:rsidRDefault="00DC7B66" w:rsidP="00597422">
      <w:pPr>
        <w:spacing w:before="120" w:after="120" w:line="240" w:lineRule="auto"/>
        <w:jc w:val="both"/>
      </w:pPr>
    </w:p>
    <w:p w14:paraId="01C9FE15" w14:textId="4B5619D6" w:rsidR="00334993" w:rsidRPr="00B11BF8" w:rsidRDefault="005F470E" w:rsidP="00597422">
      <w:pPr>
        <w:pStyle w:val="NoSpacing"/>
        <w:spacing w:before="120" w:after="120"/>
        <w:contextualSpacing/>
        <w:jc w:val="both"/>
        <w:rPr>
          <w:rFonts w:ascii="Arial" w:hAnsi="Arial" w:cs="Arial"/>
        </w:rPr>
      </w:pPr>
      <w:bookmarkStart w:id="0" w:name="_GoBack"/>
      <w:r>
        <w:rPr>
          <w:rFonts w:ascii="Arial" w:hAnsi="Arial" w:cs="Arial"/>
        </w:rPr>
        <w:t xml:space="preserve">As our school motto ‘Res Non </w:t>
      </w:r>
      <w:proofErr w:type="spellStart"/>
      <w:r>
        <w:rPr>
          <w:rFonts w:ascii="Arial" w:hAnsi="Arial" w:cs="Arial"/>
        </w:rPr>
        <w:t>Verba</w:t>
      </w:r>
      <w:proofErr w:type="spellEnd"/>
      <w:r>
        <w:rPr>
          <w:rFonts w:ascii="Arial" w:hAnsi="Arial" w:cs="Arial"/>
        </w:rPr>
        <w:t>’ dictates: w</w:t>
      </w:r>
      <w:r w:rsidR="002B7901" w:rsidRPr="00B11BF8">
        <w:rPr>
          <w:rFonts w:ascii="Arial" w:hAnsi="Arial" w:cs="Arial"/>
        </w:rPr>
        <w:t xml:space="preserve">e </w:t>
      </w:r>
      <w:r w:rsidR="00B071F5" w:rsidRPr="00B11BF8">
        <w:rPr>
          <w:rFonts w:ascii="Arial" w:hAnsi="Arial" w:cs="Arial"/>
        </w:rPr>
        <w:t xml:space="preserve">encourage prospective candidates to </w:t>
      </w:r>
      <w:r w:rsidR="00786B33" w:rsidRPr="00B11BF8">
        <w:rPr>
          <w:rFonts w:ascii="Arial" w:hAnsi="Arial" w:cs="Arial"/>
        </w:rPr>
        <w:t xml:space="preserve">visit </w:t>
      </w:r>
      <w:r w:rsidR="00B071F5" w:rsidRPr="00B11BF8">
        <w:rPr>
          <w:rFonts w:ascii="Arial" w:hAnsi="Arial" w:cs="Arial"/>
        </w:rPr>
        <w:t xml:space="preserve">us </w:t>
      </w:r>
      <w:r w:rsidR="00786B33" w:rsidRPr="00B11BF8">
        <w:rPr>
          <w:rFonts w:ascii="Arial" w:hAnsi="Arial" w:cs="Arial"/>
        </w:rPr>
        <w:t xml:space="preserve">to </w:t>
      </w:r>
      <w:r w:rsidR="00B071F5" w:rsidRPr="00B11BF8">
        <w:rPr>
          <w:rFonts w:ascii="Arial" w:hAnsi="Arial" w:cs="Arial"/>
        </w:rPr>
        <w:t xml:space="preserve">get a </w:t>
      </w:r>
      <w:r>
        <w:rPr>
          <w:rFonts w:ascii="Arial" w:hAnsi="Arial" w:cs="Arial"/>
        </w:rPr>
        <w:t>true feel for why Mount Grace School is such a wonderful place to work.</w:t>
      </w:r>
    </w:p>
    <w:bookmarkEnd w:id="0"/>
    <w:p w14:paraId="3D251CDB" w14:textId="77777777" w:rsidR="00334993" w:rsidRPr="00B11BF8" w:rsidRDefault="00334993" w:rsidP="00597422">
      <w:pPr>
        <w:spacing w:before="120" w:after="120" w:line="240" w:lineRule="auto"/>
        <w:jc w:val="both"/>
      </w:pPr>
    </w:p>
    <w:p w14:paraId="53D0E45D" w14:textId="4F5E836E" w:rsidR="00334993" w:rsidRPr="00B11BF8" w:rsidRDefault="00B071F5" w:rsidP="00597422">
      <w:pPr>
        <w:spacing w:before="120" w:after="120" w:line="240" w:lineRule="auto"/>
        <w:jc w:val="both"/>
      </w:pPr>
      <w:r w:rsidRPr="00B11BF8">
        <w:t xml:space="preserve">Thank you again for your interest in being a part </w:t>
      </w:r>
      <w:r w:rsidR="00684FF6" w:rsidRPr="00B11BF8">
        <w:t xml:space="preserve">of the </w:t>
      </w:r>
      <w:r w:rsidRPr="00B11BF8">
        <w:t xml:space="preserve">team at </w:t>
      </w:r>
      <w:r w:rsidR="007D54A1" w:rsidRPr="00B11BF8">
        <w:t>Mount Grace.</w:t>
      </w:r>
    </w:p>
    <w:p w14:paraId="0FD5965C" w14:textId="77777777" w:rsidR="00334993" w:rsidRPr="00B11BF8" w:rsidRDefault="00334993" w:rsidP="00597422">
      <w:pPr>
        <w:spacing w:before="120" w:after="120" w:line="240" w:lineRule="auto"/>
        <w:jc w:val="both"/>
      </w:pPr>
    </w:p>
    <w:p w14:paraId="0FF60158" w14:textId="538E98F0" w:rsidR="00334993" w:rsidRPr="00B11BF8" w:rsidRDefault="00B071F5" w:rsidP="00597422">
      <w:pPr>
        <w:spacing w:before="120" w:after="120" w:line="240" w:lineRule="auto"/>
        <w:jc w:val="both"/>
      </w:pPr>
      <w:r w:rsidRPr="00B11BF8">
        <w:t xml:space="preserve">Yours </w:t>
      </w:r>
      <w:r w:rsidR="007D54A1" w:rsidRPr="00B11BF8">
        <w:t>faithfully</w:t>
      </w:r>
    </w:p>
    <w:p w14:paraId="6B9E501A" w14:textId="5F5AACC7" w:rsidR="00334993" w:rsidRPr="00E80C44" w:rsidRDefault="00334993" w:rsidP="00597422">
      <w:pPr>
        <w:spacing w:before="120" w:after="120" w:line="240" w:lineRule="auto"/>
        <w:jc w:val="both"/>
      </w:pPr>
    </w:p>
    <w:p w14:paraId="34A3382B" w14:textId="77777777" w:rsidR="00E80C44" w:rsidRPr="00E80C44" w:rsidRDefault="00E80C44" w:rsidP="00597422">
      <w:pPr>
        <w:spacing w:before="120" w:after="120" w:line="240" w:lineRule="auto"/>
        <w:jc w:val="both"/>
      </w:pPr>
    </w:p>
    <w:p w14:paraId="50B0FF6F" w14:textId="77777777" w:rsidR="00B05758" w:rsidRPr="00E80C44" w:rsidRDefault="00786B33" w:rsidP="00597422">
      <w:pPr>
        <w:spacing w:before="120" w:after="120" w:line="240" w:lineRule="auto"/>
        <w:jc w:val="both"/>
      </w:pPr>
      <w:r w:rsidRPr="00E80C44">
        <w:t>Nancy Simpson</w:t>
      </w:r>
    </w:p>
    <w:p w14:paraId="54724DE4" w14:textId="46A20545" w:rsidR="007D54A1" w:rsidRPr="00E80C44" w:rsidRDefault="007D54A1" w:rsidP="00597422">
      <w:pPr>
        <w:spacing w:before="120" w:after="120" w:line="240" w:lineRule="auto"/>
        <w:jc w:val="both"/>
      </w:pPr>
      <w:r w:rsidRPr="00E80C44">
        <w:t>Headteacher</w:t>
      </w:r>
    </w:p>
    <w:p w14:paraId="39E3E814" w14:textId="77777777" w:rsidR="00334993" w:rsidRDefault="00334993" w:rsidP="00597422">
      <w:pPr>
        <w:contextualSpacing w:val="0"/>
        <w:jc w:val="both"/>
      </w:pPr>
    </w:p>
    <w:p w14:paraId="6EF7EBEE" w14:textId="6F4D18A5" w:rsidR="00FA5978" w:rsidRDefault="00FA5978" w:rsidP="00597422">
      <w:pPr>
        <w:contextualSpacing w:val="0"/>
        <w:jc w:val="both"/>
        <w:rPr>
          <w:b/>
        </w:rPr>
      </w:pPr>
    </w:p>
    <w:p w14:paraId="7BB770DE" w14:textId="4771E976" w:rsidR="00D87726" w:rsidRDefault="00D87726" w:rsidP="00597422">
      <w:pPr>
        <w:contextualSpacing w:val="0"/>
        <w:jc w:val="both"/>
        <w:rPr>
          <w:b/>
        </w:rPr>
      </w:pPr>
    </w:p>
    <w:p w14:paraId="78163499" w14:textId="06ECBE88" w:rsidR="00D87726" w:rsidRDefault="00D87726" w:rsidP="00597422">
      <w:pPr>
        <w:contextualSpacing w:val="0"/>
        <w:jc w:val="both"/>
        <w:rPr>
          <w:b/>
        </w:rPr>
      </w:pPr>
    </w:p>
    <w:p w14:paraId="43561F14" w14:textId="59F31A88" w:rsidR="00D87726" w:rsidRDefault="00D87726" w:rsidP="00597422">
      <w:pPr>
        <w:contextualSpacing w:val="0"/>
        <w:jc w:val="both"/>
        <w:rPr>
          <w:b/>
        </w:rPr>
      </w:pPr>
    </w:p>
    <w:p w14:paraId="5E4DAC32" w14:textId="64D3DD5E" w:rsidR="00D87726" w:rsidRDefault="00D87726" w:rsidP="00597422">
      <w:pPr>
        <w:contextualSpacing w:val="0"/>
        <w:jc w:val="both"/>
        <w:rPr>
          <w:b/>
        </w:rPr>
      </w:pPr>
    </w:p>
    <w:p w14:paraId="23F36C6D" w14:textId="77777777" w:rsidR="002C414E" w:rsidRDefault="002C414E" w:rsidP="00597422">
      <w:pPr>
        <w:contextualSpacing w:val="0"/>
        <w:jc w:val="both"/>
        <w:rPr>
          <w:b/>
        </w:rPr>
      </w:pPr>
    </w:p>
    <w:p w14:paraId="39C38238" w14:textId="46E03F91" w:rsidR="008B7B1D" w:rsidRDefault="00D87726" w:rsidP="00597422">
      <w:pPr>
        <w:contextualSpacing w:val="0"/>
        <w:jc w:val="both"/>
      </w:pPr>
      <w:r>
        <w:rPr>
          <w:b/>
        </w:rPr>
        <w:t xml:space="preserve">Teacher of History </w:t>
      </w:r>
    </w:p>
    <w:p w14:paraId="46584D51" w14:textId="77777777" w:rsidR="008B7B1D" w:rsidRDefault="008B7B1D" w:rsidP="00597422">
      <w:pPr>
        <w:contextualSpacing w:val="0"/>
        <w:jc w:val="both"/>
        <w:rPr>
          <w:b/>
        </w:rPr>
      </w:pPr>
    </w:p>
    <w:p w14:paraId="7E6F486C" w14:textId="0875144C" w:rsidR="00C24E12" w:rsidRPr="008B7B1D" w:rsidRDefault="00C24E12" w:rsidP="00597422">
      <w:pPr>
        <w:contextualSpacing w:val="0"/>
        <w:jc w:val="both"/>
      </w:pPr>
      <w:r w:rsidRPr="008B7B1D">
        <w:rPr>
          <w:b/>
        </w:rPr>
        <w:t>Remuneration:</w:t>
      </w:r>
      <w:r w:rsidRPr="008B7B1D">
        <w:t xml:space="preserve"> </w:t>
      </w:r>
      <w:r w:rsidR="008B7B1D">
        <w:tab/>
      </w:r>
      <w:r w:rsidRPr="008B7B1D">
        <w:t>MPS</w:t>
      </w:r>
      <w:r w:rsidR="008B7B1D" w:rsidRPr="008B7B1D">
        <w:t>1-6</w:t>
      </w:r>
      <w:r w:rsidRPr="008B7B1D">
        <w:t xml:space="preserve"> + Fringe</w:t>
      </w:r>
      <w:r w:rsidR="008B7B1D" w:rsidRPr="008B7B1D">
        <w:t xml:space="preserve"> (depending on experience)</w:t>
      </w:r>
    </w:p>
    <w:p w14:paraId="1A08B647" w14:textId="651B1CA6" w:rsidR="008B7B1D" w:rsidRPr="008B7B1D" w:rsidRDefault="008B7B1D" w:rsidP="00597422">
      <w:pPr>
        <w:contextualSpacing w:val="0"/>
        <w:jc w:val="both"/>
      </w:pPr>
      <w:r w:rsidRPr="008B7B1D">
        <w:tab/>
      </w:r>
      <w:r w:rsidRPr="008B7B1D">
        <w:tab/>
      </w:r>
      <w:r>
        <w:tab/>
        <w:t xml:space="preserve">Application from NQTs welcome </w:t>
      </w:r>
    </w:p>
    <w:p w14:paraId="6360E024" w14:textId="0E98577E" w:rsidR="00C24E12" w:rsidRDefault="00C24E12" w:rsidP="00597422">
      <w:pPr>
        <w:contextualSpacing w:val="0"/>
        <w:jc w:val="both"/>
      </w:pPr>
      <w:r w:rsidRPr="00C24E12">
        <w:rPr>
          <w:b/>
        </w:rPr>
        <w:t>Responsible to</w:t>
      </w:r>
      <w:r>
        <w:t xml:space="preserve">: </w:t>
      </w:r>
      <w:r w:rsidR="008B7B1D">
        <w:tab/>
      </w:r>
      <w:r>
        <w:t xml:space="preserve">Head of Humanities Faculty </w:t>
      </w:r>
    </w:p>
    <w:p w14:paraId="7CA8B035" w14:textId="77777777" w:rsidR="00DC1D3A" w:rsidRDefault="00DC1D3A" w:rsidP="00597422">
      <w:pPr>
        <w:contextualSpacing w:val="0"/>
        <w:jc w:val="both"/>
      </w:pPr>
    </w:p>
    <w:p w14:paraId="00A225C5" w14:textId="77595104" w:rsidR="00117042" w:rsidRPr="000F5E7D" w:rsidRDefault="00D87726" w:rsidP="00597422">
      <w:pPr>
        <w:contextualSpacing w:val="0"/>
        <w:jc w:val="both"/>
        <w:rPr>
          <w:b/>
          <w:u w:val="single"/>
        </w:rPr>
      </w:pPr>
      <w:r>
        <w:rPr>
          <w:b/>
          <w:u w:val="single"/>
        </w:rPr>
        <w:t>Purpose of Role</w:t>
      </w:r>
    </w:p>
    <w:p w14:paraId="68DE1BC0" w14:textId="77777777" w:rsidR="00D87726" w:rsidRPr="00D87726" w:rsidRDefault="00D87726" w:rsidP="00D87726">
      <w:pPr>
        <w:contextualSpacing w:val="0"/>
        <w:jc w:val="both"/>
        <w:rPr>
          <w:b/>
        </w:rPr>
      </w:pPr>
    </w:p>
    <w:p w14:paraId="2BDB7D0D" w14:textId="37B950DA" w:rsidR="00D87726" w:rsidRPr="00D87726" w:rsidRDefault="00D87726" w:rsidP="00D87726">
      <w:pPr>
        <w:pStyle w:val="ListParagraph"/>
        <w:numPr>
          <w:ilvl w:val="0"/>
          <w:numId w:val="43"/>
        </w:numPr>
        <w:contextualSpacing w:val="0"/>
        <w:jc w:val="both"/>
      </w:pPr>
      <w:r w:rsidRPr="00D87726">
        <w:t>To contribute to the delivery of the National Curriculum.</w:t>
      </w:r>
    </w:p>
    <w:p w14:paraId="1E592F92" w14:textId="31FEFDB4" w:rsidR="00D87726" w:rsidRPr="00D87726" w:rsidRDefault="00D87726" w:rsidP="00D87726">
      <w:pPr>
        <w:pStyle w:val="ListParagraph"/>
        <w:numPr>
          <w:ilvl w:val="0"/>
          <w:numId w:val="43"/>
        </w:numPr>
        <w:contextualSpacing w:val="0"/>
        <w:jc w:val="both"/>
      </w:pPr>
      <w:r w:rsidRPr="00D87726">
        <w:t>To teach History up to A-level.</w:t>
      </w:r>
    </w:p>
    <w:p w14:paraId="5E82B154" w14:textId="57970059" w:rsidR="00D87726" w:rsidRPr="00D87726" w:rsidRDefault="00D87726" w:rsidP="00D87726">
      <w:pPr>
        <w:pStyle w:val="ListParagraph"/>
        <w:numPr>
          <w:ilvl w:val="0"/>
          <w:numId w:val="43"/>
        </w:numPr>
        <w:contextualSpacing w:val="0"/>
        <w:jc w:val="both"/>
      </w:pPr>
      <w:r w:rsidRPr="00D87726">
        <w:t>To contribute to the effective functioning of the faculty as a team.</w:t>
      </w:r>
    </w:p>
    <w:p w14:paraId="56D9D3AF" w14:textId="76AE85CD" w:rsidR="00D87726" w:rsidRPr="00D87726" w:rsidRDefault="00D87726" w:rsidP="00D87726">
      <w:pPr>
        <w:pStyle w:val="ListParagraph"/>
        <w:numPr>
          <w:ilvl w:val="0"/>
          <w:numId w:val="43"/>
        </w:numPr>
        <w:contextualSpacing w:val="0"/>
        <w:jc w:val="both"/>
      </w:pPr>
      <w:r w:rsidRPr="00D87726">
        <w:t>To contribute to continuous improvement and raising standards of achievement.</w:t>
      </w:r>
    </w:p>
    <w:p w14:paraId="7D9AB730" w14:textId="4AC3DC11" w:rsidR="00D87726" w:rsidRPr="00D87726" w:rsidRDefault="00D87726" w:rsidP="00D87726">
      <w:pPr>
        <w:pStyle w:val="ListParagraph"/>
        <w:numPr>
          <w:ilvl w:val="0"/>
          <w:numId w:val="43"/>
        </w:numPr>
        <w:contextualSpacing w:val="0"/>
        <w:jc w:val="both"/>
      </w:pPr>
      <w:r w:rsidRPr="00D87726">
        <w:t xml:space="preserve">To be informed of current Government policy on education and its effects on the implementation of History. </w:t>
      </w:r>
    </w:p>
    <w:p w14:paraId="07AAF6EF" w14:textId="0C12078D" w:rsidR="00CA5488" w:rsidRDefault="00D87726" w:rsidP="00D87726">
      <w:pPr>
        <w:pStyle w:val="ListParagraph"/>
        <w:numPr>
          <w:ilvl w:val="0"/>
          <w:numId w:val="43"/>
        </w:numPr>
        <w:contextualSpacing w:val="0"/>
        <w:jc w:val="both"/>
      </w:pPr>
      <w:r w:rsidRPr="00D87726">
        <w:t>To maintain high professional standards.</w:t>
      </w:r>
    </w:p>
    <w:p w14:paraId="1CE2C50B" w14:textId="38860CE0" w:rsidR="00D87726" w:rsidRDefault="00D87726" w:rsidP="00D87726">
      <w:pPr>
        <w:contextualSpacing w:val="0"/>
        <w:jc w:val="both"/>
      </w:pPr>
    </w:p>
    <w:p w14:paraId="09A8C21F" w14:textId="76479975" w:rsidR="00D87726" w:rsidRPr="00D87726" w:rsidRDefault="00D87726" w:rsidP="00D87726">
      <w:pPr>
        <w:contextualSpacing w:val="0"/>
        <w:jc w:val="both"/>
        <w:rPr>
          <w:b/>
          <w:u w:val="single"/>
        </w:rPr>
      </w:pPr>
      <w:r w:rsidRPr="00D87726">
        <w:rPr>
          <w:b/>
          <w:u w:val="single"/>
        </w:rPr>
        <w:t xml:space="preserve">Main Areas of Responsibility </w:t>
      </w:r>
    </w:p>
    <w:p w14:paraId="33D7214E" w14:textId="77777777" w:rsidR="00D87726" w:rsidRDefault="00D87726" w:rsidP="00D87726">
      <w:pPr>
        <w:contextualSpacing w:val="0"/>
        <w:jc w:val="both"/>
      </w:pPr>
    </w:p>
    <w:p w14:paraId="42ADF749" w14:textId="69C195E0" w:rsidR="00D87726" w:rsidRPr="00D87726" w:rsidRDefault="00D87726" w:rsidP="00D87726">
      <w:pPr>
        <w:contextualSpacing w:val="0"/>
        <w:jc w:val="both"/>
        <w:rPr>
          <w:u w:val="single"/>
        </w:rPr>
      </w:pPr>
      <w:r w:rsidRPr="00D87726">
        <w:rPr>
          <w:u w:val="single"/>
        </w:rPr>
        <w:t>Teaching and Learning</w:t>
      </w:r>
    </w:p>
    <w:p w14:paraId="429F9D39" w14:textId="77777777" w:rsidR="00D87726" w:rsidRPr="00D87726" w:rsidRDefault="00D87726" w:rsidP="00D87726">
      <w:pPr>
        <w:contextualSpacing w:val="0"/>
        <w:jc w:val="both"/>
        <w:rPr>
          <w:b/>
          <w:u w:val="single"/>
        </w:rPr>
      </w:pPr>
    </w:p>
    <w:p w14:paraId="26F47F84" w14:textId="2F4062DB" w:rsidR="00D87726" w:rsidRDefault="00D87726" w:rsidP="00D87726">
      <w:pPr>
        <w:pStyle w:val="ListParagraph"/>
        <w:numPr>
          <w:ilvl w:val="0"/>
          <w:numId w:val="43"/>
        </w:numPr>
        <w:contextualSpacing w:val="0"/>
        <w:jc w:val="both"/>
      </w:pPr>
      <w:r>
        <w:t>Establish and use appropriate teaching and learning methods.</w:t>
      </w:r>
    </w:p>
    <w:p w14:paraId="0CCCB62F" w14:textId="6835FC48" w:rsidR="00D87726" w:rsidRDefault="00D87726" w:rsidP="00D87726">
      <w:pPr>
        <w:pStyle w:val="ListParagraph"/>
        <w:numPr>
          <w:ilvl w:val="0"/>
          <w:numId w:val="43"/>
        </w:numPr>
        <w:contextualSpacing w:val="0"/>
        <w:jc w:val="both"/>
      </w:pPr>
      <w:r>
        <w:t xml:space="preserve">Prepare lessons thoroughly and review content, presentation and relevance, ensuring that full records of work completed are kept. </w:t>
      </w:r>
    </w:p>
    <w:p w14:paraId="2475EAA3" w14:textId="7C39B4E8" w:rsidR="00D87726" w:rsidRDefault="00D87726" w:rsidP="00D87726">
      <w:pPr>
        <w:pStyle w:val="ListParagraph"/>
        <w:numPr>
          <w:ilvl w:val="0"/>
          <w:numId w:val="43"/>
        </w:numPr>
        <w:contextualSpacing w:val="0"/>
        <w:jc w:val="both"/>
      </w:pPr>
      <w:r>
        <w:t>Set and mark homework on a regular basis.</w:t>
      </w:r>
    </w:p>
    <w:p w14:paraId="5AB74694" w14:textId="2A8B2D64" w:rsidR="00D87726" w:rsidRDefault="00D87726" w:rsidP="00D87726">
      <w:pPr>
        <w:pStyle w:val="ListParagraph"/>
        <w:numPr>
          <w:ilvl w:val="0"/>
          <w:numId w:val="43"/>
        </w:numPr>
        <w:contextualSpacing w:val="0"/>
        <w:jc w:val="both"/>
      </w:pPr>
      <w:r>
        <w:t>Ensure good order and discipline conducive to effective learning.</w:t>
      </w:r>
    </w:p>
    <w:p w14:paraId="441B9407" w14:textId="70E5EE99" w:rsidR="00D87726" w:rsidRDefault="00D87726" w:rsidP="00D87726">
      <w:pPr>
        <w:pStyle w:val="ListParagraph"/>
        <w:numPr>
          <w:ilvl w:val="0"/>
          <w:numId w:val="43"/>
        </w:numPr>
        <w:contextualSpacing w:val="0"/>
        <w:jc w:val="both"/>
      </w:pPr>
      <w:r>
        <w:t>Ensure effective development of students' individual learning skills takes place.</w:t>
      </w:r>
    </w:p>
    <w:p w14:paraId="710A9879" w14:textId="190F0D02" w:rsidR="00D87726" w:rsidRDefault="00D87726" w:rsidP="00D87726">
      <w:pPr>
        <w:pStyle w:val="ListParagraph"/>
        <w:numPr>
          <w:ilvl w:val="0"/>
          <w:numId w:val="43"/>
        </w:numPr>
        <w:contextualSpacing w:val="0"/>
        <w:jc w:val="both"/>
      </w:pPr>
      <w:r>
        <w:t>Prepare students for public examinations at Key Stage 4 and 5.</w:t>
      </w:r>
    </w:p>
    <w:p w14:paraId="3E88422F" w14:textId="29973EA7" w:rsidR="00D87726" w:rsidRDefault="00D87726" w:rsidP="00D87726">
      <w:pPr>
        <w:pStyle w:val="ListParagraph"/>
        <w:numPr>
          <w:ilvl w:val="0"/>
          <w:numId w:val="43"/>
        </w:numPr>
        <w:contextualSpacing w:val="0"/>
        <w:jc w:val="both"/>
      </w:pPr>
      <w:r>
        <w:t>Assist colleagues in the Humanities Faculty in the construction of schemes of work, leading to the delivery of the History contribution to the National Curriculum.</w:t>
      </w:r>
    </w:p>
    <w:p w14:paraId="0C5FD207" w14:textId="5A77B3AD" w:rsidR="00D87726" w:rsidRDefault="00D87726" w:rsidP="00D87726">
      <w:pPr>
        <w:pStyle w:val="ListParagraph"/>
        <w:numPr>
          <w:ilvl w:val="0"/>
          <w:numId w:val="43"/>
        </w:numPr>
        <w:contextualSpacing w:val="0"/>
        <w:jc w:val="both"/>
      </w:pPr>
      <w:r>
        <w:t>Ensure effective delivery of the above programmes and schemes of work in the classroom.</w:t>
      </w:r>
    </w:p>
    <w:p w14:paraId="53091EEC" w14:textId="2C3E91C1" w:rsidR="00D87726" w:rsidRDefault="00D87726" w:rsidP="00D87726">
      <w:pPr>
        <w:pStyle w:val="ListParagraph"/>
        <w:numPr>
          <w:ilvl w:val="0"/>
          <w:numId w:val="43"/>
        </w:numPr>
        <w:contextualSpacing w:val="0"/>
        <w:jc w:val="both"/>
      </w:pPr>
      <w:r>
        <w:t xml:space="preserve">Ensure effective curriculum coverage, continuity and progression in the subject for all students. </w:t>
      </w:r>
    </w:p>
    <w:p w14:paraId="1FF42F69" w14:textId="5AD116F1" w:rsidR="00D87726" w:rsidRDefault="00D87726" w:rsidP="00D87726">
      <w:pPr>
        <w:pStyle w:val="ListParagraph"/>
        <w:numPr>
          <w:ilvl w:val="0"/>
          <w:numId w:val="43"/>
        </w:numPr>
        <w:contextualSpacing w:val="0"/>
        <w:jc w:val="both"/>
      </w:pPr>
      <w:r>
        <w:t xml:space="preserve">Follow policies for assessing, recording and reporting on student achievement, and use these to set achievable targets for further improvement for all students of all abilities. </w:t>
      </w:r>
    </w:p>
    <w:p w14:paraId="75CB834B" w14:textId="746F7B54" w:rsidR="00D87726" w:rsidRDefault="00D87726" w:rsidP="00D87726">
      <w:pPr>
        <w:pStyle w:val="ListParagraph"/>
        <w:numPr>
          <w:ilvl w:val="0"/>
          <w:numId w:val="43"/>
        </w:numPr>
        <w:contextualSpacing w:val="0"/>
        <w:jc w:val="both"/>
      </w:pPr>
      <w:r>
        <w:t>In cooperation with colleagues, to be responsible for the stimulating learning environment of the Humanities Faculty, including display of teaching materials and students’ work.</w:t>
      </w:r>
    </w:p>
    <w:p w14:paraId="1B78BE46" w14:textId="513413D6" w:rsidR="00D87726" w:rsidRDefault="00D87726" w:rsidP="00D87726">
      <w:pPr>
        <w:pStyle w:val="ListParagraph"/>
        <w:numPr>
          <w:ilvl w:val="0"/>
          <w:numId w:val="43"/>
        </w:numPr>
        <w:contextualSpacing w:val="0"/>
        <w:jc w:val="both"/>
      </w:pPr>
      <w:r>
        <w:t>In the planning and delivery of lessons, to be aware of the needs of individual students and to cooperate with the student support coordinator where appropriate</w:t>
      </w:r>
    </w:p>
    <w:p w14:paraId="022837CF" w14:textId="77777777" w:rsidR="00D87726" w:rsidRDefault="00D87726" w:rsidP="00D87726">
      <w:pPr>
        <w:contextualSpacing w:val="0"/>
        <w:jc w:val="both"/>
      </w:pPr>
    </w:p>
    <w:p w14:paraId="5BF1B266" w14:textId="77777777" w:rsidR="00D87726" w:rsidRPr="00D87726" w:rsidRDefault="00D87726" w:rsidP="00D87726">
      <w:pPr>
        <w:contextualSpacing w:val="0"/>
        <w:jc w:val="both"/>
        <w:rPr>
          <w:u w:val="single"/>
        </w:rPr>
      </w:pPr>
      <w:r w:rsidRPr="00D87726">
        <w:rPr>
          <w:u w:val="single"/>
        </w:rPr>
        <w:t>Communication and Liaison</w:t>
      </w:r>
    </w:p>
    <w:p w14:paraId="6A0DC712" w14:textId="77777777" w:rsidR="00D87726" w:rsidRDefault="00D87726" w:rsidP="00D87726">
      <w:pPr>
        <w:contextualSpacing w:val="0"/>
        <w:jc w:val="both"/>
      </w:pPr>
    </w:p>
    <w:p w14:paraId="6255E7B8" w14:textId="3D07E3AC" w:rsidR="00D87726" w:rsidRDefault="00D87726" w:rsidP="00D87726">
      <w:pPr>
        <w:pStyle w:val="ListParagraph"/>
        <w:numPr>
          <w:ilvl w:val="0"/>
          <w:numId w:val="43"/>
        </w:numPr>
        <w:contextualSpacing w:val="0"/>
        <w:jc w:val="both"/>
      </w:pPr>
      <w:r>
        <w:t xml:space="preserve">Attend faculty and full staff meetings. </w:t>
      </w:r>
    </w:p>
    <w:p w14:paraId="14A76792" w14:textId="5BD9BCAD" w:rsidR="00D87726" w:rsidRDefault="00D87726" w:rsidP="00D87726">
      <w:pPr>
        <w:pStyle w:val="ListParagraph"/>
        <w:numPr>
          <w:ilvl w:val="0"/>
          <w:numId w:val="43"/>
        </w:numPr>
        <w:contextualSpacing w:val="0"/>
        <w:jc w:val="both"/>
      </w:pPr>
      <w:r>
        <w:t>Assist in the planning of the Faculty’s Development Plan.</w:t>
      </w:r>
    </w:p>
    <w:p w14:paraId="753D0AD3" w14:textId="438A6487" w:rsidR="00D87726" w:rsidRDefault="00D87726" w:rsidP="00D87726">
      <w:pPr>
        <w:pStyle w:val="ListParagraph"/>
        <w:numPr>
          <w:ilvl w:val="0"/>
          <w:numId w:val="43"/>
        </w:numPr>
        <w:contextualSpacing w:val="0"/>
        <w:jc w:val="both"/>
      </w:pPr>
      <w:r>
        <w:lastRenderedPageBreak/>
        <w:t xml:space="preserve">Carry out delegated tasks to meet faculty objectives. </w:t>
      </w:r>
    </w:p>
    <w:p w14:paraId="41D54919" w14:textId="3474D77F" w:rsidR="00D87726" w:rsidRDefault="00D87726" w:rsidP="00D87726">
      <w:pPr>
        <w:pStyle w:val="ListParagraph"/>
        <w:numPr>
          <w:ilvl w:val="0"/>
          <w:numId w:val="43"/>
        </w:numPr>
        <w:contextualSpacing w:val="0"/>
        <w:jc w:val="both"/>
      </w:pPr>
      <w:r>
        <w:t>Keep abreast of development in the teaching of History, by regular attendance at INSET.</w:t>
      </w:r>
    </w:p>
    <w:p w14:paraId="2E621515" w14:textId="488B8F24" w:rsidR="00D87726" w:rsidRDefault="00D87726" w:rsidP="00D87726">
      <w:pPr>
        <w:pStyle w:val="ListParagraph"/>
        <w:numPr>
          <w:ilvl w:val="0"/>
          <w:numId w:val="43"/>
        </w:numPr>
        <w:contextualSpacing w:val="0"/>
        <w:jc w:val="both"/>
      </w:pPr>
      <w:r>
        <w:t xml:space="preserve">Represent the faculty at other meetings, where appropriate. </w:t>
      </w:r>
    </w:p>
    <w:p w14:paraId="03CF87AC" w14:textId="4C9367C4" w:rsidR="00D87726" w:rsidRDefault="00D87726" w:rsidP="00D87726">
      <w:pPr>
        <w:pStyle w:val="ListParagraph"/>
        <w:numPr>
          <w:ilvl w:val="0"/>
          <w:numId w:val="43"/>
        </w:numPr>
        <w:contextualSpacing w:val="0"/>
        <w:jc w:val="both"/>
      </w:pPr>
      <w:r>
        <w:t xml:space="preserve">Discuss matters relating to teaching and learning, classroom management and professional development. </w:t>
      </w:r>
    </w:p>
    <w:p w14:paraId="4E009FB2" w14:textId="77777777" w:rsidR="002C414E" w:rsidRDefault="002C414E" w:rsidP="002C414E">
      <w:pPr>
        <w:pStyle w:val="ListParagraph"/>
        <w:contextualSpacing w:val="0"/>
        <w:jc w:val="both"/>
      </w:pPr>
    </w:p>
    <w:p w14:paraId="3F2A7912" w14:textId="359294E9" w:rsidR="0027425F" w:rsidRDefault="00D87726" w:rsidP="0027425F">
      <w:pPr>
        <w:pStyle w:val="ListParagraph"/>
        <w:numPr>
          <w:ilvl w:val="0"/>
          <w:numId w:val="43"/>
        </w:numPr>
        <w:contextualSpacing w:val="0"/>
        <w:jc w:val="both"/>
      </w:pPr>
      <w:r>
        <w:t xml:space="preserve">Communicate and work effectively with other members of the faculty. </w:t>
      </w:r>
    </w:p>
    <w:p w14:paraId="19CF3949" w14:textId="4B62CBDD" w:rsidR="00D87726" w:rsidRDefault="00D87726" w:rsidP="00D87726">
      <w:pPr>
        <w:pStyle w:val="ListParagraph"/>
        <w:numPr>
          <w:ilvl w:val="0"/>
          <w:numId w:val="43"/>
        </w:numPr>
        <w:contextualSpacing w:val="0"/>
        <w:jc w:val="both"/>
      </w:pPr>
      <w:r>
        <w:t xml:space="preserve">Liaise with other staff, including Form Tutors and Heads of Learning on matters relating to the teaching of the subject. </w:t>
      </w:r>
    </w:p>
    <w:p w14:paraId="4A7C1462" w14:textId="4C6327A0" w:rsidR="00D87726" w:rsidRDefault="00D87726" w:rsidP="00D87726">
      <w:pPr>
        <w:pStyle w:val="ListParagraph"/>
        <w:numPr>
          <w:ilvl w:val="0"/>
          <w:numId w:val="43"/>
        </w:numPr>
        <w:contextualSpacing w:val="0"/>
        <w:jc w:val="both"/>
      </w:pPr>
      <w:r>
        <w:t xml:space="preserve">Maintain appropriate contact and consult with parents of students as necessary. </w:t>
      </w:r>
    </w:p>
    <w:p w14:paraId="3F702188" w14:textId="65F9F56A" w:rsidR="00D87726" w:rsidRDefault="00D87726" w:rsidP="00D87726">
      <w:pPr>
        <w:pStyle w:val="ListParagraph"/>
        <w:numPr>
          <w:ilvl w:val="0"/>
          <w:numId w:val="43"/>
        </w:numPr>
        <w:contextualSpacing w:val="0"/>
        <w:jc w:val="both"/>
      </w:pPr>
      <w:r>
        <w:t>Assist in the ordering and maintenance of the Faculty’s resources.</w:t>
      </w:r>
    </w:p>
    <w:p w14:paraId="578A0EB0" w14:textId="77777777" w:rsidR="00D87726" w:rsidRDefault="00D87726" w:rsidP="00D87726">
      <w:pPr>
        <w:contextualSpacing w:val="0"/>
        <w:jc w:val="both"/>
      </w:pPr>
    </w:p>
    <w:p w14:paraId="4BC32211" w14:textId="5F25744B" w:rsidR="00D87726" w:rsidRPr="00D87726" w:rsidRDefault="00D87726" w:rsidP="00D87726">
      <w:pPr>
        <w:contextualSpacing w:val="0"/>
        <w:jc w:val="both"/>
        <w:rPr>
          <w:u w:val="single"/>
        </w:rPr>
      </w:pPr>
      <w:r w:rsidRPr="00D87726">
        <w:rPr>
          <w:u w:val="single"/>
        </w:rPr>
        <w:t>General</w:t>
      </w:r>
    </w:p>
    <w:p w14:paraId="3AEB3B9C" w14:textId="77777777" w:rsidR="00D87726" w:rsidRPr="00D87726" w:rsidRDefault="00D87726" w:rsidP="00D87726">
      <w:pPr>
        <w:contextualSpacing w:val="0"/>
        <w:jc w:val="both"/>
        <w:rPr>
          <w:b/>
          <w:u w:val="single"/>
        </w:rPr>
      </w:pPr>
    </w:p>
    <w:p w14:paraId="17FEC0D7" w14:textId="64E58AAC" w:rsidR="00D87726" w:rsidRDefault="00D87726" w:rsidP="00D87726">
      <w:pPr>
        <w:pStyle w:val="ListParagraph"/>
        <w:numPr>
          <w:ilvl w:val="0"/>
          <w:numId w:val="43"/>
        </w:numPr>
        <w:contextualSpacing w:val="0"/>
        <w:jc w:val="both"/>
      </w:pPr>
      <w:r>
        <w:t>Participate in the management and development of the School, including attendance at meetings, membership of committees etc.</w:t>
      </w:r>
    </w:p>
    <w:p w14:paraId="2338C9B4" w14:textId="40961873" w:rsidR="00D87726" w:rsidRDefault="00D87726" w:rsidP="00D87726">
      <w:pPr>
        <w:pStyle w:val="ListParagraph"/>
        <w:numPr>
          <w:ilvl w:val="0"/>
          <w:numId w:val="43"/>
        </w:numPr>
        <w:contextualSpacing w:val="0"/>
        <w:jc w:val="both"/>
      </w:pPr>
      <w:r>
        <w:t>Take part in the Appraisal Scheme as determined by the DfE and the School.</w:t>
      </w:r>
    </w:p>
    <w:p w14:paraId="549ED0D0" w14:textId="16FA9043" w:rsidR="00D87726" w:rsidRDefault="00D87726" w:rsidP="00D87726">
      <w:pPr>
        <w:pStyle w:val="ListParagraph"/>
        <w:numPr>
          <w:ilvl w:val="0"/>
          <w:numId w:val="43"/>
        </w:numPr>
        <w:contextualSpacing w:val="0"/>
        <w:jc w:val="both"/>
      </w:pPr>
      <w:r>
        <w:t>Contribute to the life of the Faculty and the School outside the classroom, developing and running extra-curricular activities related to History.</w:t>
      </w:r>
    </w:p>
    <w:p w14:paraId="6BBD8DE8" w14:textId="134AD5A1" w:rsidR="00D87726" w:rsidRDefault="00D87726" w:rsidP="00D87726">
      <w:pPr>
        <w:pStyle w:val="ListParagraph"/>
        <w:numPr>
          <w:ilvl w:val="0"/>
          <w:numId w:val="43"/>
        </w:numPr>
        <w:contextualSpacing w:val="0"/>
        <w:jc w:val="both"/>
      </w:pPr>
      <w:r>
        <w:t>Accept a share of the pastoral responsibility of the School, including membership of a Year Team with its attendant responsibilities, including PSHE and Assemblies.</w:t>
      </w:r>
    </w:p>
    <w:p w14:paraId="61F9EF05" w14:textId="6E1C58A9" w:rsidR="00D87726" w:rsidRDefault="00D87726" w:rsidP="00D87726">
      <w:pPr>
        <w:pStyle w:val="ListParagraph"/>
        <w:numPr>
          <w:ilvl w:val="0"/>
          <w:numId w:val="43"/>
        </w:numPr>
        <w:contextualSpacing w:val="0"/>
        <w:jc w:val="both"/>
      </w:pPr>
      <w:r>
        <w:t>Contribute to the overall social and cultural life of the school.</w:t>
      </w:r>
    </w:p>
    <w:p w14:paraId="6AE64B62" w14:textId="77777777" w:rsidR="00D87726" w:rsidRDefault="00D87726" w:rsidP="00D87726">
      <w:pPr>
        <w:contextualSpacing w:val="0"/>
        <w:jc w:val="both"/>
      </w:pPr>
    </w:p>
    <w:p w14:paraId="4C5388D4" w14:textId="1F751D00" w:rsidR="00D87726" w:rsidRPr="00D87726" w:rsidRDefault="00D87726" w:rsidP="00D87726">
      <w:pPr>
        <w:contextualSpacing w:val="0"/>
        <w:jc w:val="both"/>
        <w:rPr>
          <w:b/>
          <w:u w:val="single"/>
        </w:rPr>
      </w:pPr>
      <w:r w:rsidRPr="00D87726">
        <w:rPr>
          <w:b/>
          <w:u w:val="single"/>
        </w:rPr>
        <w:t>Person Specification</w:t>
      </w:r>
    </w:p>
    <w:p w14:paraId="3BB50A14" w14:textId="77777777" w:rsidR="00D87726" w:rsidRDefault="00D87726" w:rsidP="00D87726">
      <w:pPr>
        <w:contextualSpacing w:val="0"/>
        <w:jc w:val="both"/>
      </w:pPr>
    </w:p>
    <w:p w14:paraId="2B506BAC" w14:textId="77777777" w:rsidR="00D87726" w:rsidRDefault="00D87726" w:rsidP="00D87726">
      <w:pPr>
        <w:contextualSpacing w:val="0"/>
        <w:jc w:val="both"/>
      </w:pPr>
      <w:r>
        <w:t>The ideal candidate will:</w:t>
      </w:r>
    </w:p>
    <w:p w14:paraId="473F671F" w14:textId="77777777" w:rsidR="00D87726" w:rsidRDefault="00D87726" w:rsidP="00D87726">
      <w:pPr>
        <w:contextualSpacing w:val="0"/>
        <w:jc w:val="both"/>
      </w:pPr>
    </w:p>
    <w:p w14:paraId="6663EE98" w14:textId="48A1DC9C" w:rsidR="00D87726" w:rsidRDefault="00D87726" w:rsidP="00D87726">
      <w:pPr>
        <w:pStyle w:val="ListParagraph"/>
        <w:numPr>
          <w:ilvl w:val="0"/>
          <w:numId w:val="43"/>
        </w:numPr>
        <w:contextualSpacing w:val="0"/>
        <w:jc w:val="both"/>
      </w:pPr>
      <w:r>
        <w:t>Be happy to work hard in a pressured but supportive environment.</w:t>
      </w:r>
    </w:p>
    <w:p w14:paraId="22C5315C" w14:textId="20E9FA0D" w:rsidR="00D87726" w:rsidRDefault="00D87726" w:rsidP="00D87726">
      <w:pPr>
        <w:pStyle w:val="ListParagraph"/>
        <w:numPr>
          <w:ilvl w:val="0"/>
          <w:numId w:val="43"/>
        </w:numPr>
        <w:contextualSpacing w:val="0"/>
        <w:jc w:val="both"/>
      </w:pPr>
      <w:r>
        <w:t>Willing to embrace further training and development opportunities as appropriate.</w:t>
      </w:r>
    </w:p>
    <w:p w14:paraId="02035EBB" w14:textId="219F7618" w:rsidR="00D87726" w:rsidRDefault="00D87726" w:rsidP="00D87726">
      <w:pPr>
        <w:pStyle w:val="ListParagraph"/>
        <w:numPr>
          <w:ilvl w:val="0"/>
          <w:numId w:val="43"/>
        </w:numPr>
        <w:contextualSpacing w:val="0"/>
        <w:jc w:val="both"/>
      </w:pPr>
      <w:r>
        <w:t>Have an appetite for improving standards.</w:t>
      </w:r>
    </w:p>
    <w:p w14:paraId="5655EA46" w14:textId="1798576A" w:rsidR="00D87726" w:rsidRDefault="00D87726" w:rsidP="00D87726">
      <w:pPr>
        <w:pStyle w:val="ListParagraph"/>
        <w:numPr>
          <w:ilvl w:val="0"/>
          <w:numId w:val="43"/>
        </w:numPr>
        <w:contextualSpacing w:val="0"/>
        <w:jc w:val="both"/>
      </w:pPr>
      <w:r>
        <w:t xml:space="preserve">Be knowledgeable about all aspects of their subject curriculum and pedagogy. </w:t>
      </w:r>
    </w:p>
    <w:p w14:paraId="39095E11" w14:textId="72F283CA" w:rsidR="00D87726" w:rsidRDefault="00D87726" w:rsidP="00D87726">
      <w:pPr>
        <w:pStyle w:val="ListParagraph"/>
        <w:numPr>
          <w:ilvl w:val="0"/>
          <w:numId w:val="43"/>
        </w:numPr>
        <w:contextualSpacing w:val="0"/>
        <w:jc w:val="both"/>
      </w:pPr>
      <w:r>
        <w:t>Be an inspiring classroom teacher who can demonstrate successful teaching experience across a wide range of abilities and aptitudes.</w:t>
      </w:r>
    </w:p>
    <w:p w14:paraId="376A8C77" w14:textId="4BE76173" w:rsidR="00D87726" w:rsidRDefault="00D87726" w:rsidP="00D87726">
      <w:pPr>
        <w:pStyle w:val="ListParagraph"/>
        <w:numPr>
          <w:ilvl w:val="0"/>
          <w:numId w:val="43"/>
        </w:numPr>
        <w:contextualSpacing w:val="0"/>
        <w:jc w:val="both"/>
      </w:pPr>
      <w:r>
        <w:t>Be able to create a disciplined and motivated working environment within their class room.</w:t>
      </w:r>
    </w:p>
    <w:p w14:paraId="0D9B865A" w14:textId="5A87FF53" w:rsidR="00D87726" w:rsidRDefault="00D87726" w:rsidP="00D87726">
      <w:pPr>
        <w:pStyle w:val="ListParagraph"/>
        <w:numPr>
          <w:ilvl w:val="0"/>
          <w:numId w:val="43"/>
        </w:numPr>
        <w:contextualSpacing w:val="0"/>
        <w:jc w:val="both"/>
      </w:pPr>
      <w:r>
        <w:t>Be able to contribute to and work well within a team.</w:t>
      </w:r>
    </w:p>
    <w:p w14:paraId="227DEB5C" w14:textId="4B4C36CB" w:rsidR="00D87726" w:rsidRDefault="00D87726" w:rsidP="00D87726">
      <w:pPr>
        <w:pStyle w:val="ListParagraph"/>
        <w:numPr>
          <w:ilvl w:val="0"/>
          <w:numId w:val="43"/>
        </w:numPr>
        <w:contextualSpacing w:val="0"/>
        <w:jc w:val="both"/>
      </w:pPr>
      <w:r>
        <w:t xml:space="preserve">Be willing to work collaboratively within and across departments. </w:t>
      </w:r>
    </w:p>
    <w:p w14:paraId="2AB87607" w14:textId="71754930" w:rsidR="00D87726" w:rsidRPr="00D87726" w:rsidRDefault="00D87726" w:rsidP="00D87726">
      <w:pPr>
        <w:pStyle w:val="ListParagraph"/>
        <w:numPr>
          <w:ilvl w:val="0"/>
          <w:numId w:val="43"/>
        </w:numPr>
        <w:contextualSpacing w:val="0"/>
        <w:jc w:val="both"/>
      </w:pPr>
      <w:r>
        <w:t>Be able to use ICT effectively to enhance teaching &amp; learning.</w:t>
      </w:r>
    </w:p>
    <w:p w14:paraId="3B6516D3" w14:textId="30296243" w:rsidR="00D87726" w:rsidRDefault="00D87726" w:rsidP="00D87726">
      <w:pPr>
        <w:contextualSpacing w:val="0"/>
        <w:jc w:val="both"/>
        <w:rPr>
          <w:b/>
        </w:rPr>
      </w:pPr>
    </w:p>
    <w:p w14:paraId="7CD8732C" w14:textId="77777777" w:rsidR="003D7E0E" w:rsidRDefault="003D7E0E" w:rsidP="00597422">
      <w:pPr>
        <w:contextualSpacing w:val="0"/>
        <w:jc w:val="both"/>
        <w:rPr>
          <w:b/>
        </w:rPr>
      </w:pPr>
      <w:r>
        <w:rPr>
          <w:b/>
        </w:rPr>
        <w:t xml:space="preserve">How to apply </w:t>
      </w:r>
    </w:p>
    <w:p w14:paraId="16C75872" w14:textId="2D0A3DAC" w:rsidR="003D7E0E" w:rsidRDefault="003D7E0E" w:rsidP="00597422">
      <w:pPr>
        <w:contextualSpacing w:val="0"/>
        <w:jc w:val="both"/>
      </w:pPr>
      <w:r>
        <w:t xml:space="preserve">To apply, please visit our recruitment page on our website and complete the </w:t>
      </w:r>
      <w:r w:rsidR="002D3CEC">
        <w:t xml:space="preserve">Teacher </w:t>
      </w:r>
      <w:r>
        <w:t xml:space="preserve">Staff Application form. </w:t>
      </w:r>
      <w:hyperlink r:id="rId8" w:history="1">
        <w:r w:rsidRPr="00DE0C95">
          <w:rPr>
            <w:color w:val="0000FF"/>
            <w:u w:val="single"/>
          </w:rPr>
          <w:t>http://www.mountgrace.org.uk/vacancies/2601.html</w:t>
        </w:r>
      </w:hyperlink>
    </w:p>
    <w:p w14:paraId="6E94E208" w14:textId="77777777" w:rsidR="000F5E7D" w:rsidRDefault="000F5E7D" w:rsidP="00597422">
      <w:pPr>
        <w:contextualSpacing w:val="0"/>
        <w:jc w:val="both"/>
      </w:pPr>
    </w:p>
    <w:p w14:paraId="19B65F46" w14:textId="4BA75C83" w:rsidR="003D7E0E" w:rsidRDefault="003D7E0E" w:rsidP="00597422">
      <w:pPr>
        <w:contextualSpacing w:val="0"/>
        <w:jc w:val="both"/>
      </w:pPr>
      <w:r>
        <w:t xml:space="preserve">We will be in touch shortly after your application has been received. </w:t>
      </w:r>
    </w:p>
    <w:p w14:paraId="64DEB043" w14:textId="77777777" w:rsidR="000F5E7D" w:rsidRDefault="000F5E7D" w:rsidP="00597422">
      <w:pPr>
        <w:contextualSpacing w:val="0"/>
        <w:jc w:val="both"/>
      </w:pPr>
    </w:p>
    <w:p w14:paraId="2BBDD9F6" w14:textId="2D5F7DBF" w:rsidR="00DE0C95" w:rsidRDefault="00DE0C95" w:rsidP="00597422">
      <w:pPr>
        <w:contextualSpacing w:val="0"/>
        <w:jc w:val="both"/>
      </w:pPr>
    </w:p>
    <w:p w14:paraId="358B2A4D" w14:textId="00605717" w:rsidR="00E20ACD" w:rsidRDefault="00E20ACD" w:rsidP="00597422">
      <w:pPr>
        <w:contextualSpacing w:val="0"/>
        <w:jc w:val="both"/>
        <w:rPr>
          <w:i/>
          <w:color w:val="FF0000"/>
          <w:sz w:val="20"/>
          <w:szCs w:val="20"/>
        </w:rPr>
      </w:pPr>
    </w:p>
    <w:p w14:paraId="0FE0ECAD" w14:textId="77777777" w:rsidR="00D87726" w:rsidRDefault="00D87726" w:rsidP="00597422">
      <w:pPr>
        <w:contextualSpacing w:val="0"/>
        <w:jc w:val="both"/>
        <w:rPr>
          <w:i/>
          <w:color w:val="FF0000"/>
          <w:sz w:val="20"/>
          <w:szCs w:val="20"/>
        </w:rPr>
      </w:pPr>
    </w:p>
    <w:p w14:paraId="4E71856B" w14:textId="77777777" w:rsidR="00D87726" w:rsidRDefault="00D87726" w:rsidP="00597422">
      <w:pPr>
        <w:contextualSpacing w:val="0"/>
        <w:jc w:val="both"/>
        <w:rPr>
          <w:i/>
          <w:color w:val="FF0000"/>
          <w:sz w:val="20"/>
          <w:szCs w:val="20"/>
        </w:rPr>
      </w:pPr>
    </w:p>
    <w:p w14:paraId="5F8D3E66" w14:textId="77777777" w:rsidR="00D87726" w:rsidRDefault="00D87726" w:rsidP="00597422">
      <w:pPr>
        <w:contextualSpacing w:val="0"/>
        <w:jc w:val="both"/>
        <w:rPr>
          <w:i/>
          <w:color w:val="FF0000"/>
          <w:sz w:val="20"/>
          <w:szCs w:val="20"/>
        </w:rPr>
      </w:pPr>
    </w:p>
    <w:p w14:paraId="33F63EA3" w14:textId="77777777" w:rsidR="00D87726" w:rsidRDefault="00D87726" w:rsidP="00597422">
      <w:pPr>
        <w:contextualSpacing w:val="0"/>
        <w:jc w:val="both"/>
        <w:rPr>
          <w:i/>
          <w:color w:val="FF0000"/>
          <w:sz w:val="20"/>
          <w:szCs w:val="20"/>
        </w:rPr>
      </w:pPr>
    </w:p>
    <w:p w14:paraId="55F0956B" w14:textId="77777777" w:rsidR="00D87726" w:rsidRDefault="00D87726" w:rsidP="00597422">
      <w:pPr>
        <w:contextualSpacing w:val="0"/>
        <w:jc w:val="both"/>
        <w:rPr>
          <w:i/>
          <w:color w:val="FF0000"/>
          <w:sz w:val="20"/>
          <w:szCs w:val="20"/>
        </w:rPr>
      </w:pPr>
    </w:p>
    <w:p w14:paraId="0276DF04" w14:textId="77777777" w:rsidR="00D87726" w:rsidRDefault="00D87726" w:rsidP="00597422">
      <w:pPr>
        <w:contextualSpacing w:val="0"/>
        <w:jc w:val="both"/>
        <w:rPr>
          <w:i/>
          <w:color w:val="FF0000"/>
          <w:sz w:val="20"/>
          <w:szCs w:val="20"/>
        </w:rPr>
      </w:pPr>
    </w:p>
    <w:p w14:paraId="24BB1EC2" w14:textId="77777777" w:rsidR="00D87726" w:rsidRDefault="00D87726" w:rsidP="00597422">
      <w:pPr>
        <w:contextualSpacing w:val="0"/>
        <w:jc w:val="both"/>
        <w:rPr>
          <w:i/>
          <w:color w:val="FF0000"/>
          <w:sz w:val="20"/>
          <w:szCs w:val="20"/>
        </w:rPr>
      </w:pPr>
    </w:p>
    <w:p w14:paraId="4D0B6176" w14:textId="3997B505" w:rsidR="00334993" w:rsidRPr="00DE0C95" w:rsidRDefault="00B071F5" w:rsidP="00597422">
      <w:pPr>
        <w:contextualSpacing w:val="0"/>
        <w:jc w:val="both"/>
        <w:rPr>
          <w:i/>
          <w:color w:val="FF0000"/>
          <w:sz w:val="18"/>
          <w:szCs w:val="18"/>
        </w:rPr>
      </w:pPr>
      <w:r w:rsidRPr="00DE0C95">
        <w:rPr>
          <w:i/>
          <w:color w:val="FF0000"/>
          <w:sz w:val="20"/>
          <w:szCs w:val="20"/>
        </w:rPr>
        <w:t xml:space="preserve">Please note that references </w:t>
      </w:r>
      <w:r w:rsidR="00A954A2" w:rsidRPr="00DE0C95">
        <w:rPr>
          <w:i/>
          <w:color w:val="FF0000"/>
          <w:sz w:val="20"/>
          <w:szCs w:val="20"/>
        </w:rPr>
        <w:t>will</w:t>
      </w:r>
      <w:r w:rsidRPr="00DE0C95">
        <w:rPr>
          <w:i/>
          <w:color w:val="FF0000"/>
          <w:sz w:val="20"/>
          <w:szCs w:val="20"/>
        </w:rPr>
        <w:t xml:space="preserve"> be sought for all </w:t>
      </w:r>
      <w:r w:rsidR="00A954A2" w:rsidRPr="00DE0C95">
        <w:rPr>
          <w:i/>
          <w:color w:val="FF0000"/>
          <w:sz w:val="20"/>
          <w:szCs w:val="20"/>
        </w:rPr>
        <w:t xml:space="preserve">shortlisted </w:t>
      </w:r>
      <w:r w:rsidRPr="00DE0C95">
        <w:rPr>
          <w:i/>
          <w:color w:val="FF0000"/>
          <w:sz w:val="20"/>
          <w:szCs w:val="20"/>
        </w:rPr>
        <w:t xml:space="preserve">candidates prior to interview. </w:t>
      </w:r>
      <w:r w:rsidR="00FA5978" w:rsidRPr="00DE0C95">
        <w:rPr>
          <w:i/>
          <w:color w:val="FF0000"/>
          <w:sz w:val="20"/>
          <w:szCs w:val="20"/>
        </w:rPr>
        <w:t>Mount Grace</w:t>
      </w:r>
      <w:r w:rsidRPr="00DE0C95">
        <w:rPr>
          <w:i/>
          <w:color w:val="FF0000"/>
          <w:sz w:val="20"/>
          <w:szCs w:val="20"/>
        </w:rPr>
        <w:t xml:space="preserve"> is committed to safeguarding and promoting the welfare of children therefore all positions in the school will be subject to satisfactory Enhanced Disclosure and Barring Service Certificate. To comply with the Asylum and Immigration Act 1998 (as amended by S147 of the Nationality and Immigration and Asylum Act 2002) all prospective employees will be required to supply evidence of eligibility to work in the UK.</w:t>
      </w:r>
    </w:p>
    <w:sectPr w:rsidR="00334993" w:rsidRPr="00DE0C95" w:rsidSect="00B05758">
      <w:footerReference w:type="default" r:id="rId9"/>
      <w:pgSz w:w="11909" w:h="16834"/>
      <w:pgMar w:top="425" w:right="1440" w:bottom="794" w:left="1440" w:header="0" w:footer="720" w:gutter="0"/>
      <w:pgBorders w:offsetFrom="page">
        <w:top w:val="single" w:sz="18" w:space="24" w:color="FF0000"/>
        <w:left w:val="single" w:sz="18" w:space="24" w:color="FF0000"/>
        <w:bottom w:val="single" w:sz="18" w:space="24" w:color="FF0000"/>
        <w:right w:val="single" w:sz="18" w:space="24" w:color="FF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101E" w14:textId="77777777" w:rsidR="00DE0C95" w:rsidRDefault="00DE0C95" w:rsidP="00DE0C95">
      <w:pPr>
        <w:spacing w:line="240" w:lineRule="auto"/>
      </w:pPr>
      <w:r>
        <w:separator/>
      </w:r>
    </w:p>
  </w:endnote>
  <w:endnote w:type="continuationSeparator" w:id="0">
    <w:p w14:paraId="06798216" w14:textId="77777777" w:rsidR="00DE0C95" w:rsidRDefault="00DE0C95" w:rsidP="00DE0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4822" w14:textId="6C02652D" w:rsidR="00DE0C95" w:rsidRDefault="00DE0C95" w:rsidP="00DE0C95">
    <w:pPr>
      <w:pStyle w:val="Footer"/>
      <w:tabs>
        <w:tab w:val="clear" w:pos="4513"/>
        <w:tab w:val="clear" w:pos="9026"/>
        <w:tab w:val="left" w:pos="12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1FA5" w14:textId="77777777" w:rsidR="00DE0C95" w:rsidRDefault="00DE0C95" w:rsidP="00DE0C95">
      <w:pPr>
        <w:spacing w:line="240" w:lineRule="auto"/>
      </w:pPr>
      <w:r>
        <w:separator/>
      </w:r>
    </w:p>
  </w:footnote>
  <w:footnote w:type="continuationSeparator" w:id="0">
    <w:p w14:paraId="05B2AD70" w14:textId="77777777" w:rsidR="00DE0C95" w:rsidRDefault="00DE0C95" w:rsidP="00DE0C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816"/>
    <w:multiLevelType w:val="hybridMultilevel"/>
    <w:tmpl w:val="B5AAC1FC"/>
    <w:lvl w:ilvl="0" w:tplc="155CB882">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55D27"/>
    <w:multiLevelType w:val="hybridMultilevel"/>
    <w:tmpl w:val="F6F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83AFC"/>
    <w:multiLevelType w:val="hybridMultilevel"/>
    <w:tmpl w:val="37AE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A45C4"/>
    <w:multiLevelType w:val="hybridMultilevel"/>
    <w:tmpl w:val="037C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35F60"/>
    <w:multiLevelType w:val="hybridMultilevel"/>
    <w:tmpl w:val="73F4D3E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27E45C9"/>
    <w:multiLevelType w:val="multilevel"/>
    <w:tmpl w:val="C5E8D6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D87092"/>
    <w:multiLevelType w:val="hybridMultilevel"/>
    <w:tmpl w:val="B016A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EB23F8"/>
    <w:multiLevelType w:val="hybridMultilevel"/>
    <w:tmpl w:val="BDD88D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1106C"/>
    <w:multiLevelType w:val="hybridMultilevel"/>
    <w:tmpl w:val="A5B49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906601"/>
    <w:multiLevelType w:val="hybridMultilevel"/>
    <w:tmpl w:val="E7FC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03757"/>
    <w:multiLevelType w:val="hybridMultilevel"/>
    <w:tmpl w:val="6E787746"/>
    <w:lvl w:ilvl="0" w:tplc="83360F7E">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260B4B"/>
    <w:multiLevelType w:val="hybridMultilevel"/>
    <w:tmpl w:val="C4884998"/>
    <w:lvl w:ilvl="0" w:tplc="155CB882">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67656"/>
    <w:multiLevelType w:val="hybridMultilevel"/>
    <w:tmpl w:val="60027FEA"/>
    <w:lvl w:ilvl="0" w:tplc="920A0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902D8"/>
    <w:multiLevelType w:val="hybridMultilevel"/>
    <w:tmpl w:val="867A7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B5208"/>
    <w:multiLevelType w:val="hybridMultilevel"/>
    <w:tmpl w:val="AB1CD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830571"/>
    <w:multiLevelType w:val="hybridMultilevel"/>
    <w:tmpl w:val="8146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67901"/>
    <w:multiLevelType w:val="hybridMultilevel"/>
    <w:tmpl w:val="D99CB45A"/>
    <w:lvl w:ilvl="0" w:tplc="155CB882">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B79EF"/>
    <w:multiLevelType w:val="hybridMultilevel"/>
    <w:tmpl w:val="3482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A29D9"/>
    <w:multiLevelType w:val="hybridMultilevel"/>
    <w:tmpl w:val="6EA8B878"/>
    <w:lvl w:ilvl="0" w:tplc="155CB882">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E2103"/>
    <w:multiLevelType w:val="multilevel"/>
    <w:tmpl w:val="5BF4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5269D5"/>
    <w:multiLevelType w:val="hybridMultilevel"/>
    <w:tmpl w:val="B90A5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7242CE"/>
    <w:multiLevelType w:val="multilevel"/>
    <w:tmpl w:val="703AD53C"/>
    <w:lvl w:ilvl="0">
      <w:start w:val="1"/>
      <w:numFmt w:val="bullet"/>
      <w:lvlText w:val=""/>
      <w:lvlJc w:val="left"/>
      <w:pPr>
        <w:ind w:left="720" w:hanging="360"/>
      </w:pPr>
      <w:rPr>
        <w:rFonts w:ascii="Symbol" w:hAnsi="Symbol" w:hint="default"/>
        <w:u w:val="none"/>
      </w:rPr>
    </w:lvl>
    <w:lvl w:ilvl="1">
      <w:start w:val="1"/>
      <w:numFmt w:val="bullet"/>
      <w:lvlText w:val=""/>
      <w:lvlJc w:val="left"/>
      <w:pPr>
        <w:ind w:left="2203" w:hanging="360"/>
      </w:pPr>
      <w:rPr>
        <w:rFonts w:ascii="Wingdings" w:hAnsi="Wingdings"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9F7048"/>
    <w:multiLevelType w:val="hybridMultilevel"/>
    <w:tmpl w:val="7D00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41FDB"/>
    <w:multiLevelType w:val="hybridMultilevel"/>
    <w:tmpl w:val="8F8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074C9"/>
    <w:multiLevelType w:val="multilevel"/>
    <w:tmpl w:val="3F10AF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A4200A"/>
    <w:multiLevelType w:val="multilevel"/>
    <w:tmpl w:val="B434B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AC5F1E"/>
    <w:multiLevelType w:val="multilevel"/>
    <w:tmpl w:val="A588E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E95A03"/>
    <w:multiLevelType w:val="hybridMultilevel"/>
    <w:tmpl w:val="01EC341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222F59"/>
    <w:multiLevelType w:val="hybridMultilevel"/>
    <w:tmpl w:val="0B6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F0FF9"/>
    <w:multiLevelType w:val="hybridMultilevel"/>
    <w:tmpl w:val="E07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444DA"/>
    <w:multiLevelType w:val="hybridMultilevel"/>
    <w:tmpl w:val="5126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C3168"/>
    <w:multiLevelType w:val="hybridMultilevel"/>
    <w:tmpl w:val="C152F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B42EB"/>
    <w:multiLevelType w:val="hybridMultilevel"/>
    <w:tmpl w:val="03EE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E795D"/>
    <w:multiLevelType w:val="hybridMultilevel"/>
    <w:tmpl w:val="CD888C3A"/>
    <w:lvl w:ilvl="0" w:tplc="155CB882">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9846A4"/>
    <w:multiLevelType w:val="hybridMultilevel"/>
    <w:tmpl w:val="AB208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882E40"/>
    <w:multiLevelType w:val="hybridMultilevel"/>
    <w:tmpl w:val="CFCA1EA2"/>
    <w:lvl w:ilvl="0" w:tplc="593268CC">
      <w:start w:val="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AF6573"/>
    <w:multiLevelType w:val="hybridMultilevel"/>
    <w:tmpl w:val="7818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80F2C"/>
    <w:multiLevelType w:val="hybridMultilevel"/>
    <w:tmpl w:val="63761018"/>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67BF5C7D"/>
    <w:multiLevelType w:val="hybridMultilevel"/>
    <w:tmpl w:val="FBD8225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FA5BF9"/>
    <w:multiLevelType w:val="hybridMultilevel"/>
    <w:tmpl w:val="2F925E3E"/>
    <w:lvl w:ilvl="0" w:tplc="CCA8F2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1F5D53"/>
    <w:multiLevelType w:val="hybridMultilevel"/>
    <w:tmpl w:val="259892E2"/>
    <w:lvl w:ilvl="0" w:tplc="83360F7E">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7769E9"/>
    <w:multiLevelType w:val="hybridMultilevel"/>
    <w:tmpl w:val="8968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17275"/>
    <w:multiLevelType w:val="hybridMultilevel"/>
    <w:tmpl w:val="9C2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A85FAA"/>
    <w:multiLevelType w:val="multilevel"/>
    <w:tmpl w:val="7F22C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E84A92"/>
    <w:multiLevelType w:val="hybridMultilevel"/>
    <w:tmpl w:val="2EEEE780"/>
    <w:lvl w:ilvl="0" w:tplc="CCA8F21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6313E9"/>
    <w:multiLevelType w:val="hybridMultilevel"/>
    <w:tmpl w:val="195A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B7D55"/>
    <w:multiLevelType w:val="hybridMultilevel"/>
    <w:tmpl w:val="16E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19"/>
  </w:num>
  <w:num w:numId="4">
    <w:abstractNumId w:val="25"/>
  </w:num>
  <w:num w:numId="5">
    <w:abstractNumId w:val="36"/>
  </w:num>
  <w:num w:numId="6">
    <w:abstractNumId w:val="42"/>
  </w:num>
  <w:num w:numId="7">
    <w:abstractNumId w:val="17"/>
  </w:num>
  <w:num w:numId="8">
    <w:abstractNumId w:val="1"/>
  </w:num>
  <w:num w:numId="9">
    <w:abstractNumId w:val="29"/>
  </w:num>
  <w:num w:numId="10">
    <w:abstractNumId w:val="31"/>
  </w:num>
  <w:num w:numId="11">
    <w:abstractNumId w:val="7"/>
  </w:num>
  <w:num w:numId="12">
    <w:abstractNumId w:val="23"/>
  </w:num>
  <w:num w:numId="13">
    <w:abstractNumId w:val="13"/>
  </w:num>
  <w:num w:numId="14">
    <w:abstractNumId w:val="3"/>
  </w:num>
  <w:num w:numId="15">
    <w:abstractNumId w:val="8"/>
  </w:num>
  <w:num w:numId="16">
    <w:abstractNumId w:val="40"/>
  </w:num>
  <w:num w:numId="17">
    <w:abstractNumId w:val="41"/>
  </w:num>
  <w:num w:numId="18">
    <w:abstractNumId w:val="4"/>
  </w:num>
  <w:num w:numId="19">
    <w:abstractNumId w:val="2"/>
  </w:num>
  <w:num w:numId="20">
    <w:abstractNumId w:val="24"/>
  </w:num>
  <w:num w:numId="21">
    <w:abstractNumId w:val="5"/>
  </w:num>
  <w:num w:numId="22">
    <w:abstractNumId w:val="21"/>
  </w:num>
  <w:num w:numId="23">
    <w:abstractNumId w:val="22"/>
  </w:num>
  <w:num w:numId="24">
    <w:abstractNumId w:val="9"/>
  </w:num>
  <w:num w:numId="25">
    <w:abstractNumId w:val="46"/>
  </w:num>
  <w:num w:numId="26">
    <w:abstractNumId w:val="37"/>
  </w:num>
  <w:num w:numId="27">
    <w:abstractNumId w:val="35"/>
  </w:num>
  <w:num w:numId="28">
    <w:abstractNumId w:val="12"/>
  </w:num>
  <w:num w:numId="29">
    <w:abstractNumId w:val="34"/>
  </w:num>
  <w:num w:numId="30">
    <w:abstractNumId w:val="28"/>
  </w:num>
  <w:num w:numId="31">
    <w:abstractNumId w:val="27"/>
  </w:num>
  <w:num w:numId="32">
    <w:abstractNumId w:val="20"/>
  </w:num>
  <w:num w:numId="33">
    <w:abstractNumId w:val="30"/>
  </w:num>
  <w:num w:numId="34">
    <w:abstractNumId w:val="38"/>
  </w:num>
  <w:num w:numId="35">
    <w:abstractNumId w:val="14"/>
  </w:num>
  <w:num w:numId="36">
    <w:abstractNumId w:val="15"/>
  </w:num>
  <w:num w:numId="37">
    <w:abstractNumId w:val="6"/>
  </w:num>
  <w:num w:numId="38">
    <w:abstractNumId w:val="45"/>
  </w:num>
  <w:num w:numId="39">
    <w:abstractNumId w:val="10"/>
  </w:num>
  <w:num w:numId="40">
    <w:abstractNumId w:val="39"/>
  </w:num>
  <w:num w:numId="41">
    <w:abstractNumId w:val="44"/>
  </w:num>
  <w:num w:numId="42">
    <w:abstractNumId w:val="32"/>
  </w:num>
  <w:num w:numId="43">
    <w:abstractNumId w:val="33"/>
  </w:num>
  <w:num w:numId="44">
    <w:abstractNumId w:val="0"/>
  </w:num>
  <w:num w:numId="45">
    <w:abstractNumId w:val="18"/>
  </w:num>
  <w:num w:numId="46">
    <w:abstractNumId w:val="1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93"/>
    <w:rsid w:val="00046162"/>
    <w:rsid w:val="00063A0A"/>
    <w:rsid w:val="00064B3D"/>
    <w:rsid w:val="00070667"/>
    <w:rsid w:val="000E7283"/>
    <w:rsid w:val="000F128A"/>
    <w:rsid w:val="000F5E7D"/>
    <w:rsid w:val="00117042"/>
    <w:rsid w:val="001716D9"/>
    <w:rsid w:val="001C0F13"/>
    <w:rsid w:val="001E5EC6"/>
    <w:rsid w:val="001E7B5A"/>
    <w:rsid w:val="001F2317"/>
    <w:rsid w:val="002058E2"/>
    <w:rsid w:val="0021265E"/>
    <w:rsid w:val="00244950"/>
    <w:rsid w:val="0027425F"/>
    <w:rsid w:val="0029231A"/>
    <w:rsid w:val="002A3AFD"/>
    <w:rsid w:val="002B7901"/>
    <w:rsid w:val="002C414E"/>
    <w:rsid w:val="002C4AC9"/>
    <w:rsid w:val="002D3CEC"/>
    <w:rsid w:val="00334993"/>
    <w:rsid w:val="00341651"/>
    <w:rsid w:val="00385890"/>
    <w:rsid w:val="003C5DCF"/>
    <w:rsid w:val="003D7E0E"/>
    <w:rsid w:val="00441A02"/>
    <w:rsid w:val="00441DCD"/>
    <w:rsid w:val="004500DD"/>
    <w:rsid w:val="004B5FA9"/>
    <w:rsid w:val="004F4E63"/>
    <w:rsid w:val="00597422"/>
    <w:rsid w:val="005F470E"/>
    <w:rsid w:val="006713FA"/>
    <w:rsid w:val="00684FF6"/>
    <w:rsid w:val="006E119A"/>
    <w:rsid w:val="006F7506"/>
    <w:rsid w:val="00786B33"/>
    <w:rsid w:val="007B2017"/>
    <w:rsid w:val="007D54A1"/>
    <w:rsid w:val="00800294"/>
    <w:rsid w:val="00804D2D"/>
    <w:rsid w:val="00813E18"/>
    <w:rsid w:val="00871413"/>
    <w:rsid w:val="008B7B1D"/>
    <w:rsid w:val="008E0B9A"/>
    <w:rsid w:val="008F401F"/>
    <w:rsid w:val="00931F2F"/>
    <w:rsid w:val="0093725C"/>
    <w:rsid w:val="00986F28"/>
    <w:rsid w:val="009F2B11"/>
    <w:rsid w:val="00A04584"/>
    <w:rsid w:val="00A079AD"/>
    <w:rsid w:val="00A556A8"/>
    <w:rsid w:val="00A6188F"/>
    <w:rsid w:val="00A954A2"/>
    <w:rsid w:val="00A9624A"/>
    <w:rsid w:val="00AC6563"/>
    <w:rsid w:val="00B05758"/>
    <w:rsid w:val="00B071F5"/>
    <w:rsid w:val="00B11BF8"/>
    <w:rsid w:val="00B24980"/>
    <w:rsid w:val="00B40AAD"/>
    <w:rsid w:val="00B70497"/>
    <w:rsid w:val="00B767F6"/>
    <w:rsid w:val="00B801A6"/>
    <w:rsid w:val="00BC50BE"/>
    <w:rsid w:val="00BE04BD"/>
    <w:rsid w:val="00C22E6E"/>
    <w:rsid w:val="00C24E12"/>
    <w:rsid w:val="00CA5488"/>
    <w:rsid w:val="00CB400C"/>
    <w:rsid w:val="00CC3729"/>
    <w:rsid w:val="00CE3ED8"/>
    <w:rsid w:val="00D52E46"/>
    <w:rsid w:val="00D53A94"/>
    <w:rsid w:val="00D87726"/>
    <w:rsid w:val="00DC1D3A"/>
    <w:rsid w:val="00DC2923"/>
    <w:rsid w:val="00DC4029"/>
    <w:rsid w:val="00DC7B66"/>
    <w:rsid w:val="00DE0C95"/>
    <w:rsid w:val="00E00136"/>
    <w:rsid w:val="00E159FE"/>
    <w:rsid w:val="00E20ACD"/>
    <w:rsid w:val="00E6408B"/>
    <w:rsid w:val="00E7145D"/>
    <w:rsid w:val="00E80C44"/>
    <w:rsid w:val="00EC118E"/>
    <w:rsid w:val="00F1338E"/>
    <w:rsid w:val="00F56F99"/>
    <w:rsid w:val="00F737F7"/>
    <w:rsid w:val="00FA5978"/>
    <w:rsid w:val="00FB2490"/>
    <w:rsid w:val="00FC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8F64F5"/>
  <w15:docId w15:val="{6664E965-4826-426C-9617-A554C31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C0F13"/>
    <w:rPr>
      <w:sz w:val="16"/>
      <w:szCs w:val="16"/>
    </w:rPr>
  </w:style>
  <w:style w:type="paragraph" w:styleId="CommentText">
    <w:name w:val="annotation text"/>
    <w:basedOn w:val="Normal"/>
    <w:link w:val="CommentTextChar"/>
    <w:uiPriority w:val="99"/>
    <w:semiHidden/>
    <w:unhideWhenUsed/>
    <w:rsid w:val="001C0F13"/>
    <w:pPr>
      <w:spacing w:line="240" w:lineRule="auto"/>
    </w:pPr>
    <w:rPr>
      <w:sz w:val="20"/>
      <w:szCs w:val="20"/>
    </w:rPr>
  </w:style>
  <w:style w:type="character" w:customStyle="1" w:styleId="CommentTextChar">
    <w:name w:val="Comment Text Char"/>
    <w:basedOn w:val="DefaultParagraphFont"/>
    <w:link w:val="CommentText"/>
    <w:uiPriority w:val="99"/>
    <w:semiHidden/>
    <w:rsid w:val="001C0F13"/>
    <w:rPr>
      <w:sz w:val="20"/>
      <w:szCs w:val="20"/>
    </w:rPr>
  </w:style>
  <w:style w:type="paragraph" w:styleId="CommentSubject">
    <w:name w:val="annotation subject"/>
    <w:basedOn w:val="CommentText"/>
    <w:next w:val="CommentText"/>
    <w:link w:val="CommentSubjectChar"/>
    <w:uiPriority w:val="99"/>
    <w:semiHidden/>
    <w:unhideWhenUsed/>
    <w:rsid w:val="001C0F13"/>
    <w:rPr>
      <w:b/>
      <w:bCs/>
    </w:rPr>
  </w:style>
  <w:style w:type="character" w:customStyle="1" w:styleId="CommentSubjectChar">
    <w:name w:val="Comment Subject Char"/>
    <w:basedOn w:val="CommentTextChar"/>
    <w:link w:val="CommentSubject"/>
    <w:uiPriority w:val="99"/>
    <w:semiHidden/>
    <w:rsid w:val="001C0F13"/>
    <w:rPr>
      <w:b/>
      <w:bCs/>
      <w:sz w:val="20"/>
      <w:szCs w:val="20"/>
    </w:rPr>
  </w:style>
  <w:style w:type="paragraph" w:styleId="Revision">
    <w:name w:val="Revision"/>
    <w:hidden/>
    <w:uiPriority w:val="99"/>
    <w:semiHidden/>
    <w:rsid w:val="001C0F13"/>
    <w:pPr>
      <w:spacing w:line="240" w:lineRule="auto"/>
      <w:contextualSpacing w:val="0"/>
    </w:pPr>
  </w:style>
  <w:style w:type="paragraph" w:styleId="BalloonText">
    <w:name w:val="Balloon Text"/>
    <w:basedOn w:val="Normal"/>
    <w:link w:val="BalloonTextChar"/>
    <w:uiPriority w:val="99"/>
    <w:semiHidden/>
    <w:unhideWhenUsed/>
    <w:rsid w:val="001C0F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13"/>
    <w:rPr>
      <w:rFonts w:ascii="Segoe UI" w:hAnsi="Segoe UI" w:cs="Segoe UI"/>
      <w:sz w:val="18"/>
      <w:szCs w:val="18"/>
    </w:rPr>
  </w:style>
  <w:style w:type="paragraph" w:styleId="ListParagraph">
    <w:name w:val="List Paragraph"/>
    <w:basedOn w:val="Normal"/>
    <w:uiPriority w:val="34"/>
    <w:qFormat/>
    <w:rsid w:val="00986F28"/>
    <w:pPr>
      <w:ind w:left="720"/>
    </w:pPr>
  </w:style>
  <w:style w:type="character" w:styleId="Strong">
    <w:name w:val="Strong"/>
    <w:basedOn w:val="DefaultParagraphFont"/>
    <w:uiPriority w:val="22"/>
    <w:qFormat/>
    <w:rsid w:val="002C4AC9"/>
    <w:rPr>
      <w:b/>
      <w:bCs/>
    </w:rPr>
  </w:style>
  <w:style w:type="character" w:styleId="Hyperlink">
    <w:name w:val="Hyperlink"/>
    <w:basedOn w:val="DefaultParagraphFont"/>
    <w:uiPriority w:val="99"/>
    <w:unhideWhenUsed/>
    <w:rsid w:val="00DE0C95"/>
    <w:rPr>
      <w:color w:val="0000FF" w:themeColor="hyperlink"/>
      <w:u w:val="single"/>
    </w:rPr>
  </w:style>
  <w:style w:type="character" w:styleId="UnresolvedMention">
    <w:name w:val="Unresolved Mention"/>
    <w:basedOn w:val="DefaultParagraphFont"/>
    <w:uiPriority w:val="99"/>
    <w:semiHidden/>
    <w:unhideWhenUsed/>
    <w:rsid w:val="00DE0C95"/>
    <w:rPr>
      <w:color w:val="605E5C"/>
      <w:shd w:val="clear" w:color="auto" w:fill="E1DFDD"/>
    </w:rPr>
  </w:style>
  <w:style w:type="paragraph" w:styleId="Header">
    <w:name w:val="header"/>
    <w:basedOn w:val="Normal"/>
    <w:link w:val="HeaderChar"/>
    <w:unhideWhenUsed/>
    <w:rsid w:val="00DE0C95"/>
    <w:pPr>
      <w:tabs>
        <w:tab w:val="center" w:pos="4513"/>
        <w:tab w:val="right" w:pos="9026"/>
      </w:tabs>
      <w:spacing w:line="240" w:lineRule="auto"/>
    </w:pPr>
  </w:style>
  <w:style w:type="character" w:customStyle="1" w:styleId="HeaderChar">
    <w:name w:val="Header Char"/>
    <w:basedOn w:val="DefaultParagraphFont"/>
    <w:link w:val="Header"/>
    <w:uiPriority w:val="99"/>
    <w:rsid w:val="00DE0C95"/>
  </w:style>
  <w:style w:type="paragraph" w:styleId="Footer">
    <w:name w:val="footer"/>
    <w:basedOn w:val="Normal"/>
    <w:link w:val="FooterChar"/>
    <w:uiPriority w:val="99"/>
    <w:unhideWhenUsed/>
    <w:rsid w:val="00DE0C95"/>
    <w:pPr>
      <w:tabs>
        <w:tab w:val="center" w:pos="4513"/>
        <w:tab w:val="right" w:pos="9026"/>
      </w:tabs>
      <w:spacing w:line="240" w:lineRule="auto"/>
    </w:pPr>
  </w:style>
  <w:style w:type="character" w:customStyle="1" w:styleId="FooterChar">
    <w:name w:val="Footer Char"/>
    <w:basedOn w:val="DefaultParagraphFont"/>
    <w:link w:val="Footer"/>
    <w:uiPriority w:val="99"/>
    <w:rsid w:val="00DE0C95"/>
  </w:style>
  <w:style w:type="paragraph" w:styleId="NoSpacing">
    <w:name w:val="No Spacing"/>
    <w:uiPriority w:val="1"/>
    <w:qFormat/>
    <w:rsid w:val="00E80C44"/>
    <w:pPr>
      <w:spacing w:line="240" w:lineRule="auto"/>
      <w:contextualSpacing w:val="0"/>
    </w:pPr>
    <w:rPr>
      <w:rFonts w:ascii="Calibri" w:eastAsia="Calibri" w:hAnsi="Calibri" w:cs="Times New Roman"/>
      <w:lang w:eastAsia="en-US"/>
    </w:rPr>
  </w:style>
  <w:style w:type="table" w:styleId="TableGrid">
    <w:name w:val="Table Grid"/>
    <w:basedOn w:val="TableNormal"/>
    <w:uiPriority w:val="39"/>
    <w:rsid w:val="00CA54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untgrace.org.uk/vacancies/2601.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Hammond</dc:creator>
  <cp:lastModifiedBy>stpatelg</cp:lastModifiedBy>
  <cp:revision>2</cp:revision>
  <cp:lastPrinted>2020-01-06T14:33:00Z</cp:lastPrinted>
  <dcterms:created xsi:type="dcterms:W3CDTF">2020-03-03T16:26:00Z</dcterms:created>
  <dcterms:modified xsi:type="dcterms:W3CDTF">2020-03-03T16:26:00Z</dcterms:modified>
</cp:coreProperties>
</file>