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1732" w:rsidRPr="008470EF" w:rsidRDefault="00801732" w:rsidP="00801732">
      <w:pPr>
        <w:ind w:left="360"/>
        <w:rPr>
          <w:rFonts w:ascii="Arial Narrow" w:eastAsia="Calibri" w:hAnsi="Arial Narrow" w:cs="Arial"/>
          <w:b/>
          <w:color w:val="0070C0"/>
          <w:u w:val="single"/>
          <w:lang w:val="en-GB" w:eastAsia="en-US"/>
        </w:rPr>
      </w:pPr>
      <w:r w:rsidRPr="008470EF">
        <w:rPr>
          <w:rFonts w:ascii="Arial Narrow" w:eastAsia="Calibri" w:hAnsi="Arial Narrow"/>
          <w:noProof/>
          <w:lang w:val="en-GB" w:eastAsia="en-GB"/>
        </w:rPr>
        <w:drawing>
          <wp:anchor distT="0" distB="0" distL="114300" distR="114300" simplePos="0" relativeHeight="251661312" behindDoc="0" locked="0" layoutInCell="1" allowOverlap="1" wp14:anchorId="0B0666B2" wp14:editId="0F9E6274">
            <wp:simplePos x="0" y="0"/>
            <wp:positionH relativeFrom="margin">
              <wp:posOffset>4581525</wp:posOffset>
            </wp:positionH>
            <wp:positionV relativeFrom="margin">
              <wp:posOffset>-652780</wp:posOffset>
            </wp:positionV>
            <wp:extent cx="1737995" cy="1352550"/>
            <wp:effectExtent l="0" t="0" r="0" b="0"/>
            <wp:wrapSquare wrapText="bothSides"/>
            <wp:docPr id="3" name="Picture 3" descr="H:\LOGOS\Twynham Learning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LOGOS\Twynham Learning 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37995" cy="13525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470EF">
        <w:rPr>
          <w:rFonts w:ascii="Arial Narrow" w:eastAsia="Calibri" w:hAnsi="Arial Narrow" w:cs="Arial"/>
          <w:b/>
          <w:color w:val="0070C0"/>
          <w:u w:val="single"/>
          <w:lang w:val="en-GB" w:eastAsia="en-US"/>
        </w:rPr>
        <w:t>Job Description – Main scale Teacher, Christchurch Junior School</w:t>
      </w:r>
    </w:p>
    <w:p w:rsidR="00801732" w:rsidRPr="008470EF" w:rsidRDefault="00801732" w:rsidP="00801732">
      <w:pPr>
        <w:spacing w:line="276" w:lineRule="auto"/>
        <w:contextualSpacing/>
        <w:rPr>
          <w:rFonts w:ascii="Arial Narrow" w:eastAsia="Calibri" w:hAnsi="Arial Narrow" w:cs="Arial"/>
          <w:lang w:val="en-GB" w:eastAsia="en-US"/>
        </w:rPr>
      </w:pPr>
    </w:p>
    <w:p w:rsidR="00801732" w:rsidRPr="008470EF" w:rsidRDefault="00801732" w:rsidP="008470EF">
      <w:pPr>
        <w:spacing w:line="276" w:lineRule="auto"/>
        <w:ind w:left="360"/>
        <w:rPr>
          <w:rFonts w:ascii="Arial Narrow" w:eastAsia="Calibri" w:hAnsi="Arial Narrow" w:cs="Arial"/>
          <w:color w:val="808080" w:themeColor="background1" w:themeShade="80"/>
          <w:lang w:val="en-GB" w:eastAsia="en-US"/>
        </w:rPr>
      </w:pPr>
      <w:r w:rsidRPr="008470EF">
        <w:rPr>
          <w:rFonts w:ascii="Arial Narrow" w:eastAsia="Calibri" w:hAnsi="Arial Narrow" w:cs="Arial"/>
          <w:color w:val="808080" w:themeColor="background1" w:themeShade="80"/>
          <w:lang w:val="en-GB" w:eastAsia="en-US"/>
        </w:rPr>
        <w:t xml:space="preserve">Responsible to: </w:t>
      </w:r>
      <w:proofErr w:type="spellStart"/>
      <w:r w:rsidRPr="008470EF">
        <w:rPr>
          <w:rFonts w:ascii="Arial Narrow" w:eastAsia="Calibri" w:hAnsi="Arial Narrow" w:cs="Arial"/>
          <w:color w:val="808080" w:themeColor="background1" w:themeShade="80"/>
          <w:lang w:val="en-GB" w:eastAsia="en-US"/>
        </w:rPr>
        <w:t>Headteacher</w:t>
      </w:r>
      <w:proofErr w:type="spellEnd"/>
    </w:p>
    <w:p w:rsidR="00801732" w:rsidRPr="008470EF" w:rsidRDefault="00801732" w:rsidP="00801732">
      <w:pPr>
        <w:spacing w:line="276" w:lineRule="auto"/>
        <w:contextualSpacing/>
        <w:rPr>
          <w:rFonts w:ascii="Arial Narrow" w:eastAsia="Calibri" w:hAnsi="Arial Narrow" w:cs="Arial"/>
          <w:sz w:val="22"/>
          <w:szCs w:val="22"/>
          <w:lang w:val="en-GB" w:eastAsia="en-US"/>
        </w:rPr>
      </w:pPr>
      <w:r w:rsidRPr="008470EF">
        <w:rPr>
          <w:rFonts w:ascii="Arial Narrow" w:eastAsia="Calibri" w:hAnsi="Arial Narrow" w:cs="Arial"/>
          <w:noProof/>
          <w:sz w:val="22"/>
          <w:szCs w:val="22"/>
          <w:lang w:val="en-GB" w:eastAsia="en-GB"/>
        </w:rPr>
        <mc:AlternateContent>
          <mc:Choice Requires="wps">
            <w:drawing>
              <wp:anchor distT="0" distB="0" distL="114300" distR="114300" simplePos="0" relativeHeight="251659264" behindDoc="1" locked="0" layoutInCell="1" allowOverlap="1" wp14:anchorId="5DE9322C" wp14:editId="5636A5B7">
                <wp:simplePos x="0" y="0"/>
                <wp:positionH relativeFrom="margin">
                  <wp:align>left</wp:align>
                </wp:positionH>
                <wp:positionV relativeFrom="paragraph">
                  <wp:posOffset>154940</wp:posOffset>
                </wp:positionV>
                <wp:extent cx="5905500" cy="990600"/>
                <wp:effectExtent l="0" t="0" r="19050" b="19050"/>
                <wp:wrapNone/>
                <wp:docPr id="7" name="Rounded 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05500" cy="990600"/>
                        </a:xfrm>
                        <a:prstGeom prst="roundRect">
                          <a:avLst/>
                        </a:prstGeom>
                        <a:solidFill>
                          <a:srgbClr val="0070C0">
                            <a:alpha val="40000"/>
                          </a:srgbClr>
                        </a:solidFill>
                        <a:ln w="12700" cap="flat" cmpd="sng" algn="ctr">
                          <a:solidFill>
                            <a:srgbClr val="0070C0"/>
                          </a:solidFill>
                          <a:prstDash val="solid"/>
                          <a:miter lim="800000"/>
                        </a:ln>
                        <a:effectLst/>
                      </wps:spPr>
                      <wps:txbx>
                        <w:txbxContent>
                          <w:p w:rsidR="00801732" w:rsidRDefault="00801732" w:rsidP="00801732">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5DE9322C" id="Rounded Rectangle 7" o:spid="_x0000_s1026" style="position:absolute;margin-left:0;margin-top:12.2pt;width:465pt;height:78pt;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" fillcolor="#0070c0" strokecolor="#0070c0" strokeweight="1pt">
                <v:fill opacity="26214f"/>
                <v:stroke joinstyle="miter"/>
                <v:path arrowok="t"/>
                <v:textbox>
                  <w:txbxContent>
                    <w:p w:rsidR="00801732" w:rsidRDefault="00801732" w:rsidP="00801732">
                      <w:pPr>
                        <w:jc w:val="center"/>
                      </w:pPr>
                      <w:r>
                        <w:t xml:space="preserve"> </w:t>
                      </w:r>
                    </w:p>
                  </w:txbxContent>
                </v:textbox>
                <w10:wrap anchorx="margin"/>
              </v:roundrect>
            </w:pict>
          </mc:Fallback>
        </mc:AlternateContent>
      </w:r>
    </w:p>
    <w:p w:rsidR="00801732" w:rsidRPr="008470EF" w:rsidRDefault="00801732" w:rsidP="00801732">
      <w:pPr>
        <w:spacing w:line="276" w:lineRule="auto"/>
        <w:ind w:left="360"/>
        <w:rPr>
          <w:rFonts w:ascii="Arial Narrow" w:eastAsia="Calibri" w:hAnsi="Arial Narrow" w:cs="Arial"/>
          <w:b/>
          <w:sz w:val="22"/>
          <w:szCs w:val="22"/>
          <w:lang w:val="en-GB" w:eastAsia="en-US"/>
        </w:rPr>
      </w:pPr>
      <w:r w:rsidRPr="008470EF">
        <w:rPr>
          <w:rFonts w:ascii="Arial Narrow" w:eastAsia="Calibri" w:hAnsi="Arial Narrow" w:cs="Arial"/>
          <w:b/>
          <w:sz w:val="22"/>
          <w:szCs w:val="22"/>
          <w:lang w:val="en-GB" w:eastAsia="en-US"/>
        </w:rPr>
        <w:t xml:space="preserve">Job Purpose: </w:t>
      </w:r>
    </w:p>
    <w:p w:rsidR="008470EF" w:rsidRDefault="008470EF" w:rsidP="00801732">
      <w:pPr>
        <w:ind w:left="360"/>
        <w:rPr>
          <w:rFonts w:ascii="Arial Narrow" w:hAnsi="Arial Narrow" w:cs="Arial"/>
          <w:sz w:val="22"/>
          <w:szCs w:val="22"/>
        </w:rPr>
      </w:pPr>
    </w:p>
    <w:p w:rsidR="00801732" w:rsidRPr="008470EF" w:rsidRDefault="00801732" w:rsidP="00801732">
      <w:pPr>
        <w:ind w:left="360"/>
        <w:rPr>
          <w:rFonts w:ascii="Arial Narrow" w:hAnsi="Arial Narrow" w:cs="Arial"/>
          <w:sz w:val="22"/>
          <w:szCs w:val="22"/>
        </w:rPr>
      </w:pPr>
      <w:r w:rsidRPr="008470EF">
        <w:rPr>
          <w:rFonts w:ascii="Arial Narrow" w:hAnsi="Arial Narrow" w:cs="Arial"/>
          <w:sz w:val="22"/>
          <w:szCs w:val="22"/>
        </w:rPr>
        <w:t xml:space="preserve">To carry out the professional duties of a teacher as defined in the most recent School Teachers’ Pay and Conditions Document (STPCD). The post holder will be expected to undertake duties in line with the STPCD </w:t>
      </w:r>
      <w:r w:rsidRPr="008470EF">
        <w:rPr>
          <w:rFonts w:ascii="Arial Narrow" w:hAnsi="Arial Narrow" w:cs="Arial"/>
          <w:bCs/>
          <w:sz w:val="22"/>
          <w:szCs w:val="22"/>
        </w:rPr>
        <w:t>under the reasonable direction of the Head Teacher and to implement the agreed policies of the school.</w:t>
      </w:r>
      <w:r w:rsidRPr="008470EF">
        <w:rPr>
          <w:rFonts w:ascii="Arial Narrow" w:hAnsi="Arial Narrow" w:cs="Arial"/>
          <w:bCs/>
          <w:sz w:val="22"/>
          <w:szCs w:val="22"/>
        </w:rPr>
        <w:tab/>
      </w:r>
    </w:p>
    <w:p w:rsidR="00801732" w:rsidRPr="008470EF" w:rsidRDefault="00801732" w:rsidP="00801732">
      <w:pPr>
        <w:spacing w:line="360" w:lineRule="auto"/>
        <w:contextualSpacing/>
        <w:rPr>
          <w:rFonts w:ascii="Arial Narrow" w:eastAsia="Times New Roman" w:hAnsi="Arial Narrow" w:cs="Arial"/>
          <w:snapToGrid w:val="0"/>
          <w:sz w:val="22"/>
          <w:szCs w:val="22"/>
          <w:lang w:val="en-GB" w:eastAsia="en-US"/>
        </w:rPr>
      </w:pPr>
    </w:p>
    <w:p w:rsidR="00801732" w:rsidRPr="008470EF" w:rsidRDefault="00801732" w:rsidP="00801732">
      <w:pPr>
        <w:spacing w:line="360" w:lineRule="auto"/>
        <w:contextualSpacing/>
        <w:rPr>
          <w:rFonts w:ascii="Arial Narrow" w:eastAsia="Times New Roman" w:hAnsi="Arial Narrow" w:cs="Arial"/>
          <w:snapToGrid w:val="0"/>
          <w:sz w:val="22"/>
          <w:szCs w:val="22"/>
          <w:lang w:val="en-GB" w:eastAsia="en-US"/>
        </w:rPr>
      </w:pPr>
    </w:p>
    <w:p w:rsidR="00801732" w:rsidRPr="008470EF" w:rsidRDefault="00801732" w:rsidP="008470EF">
      <w:pPr>
        <w:spacing w:line="360" w:lineRule="auto"/>
        <w:ind w:left="360"/>
        <w:jc w:val="both"/>
        <w:rPr>
          <w:rFonts w:ascii="Arial Narrow" w:eastAsia="Calibri" w:hAnsi="Arial Narrow" w:cs="Arial"/>
          <w:b/>
          <w:color w:val="0070C0"/>
          <w:sz w:val="22"/>
          <w:szCs w:val="22"/>
          <w:lang w:val="en-GB" w:eastAsia="en-US"/>
        </w:rPr>
      </w:pPr>
      <w:r w:rsidRPr="008470EF">
        <w:rPr>
          <w:rFonts w:ascii="Arial Narrow" w:eastAsia="Calibri" w:hAnsi="Arial Narrow" w:cs="Arial"/>
          <w:b/>
          <w:color w:val="0070C0"/>
          <w:sz w:val="22"/>
          <w:szCs w:val="22"/>
          <w:lang w:val="en-GB" w:eastAsia="en-US"/>
        </w:rPr>
        <w:t>Main Responsibilities and Duties:</w:t>
      </w:r>
    </w:p>
    <w:p w:rsidR="00801732" w:rsidRPr="008470EF" w:rsidRDefault="00801732" w:rsidP="00801732">
      <w:pPr>
        <w:ind w:left="360"/>
        <w:rPr>
          <w:rFonts w:ascii="Arial Narrow" w:hAnsi="Arial Narrow" w:cs="Arial"/>
          <w:sz w:val="22"/>
          <w:szCs w:val="22"/>
        </w:rPr>
      </w:pPr>
      <w:r w:rsidRPr="008470EF">
        <w:rPr>
          <w:rFonts w:ascii="Arial Narrow" w:hAnsi="Arial Narrow" w:cs="Arial"/>
          <w:b/>
          <w:sz w:val="22"/>
          <w:szCs w:val="22"/>
        </w:rPr>
        <w:t>LIASON AND COOPERATION</w:t>
      </w:r>
      <w:r w:rsidRPr="008470EF">
        <w:rPr>
          <w:rFonts w:ascii="Arial Narrow" w:hAnsi="Arial Narrow" w:cs="Arial"/>
          <w:sz w:val="22"/>
          <w:szCs w:val="22"/>
        </w:rPr>
        <w:br/>
        <w:t xml:space="preserve">The teacher will work in liaison, contact and co-operation with: </w:t>
      </w:r>
    </w:p>
    <w:p w:rsidR="00801732" w:rsidRPr="008470EF" w:rsidRDefault="00801732" w:rsidP="00801732">
      <w:pPr>
        <w:numPr>
          <w:ilvl w:val="0"/>
          <w:numId w:val="4"/>
        </w:numPr>
        <w:tabs>
          <w:tab w:val="num" w:pos="1080"/>
        </w:tabs>
        <w:spacing w:line="276" w:lineRule="auto"/>
        <w:ind w:left="1080"/>
        <w:jc w:val="both"/>
        <w:rPr>
          <w:rFonts w:ascii="Arial Narrow" w:hAnsi="Arial Narrow" w:cs="Arial"/>
          <w:sz w:val="22"/>
          <w:szCs w:val="22"/>
        </w:rPr>
      </w:pPr>
      <w:r w:rsidRPr="008470EF">
        <w:rPr>
          <w:rFonts w:ascii="Arial Narrow" w:hAnsi="Arial Narrow" w:cs="Arial"/>
          <w:sz w:val="22"/>
          <w:szCs w:val="22"/>
        </w:rPr>
        <w:t xml:space="preserve">other members of staff </w:t>
      </w:r>
    </w:p>
    <w:p w:rsidR="00801732" w:rsidRPr="008470EF" w:rsidRDefault="00801732" w:rsidP="00801732">
      <w:pPr>
        <w:numPr>
          <w:ilvl w:val="0"/>
          <w:numId w:val="4"/>
        </w:numPr>
        <w:tabs>
          <w:tab w:val="num" w:pos="1080"/>
        </w:tabs>
        <w:spacing w:line="276" w:lineRule="auto"/>
        <w:ind w:left="1080"/>
        <w:jc w:val="both"/>
        <w:rPr>
          <w:rFonts w:ascii="Arial Narrow" w:hAnsi="Arial Narrow" w:cs="Arial"/>
          <w:sz w:val="22"/>
          <w:szCs w:val="22"/>
        </w:rPr>
      </w:pPr>
      <w:r w:rsidRPr="008470EF">
        <w:rPr>
          <w:rFonts w:ascii="Arial Narrow" w:hAnsi="Arial Narrow" w:cs="Arial"/>
          <w:sz w:val="22"/>
          <w:szCs w:val="22"/>
        </w:rPr>
        <w:t>parents, governors and the local community</w:t>
      </w:r>
    </w:p>
    <w:p w:rsidR="00801732" w:rsidRPr="008470EF" w:rsidRDefault="00801732" w:rsidP="00801732">
      <w:pPr>
        <w:numPr>
          <w:ilvl w:val="0"/>
          <w:numId w:val="4"/>
        </w:numPr>
        <w:tabs>
          <w:tab w:val="num" w:pos="1080"/>
        </w:tabs>
        <w:spacing w:line="276" w:lineRule="auto"/>
        <w:ind w:left="1080"/>
        <w:jc w:val="both"/>
        <w:rPr>
          <w:rFonts w:ascii="Arial Narrow" w:hAnsi="Arial Narrow" w:cs="Arial"/>
          <w:sz w:val="22"/>
          <w:szCs w:val="22"/>
        </w:rPr>
      </w:pPr>
      <w:r w:rsidRPr="008470EF">
        <w:rPr>
          <w:rFonts w:ascii="Arial Narrow" w:hAnsi="Arial Narrow" w:cs="Arial"/>
          <w:sz w:val="22"/>
          <w:szCs w:val="22"/>
        </w:rPr>
        <w:t xml:space="preserve">members of the LA support and advisory services </w:t>
      </w:r>
    </w:p>
    <w:p w:rsidR="00801732" w:rsidRPr="008470EF" w:rsidRDefault="00801732" w:rsidP="00801732">
      <w:pPr>
        <w:tabs>
          <w:tab w:val="num" w:pos="1080"/>
        </w:tabs>
        <w:spacing w:line="276" w:lineRule="auto"/>
        <w:ind w:left="1080"/>
        <w:jc w:val="both"/>
        <w:rPr>
          <w:rFonts w:ascii="Arial Narrow" w:hAnsi="Arial Narrow" w:cs="Arial"/>
          <w:sz w:val="22"/>
          <w:szCs w:val="22"/>
        </w:rPr>
      </w:pPr>
    </w:p>
    <w:p w:rsidR="00801732" w:rsidRPr="008470EF" w:rsidRDefault="00801732" w:rsidP="00801732">
      <w:pPr>
        <w:spacing w:line="276" w:lineRule="auto"/>
        <w:jc w:val="both"/>
        <w:rPr>
          <w:rFonts w:ascii="Arial Narrow" w:hAnsi="Arial Narrow" w:cs="Arial"/>
          <w:sz w:val="22"/>
          <w:szCs w:val="22"/>
        </w:rPr>
      </w:pPr>
      <w:r w:rsidRPr="008470EF">
        <w:rPr>
          <w:rFonts w:ascii="Arial Narrow" w:hAnsi="Arial Narrow" w:cs="Arial"/>
          <w:sz w:val="22"/>
          <w:szCs w:val="22"/>
        </w:rPr>
        <w:t xml:space="preserve">        The teacher will work within the framework of: </w:t>
      </w:r>
    </w:p>
    <w:p w:rsidR="00801732" w:rsidRPr="008470EF" w:rsidRDefault="00801732" w:rsidP="00801732">
      <w:pPr>
        <w:numPr>
          <w:ilvl w:val="0"/>
          <w:numId w:val="5"/>
        </w:numPr>
        <w:spacing w:line="276" w:lineRule="auto"/>
        <w:ind w:left="1080"/>
        <w:jc w:val="both"/>
        <w:rPr>
          <w:rFonts w:ascii="Arial Narrow" w:hAnsi="Arial Narrow" w:cs="Arial"/>
          <w:sz w:val="22"/>
          <w:szCs w:val="22"/>
        </w:rPr>
      </w:pPr>
      <w:r w:rsidRPr="008470EF">
        <w:rPr>
          <w:rFonts w:ascii="Arial Narrow" w:hAnsi="Arial Narrow" w:cs="Arial"/>
          <w:sz w:val="22"/>
          <w:szCs w:val="22"/>
        </w:rPr>
        <w:t xml:space="preserve">national legislation, including Education Acts, the Professional Standards For Teachers, the Schoolteachers Pay and Conditions Act 1987 (and recent documents). </w:t>
      </w:r>
    </w:p>
    <w:p w:rsidR="00801732" w:rsidRPr="008470EF" w:rsidRDefault="00801732" w:rsidP="00801732">
      <w:pPr>
        <w:numPr>
          <w:ilvl w:val="0"/>
          <w:numId w:val="4"/>
        </w:numPr>
        <w:tabs>
          <w:tab w:val="num" w:pos="1080"/>
        </w:tabs>
        <w:spacing w:line="276" w:lineRule="auto"/>
        <w:ind w:left="1080"/>
        <w:jc w:val="both"/>
        <w:rPr>
          <w:rFonts w:ascii="Arial Narrow" w:hAnsi="Arial Narrow" w:cs="Arial"/>
          <w:sz w:val="22"/>
          <w:szCs w:val="22"/>
        </w:rPr>
      </w:pPr>
      <w:proofErr w:type="gramStart"/>
      <w:r w:rsidRPr="008470EF">
        <w:rPr>
          <w:rFonts w:ascii="Arial Narrow" w:hAnsi="Arial Narrow" w:cs="Arial"/>
          <w:sz w:val="22"/>
          <w:szCs w:val="22"/>
        </w:rPr>
        <w:t>school</w:t>
      </w:r>
      <w:proofErr w:type="gramEnd"/>
      <w:r w:rsidRPr="008470EF">
        <w:rPr>
          <w:rFonts w:ascii="Arial Narrow" w:hAnsi="Arial Narrow" w:cs="Arial"/>
          <w:sz w:val="22"/>
          <w:szCs w:val="22"/>
        </w:rPr>
        <w:t xml:space="preserve"> policies and guidelines on the curriculum and school </w:t>
      </w:r>
      <w:proofErr w:type="spellStart"/>
      <w:r w:rsidRPr="008470EF">
        <w:rPr>
          <w:rFonts w:ascii="Arial Narrow" w:hAnsi="Arial Narrow" w:cs="Arial"/>
          <w:sz w:val="22"/>
          <w:szCs w:val="22"/>
        </w:rPr>
        <w:t>organisation</w:t>
      </w:r>
      <w:proofErr w:type="spellEnd"/>
      <w:r w:rsidRPr="008470EF">
        <w:rPr>
          <w:rFonts w:ascii="Arial Narrow" w:hAnsi="Arial Narrow" w:cs="Arial"/>
          <w:sz w:val="22"/>
          <w:szCs w:val="22"/>
        </w:rPr>
        <w:t xml:space="preserve"> ,in particular those relating to safeguarding, health and safety, professional conduct, and equality.</w:t>
      </w:r>
    </w:p>
    <w:p w:rsidR="00801732" w:rsidRPr="008470EF" w:rsidRDefault="00801732" w:rsidP="00801732">
      <w:pPr>
        <w:ind w:left="360"/>
        <w:jc w:val="both"/>
        <w:rPr>
          <w:rFonts w:ascii="Arial Narrow" w:hAnsi="Arial Narrow" w:cs="Arial"/>
          <w:sz w:val="22"/>
          <w:szCs w:val="22"/>
        </w:rPr>
      </w:pPr>
    </w:p>
    <w:p w:rsidR="00801732" w:rsidRPr="008470EF" w:rsidRDefault="00801732" w:rsidP="00801732">
      <w:pPr>
        <w:ind w:left="360"/>
        <w:jc w:val="both"/>
        <w:rPr>
          <w:rFonts w:ascii="Arial Narrow" w:hAnsi="Arial Narrow" w:cs="Arial"/>
          <w:sz w:val="22"/>
          <w:szCs w:val="22"/>
        </w:rPr>
      </w:pPr>
      <w:r w:rsidRPr="008470EF">
        <w:rPr>
          <w:rFonts w:ascii="Arial Narrow" w:hAnsi="Arial Narrow" w:cs="Arial"/>
          <w:b/>
          <w:sz w:val="22"/>
          <w:szCs w:val="22"/>
        </w:rPr>
        <w:t>DUTIES</w:t>
      </w:r>
      <w:r w:rsidRPr="008470EF">
        <w:rPr>
          <w:rFonts w:ascii="Arial Narrow" w:hAnsi="Arial Narrow" w:cs="Arial"/>
          <w:sz w:val="22"/>
          <w:szCs w:val="22"/>
        </w:rPr>
        <w:br/>
        <w:t>The duties outlined in this job description are in addition to those covered by the latest School Teachers' Pay and Conditions Document. It may be modified by the head teacher, with your agreement, to reflect or anticipate changes in the job, commensurate with the salary and job title.</w:t>
      </w:r>
    </w:p>
    <w:p w:rsidR="00801732" w:rsidRPr="008470EF" w:rsidRDefault="00801732" w:rsidP="00801732">
      <w:pPr>
        <w:jc w:val="both"/>
        <w:rPr>
          <w:rFonts w:ascii="Arial Narrow" w:hAnsi="Arial Narrow" w:cs="Arial"/>
          <w:sz w:val="22"/>
          <w:szCs w:val="22"/>
        </w:rPr>
      </w:pPr>
    </w:p>
    <w:p w:rsidR="00801732" w:rsidRPr="008470EF" w:rsidRDefault="00801732" w:rsidP="00801732">
      <w:pPr>
        <w:jc w:val="both"/>
        <w:rPr>
          <w:rFonts w:ascii="Arial Narrow" w:hAnsi="Arial Narrow" w:cs="Arial"/>
          <w:sz w:val="22"/>
          <w:szCs w:val="22"/>
        </w:rPr>
      </w:pPr>
    </w:p>
    <w:p w:rsidR="00801732" w:rsidRPr="008470EF" w:rsidRDefault="00801732" w:rsidP="00801732">
      <w:pPr>
        <w:ind w:left="360"/>
        <w:jc w:val="both"/>
        <w:rPr>
          <w:rFonts w:ascii="Arial Narrow" w:hAnsi="Arial Narrow" w:cs="Arial"/>
          <w:b/>
          <w:bCs/>
          <w:sz w:val="22"/>
          <w:szCs w:val="22"/>
        </w:rPr>
      </w:pPr>
      <w:r w:rsidRPr="008470EF">
        <w:rPr>
          <w:rFonts w:ascii="Arial Narrow" w:hAnsi="Arial Narrow" w:cs="Arial"/>
          <w:b/>
          <w:sz w:val="22"/>
          <w:szCs w:val="22"/>
        </w:rPr>
        <w:t>TEACHING &amp; LEARNING - TO:</w:t>
      </w:r>
    </w:p>
    <w:p w:rsidR="00801732" w:rsidRPr="008470EF" w:rsidRDefault="00801732" w:rsidP="00801732">
      <w:pPr>
        <w:numPr>
          <w:ilvl w:val="0"/>
          <w:numId w:val="2"/>
        </w:numPr>
        <w:tabs>
          <w:tab w:val="clear" w:pos="360"/>
          <w:tab w:val="num" w:pos="720"/>
        </w:tabs>
        <w:spacing w:line="276" w:lineRule="auto"/>
        <w:ind w:left="700"/>
        <w:jc w:val="both"/>
        <w:rPr>
          <w:rFonts w:ascii="Arial Narrow" w:hAnsi="Arial Narrow" w:cs="Arial"/>
          <w:sz w:val="22"/>
          <w:szCs w:val="22"/>
        </w:rPr>
      </w:pPr>
      <w:proofErr w:type="gramStart"/>
      <w:r w:rsidRPr="008470EF">
        <w:rPr>
          <w:rFonts w:ascii="Arial Narrow" w:hAnsi="Arial Narrow" w:cs="Arial"/>
          <w:sz w:val="22"/>
          <w:szCs w:val="22"/>
        </w:rPr>
        <w:t>plan</w:t>
      </w:r>
      <w:proofErr w:type="gramEnd"/>
      <w:r w:rsidRPr="008470EF">
        <w:rPr>
          <w:rFonts w:ascii="Arial Narrow" w:hAnsi="Arial Narrow" w:cs="Arial"/>
          <w:sz w:val="22"/>
          <w:szCs w:val="22"/>
        </w:rPr>
        <w:t xml:space="preserve"> and prepare units of work and lessons for any assigned classes and groups within the context of the school’s plans, curriculum and units of work.</w:t>
      </w:r>
    </w:p>
    <w:p w:rsidR="00801732" w:rsidRPr="008470EF" w:rsidRDefault="00801732" w:rsidP="00801732">
      <w:pPr>
        <w:numPr>
          <w:ilvl w:val="0"/>
          <w:numId w:val="2"/>
        </w:numPr>
        <w:tabs>
          <w:tab w:val="clear" w:pos="360"/>
          <w:tab w:val="num" w:pos="720"/>
        </w:tabs>
        <w:spacing w:line="276" w:lineRule="auto"/>
        <w:ind w:left="700"/>
        <w:jc w:val="both"/>
        <w:rPr>
          <w:rFonts w:ascii="Arial Narrow" w:hAnsi="Arial Narrow" w:cs="Arial"/>
          <w:sz w:val="22"/>
          <w:szCs w:val="22"/>
        </w:rPr>
      </w:pPr>
      <w:proofErr w:type="gramStart"/>
      <w:r w:rsidRPr="008470EF">
        <w:rPr>
          <w:rFonts w:ascii="Arial Narrow" w:hAnsi="Arial Narrow" w:cs="Arial"/>
          <w:sz w:val="22"/>
          <w:szCs w:val="22"/>
        </w:rPr>
        <w:t>prepare</w:t>
      </w:r>
      <w:proofErr w:type="gramEnd"/>
      <w:r w:rsidRPr="008470EF">
        <w:rPr>
          <w:rFonts w:ascii="Arial Narrow" w:hAnsi="Arial Narrow" w:cs="Arial"/>
          <w:sz w:val="22"/>
          <w:szCs w:val="22"/>
        </w:rPr>
        <w:t xml:space="preserve"> materials and resources to support effective teaching and learning.</w:t>
      </w:r>
    </w:p>
    <w:p w:rsidR="00801732" w:rsidRPr="008470EF" w:rsidRDefault="00801732" w:rsidP="00801732">
      <w:pPr>
        <w:numPr>
          <w:ilvl w:val="0"/>
          <w:numId w:val="2"/>
        </w:numPr>
        <w:tabs>
          <w:tab w:val="clear" w:pos="360"/>
          <w:tab w:val="num" w:pos="720"/>
        </w:tabs>
        <w:spacing w:line="276" w:lineRule="auto"/>
        <w:ind w:left="700"/>
        <w:jc w:val="both"/>
        <w:rPr>
          <w:rFonts w:ascii="Arial Narrow" w:hAnsi="Arial Narrow" w:cs="Arial"/>
          <w:sz w:val="22"/>
          <w:szCs w:val="22"/>
        </w:rPr>
      </w:pPr>
      <w:proofErr w:type="gramStart"/>
      <w:r w:rsidRPr="008470EF">
        <w:rPr>
          <w:rFonts w:ascii="Arial Narrow" w:hAnsi="Arial Narrow" w:cs="Arial"/>
          <w:sz w:val="22"/>
          <w:szCs w:val="22"/>
        </w:rPr>
        <w:t>assess</w:t>
      </w:r>
      <w:proofErr w:type="gramEnd"/>
      <w:r w:rsidRPr="008470EF">
        <w:rPr>
          <w:rFonts w:ascii="Arial Narrow" w:hAnsi="Arial Narrow" w:cs="Arial"/>
          <w:sz w:val="22"/>
          <w:szCs w:val="22"/>
        </w:rPr>
        <w:t>, record and report on the development of progress and attainment of assigned pupils in line with the school’s assessment and marking policies.</w:t>
      </w:r>
    </w:p>
    <w:p w:rsidR="00801732" w:rsidRPr="008470EF" w:rsidRDefault="00801732" w:rsidP="00801732">
      <w:pPr>
        <w:numPr>
          <w:ilvl w:val="0"/>
          <w:numId w:val="2"/>
        </w:numPr>
        <w:tabs>
          <w:tab w:val="clear" w:pos="360"/>
          <w:tab w:val="num" w:pos="720"/>
        </w:tabs>
        <w:spacing w:line="276" w:lineRule="auto"/>
        <w:ind w:left="700"/>
        <w:jc w:val="both"/>
        <w:rPr>
          <w:rFonts w:ascii="Arial Narrow" w:hAnsi="Arial Narrow" w:cs="Arial"/>
          <w:sz w:val="22"/>
          <w:szCs w:val="22"/>
        </w:rPr>
      </w:pPr>
      <w:proofErr w:type="gramStart"/>
      <w:r w:rsidRPr="008470EF">
        <w:rPr>
          <w:rFonts w:ascii="Arial Narrow" w:hAnsi="Arial Narrow" w:cs="Arial"/>
          <w:sz w:val="22"/>
          <w:szCs w:val="22"/>
        </w:rPr>
        <w:t>liaise</w:t>
      </w:r>
      <w:proofErr w:type="gramEnd"/>
      <w:r w:rsidRPr="008470EF">
        <w:rPr>
          <w:rFonts w:ascii="Arial Narrow" w:hAnsi="Arial Narrow" w:cs="Arial"/>
          <w:sz w:val="22"/>
          <w:szCs w:val="22"/>
        </w:rPr>
        <w:t xml:space="preserve"> with TAs and other support adults to enhance learning opportunities. </w:t>
      </w:r>
    </w:p>
    <w:p w:rsidR="00801732" w:rsidRPr="008470EF" w:rsidRDefault="00801732" w:rsidP="00801732">
      <w:pPr>
        <w:numPr>
          <w:ilvl w:val="0"/>
          <w:numId w:val="2"/>
        </w:numPr>
        <w:tabs>
          <w:tab w:val="clear" w:pos="360"/>
          <w:tab w:val="num" w:pos="720"/>
        </w:tabs>
        <w:spacing w:line="276" w:lineRule="auto"/>
        <w:ind w:left="700"/>
        <w:jc w:val="both"/>
        <w:rPr>
          <w:rFonts w:ascii="Arial Narrow" w:hAnsi="Arial Narrow" w:cs="Arial"/>
          <w:sz w:val="22"/>
          <w:szCs w:val="22"/>
        </w:rPr>
      </w:pPr>
      <w:proofErr w:type="gramStart"/>
      <w:r w:rsidRPr="008470EF">
        <w:rPr>
          <w:rFonts w:ascii="Arial Narrow" w:hAnsi="Arial Narrow" w:cs="Arial"/>
          <w:sz w:val="22"/>
          <w:szCs w:val="22"/>
        </w:rPr>
        <w:t>guide</w:t>
      </w:r>
      <w:proofErr w:type="gramEnd"/>
      <w:r w:rsidRPr="008470EF">
        <w:rPr>
          <w:rFonts w:ascii="Arial Narrow" w:hAnsi="Arial Narrow" w:cs="Arial"/>
          <w:sz w:val="22"/>
          <w:szCs w:val="22"/>
        </w:rPr>
        <w:t xml:space="preserve"> TAs in presenting and maintaining displays to support pupils’ learning.</w:t>
      </w:r>
    </w:p>
    <w:p w:rsidR="00801732" w:rsidRPr="008470EF" w:rsidRDefault="00801732" w:rsidP="00801732">
      <w:pPr>
        <w:numPr>
          <w:ilvl w:val="0"/>
          <w:numId w:val="2"/>
        </w:numPr>
        <w:tabs>
          <w:tab w:val="clear" w:pos="360"/>
          <w:tab w:val="num" w:pos="720"/>
        </w:tabs>
        <w:spacing w:line="276" w:lineRule="auto"/>
        <w:ind w:left="700"/>
        <w:jc w:val="both"/>
        <w:rPr>
          <w:rFonts w:ascii="Arial Narrow" w:hAnsi="Arial Narrow" w:cs="Arial"/>
          <w:sz w:val="22"/>
          <w:szCs w:val="22"/>
        </w:rPr>
      </w:pPr>
      <w:proofErr w:type="gramStart"/>
      <w:r w:rsidRPr="008470EF">
        <w:rPr>
          <w:rFonts w:ascii="Arial Narrow" w:hAnsi="Arial Narrow" w:cs="Arial"/>
          <w:sz w:val="22"/>
          <w:szCs w:val="22"/>
        </w:rPr>
        <w:t>set</w:t>
      </w:r>
      <w:proofErr w:type="gramEnd"/>
      <w:r w:rsidRPr="008470EF">
        <w:rPr>
          <w:rFonts w:ascii="Arial Narrow" w:hAnsi="Arial Narrow" w:cs="Arial"/>
          <w:sz w:val="22"/>
          <w:szCs w:val="22"/>
        </w:rPr>
        <w:t xml:space="preserve"> and mark home learning for pupils where appropriate.</w:t>
      </w:r>
    </w:p>
    <w:p w:rsidR="00801732" w:rsidRPr="008470EF" w:rsidRDefault="00801732" w:rsidP="00801732">
      <w:pPr>
        <w:numPr>
          <w:ilvl w:val="0"/>
          <w:numId w:val="2"/>
        </w:numPr>
        <w:tabs>
          <w:tab w:val="clear" w:pos="360"/>
          <w:tab w:val="num" w:pos="720"/>
        </w:tabs>
        <w:spacing w:line="276" w:lineRule="auto"/>
        <w:ind w:left="700"/>
        <w:jc w:val="both"/>
        <w:rPr>
          <w:rFonts w:ascii="Arial Narrow" w:hAnsi="Arial Narrow" w:cs="Arial"/>
          <w:sz w:val="22"/>
          <w:szCs w:val="22"/>
        </w:rPr>
      </w:pPr>
      <w:proofErr w:type="gramStart"/>
      <w:r w:rsidRPr="008470EF">
        <w:rPr>
          <w:rFonts w:ascii="Arial Narrow" w:hAnsi="Arial Narrow" w:cs="Arial"/>
          <w:sz w:val="22"/>
          <w:szCs w:val="22"/>
        </w:rPr>
        <w:t>make</w:t>
      </w:r>
      <w:proofErr w:type="gramEnd"/>
      <w:r w:rsidRPr="008470EF">
        <w:rPr>
          <w:rFonts w:ascii="Arial Narrow" w:hAnsi="Arial Narrow" w:cs="Arial"/>
          <w:sz w:val="22"/>
          <w:szCs w:val="22"/>
        </w:rPr>
        <w:t xml:space="preserve"> appropriate provision for the differing needs of all pupils in the classes they are assigned to teach.  This includes children with barriers to their learning and devising strategies to address their needs in consultation with the </w:t>
      </w:r>
      <w:proofErr w:type="spellStart"/>
      <w:r w:rsidRPr="008470EF">
        <w:rPr>
          <w:rFonts w:ascii="Arial Narrow" w:hAnsi="Arial Narrow" w:cs="Arial"/>
          <w:sz w:val="22"/>
          <w:szCs w:val="22"/>
        </w:rPr>
        <w:t>SENDCo</w:t>
      </w:r>
      <w:proofErr w:type="spellEnd"/>
      <w:r w:rsidRPr="008470EF">
        <w:rPr>
          <w:rFonts w:ascii="Arial Narrow" w:hAnsi="Arial Narrow" w:cs="Arial"/>
          <w:sz w:val="22"/>
          <w:szCs w:val="22"/>
        </w:rPr>
        <w:t xml:space="preserve">/Inclusion Leader. </w:t>
      </w:r>
    </w:p>
    <w:p w:rsidR="00801732" w:rsidRPr="008470EF" w:rsidRDefault="00801732" w:rsidP="00801732">
      <w:pPr>
        <w:numPr>
          <w:ilvl w:val="0"/>
          <w:numId w:val="2"/>
        </w:numPr>
        <w:tabs>
          <w:tab w:val="clear" w:pos="360"/>
          <w:tab w:val="num" w:pos="720"/>
        </w:tabs>
        <w:spacing w:line="276" w:lineRule="auto"/>
        <w:ind w:left="700"/>
        <w:jc w:val="both"/>
        <w:rPr>
          <w:rFonts w:ascii="Arial Narrow" w:hAnsi="Arial Narrow" w:cs="Arial"/>
          <w:sz w:val="22"/>
          <w:szCs w:val="22"/>
        </w:rPr>
      </w:pPr>
      <w:proofErr w:type="gramStart"/>
      <w:r w:rsidRPr="008470EF">
        <w:rPr>
          <w:rFonts w:ascii="Arial Narrow" w:hAnsi="Arial Narrow" w:cs="Arial"/>
          <w:sz w:val="22"/>
          <w:szCs w:val="22"/>
        </w:rPr>
        <w:t>communicate</w:t>
      </w:r>
      <w:proofErr w:type="gramEnd"/>
      <w:r w:rsidRPr="008470EF">
        <w:rPr>
          <w:rFonts w:ascii="Arial Narrow" w:hAnsi="Arial Narrow" w:cs="Arial"/>
          <w:sz w:val="22"/>
          <w:szCs w:val="22"/>
        </w:rPr>
        <w:t xml:space="preserve"> and consult with the parents of children that you are assigned to teach, through an annual report, twice-yearly consultations and incidental enquiries.</w:t>
      </w:r>
    </w:p>
    <w:p w:rsidR="00801732" w:rsidRDefault="00801732" w:rsidP="00801732">
      <w:pPr>
        <w:numPr>
          <w:ilvl w:val="0"/>
          <w:numId w:val="2"/>
        </w:numPr>
        <w:tabs>
          <w:tab w:val="clear" w:pos="360"/>
          <w:tab w:val="num" w:pos="720"/>
        </w:tabs>
        <w:spacing w:after="200" w:line="276" w:lineRule="auto"/>
        <w:ind w:left="700"/>
        <w:jc w:val="both"/>
        <w:rPr>
          <w:rFonts w:ascii="Arial Narrow" w:hAnsi="Arial Narrow" w:cs="Arial"/>
          <w:sz w:val="22"/>
          <w:szCs w:val="22"/>
        </w:rPr>
      </w:pPr>
      <w:proofErr w:type="gramStart"/>
      <w:r w:rsidRPr="008470EF">
        <w:rPr>
          <w:rFonts w:ascii="Arial Narrow" w:hAnsi="Arial Narrow" w:cs="Arial"/>
          <w:sz w:val="22"/>
          <w:szCs w:val="22"/>
        </w:rPr>
        <w:t>participate</w:t>
      </w:r>
      <w:proofErr w:type="gramEnd"/>
      <w:r w:rsidRPr="008470EF">
        <w:rPr>
          <w:rFonts w:ascii="Arial Narrow" w:hAnsi="Arial Narrow" w:cs="Arial"/>
          <w:sz w:val="22"/>
          <w:szCs w:val="22"/>
        </w:rPr>
        <w:t xml:space="preserve"> in arrangements for preparing p</w:t>
      </w:r>
      <w:r w:rsidR="008470EF">
        <w:rPr>
          <w:rFonts w:ascii="Arial Narrow" w:hAnsi="Arial Narrow" w:cs="Arial"/>
          <w:sz w:val="22"/>
          <w:szCs w:val="22"/>
        </w:rPr>
        <w:t>upils for external assessments.</w:t>
      </w:r>
    </w:p>
    <w:p w:rsidR="008470EF" w:rsidRPr="008470EF" w:rsidRDefault="008470EF" w:rsidP="008470EF">
      <w:pPr>
        <w:spacing w:after="200" w:line="276" w:lineRule="auto"/>
        <w:ind w:left="700"/>
        <w:jc w:val="both"/>
        <w:rPr>
          <w:rFonts w:ascii="Arial Narrow" w:hAnsi="Arial Narrow" w:cs="Arial"/>
          <w:sz w:val="22"/>
          <w:szCs w:val="22"/>
        </w:rPr>
      </w:pPr>
    </w:p>
    <w:p w:rsidR="008470EF" w:rsidRDefault="008470EF" w:rsidP="008470EF">
      <w:pPr>
        <w:jc w:val="both"/>
        <w:rPr>
          <w:rFonts w:ascii="Arial Narrow" w:hAnsi="Arial Narrow" w:cs="Arial"/>
          <w:sz w:val="22"/>
          <w:szCs w:val="22"/>
        </w:rPr>
      </w:pPr>
    </w:p>
    <w:p w:rsidR="00801732" w:rsidRPr="008470EF" w:rsidRDefault="00801732" w:rsidP="008470EF">
      <w:pPr>
        <w:ind w:left="360"/>
        <w:jc w:val="both"/>
        <w:rPr>
          <w:rFonts w:ascii="Arial Narrow" w:hAnsi="Arial Narrow" w:cs="Arial"/>
          <w:b/>
          <w:sz w:val="22"/>
          <w:szCs w:val="22"/>
        </w:rPr>
      </w:pPr>
      <w:r w:rsidRPr="008470EF">
        <w:rPr>
          <w:rFonts w:ascii="Arial Narrow" w:hAnsi="Arial Narrow" w:cs="Arial"/>
          <w:b/>
          <w:sz w:val="22"/>
          <w:szCs w:val="22"/>
        </w:rPr>
        <w:lastRenderedPageBreak/>
        <w:t>WHOLE SCHOOL ORGANISATION, STRATEGY AND DEVELOPMENT – TO:</w:t>
      </w:r>
    </w:p>
    <w:p w:rsidR="00801732" w:rsidRPr="008470EF" w:rsidRDefault="00801732" w:rsidP="00801732">
      <w:pPr>
        <w:numPr>
          <w:ilvl w:val="0"/>
          <w:numId w:val="2"/>
        </w:numPr>
        <w:tabs>
          <w:tab w:val="clear" w:pos="360"/>
          <w:tab w:val="num" w:pos="720"/>
        </w:tabs>
        <w:spacing w:line="276" w:lineRule="auto"/>
        <w:ind w:left="700"/>
        <w:jc w:val="both"/>
        <w:rPr>
          <w:rFonts w:ascii="Arial Narrow" w:hAnsi="Arial Narrow" w:cs="Arial"/>
          <w:sz w:val="22"/>
          <w:szCs w:val="22"/>
        </w:rPr>
      </w:pPr>
      <w:proofErr w:type="gramStart"/>
      <w:r w:rsidRPr="008470EF">
        <w:rPr>
          <w:rFonts w:ascii="Arial Narrow" w:hAnsi="Arial Narrow" w:cs="Arial"/>
          <w:sz w:val="22"/>
          <w:szCs w:val="22"/>
        </w:rPr>
        <w:t>contribute</w:t>
      </w:r>
      <w:proofErr w:type="gramEnd"/>
      <w:r w:rsidRPr="008470EF">
        <w:rPr>
          <w:rFonts w:ascii="Arial Narrow" w:hAnsi="Arial Narrow" w:cs="Arial"/>
          <w:sz w:val="22"/>
          <w:szCs w:val="22"/>
        </w:rPr>
        <w:t xml:space="preserve"> to the development, implementation and evaluation of the school’s policies, practices and procedures in such a way as to support the school’s values and vision. </w:t>
      </w:r>
    </w:p>
    <w:p w:rsidR="00801732" w:rsidRPr="008470EF" w:rsidRDefault="00801732" w:rsidP="00801732">
      <w:pPr>
        <w:numPr>
          <w:ilvl w:val="0"/>
          <w:numId w:val="2"/>
        </w:numPr>
        <w:tabs>
          <w:tab w:val="clear" w:pos="360"/>
          <w:tab w:val="num" w:pos="720"/>
        </w:tabs>
        <w:spacing w:after="100" w:afterAutospacing="1" w:line="276" w:lineRule="auto"/>
        <w:ind w:left="700"/>
        <w:jc w:val="both"/>
        <w:rPr>
          <w:rFonts w:ascii="Arial Narrow" w:hAnsi="Arial Narrow" w:cs="Arial"/>
          <w:sz w:val="22"/>
          <w:szCs w:val="22"/>
        </w:rPr>
      </w:pPr>
      <w:proofErr w:type="gramStart"/>
      <w:r w:rsidRPr="008470EF">
        <w:rPr>
          <w:rFonts w:ascii="Arial Narrow" w:hAnsi="Arial Narrow" w:cs="Arial"/>
          <w:sz w:val="22"/>
          <w:szCs w:val="22"/>
        </w:rPr>
        <w:t>work</w:t>
      </w:r>
      <w:proofErr w:type="gramEnd"/>
      <w:r w:rsidRPr="008470EF">
        <w:rPr>
          <w:rFonts w:ascii="Arial Narrow" w:hAnsi="Arial Narrow" w:cs="Arial"/>
          <w:sz w:val="22"/>
          <w:szCs w:val="22"/>
        </w:rPr>
        <w:t xml:space="preserve"> with others on curriculum and/or pupil development to secure </w:t>
      </w:r>
      <w:proofErr w:type="spellStart"/>
      <w:r w:rsidRPr="008470EF">
        <w:rPr>
          <w:rFonts w:ascii="Arial Narrow" w:hAnsi="Arial Narrow" w:cs="Arial"/>
          <w:sz w:val="22"/>
          <w:szCs w:val="22"/>
        </w:rPr>
        <w:t>co-ordinated</w:t>
      </w:r>
      <w:proofErr w:type="spellEnd"/>
      <w:r w:rsidRPr="008470EF">
        <w:rPr>
          <w:rFonts w:ascii="Arial Narrow" w:hAnsi="Arial Narrow" w:cs="Arial"/>
          <w:sz w:val="22"/>
          <w:szCs w:val="22"/>
        </w:rPr>
        <w:t xml:space="preserve"> outcomes. </w:t>
      </w:r>
    </w:p>
    <w:p w:rsidR="00801732" w:rsidRPr="008470EF" w:rsidRDefault="00801732" w:rsidP="00801732">
      <w:pPr>
        <w:numPr>
          <w:ilvl w:val="0"/>
          <w:numId w:val="2"/>
        </w:numPr>
        <w:tabs>
          <w:tab w:val="clear" w:pos="360"/>
          <w:tab w:val="num" w:pos="720"/>
        </w:tabs>
        <w:spacing w:after="100" w:afterAutospacing="1" w:line="276" w:lineRule="auto"/>
        <w:ind w:left="700"/>
        <w:jc w:val="both"/>
        <w:rPr>
          <w:rFonts w:ascii="Arial Narrow" w:hAnsi="Arial Narrow" w:cs="Arial"/>
          <w:sz w:val="22"/>
          <w:szCs w:val="22"/>
        </w:rPr>
      </w:pPr>
      <w:proofErr w:type="gramStart"/>
      <w:r w:rsidRPr="008470EF">
        <w:rPr>
          <w:rFonts w:ascii="Arial Narrow" w:hAnsi="Arial Narrow" w:cs="Arial"/>
          <w:sz w:val="22"/>
          <w:szCs w:val="22"/>
        </w:rPr>
        <w:t>lead</w:t>
      </w:r>
      <w:proofErr w:type="gramEnd"/>
      <w:r w:rsidRPr="008470EF">
        <w:rPr>
          <w:rFonts w:ascii="Arial Narrow" w:hAnsi="Arial Narrow" w:cs="Arial"/>
          <w:sz w:val="22"/>
          <w:szCs w:val="22"/>
        </w:rPr>
        <w:t>, take part in and escort the class to assemblies (subject to the right of teachers to decline to participate in the act of collective worship on the grounds of their religious convictions).</w:t>
      </w:r>
    </w:p>
    <w:p w:rsidR="00801732" w:rsidRPr="008470EF" w:rsidRDefault="00801732" w:rsidP="00801732">
      <w:pPr>
        <w:numPr>
          <w:ilvl w:val="0"/>
          <w:numId w:val="2"/>
        </w:numPr>
        <w:tabs>
          <w:tab w:val="clear" w:pos="360"/>
          <w:tab w:val="num" w:pos="720"/>
        </w:tabs>
        <w:spacing w:after="100" w:afterAutospacing="1" w:line="276" w:lineRule="auto"/>
        <w:ind w:left="700"/>
        <w:jc w:val="both"/>
        <w:rPr>
          <w:rFonts w:ascii="Arial Narrow" w:hAnsi="Arial Narrow"/>
          <w:sz w:val="22"/>
          <w:szCs w:val="22"/>
        </w:rPr>
      </w:pPr>
      <w:proofErr w:type="gramStart"/>
      <w:r w:rsidRPr="008470EF">
        <w:rPr>
          <w:rFonts w:ascii="Arial Narrow" w:hAnsi="Arial Narrow" w:cs="Arial"/>
          <w:sz w:val="22"/>
          <w:szCs w:val="22"/>
        </w:rPr>
        <w:t>supervise</w:t>
      </w:r>
      <w:proofErr w:type="gramEnd"/>
      <w:r w:rsidRPr="008470EF">
        <w:rPr>
          <w:rFonts w:ascii="Arial Narrow" w:hAnsi="Arial Narrow" w:cs="Arial"/>
          <w:sz w:val="22"/>
          <w:szCs w:val="22"/>
        </w:rPr>
        <w:t xml:space="preserve"> and so far as practicable teach any pupils where the person timetabled to take the class is not available to do (in circumstances that are not foreseeable).</w:t>
      </w:r>
    </w:p>
    <w:p w:rsidR="00801732" w:rsidRPr="008470EF" w:rsidRDefault="00801732" w:rsidP="00801732">
      <w:pPr>
        <w:ind w:left="360"/>
        <w:jc w:val="both"/>
        <w:rPr>
          <w:rFonts w:ascii="Arial Narrow" w:hAnsi="Arial Narrow" w:cs="Arial"/>
          <w:b/>
          <w:sz w:val="22"/>
          <w:szCs w:val="22"/>
        </w:rPr>
      </w:pPr>
      <w:r w:rsidRPr="008470EF">
        <w:rPr>
          <w:rFonts w:ascii="Arial Narrow" w:hAnsi="Arial Narrow" w:cs="Arial"/>
          <w:b/>
          <w:sz w:val="22"/>
          <w:szCs w:val="22"/>
        </w:rPr>
        <w:t>HEALTH, SAFETY AND DISCIPLINE</w:t>
      </w:r>
    </w:p>
    <w:p w:rsidR="00801732" w:rsidRPr="008470EF" w:rsidRDefault="00801732" w:rsidP="00801732">
      <w:pPr>
        <w:numPr>
          <w:ilvl w:val="0"/>
          <w:numId w:val="2"/>
        </w:numPr>
        <w:tabs>
          <w:tab w:val="clear" w:pos="360"/>
          <w:tab w:val="num" w:pos="720"/>
        </w:tabs>
        <w:spacing w:line="276" w:lineRule="auto"/>
        <w:ind w:left="700"/>
        <w:jc w:val="both"/>
        <w:rPr>
          <w:rFonts w:ascii="Arial Narrow" w:hAnsi="Arial Narrow" w:cs="Arial"/>
          <w:sz w:val="22"/>
          <w:szCs w:val="22"/>
        </w:rPr>
      </w:pPr>
      <w:proofErr w:type="gramStart"/>
      <w:r w:rsidRPr="008470EF">
        <w:rPr>
          <w:rFonts w:ascii="Arial Narrow" w:hAnsi="Arial Narrow" w:cs="Arial"/>
          <w:sz w:val="22"/>
          <w:szCs w:val="22"/>
        </w:rPr>
        <w:t>promote</w:t>
      </w:r>
      <w:proofErr w:type="gramEnd"/>
      <w:r w:rsidRPr="008470EF">
        <w:rPr>
          <w:rFonts w:ascii="Arial Narrow" w:hAnsi="Arial Narrow" w:cs="Arial"/>
          <w:sz w:val="22"/>
          <w:szCs w:val="22"/>
        </w:rPr>
        <w:t xml:space="preserve"> the safety and well-being of pupils.</w:t>
      </w:r>
    </w:p>
    <w:p w:rsidR="00801732" w:rsidRPr="008470EF" w:rsidRDefault="00801732" w:rsidP="00801732">
      <w:pPr>
        <w:numPr>
          <w:ilvl w:val="0"/>
          <w:numId w:val="2"/>
        </w:numPr>
        <w:tabs>
          <w:tab w:val="clear" w:pos="360"/>
          <w:tab w:val="num" w:pos="720"/>
        </w:tabs>
        <w:spacing w:line="276" w:lineRule="auto"/>
        <w:ind w:left="700"/>
        <w:jc w:val="both"/>
        <w:rPr>
          <w:rFonts w:ascii="Arial Narrow" w:hAnsi="Arial Narrow" w:cs="Arial"/>
          <w:sz w:val="22"/>
          <w:szCs w:val="22"/>
        </w:rPr>
      </w:pPr>
      <w:proofErr w:type="gramStart"/>
      <w:r w:rsidRPr="008470EF">
        <w:rPr>
          <w:rFonts w:ascii="Arial Narrow" w:hAnsi="Arial Narrow" w:cs="Arial"/>
          <w:sz w:val="22"/>
          <w:szCs w:val="22"/>
        </w:rPr>
        <w:t>take</w:t>
      </w:r>
      <w:proofErr w:type="gramEnd"/>
      <w:r w:rsidRPr="008470EF">
        <w:rPr>
          <w:rFonts w:ascii="Arial Narrow" w:hAnsi="Arial Narrow" w:cs="Arial"/>
          <w:sz w:val="22"/>
          <w:szCs w:val="22"/>
        </w:rPr>
        <w:t xml:space="preserve"> on a pastoral responsibility for the welfare of all assigned pupils.</w:t>
      </w:r>
    </w:p>
    <w:p w:rsidR="00801732" w:rsidRPr="008470EF" w:rsidRDefault="00801732" w:rsidP="00801732">
      <w:pPr>
        <w:numPr>
          <w:ilvl w:val="0"/>
          <w:numId w:val="2"/>
        </w:numPr>
        <w:tabs>
          <w:tab w:val="clear" w:pos="360"/>
          <w:tab w:val="num" w:pos="720"/>
        </w:tabs>
        <w:spacing w:line="276" w:lineRule="auto"/>
        <w:ind w:left="700"/>
        <w:jc w:val="both"/>
        <w:rPr>
          <w:rFonts w:ascii="Arial Narrow" w:hAnsi="Arial Narrow"/>
          <w:sz w:val="22"/>
          <w:szCs w:val="22"/>
        </w:rPr>
      </w:pPr>
      <w:proofErr w:type="gramStart"/>
      <w:r w:rsidRPr="008470EF">
        <w:rPr>
          <w:rFonts w:ascii="Arial Narrow" w:hAnsi="Arial Narrow" w:cs="Arial"/>
          <w:sz w:val="22"/>
          <w:szCs w:val="22"/>
        </w:rPr>
        <w:t>maintain</w:t>
      </w:r>
      <w:proofErr w:type="gramEnd"/>
      <w:r w:rsidRPr="008470EF">
        <w:rPr>
          <w:rFonts w:ascii="Arial Narrow" w:hAnsi="Arial Narrow" w:cs="Arial"/>
          <w:sz w:val="22"/>
          <w:szCs w:val="22"/>
        </w:rPr>
        <w:t xml:space="preserve"> good order and discipline among pupils</w:t>
      </w:r>
      <w:r w:rsidRPr="008470EF">
        <w:rPr>
          <w:rFonts w:ascii="Arial Narrow" w:hAnsi="Arial Narrow"/>
          <w:sz w:val="22"/>
          <w:szCs w:val="22"/>
        </w:rPr>
        <w:t xml:space="preserve">, </w:t>
      </w:r>
      <w:r w:rsidRPr="008470EF">
        <w:rPr>
          <w:rFonts w:ascii="Arial Narrow" w:hAnsi="Arial Narrow" w:cs="Arial"/>
          <w:sz w:val="22"/>
          <w:szCs w:val="22"/>
        </w:rPr>
        <w:t xml:space="preserve">both when they are on school premises and when they are engaged in </w:t>
      </w:r>
      <w:proofErr w:type="spellStart"/>
      <w:r w:rsidRPr="008470EF">
        <w:rPr>
          <w:rFonts w:ascii="Arial Narrow" w:hAnsi="Arial Narrow" w:cs="Arial"/>
          <w:sz w:val="22"/>
          <w:szCs w:val="22"/>
        </w:rPr>
        <w:t>authorised</w:t>
      </w:r>
      <w:proofErr w:type="spellEnd"/>
      <w:r w:rsidRPr="008470EF">
        <w:rPr>
          <w:rFonts w:ascii="Arial Narrow" w:hAnsi="Arial Narrow" w:cs="Arial"/>
          <w:sz w:val="22"/>
          <w:szCs w:val="22"/>
        </w:rPr>
        <w:t xml:space="preserve"> school activities elsewhere.</w:t>
      </w:r>
    </w:p>
    <w:p w:rsidR="00801732" w:rsidRPr="008470EF" w:rsidRDefault="00801732" w:rsidP="00801732">
      <w:pPr>
        <w:numPr>
          <w:ilvl w:val="0"/>
          <w:numId w:val="2"/>
        </w:numPr>
        <w:tabs>
          <w:tab w:val="clear" w:pos="360"/>
          <w:tab w:val="num" w:pos="720"/>
        </w:tabs>
        <w:spacing w:line="276" w:lineRule="auto"/>
        <w:ind w:left="700"/>
        <w:jc w:val="both"/>
        <w:rPr>
          <w:rFonts w:ascii="Arial Narrow" w:hAnsi="Arial Narrow" w:cs="Arial"/>
          <w:sz w:val="22"/>
          <w:szCs w:val="22"/>
        </w:rPr>
      </w:pPr>
      <w:proofErr w:type="gramStart"/>
      <w:r w:rsidRPr="008470EF">
        <w:rPr>
          <w:rFonts w:ascii="Arial Narrow" w:hAnsi="Arial Narrow" w:cs="Arial"/>
          <w:sz w:val="22"/>
          <w:szCs w:val="22"/>
        </w:rPr>
        <w:t>support</w:t>
      </w:r>
      <w:proofErr w:type="gramEnd"/>
      <w:r w:rsidRPr="008470EF">
        <w:rPr>
          <w:rFonts w:ascii="Arial Narrow" w:hAnsi="Arial Narrow" w:cs="Arial"/>
          <w:sz w:val="22"/>
          <w:szCs w:val="22"/>
        </w:rPr>
        <w:t xml:space="preserve"> school policies on pupil </w:t>
      </w:r>
      <w:proofErr w:type="spellStart"/>
      <w:r w:rsidRPr="008470EF">
        <w:rPr>
          <w:rFonts w:ascii="Arial Narrow" w:hAnsi="Arial Narrow" w:cs="Arial"/>
          <w:sz w:val="22"/>
          <w:szCs w:val="22"/>
        </w:rPr>
        <w:t>behaviour</w:t>
      </w:r>
      <w:proofErr w:type="spellEnd"/>
      <w:r w:rsidRPr="008470EF">
        <w:rPr>
          <w:rFonts w:ascii="Arial Narrow" w:hAnsi="Arial Narrow" w:cs="Arial"/>
          <w:sz w:val="22"/>
          <w:szCs w:val="22"/>
        </w:rPr>
        <w:t xml:space="preserve"> and attendance including personal appearance and uniform. </w:t>
      </w:r>
    </w:p>
    <w:p w:rsidR="00801732" w:rsidRPr="008470EF" w:rsidRDefault="00801732" w:rsidP="00801732">
      <w:pPr>
        <w:numPr>
          <w:ilvl w:val="0"/>
          <w:numId w:val="2"/>
        </w:numPr>
        <w:tabs>
          <w:tab w:val="clear" w:pos="360"/>
          <w:tab w:val="num" w:pos="720"/>
        </w:tabs>
        <w:spacing w:line="276" w:lineRule="auto"/>
        <w:ind w:left="700"/>
        <w:jc w:val="both"/>
        <w:rPr>
          <w:rFonts w:ascii="Arial Narrow" w:hAnsi="Arial Narrow" w:cs="Arial"/>
          <w:sz w:val="22"/>
          <w:szCs w:val="22"/>
        </w:rPr>
      </w:pPr>
      <w:proofErr w:type="gramStart"/>
      <w:r w:rsidRPr="008470EF">
        <w:rPr>
          <w:rFonts w:ascii="Arial Narrow" w:hAnsi="Arial Narrow" w:cs="Arial"/>
          <w:sz w:val="22"/>
          <w:szCs w:val="22"/>
        </w:rPr>
        <w:t>maintain</w:t>
      </w:r>
      <w:proofErr w:type="gramEnd"/>
      <w:r w:rsidRPr="008470EF">
        <w:rPr>
          <w:rFonts w:ascii="Arial Narrow" w:hAnsi="Arial Narrow" w:cs="Arial"/>
          <w:sz w:val="22"/>
          <w:szCs w:val="22"/>
        </w:rPr>
        <w:t xml:space="preserve"> class registers, ensuring absences and lateness are accounted for and taking appropriate action where they are not.</w:t>
      </w:r>
    </w:p>
    <w:p w:rsidR="00801732" w:rsidRPr="008470EF" w:rsidRDefault="00801732" w:rsidP="00801732">
      <w:pPr>
        <w:spacing w:line="276" w:lineRule="auto"/>
        <w:ind w:left="700"/>
        <w:jc w:val="both"/>
        <w:rPr>
          <w:rFonts w:ascii="Arial Narrow" w:hAnsi="Arial Narrow" w:cs="Arial"/>
          <w:sz w:val="22"/>
          <w:szCs w:val="22"/>
        </w:rPr>
      </w:pPr>
    </w:p>
    <w:p w:rsidR="00801732" w:rsidRPr="008470EF" w:rsidRDefault="00801732" w:rsidP="00801732">
      <w:pPr>
        <w:autoSpaceDE w:val="0"/>
        <w:autoSpaceDN w:val="0"/>
        <w:adjustRightInd w:val="0"/>
        <w:ind w:left="340"/>
        <w:jc w:val="both"/>
        <w:rPr>
          <w:rFonts w:ascii="Arial Narrow" w:eastAsia="Times New Roman" w:hAnsi="Arial Narrow" w:cs="Arial"/>
          <w:b/>
          <w:sz w:val="22"/>
          <w:szCs w:val="22"/>
          <w:lang w:val="en-GB" w:eastAsia="en-US"/>
        </w:rPr>
      </w:pPr>
      <w:r w:rsidRPr="008470EF">
        <w:rPr>
          <w:rFonts w:ascii="Arial Narrow" w:eastAsia="Times New Roman" w:hAnsi="Arial Narrow" w:cs="Arial"/>
          <w:b/>
          <w:sz w:val="22"/>
          <w:szCs w:val="22"/>
          <w:lang w:val="en-GB" w:eastAsia="en-US"/>
        </w:rPr>
        <w:t xml:space="preserve">MANAGEMENT OF STAFF AND RESOURCES – to: </w:t>
      </w:r>
    </w:p>
    <w:p w:rsidR="00801732" w:rsidRPr="008470EF" w:rsidRDefault="00801732" w:rsidP="00801732">
      <w:pPr>
        <w:numPr>
          <w:ilvl w:val="0"/>
          <w:numId w:val="2"/>
        </w:numPr>
        <w:tabs>
          <w:tab w:val="clear" w:pos="360"/>
          <w:tab w:val="num" w:pos="700"/>
        </w:tabs>
        <w:spacing w:line="276" w:lineRule="auto"/>
        <w:ind w:left="680"/>
        <w:jc w:val="both"/>
        <w:rPr>
          <w:rFonts w:ascii="Arial Narrow" w:hAnsi="Arial Narrow" w:cs="Arial"/>
          <w:sz w:val="22"/>
          <w:szCs w:val="22"/>
        </w:rPr>
      </w:pPr>
      <w:proofErr w:type="gramStart"/>
      <w:r w:rsidRPr="008470EF">
        <w:rPr>
          <w:rFonts w:ascii="Arial Narrow" w:hAnsi="Arial Narrow" w:cs="Arial"/>
          <w:sz w:val="22"/>
          <w:szCs w:val="22"/>
        </w:rPr>
        <w:t>direct</w:t>
      </w:r>
      <w:proofErr w:type="gramEnd"/>
      <w:r w:rsidRPr="008470EF">
        <w:rPr>
          <w:rFonts w:ascii="Arial Narrow" w:hAnsi="Arial Narrow" w:cs="Arial"/>
          <w:sz w:val="22"/>
          <w:szCs w:val="22"/>
        </w:rPr>
        <w:t xml:space="preserve"> and supervise support staff assigned to them and, where appropriate, other teachers. </w:t>
      </w:r>
    </w:p>
    <w:p w:rsidR="00801732" w:rsidRPr="008470EF" w:rsidRDefault="00801732" w:rsidP="00801732">
      <w:pPr>
        <w:numPr>
          <w:ilvl w:val="0"/>
          <w:numId w:val="2"/>
        </w:numPr>
        <w:tabs>
          <w:tab w:val="clear" w:pos="360"/>
          <w:tab w:val="num" w:pos="700"/>
        </w:tabs>
        <w:spacing w:line="276" w:lineRule="auto"/>
        <w:ind w:left="680"/>
        <w:jc w:val="both"/>
        <w:rPr>
          <w:rFonts w:ascii="Arial Narrow" w:hAnsi="Arial Narrow" w:cs="Arial"/>
          <w:sz w:val="22"/>
          <w:szCs w:val="22"/>
        </w:rPr>
      </w:pPr>
      <w:proofErr w:type="gramStart"/>
      <w:r w:rsidRPr="008470EF">
        <w:rPr>
          <w:rFonts w:ascii="Arial Narrow" w:hAnsi="Arial Narrow" w:cs="Arial"/>
          <w:sz w:val="22"/>
          <w:szCs w:val="22"/>
        </w:rPr>
        <w:t>contribute</w:t>
      </w:r>
      <w:proofErr w:type="gramEnd"/>
      <w:r w:rsidRPr="008470EF">
        <w:rPr>
          <w:rFonts w:ascii="Arial Narrow" w:hAnsi="Arial Narrow" w:cs="Arial"/>
          <w:sz w:val="22"/>
          <w:szCs w:val="22"/>
        </w:rPr>
        <w:t xml:space="preserve"> to the recruitment, selection, appointment and professional development of other teachers and support staff. </w:t>
      </w:r>
    </w:p>
    <w:p w:rsidR="00801732" w:rsidRPr="008470EF" w:rsidRDefault="00801732" w:rsidP="00801732">
      <w:pPr>
        <w:numPr>
          <w:ilvl w:val="0"/>
          <w:numId w:val="2"/>
        </w:numPr>
        <w:tabs>
          <w:tab w:val="clear" w:pos="360"/>
          <w:tab w:val="num" w:pos="700"/>
        </w:tabs>
        <w:spacing w:line="276" w:lineRule="auto"/>
        <w:ind w:left="680"/>
        <w:jc w:val="both"/>
        <w:rPr>
          <w:rFonts w:ascii="Arial Narrow" w:hAnsi="Arial Narrow"/>
          <w:sz w:val="22"/>
          <w:szCs w:val="22"/>
        </w:rPr>
      </w:pPr>
      <w:proofErr w:type="gramStart"/>
      <w:r w:rsidRPr="008470EF">
        <w:rPr>
          <w:rFonts w:ascii="Arial Narrow" w:hAnsi="Arial Narrow" w:cs="Arial"/>
          <w:sz w:val="22"/>
          <w:szCs w:val="22"/>
        </w:rPr>
        <w:t>deploy</w:t>
      </w:r>
      <w:proofErr w:type="gramEnd"/>
      <w:r w:rsidRPr="008470EF">
        <w:rPr>
          <w:rFonts w:ascii="Arial Narrow" w:hAnsi="Arial Narrow" w:cs="Arial"/>
          <w:sz w:val="22"/>
          <w:szCs w:val="22"/>
        </w:rPr>
        <w:t xml:space="preserve"> resources delegated to them</w:t>
      </w:r>
      <w:r w:rsidRPr="008470EF">
        <w:rPr>
          <w:rFonts w:ascii="Arial Narrow" w:hAnsi="Arial Narrow"/>
          <w:sz w:val="22"/>
          <w:szCs w:val="22"/>
        </w:rPr>
        <w:t xml:space="preserve">. </w:t>
      </w:r>
    </w:p>
    <w:p w:rsidR="00801732" w:rsidRPr="008470EF" w:rsidRDefault="00801732" w:rsidP="00801732">
      <w:pPr>
        <w:ind w:left="340"/>
        <w:jc w:val="both"/>
        <w:rPr>
          <w:rFonts w:ascii="Arial Narrow" w:hAnsi="Arial Narrow" w:cs="Arial"/>
          <w:sz w:val="22"/>
          <w:szCs w:val="22"/>
        </w:rPr>
      </w:pPr>
    </w:p>
    <w:p w:rsidR="00801732" w:rsidRPr="008470EF" w:rsidRDefault="00801732" w:rsidP="00801732">
      <w:pPr>
        <w:autoSpaceDE w:val="0"/>
        <w:autoSpaceDN w:val="0"/>
        <w:adjustRightInd w:val="0"/>
        <w:ind w:left="340"/>
        <w:jc w:val="both"/>
        <w:rPr>
          <w:rFonts w:ascii="Arial Narrow" w:eastAsia="Times New Roman" w:hAnsi="Arial Narrow" w:cs="Arial"/>
          <w:b/>
          <w:sz w:val="22"/>
          <w:szCs w:val="22"/>
          <w:lang w:val="en-GB" w:eastAsia="en-US"/>
        </w:rPr>
      </w:pPr>
      <w:r w:rsidRPr="008470EF">
        <w:rPr>
          <w:rFonts w:ascii="Arial Narrow" w:eastAsia="Times New Roman" w:hAnsi="Arial Narrow" w:cs="Arial"/>
          <w:b/>
          <w:sz w:val="22"/>
          <w:szCs w:val="22"/>
          <w:lang w:val="en-GB" w:eastAsia="en-US"/>
        </w:rPr>
        <w:t>PROFESSIONAL DEVELOPMENT – to:</w:t>
      </w:r>
    </w:p>
    <w:p w:rsidR="00801732" w:rsidRPr="008470EF" w:rsidRDefault="00801732" w:rsidP="00801732">
      <w:pPr>
        <w:numPr>
          <w:ilvl w:val="0"/>
          <w:numId w:val="2"/>
        </w:numPr>
        <w:tabs>
          <w:tab w:val="clear" w:pos="360"/>
          <w:tab w:val="num" w:pos="700"/>
        </w:tabs>
        <w:spacing w:line="276" w:lineRule="auto"/>
        <w:ind w:left="680"/>
        <w:jc w:val="both"/>
        <w:rPr>
          <w:rFonts w:ascii="Arial Narrow" w:hAnsi="Arial Narrow" w:cs="Arial"/>
          <w:sz w:val="22"/>
          <w:szCs w:val="22"/>
        </w:rPr>
      </w:pPr>
      <w:proofErr w:type="gramStart"/>
      <w:r w:rsidRPr="008470EF">
        <w:rPr>
          <w:rFonts w:ascii="Arial Narrow" w:hAnsi="Arial Narrow" w:cs="Arial"/>
          <w:sz w:val="22"/>
          <w:szCs w:val="22"/>
        </w:rPr>
        <w:t>participate</w:t>
      </w:r>
      <w:proofErr w:type="gramEnd"/>
      <w:r w:rsidRPr="008470EF">
        <w:rPr>
          <w:rFonts w:ascii="Arial Narrow" w:hAnsi="Arial Narrow" w:cs="Arial"/>
          <w:sz w:val="22"/>
          <w:szCs w:val="22"/>
        </w:rPr>
        <w:t xml:space="preserve"> in arrangements for the appraisal and review of their own performance and, where appropriate, that of other teachers and support staff. </w:t>
      </w:r>
    </w:p>
    <w:p w:rsidR="00801732" w:rsidRPr="008470EF" w:rsidRDefault="00801732" w:rsidP="00801732">
      <w:pPr>
        <w:numPr>
          <w:ilvl w:val="0"/>
          <w:numId w:val="2"/>
        </w:numPr>
        <w:tabs>
          <w:tab w:val="clear" w:pos="360"/>
          <w:tab w:val="num" w:pos="700"/>
        </w:tabs>
        <w:spacing w:line="276" w:lineRule="auto"/>
        <w:ind w:left="680"/>
        <w:jc w:val="both"/>
        <w:rPr>
          <w:rFonts w:ascii="Arial Narrow" w:hAnsi="Arial Narrow"/>
          <w:sz w:val="22"/>
          <w:szCs w:val="22"/>
        </w:rPr>
      </w:pPr>
      <w:proofErr w:type="gramStart"/>
      <w:r w:rsidRPr="008470EF">
        <w:rPr>
          <w:rFonts w:ascii="Arial Narrow" w:hAnsi="Arial Narrow" w:cs="Arial"/>
          <w:sz w:val="22"/>
          <w:szCs w:val="22"/>
        </w:rPr>
        <w:t>participate</w:t>
      </w:r>
      <w:proofErr w:type="gramEnd"/>
      <w:r w:rsidRPr="008470EF">
        <w:rPr>
          <w:rFonts w:ascii="Arial Narrow" w:hAnsi="Arial Narrow" w:cs="Arial"/>
          <w:sz w:val="22"/>
          <w:szCs w:val="22"/>
        </w:rPr>
        <w:t xml:space="preserve"> in arrangements for their own further training and professional development and, where appropriate, that of other teachers and support staff including induction</w:t>
      </w:r>
      <w:r w:rsidRPr="008470EF">
        <w:rPr>
          <w:rFonts w:ascii="Arial Narrow" w:hAnsi="Arial Narrow"/>
          <w:sz w:val="22"/>
          <w:szCs w:val="22"/>
        </w:rPr>
        <w:t xml:space="preserve">. </w:t>
      </w:r>
    </w:p>
    <w:p w:rsidR="00801732" w:rsidRPr="008470EF" w:rsidRDefault="00801732" w:rsidP="00801732">
      <w:pPr>
        <w:autoSpaceDE w:val="0"/>
        <w:autoSpaceDN w:val="0"/>
        <w:adjustRightInd w:val="0"/>
        <w:ind w:left="340"/>
        <w:jc w:val="both"/>
        <w:rPr>
          <w:rFonts w:ascii="Arial Narrow" w:eastAsia="Times New Roman" w:hAnsi="Arial Narrow" w:cs="Arial"/>
          <w:color w:val="000000"/>
          <w:sz w:val="22"/>
          <w:szCs w:val="22"/>
          <w:lang w:val="en-GB" w:eastAsia="en-GB"/>
        </w:rPr>
      </w:pPr>
    </w:p>
    <w:p w:rsidR="00801732" w:rsidRPr="008470EF" w:rsidRDefault="00801732" w:rsidP="00801732">
      <w:pPr>
        <w:autoSpaceDE w:val="0"/>
        <w:autoSpaceDN w:val="0"/>
        <w:adjustRightInd w:val="0"/>
        <w:ind w:left="340"/>
        <w:jc w:val="both"/>
        <w:rPr>
          <w:rFonts w:ascii="Arial Narrow" w:eastAsia="Times New Roman" w:hAnsi="Arial Narrow" w:cs="Arial"/>
          <w:b/>
          <w:color w:val="000000"/>
          <w:sz w:val="22"/>
          <w:szCs w:val="22"/>
          <w:lang w:val="en-GB" w:eastAsia="en-GB"/>
        </w:rPr>
      </w:pPr>
      <w:r w:rsidRPr="008470EF">
        <w:rPr>
          <w:rFonts w:ascii="Arial Narrow" w:eastAsia="Times New Roman" w:hAnsi="Arial Narrow" w:cs="Arial"/>
          <w:b/>
          <w:bCs/>
          <w:color w:val="000000"/>
          <w:sz w:val="22"/>
          <w:szCs w:val="22"/>
          <w:lang w:val="en-GB" w:eastAsia="en-GB"/>
        </w:rPr>
        <w:t>COMMUNICATION – to:</w:t>
      </w:r>
    </w:p>
    <w:p w:rsidR="00801732" w:rsidRPr="008470EF" w:rsidRDefault="00801732" w:rsidP="00801732">
      <w:pPr>
        <w:numPr>
          <w:ilvl w:val="0"/>
          <w:numId w:val="1"/>
        </w:numPr>
        <w:tabs>
          <w:tab w:val="clear" w:pos="360"/>
          <w:tab w:val="num" w:pos="700"/>
        </w:tabs>
        <w:spacing w:line="276" w:lineRule="auto"/>
        <w:ind w:left="680"/>
        <w:jc w:val="both"/>
        <w:rPr>
          <w:rFonts w:ascii="Arial Narrow" w:hAnsi="Arial Narrow" w:cs="Arial"/>
          <w:sz w:val="22"/>
          <w:szCs w:val="22"/>
        </w:rPr>
      </w:pPr>
      <w:proofErr w:type="gramStart"/>
      <w:r w:rsidRPr="008470EF">
        <w:rPr>
          <w:rFonts w:ascii="Arial Narrow" w:hAnsi="Arial Narrow" w:cs="Arial"/>
          <w:sz w:val="22"/>
          <w:szCs w:val="22"/>
        </w:rPr>
        <w:t>communicate</w:t>
      </w:r>
      <w:proofErr w:type="gramEnd"/>
      <w:r w:rsidRPr="008470EF">
        <w:rPr>
          <w:rFonts w:ascii="Arial Narrow" w:hAnsi="Arial Narrow" w:cs="Arial"/>
          <w:sz w:val="22"/>
          <w:szCs w:val="22"/>
        </w:rPr>
        <w:t xml:space="preserve"> with pupils, parents and </w:t>
      </w:r>
      <w:proofErr w:type="spellStart"/>
      <w:r w:rsidRPr="008470EF">
        <w:rPr>
          <w:rFonts w:ascii="Arial Narrow" w:hAnsi="Arial Narrow" w:cs="Arial"/>
          <w:sz w:val="22"/>
          <w:szCs w:val="22"/>
        </w:rPr>
        <w:t>carers</w:t>
      </w:r>
      <w:proofErr w:type="spellEnd"/>
      <w:r w:rsidRPr="008470EF">
        <w:rPr>
          <w:rFonts w:ascii="Arial Narrow" w:hAnsi="Arial Narrow" w:cs="Arial"/>
          <w:sz w:val="22"/>
          <w:szCs w:val="22"/>
        </w:rPr>
        <w:t xml:space="preserve">. </w:t>
      </w:r>
    </w:p>
    <w:p w:rsidR="00801732" w:rsidRPr="008470EF" w:rsidRDefault="00801732" w:rsidP="00801732">
      <w:pPr>
        <w:numPr>
          <w:ilvl w:val="0"/>
          <w:numId w:val="1"/>
        </w:numPr>
        <w:tabs>
          <w:tab w:val="clear" w:pos="360"/>
          <w:tab w:val="num" w:pos="700"/>
        </w:tabs>
        <w:spacing w:line="276" w:lineRule="auto"/>
        <w:ind w:left="680"/>
        <w:jc w:val="both"/>
        <w:rPr>
          <w:rFonts w:ascii="Arial Narrow" w:hAnsi="Arial Narrow" w:cs="Arial"/>
          <w:sz w:val="22"/>
          <w:szCs w:val="22"/>
        </w:rPr>
      </w:pPr>
      <w:r w:rsidRPr="008470EF">
        <w:rPr>
          <w:rFonts w:ascii="Arial Narrow" w:hAnsi="Arial Narrow" w:cs="Arial"/>
          <w:sz w:val="22"/>
          <w:szCs w:val="22"/>
        </w:rPr>
        <w:t>develop and maintaining good relationships with parents and working to promote a positive image of our school in the community;</w:t>
      </w:r>
    </w:p>
    <w:p w:rsidR="00801732" w:rsidRPr="008470EF" w:rsidRDefault="00801732" w:rsidP="00801732">
      <w:pPr>
        <w:numPr>
          <w:ilvl w:val="0"/>
          <w:numId w:val="1"/>
        </w:numPr>
        <w:tabs>
          <w:tab w:val="clear" w:pos="360"/>
          <w:tab w:val="num" w:pos="700"/>
        </w:tabs>
        <w:spacing w:line="276" w:lineRule="auto"/>
        <w:ind w:left="680"/>
        <w:jc w:val="both"/>
        <w:rPr>
          <w:rFonts w:ascii="Arial Narrow" w:hAnsi="Arial Narrow" w:cs="Arial"/>
          <w:sz w:val="22"/>
          <w:szCs w:val="22"/>
        </w:rPr>
      </w:pPr>
      <w:proofErr w:type="gramStart"/>
      <w:r w:rsidRPr="008470EF">
        <w:rPr>
          <w:rFonts w:ascii="Arial Narrow" w:hAnsi="Arial Narrow" w:cs="Arial"/>
          <w:sz w:val="22"/>
          <w:szCs w:val="22"/>
        </w:rPr>
        <w:t>respond</w:t>
      </w:r>
      <w:proofErr w:type="gramEnd"/>
      <w:r w:rsidRPr="008470EF">
        <w:rPr>
          <w:rFonts w:ascii="Arial Narrow" w:hAnsi="Arial Narrow" w:cs="Arial"/>
          <w:sz w:val="22"/>
          <w:szCs w:val="22"/>
        </w:rPr>
        <w:t xml:space="preserve"> to requests for information about assigned children.</w:t>
      </w:r>
    </w:p>
    <w:p w:rsidR="00801732" w:rsidRPr="008470EF" w:rsidRDefault="00801732" w:rsidP="00801732">
      <w:pPr>
        <w:numPr>
          <w:ilvl w:val="0"/>
          <w:numId w:val="1"/>
        </w:numPr>
        <w:tabs>
          <w:tab w:val="clear" w:pos="360"/>
          <w:tab w:val="num" w:pos="700"/>
        </w:tabs>
        <w:spacing w:line="276" w:lineRule="auto"/>
        <w:ind w:left="680"/>
        <w:jc w:val="both"/>
        <w:rPr>
          <w:rFonts w:ascii="Arial Narrow" w:hAnsi="Arial Narrow" w:cs="Arial"/>
          <w:sz w:val="22"/>
          <w:szCs w:val="22"/>
        </w:rPr>
      </w:pPr>
      <w:proofErr w:type="gramStart"/>
      <w:r w:rsidRPr="008470EF">
        <w:rPr>
          <w:rFonts w:ascii="Arial Narrow" w:hAnsi="Arial Narrow" w:cs="Arial"/>
          <w:sz w:val="22"/>
          <w:szCs w:val="22"/>
        </w:rPr>
        <w:t>attend</w:t>
      </w:r>
      <w:proofErr w:type="gramEnd"/>
      <w:r w:rsidRPr="008470EF">
        <w:rPr>
          <w:rFonts w:ascii="Arial Narrow" w:hAnsi="Arial Narrow" w:cs="Arial"/>
          <w:sz w:val="22"/>
          <w:szCs w:val="22"/>
        </w:rPr>
        <w:t xml:space="preserve"> staff meetings and other team meetings as identified in the school’s termly calendar.</w:t>
      </w:r>
    </w:p>
    <w:p w:rsidR="00801732" w:rsidRPr="008470EF" w:rsidRDefault="00801732" w:rsidP="00801732">
      <w:pPr>
        <w:numPr>
          <w:ilvl w:val="0"/>
          <w:numId w:val="1"/>
        </w:numPr>
        <w:tabs>
          <w:tab w:val="clear" w:pos="360"/>
          <w:tab w:val="num" w:pos="700"/>
        </w:tabs>
        <w:spacing w:line="276" w:lineRule="auto"/>
        <w:ind w:left="680"/>
        <w:jc w:val="both"/>
        <w:rPr>
          <w:rFonts w:ascii="Arial Narrow" w:hAnsi="Arial Narrow" w:cs="Arial"/>
          <w:sz w:val="22"/>
          <w:szCs w:val="22"/>
        </w:rPr>
      </w:pPr>
      <w:proofErr w:type="gramStart"/>
      <w:r w:rsidRPr="008470EF">
        <w:rPr>
          <w:rFonts w:ascii="Arial Narrow" w:hAnsi="Arial Narrow" w:cs="Arial"/>
          <w:sz w:val="22"/>
          <w:szCs w:val="22"/>
        </w:rPr>
        <w:t>maintain</w:t>
      </w:r>
      <w:proofErr w:type="gramEnd"/>
      <w:r w:rsidRPr="008470EF">
        <w:rPr>
          <w:rFonts w:ascii="Arial Narrow" w:hAnsi="Arial Narrow" w:cs="Arial"/>
          <w:sz w:val="22"/>
          <w:szCs w:val="22"/>
        </w:rPr>
        <w:t xml:space="preserve"> records for all assigned children and to contribute to references or reports to parents, other schools and outside agencies, in consultation with colleagues. (This includes contributions to person </w:t>
      </w:r>
      <w:proofErr w:type="spellStart"/>
      <w:r w:rsidRPr="008470EF">
        <w:rPr>
          <w:rFonts w:ascii="Arial Narrow" w:hAnsi="Arial Narrow" w:cs="Arial"/>
          <w:sz w:val="22"/>
          <w:szCs w:val="22"/>
        </w:rPr>
        <w:t>centred</w:t>
      </w:r>
      <w:proofErr w:type="spellEnd"/>
      <w:r w:rsidRPr="008470EF">
        <w:rPr>
          <w:rFonts w:ascii="Arial Narrow" w:hAnsi="Arial Narrow" w:cs="Arial"/>
          <w:sz w:val="22"/>
          <w:szCs w:val="22"/>
        </w:rPr>
        <w:t xml:space="preserve"> reviews of EHCPs).</w:t>
      </w:r>
    </w:p>
    <w:p w:rsidR="00801732" w:rsidRPr="008470EF" w:rsidRDefault="00801732" w:rsidP="00801732">
      <w:pPr>
        <w:ind w:left="340"/>
        <w:jc w:val="both"/>
        <w:rPr>
          <w:rFonts w:ascii="Arial Narrow" w:hAnsi="Arial Narrow" w:cs="Arial"/>
          <w:sz w:val="22"/>
          <w:szCs w:val="22"/>
        </w:rPr>
      </w:pPr>
    </w:p>
    <w:p w:rsidR="00801732" w:rsidRPr="008470EF" w:rsidRDefault="00801732" w:rsidP="00801732">
      <w:pPr>
        <w:autoSpaceDE w:val="0"/>
        <w:autoSpaceDN w:val="0"/>
        <w:adjustRightInd w:val="0"/>
        <w:ind w:left="340"/>
        <w:jc w:val="both"/>
        <w:rPr>
          <w:rFonts w:ascii="Arial Narrow" w:eastAsia="Times New Roman" w:hAnsi="Arial Narrow" w:cs="Arial"/>
          <w:b/>
          <w:color w:val="000000"/>
          <w:sz w:val="22"/>
          <w:szCs w:val="22"/>
          <w:lang w:val="en-GB" w:eastAsia="en-GB"/>
        </w:rPr>
      </w:pPr>
      <w:r w:rsidRPr="008470EF">
        <w:rPr>
          <w:rFonts w:ascii="Arial Narrow" w:eastAsia="Times New Roman" w:hAnsi="Arial Narrow" w:cs="Arial"/>
          <w:b/>
          <w:bCs/>
          <w:color w:val="000000"/>
          <w:sz w:val="22"/>
          <w:szCs w:val="22"/>
          <w:lang w:val="en-GB" w:eastAsia="en-GB"/>
        </w:rPr>
        <w:t>WORKING WITH COLLEAGUES AND OTHER PROFESSIONALS – to:</w:t>
      </w:r>
    </w:p>
    <w:p w:rsidR="00801732" w:rsidRPr="008470EF" w:rsidRDefault="00801732" w:rsidP="00801732">
      <w:pPr>
        <w:numPr>
          <w:ilvl w:val="0"/>
          <w:numId w:val="1"/>
        </w:numPr>
        <w:tabs>
          <w:tab w:val="clear" w:pos="360"/>
          <w:tab w:val="num" w:pos="700"/>
        </w:tabs>
        <w:spacing w:after="200" w:line="276" w:lineRule="auto"/>
        <w:ind w:left="680"/>
        <w:jc w:val="both"/>
        <w:rPr>
          <w:rFonts w:ascii="Arial Narrow" w:hAnsi="Arial Narrow" w:cs="Arial"/>
          <w:sz w:val="22"/>
          <w:szCs w:val="22"/>
        </w:rPr>
      </w:pPr>
      <w:proofErr w:type="gramStart"/>
      <w:r w:rsidRPr="008470EF">
        <w:rPr>
          <w:rFonts w:ascii="Arial Narrow" w:hAnsi="Arial Narrow" w:cs="Arial"/>
          <w:sz w:val="22"/>
          <w:szCs w:val="22"/>
        </w:rPr>
        <w:t>collaborate</w:t>
      </w:r>
      <w:proofErr w:type="gramEnd"/>
      <w:r w:rsidRPr="008470EF">
        <w:rPr>
          <w:rFonts w:ascii="Arial Narrow" w:hAnsi="Arial Narrow" w:cs="Arial"/>
          <w:sz w:val="22"/>
          <w:szCs w:val="22"/>
        </w:rPr>
        <w:t xml:space="preserve"> and work with colleagues and other relevant professionals within and beyond the school. </w:t>
      </w:r>
    </w:p>
    <w:p w:rsidR="00801732" w:rsidRPr="008470EF" w:rsidRDefault="00801732" w:rsidP="008470EF">
      <w:pPr>
        <w:rPr>
          <w:rFonts w:ascii="Arial Narrow" w:hAnsi="Arial Narrow" w:cs="Arial"/>
          <w:sz w:val="22"/>
          <w:szCs w:val="22"/>
        </w:rPr>
      </w:pPr>
    </w:p>
    <w:p w:rsidR="00801732" w:rsidRPr="008470EF" w:rsidRDefault="00801732" w:rsidP="00801732">
      <w:pPr>
        <w:ind w:left="340"/>
        <w:rPr>
          <w:rFonts w:ascii="Arial Narrow" w:hAnsi="Arial Narrow" w:cs="Arial"/>
          <w:b/>
          <w:bCs/>
          <w:sz w:val="22"/>
          <w:szCs w:val="22"/>
        </w:rPr>
      </w:pPr>
      <w:r w:rsidRPr="008470EF">
        <w:rPr>
          <w:rFonts w:ascii="Arial Narrow" w:hAnsi="Arial Narrow" w:cs="Arial"/>
          <w:b/>
          <w:sz w:val="22"/>
          <w:szCs w:val="22"/>
        </w:rPr>
        <w:t>LEADING AND MANAGING STAFF – to:</w:t>
      </w:r>
    </w:p>
    <w:p w:rsidR="0060022E" w:rsidRPr="008470EF" w:rsidRDefault="00801732" w:rsidP="008470EF">
      <w:pPr>
        <w:numPr>
          <w:ilvl w:val="0"/>
          <w:numId w:val="3"/>
        </w:numPr>
        <w:tabs>
          <w:tab w:val="clear" w:pos="360"/>
          <w:tab w:val="num" w:pos="700"/>
        </w:tabs>
        <w:spacing w:after="200" w:line="276" w:lineRule="auto"/>
        <w:ind w:left="680"/>
        <w:rPr>
          <w:rFonts w:ascii="Arial Narrow" w:hAnsi="Arial Narrow" w:cs="Arial"/>
          <w:sz w:val="22"/>
          <w:szCs w:val="22"/>
        </w:rPr>
      </w:pPr>
      <w:proofErr w:type="gramStart"/>
      <w:r w:rsidRPr="008470EF">
        <w:rPr>
          <w:rFonts w:ascii="Arial Narrow" w:hAnsi="Arial Narrow" w:cs="Arial"/>
          <w:sz w:val="22"/>
          <w:szCs w:val="22"/>
        </w:rPr>
        <w:t>to</w:t>
      </w:r>
      <w:proofErr w:type="gramEnd"/>
      <w:r w:rsidRPr="008470EF">
        <w:rPr>
          <w:rFonts w:ascii="Arial Narrow" w:hAnsi="Arial Narrow" w:cs="Arial"/>
          <w:sz w:val="22"/>
          <w:szCs w:val="22"/>
        </w:rPr>
        <w:t xml:space="preserve"> take responsibility for the leadership and management of a curriculum area across the school, maintaining an overview of teaching, standards and ongoing improvement in the specified subject.  </w:t>
      </w:r>
      <w:r w:rsidRPr="008470EF">
        <w:rPr>
          <w:rFonts w:ascii="Arial Narrow" w:hAnsi="Arial Narrow" w:cs="Arial"/>
          <w:i/>
          <w:sz w:val="22"/>
          <w:szCs w:val="22"/>
        </w:rPr>
        <w:t>See separate guidelines for subject leadership</w:t>
      </w:r>
      <w:r w:rsidRPr="008470EF">
        <w:rPr>
          <w:rFonts w:ascii="Arial Narrow" w:hAnsi="Arial Narrow" w:cs="Arial"/>
          <w:sz w:val="22"/>
          <w:szCs w:val="22"/>
        </w:rPr>
        <w:t xml:space="preserve">.  (NB </w:t>
      </w:r>
      <w:proofErr w:type="gramStart"/>
      <w:r w:rsidRPr="008470EF">
        <w:rPr>
          <w:rFonts w:ascii="Arial Narrow" w:hAnsi="Arial Narrow" w:cs="Arial"/>
          <w:sz w:val="22"/>
          <w:szCs w:val="22"/>
        </w:rPr>
        <w:t>This</w:t>
      </w:r>
      <w:proofErr w:type="gramEnd"/>
      <w:r w:rsidRPr="008470EF">
        <w:rPr>
          <w:rFonts w:ascii="Arial Narrow" w:hAnsi="Arial Narrow" w:cs="Arial"/>
          <w:sz w:val="22"/>
          <w:szCs w:val="22"/>
        </w:rPr>
        <w:t xml:space="preserve"> responsibility does not appl</w:t>
      </w:r>
      <w:r w:rsidR="008470EF">
        <w:rPr>
          <w:rFonts w:ascii="Arial Narrow" w:hAnsi="Arial Narrow" w:cs="Arial"/>
          <w:sz w:val="22"/>
          <w:szCs w:val="22"/>
        </w:rPr>
        <w:t>y to teachers in their NQT year.</w:t>
      </w:r>
      <w:bookmarkStart w:id="0" w:name="_GoBack"/>
      <w:bookmarkEnd w:id="0"/>
    </w:p>
    <w:sectPr w:rsidR="0060022E" w:rsidRPr="008470EF">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70EF" w:rsidRDefault="008470EF" w:rsidP="008470EF">
      <w:r>
        <w:separator/>
      </w:r>
    </w:p>
  </w:endnote>
  <w:endnote w:type="continuationSeparator" w:id="0">
    <w:p w:rsidR="008470EF" w:rsidRDefault="008470EF" w:rsidP="008470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70EF" w:rsidRDefault="008470E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70EF" w:rsidRDefault="008470E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70EF" w:rsidRDefault="008470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70EF" w:rsidRDefault="008470EF" w:rsidP="008470EF">
      <w:r>
        <w:separator/>
      </w:r>
    </w:p>
  </w:footnote>
  <w:footnote w:type="continuationSeparator" w:id="0">
    <w:p w:rsidR="008470EF" w:rsidRDefault="008470EF" w:rsidP="008470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70EF" w:rsidRDefault="008470E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70EF" w:rsidRDefault="008470E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70EF" w:rsidRDefault="008470E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994EFB"/>
    <w:multiLevelType w:val="hybridMultilevel"/>
    <w:tmpl w:val="82B61CC6"/>
    <w:lvl w:ilvl="0" w:tplc="5578471C">
      <w:start w:val="1"/>
      <w:numFmt w:val="bullet"/>
      <w:lvlText w:val=""/>
      <w:lvlJc w:val="left"/>
      <w:pPr>
        <w:tabs>
          <w:tab w:val="num" w:pos="360"/>
        </w:tabs>
        <w:ind w:left="340" w:hanging="340"/>
      </w:pPr>
      <w:rPr>
        <w:rFonts w:ascii="Symbol" w:hAnsi="Symbol" w:hint="default"/>
        <w:color w:val="auto"/>
        <w:w w:val="90"/>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D447A01"/>
    <w:multiLevelType w:val="hybridMultilevel"/>
    <w:tmpl w:val="B0568A14"/>
    <w:lvl w:ilvl="0" w:tplc="5578471C">
      <w:start w:val="1"/>
      <w:numFmt w:val="bullet"/>
      <w:lvlText w:val=""/>
      <w:lvlJc w:val="left"/>
      <w:pPr>
        <w:tabs>
          <w:tab w:val="num" w:pos="360"/>
        </w:tabs>
        <w:ind w:left="340" w:hanging="340"/>
      </w:pPr>
      <w:rPr>
        <w:rFonts w:ascii="Symbol" w:hAnsi="Symbol" w:hint="default"/>
        <w:color w:val="auto"/>
        <w:w w:val="90"/>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15959F0"/>
    <w:multiLevelType w:val="hybridMultilevel"/>
    <w:tmpl w:val="2526966C"/>
    <w:lvl w:ilvl="0" w:tplc="5578471C">
      <w:start w:val="1"/>
      <w:numFmt w:val="bullet"/>
      <w:lvlText w:val=""/>
      <w:lvlJc w:val="left"/>
      <w:pPr>
        <w:tabs>
          <w:tab w:val="num" w:pos="360"/>
        </w:tabs>
        <w:ind w:left="340" w:hanging="340"/>
      </w:pPr>
      <w:rPr>
        <w:rFonts w:ascii="Symbol" w:hAnsi="Symbol" w:hint="default"/>
        <w:color w:val="auto"/>
        <w:w w:val="90"/>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5B56835"/>
    <w:multiLevelType w:val="hybridMultilevel"/>
    <w:tmpl w:val="2774F6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6187716"/>
    <w:multiLevelType w:val="hybridMultilevel"/>
    <w:tmpl w:val="AB80FA9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732"/>
    <w:rsid w:val="0060022E"/>
    <w:rsid w:val="00801732"/>
    <w:rsid w:val="008470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28934A4-9539-40C9-9F4A-CE40C136A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1732"/>
    <w:pPr>
      <w:spacing w:after="0" w:line="240" w:lineRule="auto"/>
    </w:pPr>
    <w:rPr>
      <w:rFonts w:ascii="Times New Roman" w:eastAsia="Batang" w:hAnsi="Times New Roman" w:cs="Times New Roman"/>
      <w:sz w:val="24"/>
      <w:szCs w:val="24"/>
      <w:lang w:val="en-US"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70EF"/>
    <w:pPr>
      <w:tabs>
        <w:tab w:val="center" w:pos="4513"/>
        <w:tab w:val="right" w:pos="9026"/>
      </w:tabs>
    </w:pPr>
  </w:style>
  <w:style w:type="character" w:customStyle="1" w:styleId="HeaderChar">
    <w:name w:val="Header Char"/>
    <w:basedOn w:val="DefaultParagraphFont"/>
    <w:link w:val="Header"/>
    <w:uiPriority w:val="99"/>
    <w:rsid w:val="008470EF"/>
    <w:rPr>
      <w:rFonts w:ascii="Times New Roman" w:eastAsia="Batang" w:hAnsi="Times New Roman" w:cs="Times New Roman"/>
      <w:sz w:val="24"/>
      <w:szCs w:val="24"/>
      <w:lang w:val="en-US" w:eastAsia="ko-KR"/>
    </w:rPr>
  </w:style>
  <w:style w:type="paragraph" w:styleId="Footer">
    <w:name w:val="footer"/>
    <w:basedOn w:val="Normal"/>
    <w:link w:val="FooterChar"/>
    <w:uiPriority w:val="99"/>
    <w:unhideWhenUsed/>
    <w:rsid w:val="008470EF"/>
    <w:pPr>
      <w:tabs>
        <w:tab w:val="center" w:pos="4513"/>
        <w:tab w:val="right" w:pos="9026"/>
      </w:tabs>
    </w:pPr>
  </w:style>
  <w:style w:type="character" w:customStyle="1" w:styleId="FooterChar">
    <w:name w:val="Footer Char"/>
    <w:basedOn w:val="DefaultParagraphFont"/>
    <w:link w:val="Footer"/>
    <w:uiPriority w:val="99"/>
    <w:rsid w:val="008470EF"/>
    <w:rPr>
      <w:rFonts w:ascii="Times New Roman" w:eastAsia="Batang" w:hAnsi="Times New Roman" w:cs="Times New Roman"/>
      <w:sz w:val="24"/>
      <w:szCs w:val="24"/>
      <w:lang w:val="en-US"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1031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809</Words>
  <Characters>4616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Christchurch Junior School</Company>
  <LinksUpToDate>false</LinksUpToDate>
  <CharactersWithSpaces>5415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Barton</dc:creator>
  <cp:keywords/>
  <dc:description/>
  <cp:lastModifiedBy>Emma Barton</cp:lastModifiedBy>
  <cp:revision>2</cp:revision>
  <dcterms:created xsi:type="dcterms:W3CDTF">2018-02-22T11:19:00Z</dcterms:created>
  <dcterms:modified xsi:type="dcterms:W3CDTF">2019-02-06T09:23:00Z</dcterms:modified>
</cp:coreProperties>
</file>