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F86" w:rsidRDefault="00FB7F86" w:rsidP="00304DA2"/>
    <w:p w:rsidR="004A76C4" w:rsidRDefault="004A76C4" w:rsidP="00304DA2"/>
    <w:p w:rsidR="00AB4C23" w:rsidRPr="00AB4C23" w:rsidRDefault="00AB4C23" w:rsidP="00AB4C23">
      <w:pPr>
        <w:jc w:val="both"/>
        <w:rPr>
          <w:rFonts w:ascii="Arial" w:hAnsi="Arial" w:cs="Arial"/>
          <w:sz w:val="22"/>
          <w:szCs w:val="22"/>
        </w:rPr>
      </w:pPr>
      <w:r w:rsidRPr="00AB4C23">
        <w:rPr>
          <w:rFonts w:ascii="Arial" w:hAnsi="Arial" w:cs="Arial"/>
          <w:sz w:val="22"/>
          <w:szCs w:val="22"/>
        </w:rPr>
        <w:t>Dear Colleague</w:t>
      </w:r>
    </w:p>
    <w:p w:rsidR="00AB4C23" w:rsidRPr="00AB4C23" w:rsidRDefault="00AB4C23" w:rsidP="00AB4C23">
      <w:pPr>
        <w:jc w:val="both"/>
        <w:rPr>
          <w:rFonts w:ascii="Arial" w:hAnsi="Arial" w:cs="Arial"/>
          <w:sz w:val="22"/>
          <w:szCs w:val="22"/>
        </w:rPr>
      </w:pPr>
    </w:p>
    <w:p w:rsidR="00AB4C23" w:rsidRPr="00AB4C23" w:rsidRDefault="00AB4C23" w:rsidP="00AB4C23">
      <w:pPr>
        <w:jc w:val="both"/>
        <w:rPr>
          <w:rFonts w:ascii="Arial" w:hAnsi="Arial" w:cs="Arial"/>
          <w:b/>
          <w:sz w:val="22"/>
          <w:szCs w:val="22"/>
        </w:rPr>
      </w:pPr>
      <w:r w:rsidRPr="00AB4C23">
        <w:rPr>
          <w:rFonts w:ascii="Arial" w:hAnsi="Arial" w:cs="Arial"/>
          <w:b/>
          <w:sz w:val="22"/>
          <w:szCs w:val="22"/>
        </w:rPr>
        <w:t>Teacher of Mathematics (Teacher Main Pay Scale) - to start September 2018</w:t>
      </w:r>
    </w:p>
    <w:p w:rsidR="00AB4C23" w:rsidRPr="00AB4C23" w:rsidRDefault="00AB4C23" w:rsidP="00AB4C23">
      <w:pPr>
        <w:jc w:val="both"/>
        <w:rPr>
          <w:rFonts w:ascii="Arial" w:hAnsi="Arial" w:cs="Arial"/>
          <w:sz w:val="22"/>
          <w:szCs w:val="22"/>
        </w:rPr>
      </w:pPr>
    </w:p>
    <w:p w:rsidR="00AB4C23" w:rsidRPr="00AB4C23" w:rsidRDefault="00AB4C23" w:rsidP="00AB4C23">
      <w:pPr>
        <w:jc w:val="both"/>
        <w:rPr>
          <w:rFonts w:ascii="Arial" w:hAnsi="Arial" w:cs="Arial"/>
          <w:sz w:val="22"/>
          <w:szCs w:val="22"/>
        </w:rPr>
      </w:pPr>
      <w:r w:rsidRPr="00AB4C23">
        <w:rPr>
          <w:rFonts w:ascii="Arial" w:hAnsi="Arial" w:cs="Arial"/>
          <w:sz w:val="22"/>
          <w:szCs w:val="22"/>
        </w:rPr>
        <w:t>Thank you for your interest in this post at Holy Family Catholic High School.  Holy Family is a friendly, successful and heavily over-subscribed school with a vacancy for an enthusiastic Teacher of Maths to join our talented team.  This is an exciting opportunity for a highly committed teacher with a real passion for Maths to inspire students to develop their skills and enjoyment of the subject. You will also have the opportunity to work with a caring and committed team of teachers and you will be supported by an excellent CPD programme.</w:t>
      </w:r>
    </w:p>
    <w:p w:rsidR="00AB4C23" w:rsidRPr="00AB4C23" w:rsidRDefault="00AB4C23" w:rsidP="00AB4C23">
      <w:pPr>
        <w:jc w:val="both"/>
        <w:rPr>
          <w:rFonts w:ascii="Arial" w:hAnsi="Arial" w:cs="Arial"/>
          <w:sz w:val="22"/>
          <w:szCs w:val="22"/>
        </w:rPr>
      </w:pPr>
    </w:p>
    <w:p w:rsidR="00AB4C23" w:rsidRPr="00AB4C23" w:rsidRDefault="00AB4C23" w:rsidP="00AB4C23">
      <w:pPr>
        <w:shd w:val="clear" w:color="auto" w:fill="FFFFFF"/>
        <w:jc w:val="both"/>
        <w:rPr>
          <w:rFonts w:ascii="Arial" w:hAnsi="Arial" w:cs="Arial"/>
          <w:color w:val="333333"/>
          <w:sz w:val="22"/>
          <w:szCs w:val="22"/>
        </w:rPr>
      </w:pPr>
      <w:r w:rsidRPr="00AB4C23">
        <w:rPr>
          <w:rFonts w:ascii="Arial" w:hAnsi="Arial" w:cs="Arial"/>
          <w:sz w:val="22"/>
          <w:szCs w:val="22"/>
        </w:rPr>
        <w:t xml:space="preserve">Holy Family is an ambitious, high achieving, 11-18 mixed Voluntary Aided School, where young people feel safe and happy.  </w:t>
      </w:r>
      <w:r w:rsidRPr="00AB4C23">
        <w:rPr>
          <w:rFonts w:ascii="Arial" w:hAnsi="Arial" w:cs="Arial"/>
          <w:color w:val="333333"/>
          <w:sz w:val="22"/>
          <w:szCs w:val="22"/>
        </w:rPr>
        <w:t>We aim to create a supportive, caring but challenging environment for our young people, giving them the self-confidence and belief to realise their ambitions. We are aspirational for them all and strive to meet the needs of every child, irrespective of ability, to ensure they maximise their potential both in and out of the classroom.</w:t>
      </w:r>
    </w:p>
    <w:p w:rsidR="00AB4C23" w:rsidRPr="00AB4C23" w:rsidRDefault="00AB4C23" w:rsidP="00AB4C23">
      <w:pPr>
        <w:shd w:val="clear" w:color="auto" w:fill="FFFFFF"/>
        <w:jc w:val="both"/>
        <w:rPr>
          <w:rFonts w:ascii="Arial" w:hAnsi="Arial" w:cs="Arial"/>
          <w:color w:val="333333"/>
          <w:sz w:val="22"/>
          <w:szCs w:val="22"/>
        </w:rPr>
      </w:pPr>
    </w:p>
    <w:p w:rsidR="00AB4C23" w:rsidRPr="00AB4C23" w:rsidRDefault="00AB4C23" w:rsidP="00AB4C23">
      <w:pPr>
        <w:shd w:val="clear" w:color="auto" w:fill="FFFFFF"/>
        <w:jc w:val="both"/>
        <w:rPr>
          <w:rFonts w:ascii="Arial" w:hAnsi="Arial" w:cs="Arial"/>
          <w:sz w:val="22"/>
          <w:szCs w:val="22"/>
        </w:rPr>
      </w:pPr>
      <w:r w:rsidRPr="00AB4C23">
        <w:rPr>
          <w:rFonts w:ascii="Arial" w:hAnsi="Arial" w:cs="Arial"/>
          <w:color w:val="333333"/>
          <w:sz w:val="22"/>
          <w:szCs w:val="22"/>
        </w:rPr>
        <w:t xml:space="preserve">The school is well known for its high academic standards and the warmth of its working relationships. We are committed to providing the best possible education for all our students. </w:t>
      </w:r>
      <w:r w:rsidRPr="00AB4C23">
        <w:rPr>
          <w:rFonts w:ascii="Arial" w:hAnsi="Arial" w:cs="Arial"/>
          <w:sz w:val="22"/>
          <w:szCs w:val="22"/>
        </w:rPr>
        <w:t xml:space="preserve">  Our results at Key Stage 4 and Key Stage 5 are consistently above the national averages.  For the past three years, our GCSE results have placed us as the top performing Catholic school in Sefton.  None of these things would have been possible without having a team of staff who have a tremendous sense of vocation and are fully committed to our ‘can do’ culture and inclusive ethos.  You will find considerable support and commitment from all of us. We value new ideas, creativity, risk taking and imagination but always in the context of being able to work effectively with each other.</w:t>
      </w:r>
    </w:p>
    <w:p w:rsidR="00AB4C23" w:rsidRPr="00AB4C23" w:rsidRDefault="00AB4C23" w:rsidP="00AB4C23">
      <w:pPr>
        <w:shd w:val="clear" w:color="auto" w:fill="FFFFFF"/>
        <w:jc w:val="both"/>
        <w:rPr>
          <w:rFonts w:ascii="Arial" w:hAnsi="Arial" w:cs="Arial"/>
          <w:sz w:val="22"/>
          <w:szCs w:val="22"/>
        </w:rPr>
      </w:pPr>
    </w:p>
    <w:p w:rsidR="00AB4C23" w:rsidRPr="00AB4C23" w:rsidRDefault="00AB4C23" w:rsidP="00AB4C23">
      <w:pPr>
        <w:pStyle w:val="paragraph"/>
        <w:jc w:val="both"/>
        <w:textAlignment w:val="baseline"/>
        <w:rPr>
          <w:rStyle w:val="eop"/>
          <w:rFonts w:ascii="Arial" w:hAnsi="Arial" w:cs="Arial"/>
          <w:sz w:val="22"/>
          <w:szCs w:val="22"/>
          <w:lang w:val="en-US"/>
        </w:rPr>
      </w:pPr>
      <w:r w:rsidRPr="00AB4C23">
        <w:rPr>
          <w:rStyle w:val="normaltextrun"/>
          <w:rFonts w:ascii="Arial" w:hAnsi="Arial" w:cs="Arial"/>
          <w:sz w:val="22"/>
          <w:szCs w:val="22"/>
        </w:rPr>
        <w:t>The successful candidate will:</w:t>
      </w:r>
      <w:r w:rsidRPr="00AB4C23">
        <w:rPr>
          <w:rStyle w:val="eop"/>
          <w:rFonts w:ascii="Arial" w:hAnsi="Arial" w:cs="Arial"/>
          <w:sz w:val="22"/>
          <w:szCs w:val="22"/>
          <w:lang w:val="en-US"/>
        </w:rPr>
        <w:t> </w:t>
      </w:r>
    </w:p>
    <w:p w:rsidR="00AB4C23" w:rsidRPr="00AB4C23" w:rsidRDefault="00AB4C23" w:rsidP="00AB4C23">
      <w:pPr>
        <w:pStyle w:val="paragraph"/>
        <w:jc w:val="both"/>
        <w:textAlignment w:val="baseline"/>
        <w:rPr>
          <w:rFonts w:ascii="Arial" w:hAnsi="Arial" w:cs="Arial"/>
          <w:sz w:val="22"/>
          <w:szCs w:val="22"/>
          <w:lang w:val="en-US"/>
        </w:rPr>
      </w:pPr>
    </w:p>
    <w:p w:rsidR="00AB4C23" w:rsidRPr="00AB4C23" w:rsidRDefault="00AB4C23" w:rsidP="00AB4C23">
      <w:pPr>
        <w:pStyle w:val="paragraph"/>
        <w:numPr>
          <w:ilvl w:val="0"/>
          <w:numId w:val="6"/>
        </w:numPr>
        <w:jc w:val="both"/>
        <w:textAlignment w:val="baseline"/>
        <w:rPr>
          <w:rFonts w:ascii="Arial" w:hAnsi="Arial" w:cs="Arial"/>
          <w:sz w:val="22"/>
          <w:szCs w:val="22"/>
          <w:lang w:val="en-US"/>
        </w:rPr>
      </w:pPr>
      <w:r w:rsidRPr="00AB4C23">
        <w:rPr>
          <w:rStyle w:val="normaltextrun"/>
          <w:rFonts w:ascii="Arial" w:hAnsi="Arial" w:cs="Arial"/>
          <w:sz w:val="22"/>
          <w:szCs w:val="22"/>
        </w:rPr>
        <w:t>Have strong subject knowledge in Maths.</w:t>
      </w:r>
    </w:p>
    <w:p w:rsidR="00AB4C23" w:rsidRPr="00AB4C23" w:rsidRDefault="00AB4C23" w:rsidP="00AB4C23">
      <w:pPr>
        <w:pStyle w:val="paragraph"/>
        <w:numPr>
          <w:ilvl w:val="0"/>
          <w:numId w:val="6"/>
        </w:numPr>
        <w:jc w:val="both"/>
        <w:textAlignment w:val="baseline"/>
        <w:rPr>
          <w:rFonts w:ascii="Arial" w:hAnsi="Arial" w:cs="Arial"/>
          <w:sz w:val="22"/>
          <w:szCs w:val="22"/>
          <w:lang w:val="en-US"/>
        </w:rPr>
      </w:pPr>
      <w:r w:rsidRPr="00AB4C23">
        <w:rPr>
          <w:rStyle w:val="normaltextrun"/>
          <w:rFonts w:ascii="Arial" w:hAnsi="Arial" w:cs="Arial"/>
          <w:sz w:val="22"/>
          <w:szCs w:val="22"/>
        </w:rPr>
        <w:t>Be able to engage and motivate students enabling them to fulfil their potential.</w:t>
      </w:r>
      <w:r w:rsidRPr="00AB4C23">
        <w:rPr>
          <w:rStyle w:val="eop"/>
          <w:rFonts w:ascii="Arial" w:hAnsi="Arial" w:cs="Arial"/>
          <w:sz w:val="22"/>
          <w:szCs w:val="22"/>
          <w:lang w:val="en-US"/>
        </w:rPr>
        <w:t> </w:t>
      </w:r>
    </w:p>
    <w:p w:rsidR="00AB4C23" w:rsidRPr="00AB4C23" w:rsidRDefault="00AB4C23" w:rsidP="00AB4C23">
      <w:pPr>
        <w:pStyle w:val="paragraph"/>
        <w:numPr>
          <w:ilvl w:val="0"/>
          <w:numId w:val="6"/>
        </w:numPr>
        <w:jc w:val="both"/>
        <w:textAlignment w:val="baseline"/>
        <w:rPr>
          <w:rFonts w:ascii="Arial" w:hAnsi="Arial" w:cs="Arial"/>
          <w:sz w:val="22"/>
          <w:szCs w:val="22"/>
          <w:lang w:val="en-US"/>
        </w:rPr>
      </w:pPr>
      <w:r w:rsidRPr="00AB4C23">
        <w:rPr>
          <w:rStyle w:val="normaltextrun"/>
          <w:rFonts w:ascii="Arial" w:hAnsi="Arial" w:cs="Arial"/>
          <w:sz w:val="22"/>
          <w:szCs w:val="22"/>
        </w:rPr>
        <w:t xml:space="preserve">Be innovative, creative and enthusiastic with a determination to achieve the best for their students.  </w:t>
      </w:r>
      <w:r w:rsidRPr="00AB4C23">
        <w:rPr>
          <w:rStyle w:val="eop"/>
          <w:rFonts w:ascii="Arial" w:hAnsi="Arial" w:cs="Arial"/>
          <w:sz w:val="22"/>
          <w:szCs w:val="22"/>
          <w:lang w:val="en-US"/>
        </w:rPr>
        <w:t> </w:t>
      </w:r>
    </w:p>
    <w:p w:rsidR="00AB4C23" w:rsidRPr="00AB4C23" w:rsidRDefault="00AB4C23" w:rsidP="00AB4C23">
      <w:pPr>
        <w:pStyle w:val="paragraph"/>
        <w:numPr>
          <w:ilvl w:val="0"/>
          <w:numId w:val="6"/>
        </w:numPr>
        <w:jc w:val="both"/>
        <w:textAlignment w:val="baseline"/>
        <w:rPr>
          <w:rStyle w:val="eop"/>
          <w:rFonts w:ascii="Arial" w:hAnsi="Arial" w:cs="Arial"/>
          <w:sz w:val="22"/>
          <w:szCs w:val="22"/>
          <w:lang w:val="en-US"/>
        </w:rPr>
      </w:pPr>
      <w:r w:rsidRPr="00AB4C23">
        <w:rPr>
          <w:rStyle w:val="normaltextrun"/>
          <w:rFonts w:ascii="Arial" w:hAnsi="Arial" w:cs="Arial"/>
          <w:sz w:val="22"/>
          <w:szCs w:val="22"/>
        </w:rPr>
        <w:t>Be able to inspire students through consistently high quality teaching across Years 7-11.</w:t>
      </w:r>
      <w:r w:rsidRPr="00AB4C23">
        <w:rPr>
          <w:rStyle w:val="eop"/>
          <w:rFonts w:ascii="Arial" w:hAnsi="Arial" w:cs="Arial"/>
          <w:sz w:val="22"/>
          <w:szCs w:val="22"/>
          <w:lang w:val="en-US"/>
        </w:rPr>
        <w:t> </w:t>
      </w:r>
    </w:p>
    <w:p w:rsidR="00AB4C23" w:rsidRPr="00AB4C23" w:rsidRDefault="00AB4C23" w:rsidP="00AB4C23">
      <w:pPr>
        <w:pStyle w:val="paragraph"/>
        <w:numPr>
          <w:ilvl w:val="0"/>
          <w:numId w:val="6"/>
        </w:numPr>
        <w:jc w:val="both"/>
        <w:textAlignment w:val="baseline"/>
        <w:rPr>
          <w:rStyle w:val="eop"/>
          <w:rFonts w:ascii="Arial" w:hAnsi="Arial" w:cs="Arial"/>
          <w:sz w:val="22"/>
          <w:szCs w:val="22"/>
          <w:lang w:val="en-US"/>
        </w:rPr>
      </w:pPr>
      <w:r w:rsidRPr="00AB4C23">
        <w:rPr>
          <w:rStyle w:val="eop"/>
          <w:rFonts w:ascii="Arial" w:hAnsi="Arial" w:cs="Arial"/>
          <w:sz w:val="22"/>
          <w:szCs w:val="22"/>
          <w:lang w:val="en-US"/>
        </w:rPr>
        <w:t>Be able to work in a team and support colleagues and departmental initiatives.</w:t>
      </w:r>
    </w:p>
    <w:p w:rsidR="00AB4C23" w:rsidRPr="00AB4C23" w:rsidRDefault="00AB4C23" w:rsidP="00AB4C23">
      <w:pPr>
        <w:pStyle w:val="paragraph"/>
        <w:jc w:val="both"/>
        <w:textAlignment w:val="baseline"/>
        <w:rPr>
          <w:rStyle w:val="eop"/>
          <w:rFonts w:ascii="Arial" w:hAnsi="Arial" w:cs="Arial"/>
          <w:sz w:val="22"/>
          <w:szCs w:val="22"/>
          <w:lang w:val="en-US"/>
        </w:rPr>
      </w:pPr>
    </w:p>
    <w:p w:rsidR="00AB4C23" w:rsidRPr="00AB4C23" w:rsidRDefault="00AB4C23" w:rsidP="00AB4C23">
      <w:pPr>
        <w:pStyle w:val="paragraph"/>
        <w:spacing w:after="240"/>
        <w:jc w:val="both"/>
        <w:textAlignment w:val="baseline"/>
        <w:rPr>
          <w:rStyle w:val="eop"/>
          <w:rFonts w:ascii="Arial" w:hAnsi="Arial" w:cs="Arial"/>
          <w:sz w:val="22"/>
          <w:szCs w:val="22"/>
          <w:lang w:val="en-US"/>
        </w:rPr>
      </w:pPr>
      <w:r w:rsidRPr="00AB4C23">
        <w:rPr>
          <w:rStyle w:val="eop"/>
          <w:rFonts w:ascii="Arial" w:hAnsi="Arial" w:cs="Arial"/>
          <w:sz w:val="22"/>
          <w:szCs w:val="22"/>
          <w:lang w:val="en-US"/>
        </w:rPr>
        <w:t>The successful candidate will receive excellent CPD and a commitment from all of us to help you become the best teacher you can be</w:t>
      </w:r>
      <w:r>
        <w:rPr>
          <w:rStyle w:val="eop"/>
          <w:rFonts w:ascii="Arial" w:hAnsi="Arial" w:cs="Arial"/>
          <w:sz w:val="22"/>
          <w:szCs w:val="22"/>
          <w:lang w:val="en-US"/>
        </w:rPr>
        <w:t xml:space="preserve">.  This will come </w:t>
      </w:r>
      <w:r w:rsidRPr="00AB4C23">
        <w:rPr>
          <w:rStyle w:val="eop"/>
          <w:rFonts w:ascii="Arial" w:hAnsi="Arial" w:cs="Arial"/>
          <w:sz w:val="22"/>
          <w:szCs w:val="22"/>
          <w:lang w:val="en-US"/>
        </w:rPr>
        <w:t>in the form of:</w:t>
      </w:r>
    </w:p>
    <w:p w:rsidR="00AB4C23" w:rsidRPr="00AB4C23" w:rsidRDefault="00AB4C23" w:rsidP="00AB4C23">
      <w:pPr>
        <w:pStyle w:val="paragraph"/>
        <w:numPr>
          <w:ilvl w:val="0"/>
          <w:numId w:val="5"/>
        </w:numPr>
        <w:jc w:val="both"/>
        <w:textAlignment w:val="baseline"/>
        <w:rPr>
          <w:rStyle w:val="eop"/>
          <w:rFonts w:ascii="Arial" w:hAnsi="Arial" w:cs="Arial"/>
          <w:sz w:val="22"/>
          <w:szCs w:val="22"/>
          <w:lang w:val="en-US"/>
        </w:rPr>
      </w:pPr>
      <w:r w:rsidRPr="00AB4C23">
        <w:rPr>
          <w:rStyle w:val="eop"/>
          <w:rFonts w:ascii="Arial" w:hAnsi="Arial" w:cs="Arial"/>
          <w:sz w:val="22"/>
          <w:szCs w:val="22"/>
          <w:lang w:val="en-US"/>
        </w:rPr>
        <w:t>Subject specific mentoring and support at all key stages.</w:t>
      </w:r>
    </w:p>
    <w:p w:rsidR="00AB4C23" w:rsidRPr="00AB4C23" w:rsidRDefault="00AB4C23" w:rsidP="00AB4C23">
      <w:pPr>
        <w:pStyle w:val="paragraph"/>
        <w:numPr>
          <w:ilvl w:val="0"/>
          <w:numId w:val="5"/>
        </w:numPr>
        <w:jc w:val="both"/>
        <w:textAlignment w:val="baseline"/>
        <w:rPr>
          <w:rStyle w:val="eop"/>
          <w:rFonts w:ascii="Arial" w:hAnsi="Arial" w:cs="Arial"/>
          <w:sz w:val="22"/>
          <w:szCs w:val="22"/>
          <w:lang w:val="en-US"/>
        </w:rPr>
      </w:pPr>
      <w:r w:rsidRPr="00AB4C23">
        <w:rPr>
          <w:rStyle w:val="eop"/>
          <w:rFonts w:ascii="Arial" w:hAnsi="Arial" w:cs="Arial"/>
          <w:sz w:val="22"/>
          <w:szCs w:val="22"/>
          <w:lang w:val="en-US"/>
        </w:rPr>
        <w:t>Focused subject specific support in developing your teaching and learning strategies.</w:t>
      </w:r>
    </w:p>
    <w:p w:rsidR="00AB4C23" w:rsidRPr="00AB4C23" w:rsidRDefault="00AB4C23" w:rsidP="00AB4C23">
      <w:pPr>
        <w:pStyle w:val="paragraph"/>
        <w:numPr>
          <w:ilvl w:val="0"/>
          <w:numId w:val="5"/>
        </w:numPr>
        <w:jc w:val="both"/>
        <w:textAlignment w:val="baseline"/>
        <w:rPr>
          <w:rStyle w:val="eop"/>
          <w:rFonts w:ascii="Arial" w:hAnsi="Arial" w:cs="Arial"/>
          <w:sz w:val="22"/>
          <w:szCs w:val="22"/>
          <w:lang w:val="en-US"/>
        </w:rPr>
      </w:pPr>
      <w:r w:rsidRPr="00AB4C23">
        <w:rPr>
          <w:rStyle w:val="eop"/>
          <w:rFonts w:ascii="Arial" w:hAnsi="Arial" w:cs="Arial"/>
          <w:sz w:val="22"/>
          <w:szCs w:val="22"/>
          <w:lang w:val="en-US"/>
        </w:rPr>
        <w:t xml:space="preserve">A comprehensive package of support covering whole school issues as well as an excellent NQT, RQT and Leadership at all Levels CPD programme. </w:t>
      </w:r>
    </w:p>
    <w:p w:rsidR="00AB4C23" w:rsidRPr="00AB4C23" w:rsidRDefault="00AB4C23" w:rsidP="00AB4C23">
      <w:pPr>
        <w:pStyle w:val="paragraph"/>
        <w:numPr>
          <w:ilvl w:val="0"/>
          <w:numId w:val="5"/>
        </w:numPr>
        <w:jc w:val="both"/>
        <w:textAlignment w:val="baseline"/>
        <w:rPr>
          <w:rStyle w:val="eop"/>
          <w:rFonts w:ascii="Arial" w:hAnsi="Arial" w:cs="Arial"/>
          <w:sz w:val="22"/>
          <w:szCs w:val="22"/>
          <w:lang w:val="en-US"/>
        </w:rPr>
      </w:pPr>
      <w:r w:rsidRPr="00AB4C23">
        <w:rPr>
          <w:rStyle w:val="eop"/>
          <w:rFonts w:ascii="Arial" w:hAnsi="Arial" w:cs="Arial"/>
          <w:sz w:val="22"/>
          <w:szCs w:val="22"/>
          <w:lang w:val="en-US"/>
        </w:rPr>
        <w:t>A supportive, friendly and committed staff.</w:t>
      </w:r>
    </w:p>
    <w:p w:rsidR="00AB4C23" w:rsidRPr="00AB4C23" w:rsidRDefault="00AB4C23" w:rsidP="00AB4C23">
      <w:pPr>
        <w:pStyle w:val="paragraph"/>
        <w:numPr>
          <w:ilvl w:val="0"/>
          <w:numId w:val="5"/>
        </w:numPr>
        <w:jc w:val="both"/>
        <w:textAlignment w:val="baseline"/>
        <w:rPr>
          <w:rStyle w:val="eop"/>
          <w:rFonts w:ascii="Arial" w:hAnsi="Arial" w:cs="Arial"/>
          <w:sz w:val="22"/>
          <w:szCs w:val="22"/>
          <w:lang w:val="en-US"/>
        </w:rPr>
      </w:pPr>
      <w:r w:rsidRPr="00AB4C23">
        <w:rPr>
          <w:rStyle w:val="eop"/>
          <w:rFonts w:ascii="Arial" w:hAnsi="Arial" w:cs="Arial"/>
          <w:sz w:val="22"/>
          <w:szCs w:val="22"/>
          <w:lang w:val="en-US"/>
        </w:rPr>
        <w:t>Whole school and bespoke CPD opportunities.</w:t>
      </w:r>
    </w:p>
    <w:p w:rsidR="00AB4C23" w:rsidRPr="00AB4C23" w:rsidRDefault="00AB4C23" w:rsidP="00AB4C23">
      <w:pPr>
        <w:pStyle w:val="paragraph"/>
        <w:numPr>
          <w:ilvl w:val="0"/>
          <w:numId w:val="5"/>
        </w:numPr>
        <w:jc w:val="both"/>
        <w:textAlignment w:val="baseline"/>
        <w:rPr>
          <w:rStyle w:val="eop"/>
          <w:rFonts w:ascii="Arial" w:hAnsi="Arial" w:cs="Arial"/>
          <w:sz w:val="22"/>
          <w:szCs w:val="22"/>
          <w:lang w:val="en-US"/>
        </w:rPr>
      </w:pPr>
      <w:r w:rsidRPr="00AB4C23">
        <w:rPr>
          <w:rStyle w:val="eop"/>
          <w:rFonts w:ascii="Arial" w:hAnsi="Arial" w:cs="Arial"/>
          <w:sz w:val="22"/>
          <w:szCs w:val="22"/>
          <w:lang w:val="en-US"/>
        </w:rPr>
        <w:t>Leadership development opportunities.</w:t>
      </w:r>
    </w:p>
    <w:p w:rsidR="00AB4C23" w:rsidRPr="00AB4C23" w:rsidRDefault="00AB4C23" w:rsidP="00AB4C23">
      <w:pPr>
        <w:pStyle w:val="paragraph"/>
        <w:numPr>
          <w:ilvl w:val="0"/>
          <w:numId w:val="5"/>
        </w:numPr>
        <w:jc w:val="both"/>
        <w:textAlignment w:val="baseline"/>
        <w:rPr>
          <w:rStyle w:val="eop"/>
          <w:rFonts w:ascii="Arial" w:hAnsi="Arial" w:cs="Arial"/>
          <w:sz w:val="22"/>
          <w:szCs w:val="22"/>
          <w:lang w:val="en-US"/>
        </w:rPr>
      </w:pPr>
      <w:r w:rsidRPr="00AB4C23">
        <w:rPr>
          <w:rStyle w:val="eop"/>
          <w:rFonts w:ascii="Arial" w:hAnsi="Arial" w:cs="Arial"/>
          <w:sz w:val="22"/>
          <w:szCs w:val="22"/>
          <w:lang w:val="en-US"/>
        </w:rPr>
        <w:t>Access to a network of external partnerships.</w:t>
      </w:r>
    </w:p>
    <w:p w:rsidR="00AB4C23" w:rsidRPr="00AB4C23" w:rsidRDefault="00AB4C23" w:rsidP="00AB4C23">
      <w:pPr>
        <w:pStyle w:val="paragraph"/>
        <w:jc w:val="both"/>
        <w:textAlignment w:val="baseline"/>
        <w:rPr>
          <w:rStyle w:val="eop"/>
          <w:rFonts w:ascii="Arial" w:hAnsi="Arial" w:cs="Arial"/>
          <w:sz w:val="22"/>
          <w:szCs w:val="22"/>
          <w:lang w:val="en-US"/>
        </w:rPr>
      </w:pPr>
    </w:p>
    <w:p w:rsidR="00AB4C23" w:rsidRDefault="00AB4C23" w:rsidP="00AB4C23">
      <w:pPr>
        <w:jc w:val="both"/>
        <w:rPr>
          <w:rFonts w:ascii="Arial" w:hAnsi="Arial" w:cs="Arial"/>
          <w:sz w:val="22"/>
          <w:szCs w:val="22"/>
        </w:rPr>
      </w:pPr>
    </w:p>
    <w:p w:rsidR="00AB4C23" w:rsidRDefault="00AB4C23" w:rsidP="00AB4C23">
      <w:pPr>
        <w:jc w:val="both"/>
        <w:rPr>
          <w:rFonts w:ascii="Arial" w:hAnsi="Arial" w:cs="Arial"/>
          <w:sz w:val="22"/>
          <w:szCs w:val="22"/>
        </w:rPr>
      </w:pPr>
    </w:p>
    <w:p w:rsidR="00AB4C23" w:rsidRPr="00AB4C23" w:rsidRDefault="00AB4C23" w:rsidP="00AB4C23">
      <w:pPr>
        <w:jc w:val="both"/>
        <w:rPr>
          <w:rFonts w:ascii="Arial" w:hAnsi="Arial" w:cs="Arial"/>
          <w:sz w:val="22"/>
          <w:szCs w:val="22"/>
        </w:rPr>
      </w:pPr>
      <w:bookmarkStart w:id="0" w:name="_GoBack"/>
      <w:bookmarkEnd w:id="0"/>
      <w:r w:rsidRPr="00AB4C23">
        <w:rPr>
          <w:rFonts w:ascii="Arial" w:hAnsi="Arial" w:cs="Arial"/>
          <w:sz w:val="22"/>
          <w:szCs w:val="22"/>
        </w:rPr>
        <w:t>Maths is successful subject with a 78% 9-4 pass rate at GCSE and an ALPS grade 4 (Very Good) at A Level in 2017.  We also offer Further Maths A Level.  You will be part of a team that consists of the Subject Leader of Maths (i/c KS4), a teacher i/c Teaching &amp; Learning in Maths, a teacher i/c Key Stage 5, a teacher i/c Key Stage 3, a support teacher (who is also our Numeracy Coordinator) and three other Maths teachers.  They are a dedicated, enthusiastic and supportive team.  You will be expected to teach all abilities across Key Stages 3 &amp; 4 and there is the potential for A Level teaching in the future.</w:t>
      </w:r>
    </w:p>
    <w:p w:rsidR="00AB4C23" w:rsidRPr="00AB4C23" w:rsidRDefault="00AB4C23" w:rsidP="00AB4C23">
      <w:pPr>
        <w:jc w:val="both"/>
        <w:rPr>
          <w:rFonts w:ascii="Arial" w:hAnsi="Arial" w:cs="Arial"/>
          <w:sz w:val="22"/>
          <w:szCs w:val="22"/>
        </w:rPr>
      </w:pPr>
    </w:p>
    <w:p w:rsidR="00AB4C23" w:rsidRPr="00AB4C23" w:rsidRDefault="00AB4C23" w:rsidP="00AB4C23">
      <w:pPr>
        <w:jc w:val="both"/>
        <w:rPr>
          <w:rFonts w:ascii="Arial" w:hAnsi="Arial" w:cs="Arial"/>
          <w:sz w:val="22"/>
          <w:szCs w:val="22"/>
        </w:rPr>
      </w:pPr>
      <w:r w:rsidRPr="00AB4C23">
        <w:rPr>
          <w:rFonts w:ascii="Arial" w:hAnsi="Arial" w:cs="Arial"/>
          <w:sz w:val="22"/>
          <w:szCs w:val="22"/>
        </w:rPr>
        <w:t>This is a fabulous opportunity for an ambitious teacher to work in a warm and caring school, with an excellent CPD programme and a team of professionals who will support you in your career.</w:t>
      </w:r>
    </w:p>
    <w:p w:rsidR="00AB4C23" w:rsidRPr="00AB4C23" w:rsidRDefault="00AB4C23" w:rsidP="00AB4C23">
      <w:pPr>
        <w:jc w:val="both"/>
        <w:rPr>
          <w:rFonts w:ascii="Arial" w:hAnsi="Arial" w:cs="Arial"/>
          <w:sz w:val="22"/>
          <w:szCs w:val="22"/>
        </w:rPr>
      </w:pPr>
      <w:r w:rsidRPr="00AB4C23">
        <w:rPr>
          <w:rFonts w:ascii="Arial" w:hAnsi="Arial" w:cs="Arial"/>
          <w:sz w:val="22"/>
          <w:szCs w:val="22"/>
        </w:rPr>
        <w:t xml:space="preserve">  </w:t>
      </w:r>
    </w:p>
    <w:p w:rsidR="00AB4C23" w:rsidRPr="00AB4C23" w:rsidRDefault="00AB4C23" w:rsidP="00AB4C23">
      <w:pPr>
        <w:jc w:val="both"/>
        <w:rPr>
          <w:rFonts w:ascii="Arial" w:hAnsi="Arial" w:cs="Arial"/>
          <w:sz w:val="22"/>
          <w:szCs w:val="22"/>
        </w:rPr>
      </w:pPr>
      <w:r w:rsidRPr="00AB4C23">
        <w:rPr>
          <w:rFonts w:ascii="Arial" w:hAnsi="Arial" w:cs="Arial"/>
          <w:sz w:val="22"/>
          <w:szCs w:val="22"/>
        </w:rPr>
        <w:t>I look forward to reading about you and what you can bring to our school and students.  Good luck.</w:t>
      </w:r>
    </w:p>
    <w:p w:rsidR="00AB4C23" w:rsidRPr="00AB4C23" w:rsidRDefault="00AB4C23" w:rsidP="00AB4C23">
      <w:pPr>
        <w:jc w:val="both"/>
        <w:rPr>
          <w:rFonts w:ascii="Arial" w:hAnsi="Arial" w:cs="Arial"/>
          <w:sz w:val="22"/>
          <w:szCs w:val="22"/>
        </w:rPr>
      </w:pPr>
    </w:p>
    <w:p w:rsidR="00AB4C23" w:rsidRPr="00AB4C23" w:rsidRDefault="00AB4C23" w:rsidP="00AB4C23">
      <w:pPr>
        <w:jc w:val="both"/>
        <w:rPr>
          <w:rFonts w:ascii="Arial" w:hAnsi="Arial" w:cs="Arial"/>
          <w:sz w:val="22"/>
          <w:szCs w:val="22"/>
        </w:rPr>
      </w:pPr>
      <w:r w:rsidRPr="00AB4C23">
        <w:rPr>
          <w:rFonts w:ascii="Arial" w:hAnsi="Arial" w:cs="Arial"/>
          <w:sz w:val="22"/>
          <w:szCs w:val="22"/>
        </w:rPr>
        <w:t xml:space="preserve">Please complete the application form and include a supporting statement of no more than two sides of A4.  </w:t>
      </w:r>
    </w:p>
    <w:p w:rsidR="00AB4C23" w:rsidRPr="00AB4C23" w:rsidRDefault="00AB4C23" w:rsidP="00AB4C23">
      <w:pPr>
        <w:jc w:val="both"/>
        <w:rPr>
          <w:rFonts w:ascii="Arial" w:hAnsi="Arial" w:cs="Arial"/>
          <w:sz w:val="22"/>
          <w:szCs w:val="22"/>
        </w:rPr>
      </w:pPr>
    </w:p>
    <w:p w:rsidR="00AB4C23" w:rsidRPr="00AB4C23" w:rsidRDefault="00AB4C23" w:rsidP="00AB4C23">
      <w:pPr>
        <w:jc w:val="both"/>
        <w:rPr>
          <w:rFonts w:ascii="Arial" w:hAnsi="Arial" w:cs="Arial"/>
          <w:sz w:val="22"/>
          <w:szCs w:val="22"/>
        </w:rPr>
      </w:pPr>
      <w:r w:rsidRPr="00AB4C23">
        <w:rPr>
          <w:rFonts w:ascii="Arial" w:hAnsi="Arial" w:cs="Arial"/>
          <w:sz w:val="22"/>
          <w:szCs w:val="22"/>
        </w:rPr>
        <w:t>Yours sincerely,</w:t>
      </w:r>
    </w:p>
    <w:p w:rsidR="00AB4C23" w:rsidRPr="00AB4C23" w:rsidRDefault="00AB4C23" w:rsidP="00AB4C23">
      <w:pPr>
        <w:jc w:val="both"/>
        <w:rPr>
          <w:rFonts w:ascii="Arial" w:hAnsi="Arial" w:cs="Arial"/>
          <w:sz w:val="22"/>
          <w:szCs w:val="22"/>
        </w:rPr>
      </w:pPr>
    </w:p>
    <w:p w:rsidR="00AB4C23" w:rsidRPr="00AB4C23" w:rsidRDefault="00AB4C23" w:rsidP="00AB4C23">
      <w:pPr>
        <w:jc w:val="both"/>
        <w:rPr>
          <w:rFonts w:ascii="Arial" w:hAnsi="Arial" w:cs="Arial"/>
          <w:sz w:val="22"/>
          <w:szCs w:val="22"/>
        </w:rPr>
      </w:pPr>
    </w:p>
    <w:p w:rsidR="00AB4C23" w:rsidRPr="00AB4C23" w:rsidRDefault="00AB4C23" w:rsidP="00AB4C23">
      <w:pPr>
        <w:jc w:val="both"/>
        <w:rPr>
          <w:rFonts w:ascii="Arial" w:hAnsi="Arial" w:cs="Arial"/>
          <w:sz w:val="22"/>
          <w:szCs w:val="22"/>
        </w:rPr>
      </w:pPr>
      <w:r w:rsidRPr="00AB4C23">
        <w:rPr>
          <w:rFonts w:ascii="Arial" w:hAnsi="Arial" w:cs="Arial"/>
          <w:sz w:val="22"/>
          <w:szCs w:val="22"/>
        </w:rPr>
        <w:t>Matt Symes</w:t>
      </w:r>
    </w:p>
    <w:p w:rsidR="00AB4C23" w:rsidRPr="00AB4C23" w:rsidRDefault="00AB4C23" w:rsidP="00AB4C23">
      <w:pPr>
        <w:jc w:val="both"/>
        <w:rPr>
          <w:rFonts w:ascii="Arial" w:hAnsi="Arial" w:cs="Arial"/>
          <w:sz w:val="22"/>
          <w:szCs w:val="22"/>
        </w:rPr>
      </w:pPr>
      <w:r w:rsidRPr="00AB4C23">
        <w:rPr>
          <w:rFonts w:ascii="Arial" w:hAnsi="Arial" w:cs="Arial"/>
          <w:sz w:val="22"/>
          <w:szCs w:val="22"/>
        </w:rPr>
        <w:t>Headteacher</w:t>
      </w:r>
    </w:p>
    <w:p w:rsidR="005D29E6" w:rsidRPr="00AB4C23" w:rsidRDefault="005D29E6" w:rsidP="00304DA2">
      <w:pPr>
        <w:rPr>
          <w:rFonts w:ascii="Arial" w:hAnsi="Arial" w:cs="Arial"/>
          <w:sz w:val="22"/>
          <w:szCs w:val="22"/>
        </w:rPr>
      </w:pPr>
    </w:p>
    <w:p w:rsidR="005D29E6" w:rsidRPr="00AB4C23" w:rsidRDefault="005D29E6" w:rsidP="00304DA2">
      <w:pPr>
        <w:rPr>
          <w:rFonts w:ascii="Arial" w:hAnsi="Arial" w:cs="Arial"/>
          <w:sz w:val="22"/>
          <w:szCs w:val="22"/>
        </w:rPr>
      </w:pPr>
    </w:p>
    <w:p w:rsidR="005D29E6" w:rsidRPr="00AB4C23" w:rsidRDefault="005D29E6" w:rsidP="00304DA2">
      <w:pPr>
        <w:rPr>
          <w:rFonts w:ascii="Arial" w:hAnsi="Arial" w:cs="Arial"/>
          <w:sz w:val="22"/>
          <w:szCs w:val="22"/>
        </w:rPr>
      </w:pPr>
    </w:p>
    <w:sectPr w:rsidR="005D29E6" w:rsidRPr="00AB4C23" w:rsidSect="0039148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A1B" w:rsidRDefault="00551A1B">
      <w:r>
        <w:separator/>
      </w:r>
    </w:p>
  </w:endnote>
  <w:endnote w:type="continuationSeparator" w:id="0">
    <w:p w:rsidR="00551A1B" w:rsidRDefault="0055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115" w:rsidRDefault="008C11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7BD" w:rsidRDefault="001A37BD" w:rsidP="006705B2">
    <w:pPr>
      <w:ind w:right="-360"/>
      <w:rPr>
        <w:rFonts w:ascii="Tahoma" w:hAnsi="Tahoma" w:cs="Tahoma"/>
        <w:b/>
        <w:color w:val="333333"/>
        <w:sz w:val="22"/>
        <w:szCs w:val="22"/>
      </w:rPr>
    </w:pPr>
    <w:r>
      <w:rPr>
        <w:rFonts w:ascii="Arial" w:hAnsi="Arial" w:cs="Arial"/>
        <w:color w:val="000000"/>
        <w:sz w:val="18"/>
        <w:szCs w:val="18"/>
      </w:rPr>
      <w:t xml:space="preserve">                                                                                            </w:t>
    </w:r>
  </w:p>
  <w:p w:rsidR="001A37BD" w:rsidRDefault="001A37BD" w:rsidP="00A7058F">
    <w:pPr>
      <w:ind w:left="-540"/>
      <w:jc w:val="center"/>
      <w:rPr>
        <w:rFonts w:ascii="Tahoma" w:hAnsi="Tahoma" w:cs="Tahoma"/>
        <w:b/>
        <w:color w:val="333333"/>
        <w:sz w:val="22"/>
        <w:szCs w:val="22"/>
      </w:rPr>
    </w:pPr>
    <w:r>
      <w:rPr>
        <w:rFonts w:ascii="Arial" w:hAnsi="Arial" w:cs="Arial"/>
        <w:color w:val="000000"/>
        <w:sz w:val="18"/>
        <w:szCs w:val="18"/>
      </w:rPr>
      <w:t xml:space="preserve">                                                                                                                                                                                                                               </w:t>
    </w:r>
    <w:hyperlink r:id="rId1" w:tgtFrame="_blank" w:tooltip="Sponsor - Pepsi" w:history="1"/>
    <w:r>
      <w:rPr>
        <w:rFonts w:ascii="Arial" w:hAnsi="Arial" w:cs="Arial"/>
        <w:color w:val="000000"/>
        <w:sz w:val="18"/>
        <w:szCs w:val="18"/>
      </w:rPr>
      <w:t xml:space="preserve"> </w:t>
    </w:r>
  </w:p>
  <w:p w:rsidR="001A37BD" w:rsidRPr="00465528" w:rsidRDefault="001A37BD" w:rsidP="00A7058F">
    <w:pPr>
      <w:ind w:right="-360"/>
      <w:jc w:val="center"/>
      <w:rPr>
        <w:rFonts w:ascii="Tahoma" w:hAnsi="Tahoma" w:cs="Tahoma"/>
        <w:color w:val="333333"/>
        <w:sz w:val="22"/>
        <w:szCs w:val="22"/>
      </w:rPr>
    </w:pPr>
    <w:r>
      <w:rPr>
        <w:rFonts w:ascii="Tahoma" w:hAnsi="Tahoma" w:cs="Tahoma"/>
        <w:color w:val="333333"/>
        <w:sz w:val="22"/>
        <w:szCs w:val="22"/>
      </w:rPr>
      <w:t xml:space="preserve">  </w:t>
    </w:r>
    <w:r w:rsidRPr="00465528">
      <w:rPr>
        <w:rFonts w:ascii="Tahoma" w:hAnsi="Tahoma" w:cs="Tahoma"/>
        <w:color w:val="333333"/>
        <w:sz w:val="22"/>
        <w:szCs w:val="22"/>
      </w:rPr>
      <w:t xml:space="preserve">E-mail: </w:t>
    </w:r>
    <w:hyperlink r:id="rId2" w:history="1">
      <w:r w:rsidRPr="00465528">
        <w:rPr>
          <w:rStyle w:val="Hyperlink"/>
          <w:rFonts w:ascii="Tahoma" w:hAnsi="Tahoma" w:cs="Tahoma"/>
          <w:color w:val="333333"/>
          <w:sz w:val="22"/>
          <w:szCs w:val="22"/>
        </w:rPr>
        <w:t>head.holyfamilyhigh@schools.sefton.gov.uk</w:t>
      </w:r>
    </w:hyperlink>
    <w:r>
      <w:rPr>
        <w:rFonts w:ascii="Tahoma" w:hAnsi="Tahoma" w:cs="Tahoma"/>
        <w:color w:val="333333"/>
        <w:sz w:val="22"/>
        <w:szCs w:val="22"/>
      </w:rPr>
      <w:t xml:space="preserve">  Website: www.holyfamilyhighschool.co.uk</w:t>
    </w:r>
  </w:p>
  <w:p w:rsidR="001A37BD" w:rsidRDefault="001A37B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115" w:rsidRDefault="008C1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A1B" w:rsidRDefault="00551A1B">
      <w:r>
        <w:separator/>
      </w:r>
    </w:p>
  </w:footnote>
  <w:footnote w:type="continuationSeparator" w:id="0">
    <w:p w:rsidR="00551A1B" w:rsidRDefault="00551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115" w:rsidRDefault="008C11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7BD" w:rsidRPr="00DB4879" w:rsidRDefault="00AB4C23" w:rsidP="00350B03">
    <w:pPr>
      <w:jc w:val="center"/>
      <w:rPr>
        <w:rFonts w:ascii="Arial" w:hAnsi="Arial" w:cs="Arial"/>
        <w:b/>
        <w:color w:val="333399"/>
        <w:sz w:val="48"/>
        <w:szCs w:val="48"/>
      </w:rPr>
    </w:pPr>
    <w:r w:rsidRPr="00465528">
      <w:rPr>
        <w:noProof/>
        <w:sz w:val="56"/>
        <w:szCs w:val="56"/>
      </w:rPr>
      <w:drawing>
        <wp:anchor distT="0" distB="0" distL="114300" distR="114300" simplePos="0" relativeHeight="251657728" behindDoc="0" locked="0" layoutInCell="1" allowOverlap="1">
          <wp:simplePos x="0" y="0"/>
          <wp:positionH relativeFrom="column">
            <wp:posOffset>-561975</wp:posOffset>
          </wp:positionH>
          <wp:positionV relativeFrom="paragraph">
            <wp:posOffset>-163830</wp:posOffset>
          </wp:positionV>
          <wp:extent cx="962025" cy="962025"/>
          <wp:effectExtent l="0" t="0" r="9525" b="9525"/>
          <wp:wrapNone/>
          <wp:docPr id="1" name="Picture 1" descr="bdgeletterbo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geletterbol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pic:spPr>
              </pic:pic>
            </a:graphicData>
          </a:graphic>
          <wp14:sizeRelH relativeFrom="page">
            <wp14:pctWidth>0</wp14:pctWidth>
          </wp14:sizeRelH>
          <wp14:sizeRelV relativeFrom="page">
            <wp14:pctHeight>0</wp14:pctHeight>
          </wp14:sizeRelV>
        </wp:anchor>
      </w:drawing>
    </w:r>
    <w:r w:rsidR="001A37BD">
      <w:rPr>
        <w:rFonts w:ascii="Bradley Hand ITC" w:hAnsi="Bradley Hand ITC"/>
        <w:b/>
        <w:color w:val="333399"/>
        <w:sz w:val="56"/>
        <w:szCs w:val="56"/>
      </w:rPr>
      <w:t xml:space="preserve">   </w:t>
    </w:r>
    <w:r w:rsidR="001A37BD" w:rsidRPr="00DB4879">
      <w:rPr>
        <w:rFonts w:ascii="Arial" w:hAnsi="Arial" w:cs="Arial"/>
        <w:b/>
        <w:color w:val="333399"/>
        <w:sz w:val="48"/>
        <w:szCs w:val="48"/>
      </w:rPr>
      <w:t>Holy Family Catholic High School</w:t>
    </w:r>
  </w:p>
  <w:p w:rsidR="00032A30" w:rsidRPr="00032A30" w:rsidRDefault="001A37BD" w:rsidP="00350B03">
    <w:pPr>
      <w:jc w:val="center"/>
      <w:rPr>
        <w:rFonts w:ascii="Tahoma" w:hAnsi="Tahoma" w:cs="Tahoma"/>
        <w:color w:val="333333"/>
        <w:sz w:val="16"/>
        <w:szCs w:val="16"/>
      </w:rPr>
    </w:pPr>
    <w:r>
      <w:rPr>
        <w:rFonts w:ascii="Tahoma" w:hAnsi="Tahoma" w:cs="Tahoma"/>
        <w:color w:val="333333"/>
        <w:sz w:val="22"/>
        <w:szCs w:val="22"/>
      </w:rPr>
      <w:t xml:space="preserve">  </w:t>
    </w:r>
  </w:p>
  <w:p w:rsidR="001A37BD" w:rsidRPr="00DB4879" w:rsidRDefault="001A37BD" w:rsidP="00350B03">
    <w:pPr>
      <w:jc w:val="center"/>
      <w:rPr>
        <w:rFonts w:ascii="Arial" w:hAnsi="Arial" w:cs="Arial"/>
        <w:color w:val="333333"/>
        <w:sz w:val="22"/>
        <w:szCs w:val="22"/>
      </w:rPr>
    </w:pPr>
    <w:r w:rsidRPr="00DB4879">
      <w:rPr>
        <w:rFonts w:ascii="Arial" w:hAnsi="Arial" w:cs="Arial"/>
        <w:color w:val="333333"/>
        <w:sz w:val="22"/>
        <w:szCs w:val="22"/>
      </w:rPr>
      <w:t xml:space="preserve">Virgin’s Lane, Thornton, Liverpool  L23 4UL. </w:t>
    </w:r>
  </w:p>
  <w:p w:rsidR="001A37BD" w:rsidRPr="00DB4879" w:rsidRDefault="001A37BD" w:rsidP="00350B03">
    <w:pPr>
      <w:jc w:val="center"/>
      <w:rPr>
        <w:rFonts w:ascii="Arial" w:hAnsi="Arial" w:cs="Arial"/>
        <w:color w:val="333333"/>
        <w:sz w:val="22"/>
        <w:szCs w:val="22"/>
      </w:rPr>
    </w:pPr>
    <w:r w:rsidRPr="00DB4879">
      <w:rPr>
        <w:rFonts w:ascii="Arial" w:hAnsi="Arial" w:cs="Arial"/>
        <w:color w:val="333333"/>
        <w:sz w:val="22"/>
        <w:szCs w:val="22"/>
      </w:rPr>
      <w:t xml:space="preserve">  Tel: 0151 924 6451  Fax: 0151 932 1417</w:t>
    </w:r>
  </w:p>
  <w:p w:rsidR="001A37BD" w:rsidRPr="00DB4879" w:rsidRDefault="001A37BD" w:rsidP="00DB4879">
    <w:pPr>
      <w:jc w:val="center"/>
      <w:rPr>
        <w:rFonts w:ascii="Tahoma" w:hAnsi="Tahoma" w:cs="Tahoma"/>
        <w:color w:val="333333"/>
        <w:sz w:val="22"/>
        <w:szCs w:val="22"/>
      </w:rPr>
    </w:pPr>
    <w:r w:rsidRPr="00DB4879">
      <w:rPr>
        <w:rFonts w:ascii="Arial" w:hAnsi="Arial" w:cs="Arial"/>
        <w:color w:val="333333"/>
        <w:sz w:val="22"/>
        <w:szCs w:val="22"/>
      </w:rPr>
      <w:t xml:space="preserve">  Headteacher:  Mr M Symes BA(Hons), NPQH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115" w:rsidRDefault="008C11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C5BE1"/>
    <w:multiLevelType w:val="hybridMultilevel"/>
    <w:tmpl w:val="2892E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094D56"/>
    <w:multiLevelType w:val="hybridMultilevel"/>
    <w:tmpl w:val="45C2B6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A28BC"/>
    <w:multiLevelType w:val="hybridMultilevel"/>
    <w:tmpl w:val="EF809C6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554B73B4"/>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56E71F5F"/>
    <w:multiLevelType w:val="hybridMultilevel"/>
    <w:tmpl w:val="7BEE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5511BF"/>
    <w:multiLevelType w:val="hybridMultilevel"/>
    <w:tmpl w:val="22940A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CD"/>
    <w:rsid w:val="00032A30"/>
    <w:rsid w:val="00092BBF"/>
    <w:rsid w:val="00095CA3"/>
    <w:rsid w:val="000E2ED7"/>
    <w:rsid w:val="000E7EC5"/>
    <w:rsid w:val="000F583F"/>
    <w:rsid w:val="0010119C"/>
    <w:rsid w:val="00122658"/>
    <w:rsid w:val="00137F95"/>
    <w:rsid w:val="00155219"/>
    <w:rsid w:val="00156119"/>
    <w:rsid w:val="001A37BD"/>
    <w:rsid w:val="001C7CF3"/>
    <w:rsid w:val="00213C6C"/>
    <w:rsid w:val="002332E7"/>
    <w:rsid w:val="0026100D"/>
    <w:rsid w:val="002A5AA2"/>
    <w:rsid w:val="002E35B2"/>
    <w:rsid w:val="00304DA2"/>
    <w:rsid w:val="0030561B"/>
    <w:rsid w:val="00345492"/>
    <w:rsid w:val="00350B03"/>
    <w:rsid w:val="00386F95"/>
    <w:rsid w:val="0039148B"/>
    <w:rsid w:val="003925BB"/>
    <w:rsid w:val="003E3A01"/>
    <w:rsid w:val="003F630E"/>
    <w:rsid w:val="003F7F19"/>
    <w:rsid w:val="00412A7E"/>
    <w:rsid w:val="00430197"/>
    <w:rsid w:val="004664F3"/>
    <w:rsid w:val="004A76C4"/>
    <w:rsid w:val="004D398F"/>
    <w:rsid w:val="004E12BF"/>
    <w:rsid w:val="004E215C"/>
    <w:rsid w:val="00551A1B"/>
    <w:rsid w:val="005B50DA"/>
    <w:rsid w:val="005C02EA"/>
    <w:rsid w:val="005D29E6"/>
    <w:rsid w:val="00622357"/>
    <w:rsid w:val="0064104F"/>
    <w:rsid w:val="0065023D"/>
    <w:rsid w:val="006705B2"/>
    <w:rsid w:val="0081430D"/>
    <w:rsid w:val="00832689"/>
    <w:rsid w:val="00836CCD"/>
    <w:rsid w:val="008C1115"/>
    <w:rsid w:val="008F17EA"/>
    <w:rsid w:val="00920F7C"/>
    <w:rsid w:val="009445F0"/>
    <w:rsid w:val="00981397"/>
    <w:rsid w:val="00995A5B"/>
    <w:rsid w:val="009A7975"/>
    <w:rsid w:val="00A15DF1"/>
    <w:rsid w:val="00A24425"/>
    <w:rsid w:val="00A53835"/>
    <w:rsid w:val="00A64998"/>
    <w:rsid w:val="00A7058F"/>
    <w:rsid w:val="00AB4C23"/>
    <w:rsid w:val="00B149F9"/>
    <w:rsid w:val="00B44089"/>
    <w:rsid w:val="00B866AD"/>
    <w:rsid w:val="00BC0406"/>
    <w:rsid w:val="00C912D7"/>
    <w:rsid w:val="00D1254F"/>
    <w:rsid w:val="00D533BF"/>
    <w:rsid w:val="00DA3AF5"/>
    <w:rsid w:val="00DB4879"/>
    <w:rsid w:val="00E04776"/>
    <w:rsid w:val="00E65B05"/>
    <w:rsid w:val="00EC568F"/>
    <w:rsid w:val="00ED062A"/>
    <w:rsid w:val="00EE52AC"/>
    <w:rsid w:val="00F10087"/>
    <w:rsid w:val="00F14B4D"/>
    <w:rsid w:val="00F16CC2"/>
    <w:rsid w:val="00F32829"/>
    <w:rsid w:val="00F41555"/>
    <w:rsid w:val="00FA21D1"/>
    <w:rsid w:val="00FB7F86"/>
    <w:rsid w:val="00FE4331"/>
    <w:rsid w:val="00FE6361"/>
    <w:rsid w:val="00FF4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13BA605-2DEE-4E0B-9883-C1DBC233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B03"/>
    <w:rPr>
      <w:sz w:val="24"/>
      <w:szCs w:val="24"/>
    </w:rPr>
  </w:style>
  <w:style w:type="paragraph" w:styleId="Heading2">
    <w:name w:val="heading 2"/>
    <w:basedOn w:val="Normal"/>
    <w:next w:val="Normal"/>
    <w:link w:val="Heading2Char"/>
    <w:qFormat/>
    <w:rsid w:val="002A5AA2"/>
    <w:pPr>
      <w:keepNext/>
      <w:pBdr>
        <w:bottom w:val="single" w:sz="4" w:space="1" w:color="auto"/>
      </w:pBdr>
      <w:outlineLvl w:val="1"/>
    </w:pPr>
    <w:rPr>
      <w:b/>
      <w:bCs/>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50B03"/>
    <w:pPr>
      <w:tabs>
        <w:tab w:val="center" w:pos="4153"/>
        <w:tab w:val="right" w:pos="8306"/>
      </w:tabs>
    </w:pPr>
  </w:style>
  <w:style w:type="paragraph" w:styleId="Footer">
    <w:name w:val="footer"/>
    <w:basedOn w:val="Normal"/>
    <w:rsid w:val="00350B03"/>
    <w:pPr>
      <w:tabs>
        <w:tab w:val="center" w:pos="4153"/>
        <w:tab w:val="right" w:pos="8306"/>
      </w:tabs>
    </w:pPr>
  </w:style>
  <w:style w:type="character" w:styleId="Hyperlink">
    <w:name w:val="Hyperlink"/>
    <w:rsid w:val="00350B03"/>
    <w:rPr>
      <w:color w:val="0000FF"/>
      <w:u w:val="single"/>
    </w:rPr>
  </w:style>
  <w:style w:type="paragraph" w:styleId="BalloonText">
    <w:name w:val="Balloon Text"/>
    <w:basedOn w:val="Normal"/>
    <w:semiHidden/>
    <w:rsid w:val="00A15DF1"/>
    <w:rPr>
      <w:rFonts w:ascii="Tahoma" w:hAnsi="Tahoma" w:cs="Tahoma"/>
      <w:sz w:val="16"/>
      <w:szCs w:val="16"/>
    </w:rPr>
  </w:style>
  <w:style w:type="character" w:customStyle="1" w:styleId="Heading2Char">
    <w:name w:val="Heading 2 Char"/>
    <w:link w:val="Heading2"/>
    <w:rsid w:val="002A5AA2"/>
    <w:rPr>
      <w:b/>
      <w:bCs/>
      <w:sz w:val="24"/>
      <w:lang w:eastAsia="en-US"/>
    </w:rPr>
  </w:style>
  <w:style w:type="paragraph" w:styleId="BodyText2">
    <w:name w:val="Body Text 2"/>
    <w:basedOn w:val="Normal"/>
    <w:link w:val="BodyText2Char"/>
    <w:rsid w:val="002A5AA2"/>
    <w:rPr>
      <w:rFonts w:ascii="Arial" w:hAnsi="Arial"/>
      <w:sz w:val="22"/>
      <w:szCs w:val="20"/>
      <w:lang w:eastAsia="en-US"/>
    </w:rPr>
  </w:style>
  <w:style w:type="character" w:customStyle="1" w:styleId="BodyText2Char">
    <w:name w:val="Body Text 2 Char"/>
    <w:link w:val="BodyText2"/>
    <w:rsid w:val="002A5AA2"/>
    <w:rPr>
      <w:rFonts w:ascii="Arial" w:hAnsi="Arial"/>
      <w:sz w:val="22"/>
      <w:lang w:eastAsia="en-US"/>
    </w:rPr>
  </w:style>
  <w:style w:type="paragraph" w:styleId="NormalWeb">
    <w:name w:val="Normal (Web)"/>
    <w:basedOn w:val="Normal"/>
    <w:rsid w:val="00F16CC2"/>
    <w:pPr>
      <w:spacing w:before="100" w:beforeAutospacing="1" w:after="100" w:afterAutospacing="1"/>
    </w:pPr>
  </w:style>
  <w:style w:type="table" w:styleId="TableGrid">
    <w:name w:val="Table Grid"/>
    <w:basedOn w:val="TableNormal"/>
    <w:uiPriority w:val="39"/>
    <w:rsid w:val="00466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64F3"/>
    <w:rPr>
      <w:rFonts w:ascii="Calibri" w:eastAsia="Calibri" w:hAnsi="Calibri"/>
      <w:sz w:val="22"/>
      <w:szCs w:val="22"/>
      <w:lang w:eastAsia="en-US"/>
    </w:rPr>
  </w:style>
  <w:style w:type="paragraph" w:customStyle="1" w:styleId="paragraph">
    <w:name w:val="paragraph"/>
    <w:basedOn w:val="Normal"/>
    <w:rsid w:val="00AB4C23"/>
  </w:style>
  <w:style w:type="character" w:customStyle="1" w:styleId="normaltextrun">
    <w:name w:val="normaltextrun"/>
    <w:rsid w:val="00AB4C23"/>
  </w:style>
  <w:style w:type="character" w:customStyle="1" w:styleId="eop">
    <w:name w:val="eop"/>
    <w:rsid w:val="00AB4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head.holyfamilyhigh@schools.sefton.gov.uk" TargetMode="External"/><Relationship Id="rId1" Type="http://schemas.openxmlformats.org/officeDocument/2006/relationships/hyperlink" Target="http://www.pepsi.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ue\Application%20Data\Microsoft\Templates\LETTERHEAD%202012%20MS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 2012 MSY</Template>
  <TotalTime>1</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hcfhs</Company>
  <LinksUpToDate>false</LinksUpToDate>
  <CharactersWithSpaces>3977</CharactersWithSpaces>
  <SharedDoc>false</SharedDoc>
  <HLinks>
    <vt:vector size="18" baseType="variant">
      <vt:variant>
        <vt:i4>3407883</vt:i4>
      </vt:variant>
      <vt:variant>
        <vt:i4>0</vt:i4>
      </vt:variant>
      <vt:variant>
        <vt:i4>0</vt:i4>
      </vt:variant>
      <vt:variant>
        <vt:i4>5</vt:i4>
      </vt:variant>
      <vt:variant>
        <vt:lpwstr>mailto:s.traynor@holyfamilyhighschool.co.uk</vt:lpwstr>
      </vt:variant>
      <vt:variant>
        <vt:lpwstr/>
      </vt:variant>
      <vt:variant>
        <vt:i4>5898290</vt:i4>
      </vt:variant>
      <vt:variant>
        <vt:i4>3</vt:i4>
      </vt:variant>
      <vt:variant>
        <vt:i4>0</vt:i4>
      </vt:variant>
      <vt:variant>
        <vt:i4>5</vt:i4>
      </vt:variant>
      <vt:variant>
        <vt:lpwstr>mailto:head.holyfamilyhigh@schools.sefton.gov.uk</vt:lpwstr>
      </vt:variant>
      <vt:variant>
        <vt:lpwstr/>
      </vt:variant>
      <vt:variant>
        <vt:i4>6553714</vt:i4>
      </vt:variant>
      <vt:variant>
        <vt:i4>0</vt:i4>
      </vt:variant>
      <vt:variant>
        <vt:i4>0</vt:i4>
      </vt:variant>
      <vt:variant>
        <vt:i4>5</vt:i4>
      </vt:variant>
      <vt:variant>
        <vt:lpwstr>http://www.pepsi.co.uk/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Sharon Traynor</cp:lastModifiedBy>
  <cp:revision>2</cp:revision>
  <cp:lastPrinted>2012-09-21T10:07:00Z</cp:lastPrinted>
  <dcterms:created xsi:type="dcterms:W3CDTF">2018-01-22T16:45:00Z</dcterms:created>
  <dcterms:modified xsi:type="dcterms:W3CDTF">2018-01-22T16:45:00Z</dcterms:modified>
</cp:coreProperties>
</file>