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448" w:type="dxa"/>
        <w:tblInd w:w="14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115" w:type="dxa"/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3360"/>
        <w:gridCol w:w="11088"/>
      </w:tblGrid>
      <w:tr w:rsidR="00C81064" w:rsidRPr="00433620" w14:paraId="6708959F" w14:textId="77777777" w:rsidTr="006B0AC5">
        <w:tc>
          <w:tcPr>
            <w:tcW w:w="14448" w:type="dxa"/>
            <w:gridSpan w:val="2"/>
            <w:tcBorders>
              <w:bottom w:val="nil"/>
            </w:tcBorders>
            <w:shd w:val="clear" w:color="auto" w:fill="F3F3F3"/>
          </w:tcPr>
          <w:p w14:paraId="42AC4CBC" w14:textId="7A1BECB3" w:rsidR="00C81064" w:rsidRPr="0062575D" w:rsidRDefault="00C81064" w:rsidP="002B3A84">
            <w:pPr>
              <w:pStyle w:val="Title"/>
              <w:spacing w:after="0"/>
              <w:rPr>
                <w:rFonts w:ascii="Arial" w:hAnsi="Arial"/>
                <w:sz w:val="20"/>
                <w:szCs w:val="20"/>
              </w:rPr>
            </w:pPr>
            <w:bookmarkStart w:id="0" w:name="StartPosnPrint"/>
            <w:bookmarkEnd w:id="0"/>
            <w:r w:rsidRPr="0062575D">
              <w:rPr>
                <w:rFonts w:ascii="Arial" w:hAnsi="Arial"/>
                <w:sz w:val="20"/>
                <w:szCs w:val="20"/>
              </w:rPr>
              <w:t>Job description</w:t>
            </w:r>
            <w:r w:rsidR="008F61D0" w:rsidRPr="0062575D">
              <w:rPr>
                <w:rFonts w:ascii="Arial" w:hAnsi="Arial"/>
                <w:sz w:val="20"/>
                <w:szCs w:val="20"/>
              </w:rPr>
              <w:t xml:space="preserve"> </w:t>
            </w:r>
            <w:r w:rsidR="000F0796">
              <w:rPr>
                <w:rFonts w:ascii="Arial" w:hAnsi="Arial"/>
                <w:sz w:val="20"/>
                <w:szCs w:val="20"/>
              </w:rPr>
              <w:t>– Deputy Designated Safeguarding Lead</w:t>
            </w:r>
            <w:r w:rsidR="0085548C" w:rsidRPr="0062575D">
              <w:rPr>
                <w:rFonts w:ascii="Arial" w:hAnsi="Arial"/>
                <w:sz w:val="20"/>
                <w:szCs w:val="20"/>
              </w:rPr>
              <w:t>,</w:t>
            </w:r>
            <w:r w:rsidR="00BA3BF3" w:rsidRPr="0062575D">
              <w:rPr>
                <w:rFonts w:ascii="Arial" w:hAnsi="Arial"/>
                <w:sz w:val="20"/>
                <w:szCs w:val="20"/>
              </w:rPr>
              <w:t xml:space="preserve"> </w:t>
            </w:r>
            <w:r w:rsidR="000F0796">
              <w:rPr>
                <w:rFonts w:ascii="Arial" w:hAnsi="Arial"/>
                <w:sz w:val="20"/>
                <w:szCs w:val="20"/>
              </w:rPr>
              <w:t xml:space="preserve"> NJC 6 </w:t>
            </w:r>
            <w:r w:rsidR="00081744">
              <w:rPr>
                <w:rFonts w:ascii="Arial" w:hAnsi="Arial"/>
                <w:sz w:val="20"/>
                <w:szCs w:val="20"/>
              </w:rPr>
              <w:t>Point 18</w:t>
            </w:r>
            <w:r w:rsidR="0062575D" w:rsidRPr="0062575D">
              <w:rPr>
                <w:rFonts w:ascii="Arial" w:hAnsi="Arial"/>
                <w:sz w:val="20"/>
                <w:szCs w:val="20"/>
              </w:rPr>
              <w:t xml:space="preserve"> £</w:t>
            </w:r>
            <w:r w:rsidR="00237204" w:rsidRPr="00237204">
              <w:rPr>
                <w:rFonts w:ascii="Arial" w:hAnsi="Arial"/>
                <w:sz w:val="20"/>
                <w:szCs w:val="20"/>
              </w:rPr>
              <w:t>26,660</w:t>
            </w:r>
            <w:r w:rsidR="0085548C" w:rsidRPr="0062575D">
              <w:rPr>
                <w:rFonts w:ascii="Arial" w:hAnsi="Arial"/>
                <w:sz w:val="20"/>
                <w:szCs w:val="20"/>
              </w:rPr>
              <w:t xml:space="preserve"> pro-rated</w:t>
            </w:r>
            <w:r w:rsidR="00BA3BF3" w:rsidRPr="0062575D">
              <w:rPr>
                <w:rFonts w:ascii="Arial" w:hAnsi="Arial"/>
                <w:sz w:val="20"/>
                <w:szCs w:val="20"/>
              </w:rPr>
              <w:t>.</w:t>
            </w:r>
            <w:r w:rsidR="00213F68">
              <w:rPr>
                <w:rFonts w:ascii="Arial" w:hAnsi="Arial"/>
                <w:sz w:val="20"/>
                <w:szCs w:val="20"/>
              </w:rPr>
              <w:t xml:space="preserve"> </w:t>
            </w:r>
            <w:r w:rsidR="0085548C" w:rsidRPr="0062575D">
              <w:rPr>
                <w:rFonts w:ascii="Arial" w:hAnsi="Arial"/>
                <w:sz w:val="20"/>
                <w:szCs w:val="20"/>
              </w:rPr>
              <w:t>Term Time</w:t>
            </w:r>
            <w:r w:rsidR="0062575D" w:rsidRPr="0062575D">
              <w:rPr>
                <w:rFonts w:ascii="Arial" w:hAnsi="Arial"/>
                <w:sz w:val="20"/>
                <w:szCs w:val="20"/>
              </w:rPr>
              <w:t xml:space="preserve"> plus 5 x days, </w:t>
            </w:r>
            <w:proofErr w:type="gramStart"/>
            <w:r w:rsidR="0062575D" w:rsidRPr="0062575D">
              <w:rPr>
                <w:rFonts w:ascii="Arial" w:hAnsi="Arial"/>
                <w:sz w:val="20"/>
                <w:szCs w:val="20"/>
              </w:rPr>
              <w:t xml:space="preserve">37 </w:t>
            </w:r>
            <w:r w:rsidR="00BA3BF3" w:rsidRPr="0062575D">
              <w:rPr>
                <w:rFonts w:ascii="Arial" w:hAnsi="Arial"/>
                <w:sz w:val="20"/>
                <w:szCs w:val="20"/>
              </w:rPr>
              <w:t xml:space="preserve"> </w:t>
            </w:r>
            <w:r w:rsidR="0085548C" w:rsidRPr="0062575D">
              <w:rPr>
                <w:rFonts w:ascii="Arial" w:hAnsi="Arial"/>
                <w:sz w:val="20"/>
                <w:szCs w:val="20"/>
              </w:rPr>
              <w:t>Hours</w:t>
            </w:r>
            <w:proofErr w:type="gramEnd"/>
            <w:r w:rsidR="0085548C" w:rsidRPr="0062575D">
              <w:rPr>
                <w:rFonts w:ascii="Arial" w:hAnsi="Arial"/>
                <w:sz w:val="20"/>
                <w:szCs w:val="20"/>
              </w:rPr>
              <w:t xml:space="preserve"> per week</w:t>
            </w:r>
            <w:r w:rsidR="0062575D" w:rsidRPr="0062575D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C81064" w:rsidRPr="00433620" w14:paraId="527D9D9D" w14:textId="77777777" w:rsidTr="006B0AC5">
        <w:tc>
          <w:tcPr>
            <w:tcW w:w="14448" w:type="dxa"/>
            <w:gridSpan w:val="2"/>
            <w:tcBorders>
              <w:top w:val="nil"/>
            </w:tcBorders>
            <w:shd w:val="clear" w:color="auto" w:fill="F3F3F3"/>
          </w:tcPr>
          <w:p w14:paraId="4F60DFFC" w14:textId="77777777" w:rsidR="00C81064" w:rsidRPr="00433620" w:rsidRDefault="00C81064" w:rsidP="00D76844">
            <w:pPr>
              <w:pStyle w:val="TableHeading"/>
              <w:rPr>
                <w:rFonts w:ascii="Arial" w:hAnsi="Arial" w:cs="Arial"/>
                <w:sz w:val="20"/>
              </w:rPr>
            </w:pPr>
            <w:r w:rsidRPr="00433620">
              <w:rPr>
                <w:rFonts w:ascii="Arial" w:hAnsi="Arial" w:cs="Arial"/>
                <w:sz w:val="20"/>
              </w:rPr>
              <w:t>The School is committed to safeguarding and promoting the welfare of children and young people and expects all staff and volunteers to share this commitment.</w:t>
            </w:r>
          </w:p>
        </w:tc>
      </w:tr>
      <w:tr w:rsidR="00C81064" w:rsidRPr="00433620" w14:paraId="73801E07" w14:textId="77777777" w:rsidTr="006B0AC5">
        <w:tc>
          <w:tcPr>
            <w:tcW w:w="3360" w:type="dxa"/>
            <w:shd w:val="clear" w:color="auto" w:fill="auto"/>
            <w:vAlign w:val="center"/>
          </w:tcPr>
          <w:p w14:paraId="38146C6C" w14:textId="77777777" w:rsidR="00C81064" w:rsidRPr="00433620" w:rsidRDefault="00C81064" w:rsidP="00D76844">
            <w:pPr>
              <w:pStyle w:val="TableHeading"/>
              <w:rPr>
                <w:rFonts w:ascii="Arial" w:hAnsi="Arial" w:cs="Arial"/>
                <w:sz w:val="20"/>
              </w:rPr>
            </w:pPr>
            <w:r w:rsidRPr="00433620">
              <w:rPr>
                <w:rFonts w:ascii="Arial" w:hAnsi="Arial" w:cs="Arial"/>
                <w:sz w:val="20"/>
              </w:rPr>
              <w:t>Summary of the role:</w:t>
            </w:r>
          </w:p>
        </w:tc>
        <w:tc>
          <w:tcPr>
            <w:tcW w:w="11088" w:type="dxa"/>
            <w:shd w:val="clear" w:color="auto" w:fill="auto"/>
          </w:tcPr>
          <w:p w14:paraId="029043A7" w14:textId="234E393C" w:rsidR="00C81064" w:rsidRPr="00BA3BF3" w:rsidRDefault="00E9310C" w:rsidP="00BA3BF3">
            <w:r>
              <w:t>Deputy Designated Safeguarding Lead support the DSL’s legal responsibility for dealing with safeguarding issues, providing advice and support to staff, liaising with the Local Authority, and working with a range of other agencies.</w:t>
            </w:r>
          </w:p>
        </w:tc>
      </w:tr>
      <w:tr w:rsidR="00C81064" w:rsidRPr="00433620" w14:paraId="3D4CB45E" w14:textId="77777777" w:rsidTr="006B0AC5">
        <w:tc>
          <w:tcPr>
            <w:tcW w:w="3360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150CF3E0" w14:textId="072F66C8" w:rsidR="00C81064" w:rsidRPr="00433620" w:rsidRDefault="00C81064" w:rsidP="00D76844">
            <w:pPr>
              <w:pStyle w:val="TableHeading"/>
              <w:rPr>
                <w:rFonts w:ascii="Arial" w:hAnsi="Arial" w:cs="Arial"/>
                <w:sz w:val="20"/>
              </w:rPr>
            </w:pPr>
            <w:r w:rsidRPr="00433620">
              <w:rPr>
                <w:rFonts w:ascii="Arial" w:hAnsi="Arial" w:cs="Arial"/>
                <w:sz w:val="20"/>
              </w:rPr>
              <w:t xml:space="preserve">Line </w:t>
            </w:r>
            <w:r w:rsidR="00C97B4E">
              <w:rPr>
                <w:rFonts w:ascii="Arial" w:hAnsi="Arial" w:cs="Arial"/>
                <w:sz w:val="20"/>
              </w:rPr>
              <w:t>Managed by:</w:t>
            </w:r>
          </w:p>
        </w:tc>
        <w:tc>
          <w:tcPr>
            <w:tcW w:w="11088" w:type="dxa"/>
            <w:tcBorders>
              <w:bottom w:val="single" w:sz="4" w:space="0" w:color="808080"/>
            </w:tcBorders>
            <w:shd w:val="clear" w:color="auto" w:fill="auto"/>
          </w:tcPr>
          <w:p w14:paraId="2CF49033" w14:textId="544AB96D" w:rsidR="00C81064" w:rsidRPr="00433620" w:rsidRDefault="00E9310C" w:rsidP="00D76844">
            <w:pPr>
              <w:pStyle w:val="Tabletex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Vice-Principal Behaviour, Safeguarding and Ethos</w:t>
            </w:r>
          </w:p>
        </w:tc>
      </w:tr>
      <w:tr w:rsidR="00C81064" w:rsidRPr="00433620" w14:paraId="10EFFD14" w14:textId="77777777" w:rsidTr="006B0AC5">
        <w:tc>
          <w:tcPr>
            <w:tcW w:w="3360" w:type="dxa"/>
            <w:shd w:val="clear" w:color="auto" w:fill="F3F3F3"/>
            <w:vAlign w:val="center"/>
          </w:tcPr>
          <w:p w14:paraId="42B04AB2" w14:textId="77777777" w:rsidR="00C81064" w:rsidRPr="00433620" w:rsidRDefault="00C81064" w:rsidP="00D76844">
            <w:pPr>
              <w:pStyle w:val="Singlespace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88" w:type="dxa"/>
            <w:shd w:val="clear" w:color="auto" w:fill="F3F3F3"/>
          </w:tcPr>
          <w:p w14:paraId="002E729F" w14:textId="77777777" w:rsidR="00C81064" w:rsidRPr="00433620" w:rsidRDefault="00C81064" w:rsidP="00D76844">
            <w:pPr>
              <w:pStyle w:val="Singlespace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1064" w:rsidRPr="00433620" w14:paraId="1DC21F52" w14:textId="77777777" w:rsidTr="006B0AC5">
        <w:tc>
          <w:tcPr>
            <w:tcW w:w="3360" w:type="dxa"/>
            <w:shd w:val="clear" w:color="auto" w:fill="auto"/>
            <w:vAlign w:val="center"/>
          </w:tcPr>
          <w:p w14:paraId="61CCAE66" w14:textId="77777777" w:rsidR="00C81064" w:rsidRPr="00433620" w:rsidRDefault="00C81064" w:rsidP="00D76844">
            <w:pPr>
              <w:pStyle w:val="TableHeading"/>
              <w:rPr>
                <w:rFonts w:ascii="Arial" w:hAnsi="Arial" w:cs="Arial"/>
                <w:sz w:val="20"/>
              </w:rPr>
            </w:pPr>
            <w:r w:rsidRPr="00433620">
              <w:rPr>
                <w:rFonts w:ascii="Arial" w:hAnsi="Arial" w:cs="Arial"/>
                <w:sz w:val="20"/>
              </w:rPr>
              <w:t>Main duties and responsibilities:</w:t>
            </w:r>
          </w:p>
        </w:tc>
        <w:tc>
          <w:tcPr>
            <w:tcW w:w="11088" w:type="dxa"/>
            <w:shd w:val="clear" w:color="auto" w:fill="auto"/>
          </w:tcPr>
          <w:p w14:paraId="60A04BF1" w14:textId="77777777" w:rsidR="00535300" w:rsidRDefault="00535300" w:rsidP="00535300">
            <w:pPr>
              <w:spacing w:after="0"/>
            </w:pPr>
            <w:r>
              <w:t xml:space="preserve">• Act as a champion of the school’s safeguarding policy and procedures by supporting the DSL to ensure all staff have access to and understand them. </w:t>
            </w:r>
          </w:p>
          <w:p w14:paraId="6FE55127" w14:textId="77777777" w:rsidR="00535300" w:rsidRDefault="00535300" w:rsidP="00535300">
            <w:pPr>
              <w:spacing w:after="0"/>
            </w:pPr>
            <w:r>
              <w:t xml:space="preserve">• Induct new members of staff on the direction of the DSL </w:t>
            </w:r>
            <w:proofErr w:type="gramStart"/>
            <w:r>
              <w:t>with regard to</w:t>
            </w:r>
            <w:proofErr w:type="gramEnd"/>
            <w:r>
              <w:t xml:space="preserve"> the school’s safeguarding policies and procedures. </w:t>
            </w:r>
          </w:p>
          <w:p w14:paraId="48AD2BE5" w14:textId="7518F7DF" w:rsidR="005B64FA" w:rsidRDefault="006A4C72" w:rsidP="00535300">
            <w:pPr>
              <w:spacing w:after="0"/>
            </w:pPr>
            <w:r>
              <w:t>•</w:t>
            </w:r>
            <w:r w:rsidR="005B64FA">
              <w:t xml:space="preserve">Recognise how to identify signs of abuse and when to make a referral </w:t>
            </w:r>
          </w:p>
          <w:p w14:paraId="7C256599" w14:textId="77777777" w:rsidR="005B64FA" w:rsidRDefault="005B64FA" w:rsidP="00535300">
            <w:pPr>
              <w:spacing w:after="0"/>
            </w:pPr>
            <w:r>
              <w:t xml:space="preserve">• Respond appropriately to disclosures or concerns relating to the well-being of a child </w:t>
            </w:r>
          </w:p>
          <w:p w14:paraId="3A005176" w14:textId="77777777" w:rsidR="005B64FA" w:rsidRDefault="005B64FA" w:rsidP="00535300">
            <w:pPr>
              <w:spacing w:after="0"/>
            </w:pPr>
            <w:r>
              <w:t xml:space="preserve">• Refer allegations or cases of suspected abuse to the relevant investigating agencies, ensuring they have access to the most relevant up to date information </w:t>
            </w:r>
          </w:p>
          <w:p w14:paraId="33C6838E" w14:textId="0B389C2B" w:rsidR="005B64FA" w:rsidRDefault="005B64FA" w:rsidP="00535300">
            <w:pPr>
              <w:spacing w:after="0"/>
            </w:pPr>
            <w:r>
              <w:t>• Liaise with the DSL</w:t>
            </w:r>
            <w:r w:rsidR="00326492">
              <w:t xml:space="preserve"> and Principal</w:t>
            </w:r>
            <w:r>
              <w:t xml:space="preserve"> to inform them of any issues and ongoing investigations </w:t>
            </w:r>
          </w:p>
          <w:p w14:paraId="77E37773" w14:textId="77777777" w:rsidR="005B64FA" w:rsidRDefault="005B64FA" w:rsidP="00535300">
            <w:pPr>
              <w:spacing w:after="0"/>
            </w:pPr>
            <w:r>
              <w:t xml:space="preserve">• Ensure that relevant, </w:t>
            </w:r>
            <w:proofErr w:type="gramStart"/>
            <w:r>
              <w:t>detailed</w:t>
            </w:r>
            <w:proofErr w:type="gramEnd"/>
            <w:r>
              <w:t xml:space="preserve"> and accurate written records of referrals/concerns are kept and that these are stored securely </w:t>
            </w:r>
          </w:p>
          <w:p w14:paraId="4BD367F6" w14:textId="77777777" w:rsidR="005B64FA" w:rsidRDefault="005B64FA" w:rsidP="00535300">
            <w:pPr>
              <w:spacing w:after="0"/>
            </w:pPr>
            <w:r>
              <w:t xml:space="preserve">• When students move school, ensure their safeguarding file is sent to the new establishment immediately and securely </w:t>
            </w:r>
          </w:p>
          <w:p w14:paraId="5E54F9C0" w14:textId="6C6A79E6" w:rsidR="005B64FA" w:rsidRDefault="005B64FA" w:rsidP="00535300">
            <w:pPr>
              <w:spacing w:after="0"/>
            </w:pPr>
            <w:r>
              <w:t>• Refer cases to the Local Authority Prevent Officer where there is a radicalisation concern as required</w:t>
            </w:r>
          </w:p>
          <w:p w14:paraId="43E05136" w14:textId="77777777" w:rsidR="00220AE6" w:rsidRDefault="00220AE6" w:rsidP="00535300">
            <w:pPr>
              <w:spacing w:after="0"/>
            </w:pPr>
            <w:r>
              <w:t xml:space="preserve">• Attend and contribute effectively to Child </w:t>
            </w:r>
            <w:proofErr w:type="gramStart"/>
            <w:r>
              <w:t>In</w:t>
            </w:r>
            <w:proofErr w:type="gramEnd"/>
            <w:r>
              <w:t xml:space="preserve"> Need meetings, Child Protection conferences, planning and review meetings </w:t>
            </w:r>
          </w:p>
          <w:p w14:paraId="63E81A9D" w14:textId="77777777" w:rsidR="00220AE6" w:rsidRDefault="00220AE6" w:rsidP="00535300">
            <w:pPr>
              <w:spacing w:after="0"/>
            </w:pPr>
            <w:r>
              <w:t xml:space="preserve">• Discuss with parents/carers, and if they </w:t>
            </w:r>
            <w:proofErr w:type="gramStart"/>
            <w:r>
              <w:t>are in agreement</w:t>
            </w:r>
            <w:proofErr w:type="gramEnd"/>
            <w:r>
              <w:t xml:space="preserve"> liaise and coordinate with colleagues and outside organisations to refer to Early Help as soon as a problem emerges. </w:t>
            </w:r>
          </w:p>
          <w:p w14:paraId="33338846" w14:textId="0F9861AE" w:rsidR="00220AE6" w:rsidRDefault="00220AE6" w:rsidP="00535300">
            <w:pPr>
              <w:spacing w:after="0"/>
            </w:pPr>
            <w:r>
              <w:t>• Ensure that actions for the school resulting from meetings are SMART and that they are carried out in a co-ordinated way; making the difference which was anticipated</w:t>
            </w:r>
          </w:p>
          <w:p w14:paraId="08FBCB1C" w14:textId="6F3473A0" w:rsidR="00050089" w:rsidRDefault="000B1092" w:rsidP="00535300">
            <w:pPr>
              <w:spacing w:after="0"/>
            </w:pPr>
            <w:r>
              <w:t>•</w:t>
            </w:r>
            <w:r w:rsidR="00050089">
              <w:t xml:space="preserve">Support the DSL to ensure all staff have safeguarding induction within their first 7 days and receive frequent updates so that they are able to recognise and report any concerns immediately </w:t>
            </w:r>
          </w:p>
          <w:p w14:paraId="5C6A9F5A" w14:textId="77777777" w:rsidR="00050089" w:rsidRDefault="00050089" w:rsidP="00535300">
            <w:pPr>
              <w:spacing w:after="0"/>
            </w:pPr>
            <w:r>
              <w:t xml:space="preserve">• Attend relevant training every 2 years and an annual basis attend forums/roadshows to reinforce and enhance Safeguarding knowledge and practice </w:t>
            </w:r>
          </w:p>
          <w:p w14:paraId="2AB7DE02" w14:textId="77777777" w:rsidR="000B1092" w:rsidRDefault="00050089" w:rsidP="006F44F7">
            <w:pPr>
              <w:spacing w:after="0"/>
            </w:pPr>
            <w:r>
              <w:lastRenderedPageBreak/>
              <w:t>• Represent the school at forums and disseminate the information to colleagues</w:t>
            </w:r>
          </w:p>
          <w:p w14:paraId="09EF5C29" w14:textId="6ACCB257" w:rsidR="00FD30A9" w:rsidRDefault="000B1092" w:rsidP="006F44F7">
            <w:pPr>
              <w:spacing w:after="0"/>
            </w:pPr>
            <w:r>
              <w:t>•</w:t>
            </w:r>
            <w:r w:rsidR="00FD30A9">
              <w:t xml:space="preserve">To undertake any reasonable duties as directed by the </w:t>
            </w:r>
            <w:proofErr w:type="gramStart"/>
            <w:r w:rsidR="00FD30A9">
              <w:t>Principal</w:t>
            </w:r>
            <w:proofErr w:type="gramEnd"/>
            <w:r w:rsidR="00FD30A9">
              <w:t>.</w:t>
            </w:r>
          </w:p>
          <w:p w14:paraId="72D3BB6C" w14:textId="77777777" w:rsidR="006F44F7" w:rsidRDefault="006F44F7" w:rsidP="006F44F7">
            <w:pPr>
              <w:spacing w:after="0"/>
            </w:pPr>
          </w:p>
          <w:p w14:paraId="4A8CFC91" w14:textId="697D6AC5" w:rsidR="00BB5A31" w:rsidRPr="00433620" w:rsidRDefault="00BB5A31" w:rsidP="006F44F7">
            <w:pPr>
              <w:pStyle w:val="TableBullet"/>
              <w:numPr>
                <w:ilvl w:val="0"/>
                <w:numId w:val="0"/>
              </w:numPr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C81064" w:rsidRPr="00433620" w14:paraId="5C65FAEF" w14:textId="77777777" w:rsidTr="006B0AC5">
        <w:tc>
          <w:tcPr>
            <w:tcW w:w="3360" w:type="dxa"/>
            <w:shd w:val="clear" w:color="auto" w:fill="auto"/>
            <w:vAlign w:val="center"/>
          </w:tcPr>
          <w:p w14:paraId="3B383BB2" w14:textId="77777777" w:rsidR="00C81064" w:rsidRPr="00433620" w:rsidRDefault="00C81064" w:rsidP="00D76844">
            <w:pPr>
              <w:pStyle w:val="TableHeading"/>
              <w:rPr>
                <w:rFonts w:ascii="Arial" w:hAnsi="Arial" w:cs="Arial"/>
                <w:sz w:val="20"/>
              </w:rPr>
            </w:pPr>
            <w:r w:rsidRPr="00433620">
              <w:rPr>
                <w:rFonts w:ascii="Arial" w:hAnsi="Arial" w:cs="Arial"/>
                <w:sz w:val="20"/>
              </w:rPr>
              <w:lastRenderedPageBreak/>
              <w:t>Line management duties and responsibilities</w:t>
            </w:r>
          </w:p>
        </w:tc>
        <w:tc>
          <w:tcPr>
            <w:tcW w:w="11088" w:type="dxa"/>
            <w:shd w:val="clear" w:color="auto" w:fill="auto"/>
          </w:tcPr>
          <w:p w14:paraId="7756EA43" w14:textId="77777777" w:rsidR="00D05549" w:rsidRPr="00433620" w:rsidRDefault="008F61D0" w:rsidP="00B92D33">
            <w:pPr>
              <w:pStyle w:val="TableBullet"/>
              <w:rPr>
                <w:rFonts w:ascii="Arial" w:hAnsi="Arial" w:cs="Arial"/>
                <w:sz w:val="20"/>
              </w:rPr>
            </w:pPr>
            <w:r w:rsidRPr="00433620">
              <w:rPr>
                <w:rFonts w:ascii="Arial" w:hAnsi="Arial" w:cs="Arial"/>
                <w:sz w:val="20"/>
              </w:rPr>
              <w:t>Not applicable to this role</w:t>
            </w:r>
          </w:p>
        </w:tc>
      </w:tr>
    </w:tbl>
    <w:p w14:paraId="4F58808F" w14:textId="6827BD2E" w:rsidR="00433620" w:rsidRDefault="00433620" w:rsidP="002A2726"/>
    <w:p w14:paraId="57917EED" w14:textId="03BF358D" w:rsidR="001578FB" w:rsidRDefault="001578FB" w:rsidP="002A2726"/>
    <w:p w14:paraId="59760177" w14:textId="1F23289F" w:rsidR="001578FB" w:rsidRDefault="001578FB" w:rsidP="002A2726"/>
    <w:p w14:paraId="22DA0EF1" w14:textId="227BE95A" w:rsidR="001578FB" w:rsidRDefault="001578FB" w:rsidP="002A2726"/>
    <w:p w14:paraId="06B3E536" w14:textId="3E6CEEFB" w:rsidR="001578FB" w:rsidRDefault="001578FB" w:rsidP="002A2726"/>
    <w:p w14:paraId="7418ED05" w14:textId="7B49D0D9" w:rsidR="001578FB" w:rsidRDefault="001578FB" w:rsidP="002A2726"/>
    <w:p w14:paraId="59DE14BC" w14:textId="37CE4C89" w:rsidR="001578FB" w:rsidRDefault="001578FB" w:rsidP="002A2726"/>
    <w:p w14:paraId="005AEE41" w14:textId="3B72D5DB" w:rsidR="001578FB" w:rsidRDefault="001578FB" w:rsidP="002A2726"/>
    <w:p w14:paraId="3F830CC6" w14:textId="218DE478" w:rsidR="001578FB" w:rsidRDefault="001578FB" w:rsidP="002A2726"/>
    <w:p w14:paraId="5B828F95" w14:textId="3ACB259D" w:rsidR="001578FB" w:rsidRDefault="001578FB" w:rsidP="002A2726"/>
    <w:p w14:paraId="1148D0B5" w14:textId="77777777" w:rsidR="00C81064" w:rsidRDefault="00C81064" w:rsidP="002A2726">
      <w:r w:rsidRPr="00030E13">
        <w:t>You may also be required to undertake such other comparable duties as the Head requires from time to time.</w:t>
      </w:r>
    </w:p>
    <w:tbl>
      <w:tblPr>
        <w:tblW w:w="14812" w:type="dxa"/>
        <w:tblInd w:w="14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115" w:type="dxa"/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2338"/>
        <w:gridCol w:w="4394"/>
        <w:gridCol w:w="4253"/>
        <w:gridCol w:w="3827"/>
      </w:tblGrid>
      <w:tr w:rsidR="00291CB4" w14:paraId="34A63AAD" w14:textId="77777777" w:rsidTr="00472FAE">
        <w:trPr>
          <w:trHeight w:val="144"/>
        </w:trPr>
        <w:tc>
          <w:tcPr>
            <w:tcW w:w="14812" w:type="dxa"/>
            <w:gridSpan w:val="4"/>
            <w:tcBorders>
              <w:bottom w:val="nil"/>
            </w:tcBorders>
            <w:shd w:val="clear" w:color="auto" w:fill="F3F3F3"/>
          </w:tcPr>
          <w:p w14:paraId="317B72AB" w14:textId="77777777" w:rsidR="00291CB4" w:rsidRPr="00D36BFE" w:rsidRDefault="00291CB4" w:rsidP="00291CB4">
            <w:pPr>
              <w:pStyle w:val="Title"/>
              <w:spacing w:after="0"/>
              <w:rPr>
                <w:sz w:val="24"/>
                <w:szCs w:val="24"/>
              </w:rPr>
            </w:pPr>
            <w:r w:rsidRPr="00D36BFE">
              <w:rPr>
                <w:sz w:val="24"/>
                <w:szCs w:val="24"/>
              </w:rPr>
              <w:t xml:space="preserve">Person specification </w:t>
            </w:r>
          </w:p>
          <w:p w14:paraId="67EAC576" w14:textId="77777777" w:rsidR="00291CB4" w:rsidRPr="00D36BFE" w:rsidRDefault="00291CB4" w:rsidP="00291CB4">
            <w:pPr>
              <w:pStyle w:val="Title"/>
              <w:spacing w:after="0"/>
              <w:rPr>
                <w:b w:val="0"/>
                <w:bCs/>
                <w:sz w:val="20"/>
                <w:szCs w:val="20"/>
              </w:rPr>
            </w:pPr>
            <w:r w:rsidRPr="00D36BFE">
              <w:rPr>
                <w:b w:val="0"/>
                <w:bCs/>
                <w:sz w:val="20"/>
                <w:szCs w:val="20"/>
              </w:rPr>
              <w:t>The School is committed to safeguarding and promoting the welfare of children and young people and expects all staff and volunteers to share this commitment.</w:t>
            </w:r>
          </w:p>
        </w:tc>
      </w:tr>
      <w:tr w:rsidR="00B75640" w:rsidRPr="006B0AC5" w14:paraId="73CBAC7A" w14:textId="77777777" w:rsidTr="00D36BFE">
        <w:trPr>
          <w:trHeight w:val="144"/>
        </w:trPr>
        <w:tc>
          <w:tcPr>
            <w:tcW w:w="2338" w:type="dxa"/>
            <w:shd w:val="clear" w:color="auto" w:fill="auto"/>
            <w:vAlign w:val="center"/>
          </w:tcPr>
          <w:p w14:paraId="6825CD85" w14:textId="77777777" w:rsidR="00B75640" w:rsidRPr="00D36BFE" w:rsidRDefault="00B75640" w:rsidP="00B75640">
            <w:pPr>
              <w:pStyle w:val="TableHeading"/>
              <w:spacing w:after="0"/>
              <w:rPr>
                <w:sz w:val="20"/>
              </w:rPr>
            </w:pPr>
          </w:p>
        </w:tc>
        <w:tc>
          <w:tcPr>
            <w:tcW w:w="4394" w:type="dxa"/>
            <w:shd w:val="clear" w:color="auto" w:fill="auto"/>
            <w:vAlign w:val="center"/>
          </w:tcPr>
          <w:p w14:paraId="0D4A5CE2" w14:textId="77777777" w:rsidR="00B75640" w:rsidRPr="00D36BFE" w:rsidRDefault="00B75640" w:rsidP="00B75640">
            <w:pPr>
              <w:pStyle w:val="TableHeading"/>
              <w:spacing w:after="0"/>
              <w:rPr>
                <w:sz w:val="20"/>
              </w:rPr>
            </w:pPr>
            <w:r w:rsidRPr="00D36BFE">
              <w:rPr>
                <w:sz w:val="20"/>
              </w:rPr>
              <w:t>Essential</w:t>
            </w:r>
          </w:p>
        </w:tc>
        <w:tc>
          <w:tcPr>
            <w:tcW w:w="4253" w:type="dxa"/>
          </w:tcPr>
          <w:p w14:paraId="78D9FD59" w14:textId="77777777" w:rsidR="00B75640" w:rsidRPr="00D36BFE" w:rsidRDefault="00B75640" w:rsidP="00B75640">
            <w:pPr>
              <w:pStyle w:val="TableHeading"/>
              <w:spacing w:after="0"/>
              <w:rPr>
                <w:sz w:val="20"/>
              </w:rPr>
            </w:pPr>
            <w:r w:rsidRPr="00D36BFE">
              <w:rPr>
                <w:sz w:val="20"/>
              </w:rPr>
              <w:t>Desirable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DD948D3" w14:textId="77777777" w:rsidR="00B75640" w:rsidRPr="00D36BFE" w:rsidRDefault="00B75640" w:rsidP="00B75640">
            <w:pPr>
              <w:pStyle w:val="TableHeading"/>
              <w:spacing w:after="0"/>
              <w:rPr>
                <w:sz w:val="20"/>
              </w:rPr>
            </w:pPr>
            <w:r w:rsidRPr="00D36BFE">
              <w:rPr>
                <w:sz w:val="20"/>
              </w:rPr>
              <w:t>Method of assessment</w:t>
            </w:r>
          </w:p>
        </w:tc>
      </w:tr>
      <w:tr w:rsidR="00B75640" w14:paraId="74E28329" w14:textId="77777777" w:rsidTr="00D36BFE">
        <w:trPr>
          <w:trHeight w:val="312"/>
        </w:trPr>
        <w:tc>
          <w:tcPr>
            <w:tcW w:w="2338" w:type="dxa"/>
            <w:shd w:val="clear" w:color="auto" w:fill="auto"/>
            <w:vAlign w:val="center"/>
          </w:tcPr>
          <w:p w14:paraId="67A4BEC0" w14:textId="77777777" w:rsidR="00B75640" w:rsidRPr="00D36BFE" w:rsidRDefault="00B75640" w:rsidP="00B75640">
            <w:pPr>
              <w:pStyle w:val="TableHeading"/>
              <w:spacing w:after="0"/>
              <w:rPr>
                <w:sz w:val="20"/>
              </w:rPr>
            </w:pPr>
            <w:r w:rsidRPr="00D36BFE">
              <w:rPr>
                <w:sz w:val="20"/>
              </w:rPr>
              <w:t>Relevant Experience</w:t>
            </w:r>
          </w:p>
        </w:tc>
        <w:tc>
          <w:tcPr>
            <w:tcW w:w="4394" w:type="dxa"/>
            <w:shd w:val="clear" w:color="auto" w:fill="auto"/>
          </w:tcPr>
          <w:p w14:paraId="47981D9C" w14:textId="77777777" w:rsidR="00B75640" w:rsidRDefault="000F714D" w:rsidP="000F714D">
            <w:pPr>
              <w:pStyle w:val="TableBullet"/>
              <w:numPr>
                <w:ilvl w:val="0"/>
                <w:numId w:val="46"/>
              </w:numPr>
              <w:spacing w:after="0"/>
              <w:ind w:left="361"/>
              <w:rPr>
                <w:sz w:val="20"/>
              </w:rPr>
            </w:pPr>
            <w:r>
              <w:rPr>
                <w:sz w:val="20"/>
              </w:rPr>
              <w:t>Previous experience of working with young people</w:t>
            </w:r>
          </w:p>
          <w:p w14:paraId="64552E30" w14:textId="77777777" w:rsidR="00C97B4E" w:rsidRDefault="00C97B4E" w:rsidP="000F714D">
            <w:pPr>
              <w:pStyle w:val="TableBullet"/>
              <w:numPr>
                <w:ilvl w:val="0"/>
                <w:numId w:val="46"/>
              </w:numPr>
              <w:spacing w:after="0"/>
              <w:ind w:left="361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Previous experience of working with </w:t>
            </w:r>
            <w:proofErr w:type="gramStart"/>
            <w:r>
              <w:rPr>
                <w:sz w:val="20"/>
              </w:rPr>
              <w:t>secondary  age</w:t>
            </w:r>
            <w:proofErr w:type="gramEnd"/>
            <w:r>
              <w:rPr>
                <w:sz w:val="20"/>
              </w:rPr>
              <w:t xml:space="preserve"> students who display challenging </w:t>
            </w:r>
            <w:r w:rsidR="0062575D">
              <w:rPr>
                <w:sz w:val="20"/>
              </w:rPr>
              <w:t>behaviours</w:t>
            </w:r>
            <w:r>
              <w:rPr>
                <w:sz w:val="20"/>
              </w:rPr>
              <w:t>.</w:t>
            </w:r>
          </w:p>
          <w:p w14:paraId="3636C476" w14:textId="389627E0" w:rsidR="00BC3BF8" w:rsidRPr="00D36BFE" w:rsidRDefault="00BC3BF8" w:rsidP="000F714D">
            <w:pPr>
              <w:pStyle w:val="TableBullet"/>
              <w:numPr>
                <w:ilvl w:val="0"/>
                <w:numId w:val="46"/>
              </w:numPr>
              <w:spacing w:after="0"/>
              <w:ind w:left="361"/>
              <w:rPr>
                <w:sz w:val="20"/>
              </w:rPr>
            </w:pPr>
            <w:r>
              <w:rPr>
                <w:sz w:val="20"/>
              </w:rPr>
              <w:t>Previous experience of being a DSL /safeguarding role</w:t>
            </w:r>
          </w:p>
        </w:tc>
        <w:tc>
          <w:tcPr>
            <w:tcW w:w="4253" w:type="dxa"/>
          </w:tcPr>
          <w:p w14:paraId="6E1BAE3E" w14:textId="77777777" w:rsidR="00B75640" w:rsidRPr="00D36BFE" w:rsidRDefault="00B75640" w:rsidP="00B75640">
            <w:pPr>
              <w:pStyle w:val="Tabletext"/>
              <w:numPr>
                <w:ilvl w:val="0"/>
                <w:numId w:val="41"/>
              </w:numPr>
              <w:spacing w:after="0"/>
              <w:ind w:left="347"/>
              <w:rPr>
                <w:sz w:val="20"/>
              </w:rPr>
            </w:pPr>
            <w:r w:rsidRPr="00D36BFE">
              <w:rPr>
                <w:sz w:val="20"/>
              </w:rPr>
              <w:lastRenderedPageBreak/>
              <w:t xml:space="preserve">Previous experience of </w:t>
            </w:r>
            <w:r w:rsidR="000F714D">
              <w:rPr>
                <w:sz w:val="20"/>
              </w:rPr>
              <w:t>supporting those with specific learning difficulties</w:t>
            </w:r>
          </w:p>
        </w:tc>
        <w:tc>
          <w:tcPr>
            <w:tcW w:w="3827" w:type="dxa"/>
            <w:shd w:val="clear" w:color="auto" w:fill="auto"/>
          </w:tcPr>
          <w:p w14:paraId="36F87663" w14:textId="77777777" w:rsidR="00B75640" w:rsidRPr="00D36BFE" w:rsidRDefault="00B75640" w:rsidP="00B75640">
            <w:pPr>
              <w:pStyle w:val="Tabletext"/>
              <w:spacing w:after="0"/>
              <w:rPr>
                <w:sz w:val="20"/>
              </w:rPr>
            </w:pPr>
            <w:r w:rsidRPr="00D36BFE">
              <w:rPr>
                <w:sz w:val="20"/>
              </w:rPr>
              <w:t>Application form</w:t>
            </w:r>
          </w:p>
        </w:tc>
      </w:tr>
      <w:tr w:rsidR="00B75640" w14:paraId="1FA4E0A5" w14:textId="77777777" w:rsidTr="00D36BFE">
        <w:trPr>
          <w:trHeight w:val="144"/>
        </w:trPr>
        <w:tc>
          <w:tcPr>
            <w:tcW w:w="2338" w:type="dxa"/>
            <w:shd w:val="clear" w:color="auto" w:fill="auto"/>
            <w:vAlign w:val="center"/>
          </w:tcPr>
          <w:p w14:paraId="30CEBBE0" w14:textId="77777777" w:rsidR="00B75640" w:rsidRPr="00D36BFE" w:rsidRDefault="00B75640" w:rsidP="00B75640">
            <w:pPr>
              <w:pStyle w:val="TableHeading"/>
              <w:spacing w:after="0"/>
              <w:rPr>
                <w:sz w:val="20"/>
              </w:rPr>
            </w:pPr>
            <w:r w:rsidRPr="00D36BFE">
              <w:rPr>
                <w:sz w:val="20"/>
              </w:rPr>
              <w:t>Qualifications</w:t>
            </w:r>
          </w:p>
          <w:p w14:paraId="060A3D25" w14:textId="77777777" w:rsidR="00B75640" w:rsidRPr="00D36BFE" w:rsidRDefault="00B75640" w:rsidP="00B75640">
            <w:pPr>
              <w:pStyle w:val="Tabletext"/>
              <w:spacing w:after="0"/>
              <w:rPr>
                <w:sz w:val="20"/>
              </w:rPr>
            </w:pPr>
            <w:r w:rsidRPr="00D36BFE">
              <w:rPr>
                <w:sz w:val="20"/>
              </w:rPr>
              <w:t>(Education/Training)</w:t>
            </w:r>
          </w:p>
        </w:tc>
        <w:tc>
          <w:tcPr>
            <w:tcW w:w="4394" w:type="dxa"/>
            <w:shd w:val="clear" w:color="auto" w:fill="auto"/>
          </w:tcPr>
          <w:p w14:paraId="51D873D4" w14:textId="20F9AB92" w:rsidR="00B75640" w:rsidRDefault="00E94ECA" w:rsidP="00B75640">
            <w:pPr>
              <w:pStyle w:val="TableBullet"/>
              <w:numPr>
                <w:ilvl w:val="0"/>
                <w:numId w:val="40"/>
              </w:numPr>
              <w:spacing w:after="0"/>
              <w:ind w:left="348"/>
              <w:rPr>
                <w:sz w:val="20"/>
              </w:rPr>
            </w:pPr>
            <w:r>
              <w:rPr>
                <w:sz w:val="20"/>
              </w:rPr>
              <w:t>GCSE Maths and English at Grade C/4 or equivalent</w:t>
            </w:r>
          </w:p>
          <w:p w14:paraId="2537C08E" w14:textId="0732CC3E" w:rsidR="00DE56A5" w:rsidRPr="00D36BFE" w:rsidRDefault="00DE56A5" w:rsidP="00B75640">
            <w:pPr>
              <w:pStyle w:val="TableBullet"/>
              <w:numPr>
                <w:ilvl w:val="0"/>
                <w:numId w:val="40"/>
              </w:numPr>
              <w:spacing w:after="0"/>
              <w:ind w:left="348"/>
              <w:rPr>
                <w:sz w:val="20"/>
              </w:rPr>
            </w:pPr>
            <w:r>
              <w:rPr>
                <w:sz w:val="20"/>
              </w:rPr>
              <w:t xml:space="preserve">Or equivalent experience </w:t>
            </w:r>
          </w:p>
          <w:p w14:paraId="77E07F7A" w14:textId="77777777" w:rsidR="00B75640" w:rsidRPr="00D36BFE" w:rsidRDefault="00B75640" w:rsidP="0023531B">
            <w:pPr>
              <w:pStyle w:val="TableBullet"/>
              <w:numPr>
                <w:ilvl w:val="0"/>
                <w:numId w:val="0"/>
              </w:numPr>
              <w:spacing w:after="0"/>
              <w:ind w:left="288" w:hanging="288"/>
              <w:rPr>
                <w:sz w:val="20"/>
              </w:rPr>
            </w:pPr>
          </w:p>
        </w:tc>
        <w:tc>
          <w:tcPr>
            <w:tcW w:w="4253" w:type="dxa"/>
          </w:tcPr>
          <w:p w14:paraId="7A8767FF" w14:textId="77777777" w:rsidR="00B75640" w:rsidRPr="00D36BFE" w:rsidRDefault="00E94ECA" w:rsidP="00E94ECA">
            <w:pPr>
              <w:pStyle w:val="TableBullet"/>
              <w:numPr>
                <w:ilvl w:val="0"/>
                <w:numId w:val="40"/>
              </w:numPr>
              <w:spacing w:after="0"/>
              <w:ind w:left="347"/>
              <w:rPr>
                <w:sz w:val="20"/>
              </w:rPr>
            </w:pPr>
            <w:r>
              <w:rPr>
                <w:sz w:val="20"/>
              </w:rPr>
              <w:t>Good standard of education to at least level 3 (A Level) standard</w:t>
            </w:r>
          </w:p>
        </w:tc>
        <w:tc>
          <w:tcPr>
            <w:tcW w:w="3827" w:type="dxa"/>
            <w:shd w:val="clear" w:color="auto" w:fill="auto"/>
          </w:tcPr>
          <w:p w14:paraId="37ADAB6E" w14:textId="77777777" w:rsidR="00B75640" w:rsidRPr="00D36BFE" w:rsidRDefault="00B75640" w:rsidP="00B75640">
            <w:pPr>
              <w:pStyle w:val="Tabletext"/>
              <w:spacing w:after="0"/>
              <w:rPr>
                <w:sz w:val="20"/>
              </w:rPr>
            </w:pPr>
            <w:r w:rsidRPr="00D36BFE">
              <w:rPr>
                <w:sz w:val="20"/>
              </w:rPr>
              <w:t>Production of the Applicant’s certificates</w:t>
            </w:r>
          </w:p>
          <w:p w14:paraId="1C96764D" w14:textId="77777777" w:rsidR="00B75640" w:rsidRPr="00D36BFE" w:rsidRDefault="00B75640" w:rsidP="00B75640">
            <w:pPr>
              <w:pStyle w:val="Tabletext"/>
              <w:spacing w:after="0"/>
              <w:rPr>
                <w:sz w:val="20"/>
              </w:rPr>
            </w:pPr>
            <w:r w:rsidRPr="00D36BFE">
              <w:rPr>
                <w:sz w:val="20"/>
              </w:rPr>
              <w:t>Discussion at interview</w:t>
            </w:r>
          </w:p>
          <w:p w14:paraId="53452B8F" w14:textId="77777777" w:rsidR="00B75640" w:rsidRPr="00D36BFE" w:rsidRDefault="00B75640" w:rsidP="00B75640">
            <w:pPr>
              <w:pStyle w:val="Tabletext"/>
              <w:spacing w:after="0"/>
              <w:rPr>
                <w:sz w:val="20"/>
              </w:rPr>
            </w:pPr>
            <w:r w:rsidRPr="00D36BFE">
              <w:rPr>
                <w:sz w:val="20"/>
              </w:rPr>
              <w:t>Application form</w:t>
            </w:r>
          </w:p>
        </w:tc>
      </w:tr>
      <w:tr w:rsidR="00B75640" w14:paraId="5BF2BE0A" w14:textId="77777777" w:rsidTr="00D36BFE">
        <w:trPr>
          <w:trHeight w:val="144"/>
        </w:trPr>
        <w:tc>
          <w:tcPr>
            <w:tcW w:w="2338" w:type="dxa"/>
            <w:shd w:val="clear" w:color="auto" w:fill="auto"/>
            <w:vAlign w:val="center"/>
          </w:tcPr>
          <w:p w14:paraId="134AEFAA" w14:textId="77777777" w:rsidR="00B75640" w:rsidRPr="00D36BFE" w:rsidRDefault="00B75640" w:rsidP="00B75640">
            <w:pPr>
              <w:pStyle w:val="TableHeading"/>
              <w:spacing w:after="0"/>
              <w:rPr>
                <w:sz w:val="20"/>
              </w:rPr>
            </w:pPr>
            <w:r w:rsidRPr="00D36BFE">
              <w:rPr>
                <w:sz w:val="20"/>
              </w:rPr>
              <w:t xml:space="preserve">Job </w:t>
            </w:r>
            <w:r w:rsidR="00B129AF">
              <w:rPr>
                <w:sz w:val="20"/>
              </w:rPr>
              <w:t>R</w:t>
            </w:r>
            <w:r w:rsidRPr="00D36BFE">
              <w:rPr>
                <w:sz w:val="20"/>
              </w:rPr>
              <w:t xml:space="preserve">elated </w:t>
            </w:r>
            <w:r w:rsidR="00B129AF">
              <w:rPr>
                <w:sz w:val="20"/>
              </w:rPr>
              <w:t>K</w:t>
            </w:r>
            <w:r w:rsidRPr="00D36BFE">
              <w:rPr>
                <w:sz w:val="20"/>
              </w:rPr>
              <w:t>nowledge &amp; Skills</w:t>
            </w:r>
          </w:p>
        </w:tc>
        <w:tc>
          <w:tcPr>
            <w:tcW w:w="4394" w:type="dxa"/>
            <w:shd w:val="clear" w:color="auto" w:fill="auto"/>
          </w:tcPr>
          <w:p w14:paraId="78B50C73" w14:textId="58649613" w:rsidR="00C97B4E" w:rsidRPr="00C97B4E" w:rsidRDefault="00C97B4E" w:rsidP="00B75640">
            <w:pPr>
              <w:numPr>
                <w:ilvl w:val="0"/>
                <w:numId w:val="42"/>
              </w:numPr>
              <w:spacing w:after="0"/>
              <w:rPr>
                <w:rFonts w:cs="Calibri"/>
                <w:sz w:val="20"/>
              </w:rPr>
            </w:pPr>
            <w:r>
              <w:rPr>
                <w:sz w:val="20"/>
              </w:rPr>
              <w:t>Ability to engage and manage young people, some of whom may display challenging behaviours.</w:t>
            </w:r>
          </w:p>
          <w:p w14:paraId="25DE4499" w14:textId="327C2FC3" w:rsidR="00C97B4E" w:rsidRPr="00C97B4E" w:rsidRDefault="00C97B4E" w:rsidP="00B75640">
            <w:pPr>
              <w:numPr>
                <w:ilvl w:val="0"/>
                <w:numId w:val="42"/>
              </w:numPr>
              <w:spacing w:after="0"/>
              <w:rPr>
                <w:rFonts w:cs="Calibri"/>
                <w:sz w:val="20"/>
              </w:rPr>
            </w:pPr>
            <w:r>
              <w:rPr>
                <w:sz w:val="20"/>
              </w:rPr>
              <w:t>Excellent student behaviour and management skills.</w:t>
            </w:r>
          </w:p>
          <w:p w14:paraId="3CD8F871" w14:textId="5FCA8DF6" w:rsidR="00B75640" w:rsidRPr="00D36BFE" w:rsidRDefault="00B75640" w:rsidP="00B75640">
            <w:pPr>
              <w:numPr>
                <w:ilvl w:val="0"/>
                <w:numId w:val="42"/>
              </w:numPr>
              <w:spacing w:after="0"/>
              <w:rPr>
                <w:rFonts w:cs="Calibri"/>
                <w:sz w:val="20"/>
              </w:rPr>
            </w:pPr>
            <w:r w:rsidRPr="00D36BFE">
              <w:rPr>
                <w:sz w:val="20"/>
              </w:rPr>
              <w:t>Ability to prioritise work</w:t>
            </w:r>
          </w:p>
          <w:p w14:paraId="6ABFDCEB" w14:textId="77777777" w:rsidR="00B75640" w:rsidRPr="00D36BFE" w:rsidRDefault="00B75640" w:rsidP="00B75640">
            <w:pPr>
              <w:numPr>
                <w:ilvl w:val="0"/>
                <w:numId w:val="42"/>
              </w:numPr>
              <w:spacing w:after="0"/>
              <w:rPr>
                <w:rFonts w:cs="Calibri"/>
                <w:sz w:val="20"/>
              </w:rPr>
            </w:pPr>
            <w:r w:rsidRPr="00D36BFE">
              <w:rPr>
                <w:sz w:val="20"/>
              </w:rPr>
              <w:t>Ability to manage time effectively</w:t>
            </w:r>
          </w:p>
          <w:p w14:paraId="5D8B035A" w14:textId="77777777" w:rsidR="00B75640" w:rsidRPr="0023531B" w:rsidRDefault="00D36BFE" w:rsidP="00B75640">
            <w:pPr>
              <w:numPr>
                <w:ilvl w:val="0"/>
                <w:numId w:val="42"/>
              </w:numPr>
              <w:spacing w:after="0"/>
              <w:rPr>
                <w:rStyle w:val="Emphasis"/>
                <w:rFonts w:cs="Calibri"/>
                <w:i w:val="0"/>
                <w:sz w:val="20"/>
              </w:rPr>
            </w:pPr>
            <w:r>
              <w:rPr>
                <w:sz w:val="20"/>
              </w:rPr>
              <w:t>Ability to maintain confidentiality in all school matters</w:t>
            </w:r>
          </w:p>
        </w:tc>
        <w:tc>
          <w:tcPr>
            <w:tcW w:w="4253" w:type="dxa"/>
          </w:tcPr>
          <w:p w14:paraId="390C87AF" w14:textId="57793857" w:rsidR="00B75640" w:rsidRDefault="000F714D" w:rsidP="00B75640">
            <w:pPr>
              <w:pStyle w:val="TableBullet"/>
              <w:spacing w:after="0"/>
              <w:rPr>
                <w:sz w:val="20"/>
              </w:rPr>
            </w:pPr>
            <w:r>
              <w:rPr>
                <w:sz w:val="20"/>
              </w:rPr>
              <w:t>An understanding of the needs of SEND students</w:t>
            </w:r>
            <w:r w:rsidR="00C97B4E">
              <w:rPr>
                <w:sz w:val="20"/>
              </w:rPr>
              <w:t>.</w:t>
            </w:r>
          </w:p>
          <w:p w14:paraId="607350F2" w14:textId="050454DB" w:rsidR="00C97B4E" w:rsidRDefault="00C97B4E" w:rsidP="00B75640">
            <w:pPr>
              <w:pStyle w:val="TableBullet"/>
              <w:spacing w:after="0"/>
              <w:rPr>
                <w:sz w:val="20"/>
              </w:rPr>
            </w:pPr>
            <w:r>
              <w:rPr>
                <w:sz w:val="20"/>
              </w:rPr>
              <w:t>Knowledge of alternative education providers for secondary age students.</w:t>
            </w:r>
          </w:p>
          <w:p w14:paraId="1237FD46" w14:textId="1A078FBA" w:rsidR="008C0DD0" w:rsidRDefault="008C0DD0" w:rsidP="00B75640">
            <w:pPr>
              <w:pStyle w:val="TableBullet"/>
              <w:spacing w:after="0"/>
              <w:rPr>
                <w:sz w:val="20"/>
              </w:rPr>
            </w:pPr>
            <w:r>
              <w:rPr>
                <w:sz w:val="20"/>
              </w:rPr>
              <w:t>Ability to use academy MIS systems and processes.</w:t>
            </w:r>
          </w:p>
          <w:p w14:paraId="2F218A78" w14:textId="09DDE2A9" w:rsidR="008C0DD0" w:rsidRDefault="008C0DD0" w:rsidP="00B75640">
            <w:pPr>
              <w:pStyle w:val="TableBullet"/>
              <w:spacing w:after="0"/>
              <w:rPr>
                <w:sz w:val="20"/>
              </w:rPr>
            </w:pPr>
            <w:r>
              <w:rPr>
                <w:sz w:val="20"/>
              </w:rPr>
              <w:t>ICT skills.</w:t>
            </w:r>
          </w:p>
          <w:p w14:paraId="30BE254F" w14:textId="77777777" w:rsidR="00B75640" w:rsidRPr="0023531B" w:rsidRDefault="00A53426" w:rsidP="00B75640">
            <w:pPr>
              <w:pStyle w:val="TableBullet"/>
              <w:spacing w:after="0"/>
              <w:rPr>
                <w:sz w:val="20"/>
              </w:rPr>
            </w:pPr>
            <w:r>
              <w:rPr>
                <w:sz w:val="20"/>
              </w:rPr>
              <w:t xml:space="preserve">Willingness to take personal responsibility for further training and development </w:t>
            </w:r>
          </w:p>
        </w:tc>
        <w:tc>
          <w:tcPr>
            <w:tcW w:w="3827" w:type="dxa"/>
            <w:shd w:val="clear" w:color="auto" w:fill="auto"/>
          </w:tcPr>
          <w:p w14:paraId="09AA0E49" w14:textId="77777777" w:rsidR="00B75640" w:rsidRPr="00D36BFE" w:rsidRDefault="00B75640" w:rsidP="002A6DE4">
            <w:pPr>
              <w:pStyle w:val="Singlespaced"/>
              <w:rPr>
                <w:sz w:val="20"/>
                <w:szCs w:val="20"/>
              </w:rPr>
            </w:pPr>
            <w:r w:rsidRPr="00D36BFE">
              <w:rPr>
                <w:sz w:val="20"/>
                <w:szCs w:val="20"/>
              </w:rPr>
              <w:t>Contents of the application form</w:t>
            </w:r>
            <w:r w:rsidRPr="00D36BFE">
              <w:rPr>
                <w:sz w:val="20"/>
                <w:szCs w:val="20"/>
              </w:rPr>
              <w:br/>
              <w:t>Interview</w:t>
            </w:r>
            <w:r w:rsidRPr="00D36BFE">
              <w:rPr>
                <w:sz w:val="20"/>
                <w:szCs w:val="20"/>
              </w:rPr>
              <w:br/>
              <w:t>Professional references</w:t>
            </w:r>
          </w:p>
        </w:tc>
      </w:tr>
      <w:tr w:rsidR="00B75640" w14:paraId="780D9A2B" w14:textId="77777777" w:rsidTr="00D36BFE">
        <w:trPr>
          <w:trHeight w:val="1537"/>
        </w:trPr>
        <w:tc>
          <w:tcPr>
            <w:tcW w:w="2338" w:type="dxa"/>
            <w:shd w:val="clear" w:color="auto" w:fill="auto"/>
            <w:vAlign w:val="center"/>
          </w:tcPr>
          <w:p w14:paraId="0A717654" w14:textId="77777777" w:rsidR="00B75640" w:rsidRPr="00D36BFE" w:rsidRDefault="00B129AF" w:rsidP="00B75640">
            <w:pPr>
              <w:pStyle w:val="TableHeading"/>
              <w:spacing w:after="0"/>
              <w:rPr>
                <w:sz w:val="20"/>
              </w:rPr>
            </w:pPr>
            <w:r>
              <w:rPr>
                <w:sz w:val="20"/>
              </w:rPr>
              <w:t>P</w:t>
            </w:r>
            <w:r w:rsidR="00B75640" w:rsidRPr="00D36BFE">
              <w:rPr>
                <w:sz w:val="20"/>
              </w:rPr>
              <w:t>ersonal Qualities</w:t>
            </w:r>
          </w:p>
        </w:tc>
        <w:tc>
          <w:tcPr>
            <w:tcW w:w="4394" w:type="dxa"/>
            <w:shd w:val="clear" w:color="auto" w:fill="auto"/>
          </w:tcPr>
          <w:p w14:paraId="586A8435" w14:textId="0E5E4C0B" w:rsidR="008C0DD0" w:rsidRDefault="008C0DD0" w:rsidP="002A6DE4">
            <w:pPr>
              <w:numPr>
                <w:ilvl w:val="0"/>
                <w:numId w:val="42"/>
              </w:numPr>
              <w:spacing w:after="0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Calm and resilient in the face of challenging students/circumstances.</w:t>
            </w:r>
          </w:p>
          <w:p w14:paraId="70718904" w14:textId="36716772" w:rsidR="008C0DD0" w:rsidRDefault="008C0DD0" w:rsidP="002A6DE4">
            <w:pPr>
              <w:numPr>
                <w:ilvl w:val="0"/>
                <w:numId w:val="42"/>
              </w:numPr>
              <w:spacing w:after="0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 xml:space="preserve">High professional standards </w:t>
            </w:r>
            <w:proofErr w:type="gramStart"/>
            <w:r>
              <w:rPr>
                <w:rFonts w:cs="Calibri"/>
                <w:sz w:val="20"/>
              </w:rPr>
              <w:t>at all times</w:t>
            </w:r>
            <w:proofErr w:type="gramEnd"/>
            <w:r>
              <w:rPr>
                <w:rFonts w:cs="Calibri"/>
                <w:sz w:val="20"/>
              </w:rPr>
              <w:t>.</w:t>
            </w:r>
          </w:p>
          <w:p w14:paraId="42AF2BE4" w14:textId="2F09184F" w:rsidR="008C0DD0" w:rsidRDefault="008C0DD0" w:rsidP="002A6DE4">
            <w:pPr>
              <w:numPr>
                <w:ilvl w:val="0"/>
                <w:numId w:val="42"/>
              </w:numPr>
              <w:spacing w:after="0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Excellent attendance and punctuality.</w:t>
            </w:r>
          </w:p>
          <w:p w14:paraId="3DD52F2F" w14:textId="0AF658F5" w:rsidR="002A6DE4" w:rsidRDefault="002A6DE4" w:rsidP="002A6DE4">
            <w:pPr>
              <w:numPr>
                <w:ilvl w:val="0"/>
                <w:numId w:val="42"/>
              </w:numPr>
              <w:spacing w:after="0"/>
              <w:rPr>
                <w:rFonts w:cs="Calibri"/>
                <w:sz w:val="20"/>
              </w:rPr>
            </w:pPr>
            <w:r w:rsidRPr="00B75640">
              <w:rPr>
                <w:rFonts w:cs="Calibri"/>
                <w:sz w:val="20"/>
              </w:rPr>
              <w:t>Ability to communicate with a wide range of people.</w:t>
            </w:r>
          </w:p>
          <w:p w14:paraId="27BF62B5" w14:textId="183052B1" w:rsidR="008C0DD0" w:rsidRDefault="008C0DD0" w:rsidP="002A6DE4">
            <w:pPr>
              <w:numPr>
                <w:ilvl w:val="0"/>
                <w:numId w:val="42"/>
              </w:numPr>
              <w:spacing w:after="0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Excellent organisational skills.</w:t>
            </w:r>
          </w:p>
          <w:p w14:paraId="36800088" w14:textId="77777777" w:rsidR="002A6DE4" w:rsidRPr="00B129AF" w:rsidRDefault="00A53426" w:rsidP="00B129AF">
            <w:pPr>
              <w:numPr>
                <w:ilvl w:val="0"/>
                <w:numId w:val="42"/>
              </w:numPr>
              <w:spacing w:after="0"/>
              <w:rPr>
                <w:rFonts w:cs="Calibri"/>
                <w:sz w:val="20"/>
              </w:rPr>
            </w:pPr>
            <w:r>
              <w:rPr>
                <w:rFonts w:cs="Calibri"/>
                <w:sz w:val="20"/>
              </w:rPr>
              <w:t>Ability to work effectively supported by a member of the school team</w:t>
            </w:r>
            <w:r w:rsidR="00B129AF">
              <w:rPr>
                <w:rFonts w:cs="Calibri"/>
                <w:sz w:val="20"/>
              </w:rPr>
              <w:t xml:space="preserve"> and to work as part of a team</w:t>
            </w:r>
          </w:p>
          <w:p w14:paraId="67A12ECE" w14:textId="77777777" w:rsidR="00B75640" w:rsidRPr="0023531B" w:rsidRDefault="002A6DE4" w:rsidP="0023531B">
            <w:pPr>
              <w:numPr>
                <w:ilvl w:val="0"/>
                <w:numId w:val="42"/>
              </w:numPr>
              <w:spacing w:after="0"/>
              <w:rPr>
                <w:rStyle w:val="Emphasis"/>
                <w:rFonts w:cs="Calibri"/>
                <w:i w:val="0"/>
                <w:sz w:val="20"/>
              </w:rPr>
            </w:pPr>
            <w:r w:rsidRPr="00B75640">
              <w:rPr>
                <w:rFonts w:cs="Calibri"/>
                <w:sz w:val="20"/>
              </w:rPr>
              <w:t>Be flexible to changing demands of the post.</w:t>
            </w:r>
          </w:p>
        </w:tc>
        <w:tc>
          <w:tcPr>
            <w:tcW w:w="4253" w:type="dxa"/>
          </w:tcPr>
          <w:p w14:paraId="2D8D8707" w14:textId="77777777" w:rsidR="00B75640" w:rsidRPr="00D36BFE" w:rsidRDefault="00A53426" w:rsidP="002A6DE4">
            <w:pPr>
              <w:pStyle w:val="Singlespaced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>
              <w:rPr>
                <w:rFonts w:cs="Calibri"/>
                <w:sz w:val="20"/>
              </w:rPr>
              <w:t xml:space="preserve">Ability to act on own </w:t>
            </w:r>
            <w:r w:rsidRPr="00B75640">
              <w:rPr>
                <w:rFonts w:cs="Calibri"/>
                <w:sz w:val="20"/>
                <w:szCs w:val="20"/>
              </w:rPr>
              <w:t>Initiative and to work without</w:t>
            </w:r>
            <w:r w:rsidR="0023531B">
              <w:rPr>
                <w:rFonts w:cs="Calibri"/>
                <w:sz w:val="20"/>
                <w:szCs w:val="20"/>
              </w:rPr>
              <w:t xml:space="preserve"> close</w:t>
            </w:r>
            <w:r w:rsidRPr="00B75640">
              <w:rPr>
                <w:rFonts w:cs="Calibri"/>
                <w:sz w:val="20"/>
                <w:szCs w:val="20"/>
              </w:rPr>
              <w:t xml:space="preserve"> supervision</w:t>
            </w:r>
          </w:p>
        </w:tc>
        <w:tc>
          <w:tcPr>
            <w:tcW w:w="3827" w:type="dxa"/>
            <w:shd w:val="clear" w:color="auto" w:fill="auto"/>
          </w:tcPr>
          <w:p w14:paraId="2981EA7E" w14:textId="77777777" w:rsidR="00B75640" w:rsidRPr="00D36BFE" w:rsidRDefault="00B75640" w:rsidP="002A6DE4">
            <w:pPr>
              <w:pStyle w:val="Singlespaced"/>
              <w:rPr>
                <w:sz w:val="20"/>
                <w:szCs w:val="20"/>
              </w:rPr>
            </w:pPr>
            <w:r w:rsidRPr="00D36BFE">
              <w:rPr>
                <w:sz w:val="20"/>
                <w:szCs w:val="20"/>
              </w:rPr>
              <w:t>Contents of the application form</w:t>
            </w:r>
            <w:r w:rsidRPr="00D36BFE">
              <w:rPr>
                <w:sz w:val="20"/>
                <w:szCs w:val="20"/>
              </w:rPr>
              <w:br/>
              <w:t>Interview</w:t>
            </w:r>
            <w:r w:rsidRPr="00D36BFE">
              <w:rPr>
                <w:sz w:val="20"/>
                <w:szCs w:val="20"/>
              </w:rPr>
              <w:br/>
              <w:t>Professional references</w:t>
            </w:r>
          </w:p>
        </w:tc>
      </w:tr>
      <w:tr w:rsidR="00B75640" w14:paraId="6ACA5A74" w14:textId="77777777" w:rsidTr="0023531B">
        <w:trPr>
          <w:trHeight w:val="435"/>
        </w:trPr>
        <w:tc>
          <w:tcPr>
            <w:tcW w:w="2338" w:type="dxa"/>
            <w:shd w:val="clear" w:color="auto" w:fill="auto"/>
            <w:vAlign w:val="center"/>
          </w:tcPr>
          <w:p w14:paraId="3CE05EE1" w14:textId="77777777" w:rsidR="00B75640" w:rsidRPr="00D36BFE" w:rsidRDefault="002A6DE4" w:rsidP="00B75640">
            <w:pPr>
              <w:pStyle w:val="TableHeading"/>
              <w:spacing w:after="0"/>
              <w:rPr>
                <w:sz w:val="20"/>
              </w:rPr>
            </w:pPr>
            <w:r w:rsidRPr="00D36BFE">
              <w:rPr>
                <w:sz w:val="20"/>
              </w:rPr>
              <w:t>Equal Opportunities</w:t>
            </w:r>
          </w:p>
        </w:tc>
        <w:tc>
          <w:tcPr>
            <w:tcW w:w="4394" w:type="dxa"/>
            <w:shd w:val="clear" w:color="auto" w:fill="auto"/>
          </w:tcPr>
          <w:p w14:paraId="06A4AFF0" w14:textId="77777777" w:rsidR="00B75640" w:rsidRPr="00D36BFE" w:rsidRDefault="002A6DE4" w:rsidP="002A6DE4">
            <w:pPr>
              <w:pStyle w:val="Tabletext"/>
              <w:numPr>
                <w:ilvl w:val="0"/>
                <w:numId w:val="44"/>
              </w:numPr>
              <w:spacing w:after="0"/>
              <w:ind w:left="361"/>
              <w:rPr>
                <w:rStyle w:val="Emphasis"/>
                <w:sz w:val="20"/>
              </w:rPr>
            </w:pPr>
            <w:r w:rsidRPr="00D36BFE">
              <w:rPr>
                <w:rFonts w:cs="Calibri"/>
                <w:sz w:val="20"/>
              </w:rPr>
              <w:t>An understanding of and commitment to equality of opportunity.</w:t>
            </w:r>
          </w:p>
        </w:tc>
        <w:tc>
          <w:tcPr>
            <w:tcW w:w="4253" w:type="dxa"/>
          </w:tcPr>
          <w:p w14:paraId="76FE47A0" w14:textId="77777777" w:rsidR="00B75640" w:rsidRPr="00D36BFE" w:rsidRDefault="00B75640" w:rsidP="002A6DE4">
            <w:pPr>
              <w:pStyle w:val="Singlespaced"/>
              <w:ind w:left="360"/>
              <w:rPr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140EC33B" w14:textId="77777777" w:rsidR="00B75640" w:rsidRPr="00D36BFE" w:rsidRDefault="00B75640" w:rsidP="00B75640">
            <w:pPr>
              <w:pStyle w:val="Singlespaced"/>
              <w:rPr>
                <w:sz w:val="20"/>
                <w:szCs w:val="20"/>
              </w:rPr>
            </w:pPr>
            <w:r w:rsidRPr="00D36BFE">
              <w:rPr>
                <w:sz w:val="20"/>
                <w:szCs w:val="20"/>
              </w:rPr>
              <w:t>Contents of the application form</w:t>
            </w:r>
          </w:p>
          <w:p w14:paraId="15647CE3" w14:textId="77777777" w:rsidR="00B75640" w:rsidRPr="00D36BFE" w:rsidRDefault="00B75640" w:rsidP="00B75640">
            <w:pPr>
              <w:pStyle w:val="Singlespaced"/>
              <w:rPr>
                <w:sz w:val="20"/>
                <w:szCs w:val="20"/>
              </w:rPr>
            </w:pPr>
            <w:r w:rsidRPr="00D36BFE">
              <w:rPr>
                <w:sz w:val="20"/>
                <w:szCs w:val="20"/>
              </w:rPr>
              <w:t>Interview</w:t>
            </w:r>
          </w:p>
          <w:p w14:paraId="4B17CAC2" w14:textId="77777777" w:rsidR="00B75640" w:rsidRPr="00D36BFE" w:rsidRDefault="00B75640" w:rsidP="00B75640">
            <w:pPr>
              <w:pStyle w:val="Tabletext"/>
              <w:spacing w:after="0"/>
              <w:rPr>
                <w:sz w:val="20"/>
              </w:rPr>
            </w:pPr>
            <w:r w:rsidRPr="00D36BFE">
              <w:rPr>
                <w:sz w:val="20"/>
              </w:rPr>
              <w:t>Professional references</w:t>
            </w:r>
          </w:p>
        </w:tc>
      </w:tr>
      <w:tr w:rsidR="00D36BFE" w14:paraId="73F97568" w14:textId="77777777" w:rsidTr="002B0526">
        <w:trPr>
          <w:trHeight w:val="41"/>
        </w:trPr>
        <w:tc>
          <w:tcPr>
            <w:tcW w:w="2338" w:type="dxa"/>
            <w:shd w:val="clear" w:color="auto" w:fill="auto"/>
            <w:vAlign w:val="center"/>
          </w:tcPr>
          <w:p w14:paraId="6FFCF625" w14:textId="77777777" w:rsidR="00D36BFE" w:rsidRPr="00D36BFE" w:rsidRDefault="00D36BFE" w:rsidP="00B75640">
            <w:pPr>
              <w:pStyle w:val="TableHeading"/>
              <w:spacing w:after="0"/>
              <w:rPr>
                <w:sz w:val="20"/>
              </w:rPr>
            </w:pPr>
            <w:r w:rsidRPr="00D36BFE">
              <w:rPr>
                <w:sz w:val="20"/>
              </w:rPr>
              <w:lastRenderedPageBreak/>
              <w:t>Additional Factors</w:t>
            </w:r>
          </w:p>
        </w:tc>
        <w:tc>
          <w:tcPr>
            <w:tcW w:w="4394" w:type="dxa"/>
            <w:shd w:val="clear" w:color="auto" w:fill="auto"/>
          </w:tcPr>
          <w:p w14:paraId="567BD9C2" w14:textId="77777777" w:rsidR="00D36BFE" w:rsidRPr="002B0526" w:rsidRDefault="00D36BFE" w:rsidP="00D36BFE">
            <w:pPr>
              <w:pStyle w:val="Tabletext"/>
              <w:numPr>
                <w:ilvl w:val="0"/>
                <w:numId w:val="44"/>
              </w:numPr>
              <w:spacing w:after="0"/>
              <w:rPr>
                <w:i/>
                <w:sz w:val="20"/>
              </w:rPr>
            </w:pPr>
            <w:r w:rsidRPr="00D36BFE">
              <w:rPr>
                <w:sz w:val="20"/>
                <w:lang w:eastAsia="en-GB"/>
              </w:rPr>
              <w:t>Committed to safeguarding and promoting the welfare of children and young people</w:t>
            </w:r>
          </w:p>
          <w:p w14:paraId="685DCC1A" w14:textId="77777777" w:rsidR="00D36BFE" w:rsidRPr="0023531B" w:rsidRDefault="002B0526" w:rsidP="0023531B">
            <w:pPr>
              <w:pStyle w:val="Tabletext"/>
              <w:numPr>
                <w:ilvl w:val="0"/>
                <w:numId w:val="44"/>
              </w:numPr>
              <w:spacing w:after="0"/>
              <w:rPr>
                <w:rStyle w:val="Emphasis"/>
                <w:sz w:val="20"/>
              </w:rPr>
            </w:pPr>
            <w:r w:rsidRPr="002B0526">
              <w:rPr>
                <w:sz w:val="20"/>
              </w:rPr>
              <w:t>Ability to form and maintain appropriate relationships and personal boundaries with children and young people</w:t>
            </w:r>
          </w:p>
        </w:tc>
        <w:tc>
          <w:tcPr>
            <w:tcW w:w="4253" w:type="dxa"/>
          </w:tcPr>
          <w:p w14:paraId="716BFF79" w14:textId="77777777" w:rsidR="00D36BFE" w:rsidRPr="00D36BFE" w:rsidRDefault="00D36BFE" w:rsidP="00A53426">
            <w:pPr>
              <w:pStyle w:val="Singlespaced"/>
              <w:ind w:left="361"/>
              <w:rPr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14:paraId="5734B2BA" w14:textId="77777777" w:rsidR="00D36BFE" w:rsidRPr="00D36BFE" w:rsidRDefault="00D36BFE" w:rsidP="00B75640">
            <w:pPr>
              <w:pStyle w:val="Singlespaced"/>
              <w:rPr>
                <w:sz w:val="20"/>
                <w:szCs w:val="20"/>
              </w:rPr>
            </w:pPr>
            <w:r w:rsidRPr="00D36BFE">
              <w:rPr>
                <w:sz w:val="20"/>
                <w:szCs w:val="20"/>
              </w:rPr>
              <w:t>Contents of the application form</w:t>
            </w:r>
          </w:p>
          <w:p w14:paraId="1BB96775" w14:textId="77777777" w:rsidR="00D36BFE" w:rsidRPr="00D36BFE" w:rsidRDefault="00D36BFE" w:rsidP="00B75640">
            <w:pPr>
              <w:pStyle w:val="Singlespaced"/>
              <w:rPr>
                <w:sz w:val="20"/>
                <w:szCs w:val="20"/>
              </w:rPr>
            </w:pPr>
            <w:r w:rsidRPr="00D36BFE">
              <w:rPr>
                <w:sz w:val="20"/>
                <w:szCs w:val="20"/>
              </w:rPr>
              <w:t>Interview</w:t>
            </w:r>
          </w:p>
          <w:p w14:paraId="32C2BDD5" w14:textId="77777777" w:rsidR="00D36BFE" w:rsidRPr="00D36BFE" w:rsidRDefault="00D36BFE" w:rsidP="00B75640">
            <w:pPr>
              <w:pStyle w:val="Tabletext"/>
              <w:spacing w:after="0"/>
              <w:rPr>
                <w:sz w:val="20"/>
              </w:rPr>
            </w:pPr>
            <w:r w:rsidRPr="00D36BFE">
              <w:rPr>
                <w:sz w:val="20"/>
              </w:rPr>
              <w:t>Professional references</w:t>
            </w:r>
          </w:p>
        </w:tc>
      </w:tr>
    </w:tbl>
    <w:p w14:paraId="441A1F9A" w14:textId="77777777" w:rsidR="00B35153" w:rsidRDefault="00B35153" w:rsidP="00B75640">
      <w:pPr>
        <w:spacing w:after="0"/>
      </w:pPr>
    </w:p>
    <w:sectPr w:rsidR="00B35153" w:rsidSect="00D76844">
      <w:headerReference w:type="default" r:id="rId10"/>
      <w:footerReference w:type="default" r:id="rId11"/>
      <w:footerReference w:type="first" r:id="rId12"/>
      <w:pgSz w:w="16840" w:h="11907" w:orient="landscape" w:code="9"/>
      <w:pgMar w:top="1440" w:right="1080" w:bottom="90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0028C" w14:textId="77777777" w:rsidR="00E7741D" w:rsidRDefault="00E7741D">
      <w:r>
        <w:separator/>
      </w:r>
    </w:p>
    <w:p w14:paraId="4F4E6D81" w14:textId="77777777" w:rsidR="00E7741D" w:rsidRDefault="00E7741D"/>
    <w:p w14:paraId="0ECBD3FE" w14:textId="77777777" w:rsidR="00E7741D" w:rsidRDefault="00E7741D"/>
  </w:endnote>
  <w:endnote w:type="continuationSeparator" w:id="0">
    <w:p w14:paraId="0EAC1346" w14:textId="77777777" w:rsidR="00E7741D" w:rsidRDefault="00E7741D">
      <w:r>
        <w:continuationSeparator/>
      </w:r>
    </w:p>
    <w:p w14:paraId="7A6C235E" w14:textId="77777777" w:rsidR="00E7741D" w:rsidRDefault="00E7741D"/>
    <w:p w14:paraId="2195BD2B" w14:textId="77777777" w:rsidR="00E7741D" w:rsidRDefault="00E774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6C3AE" w14:textId="77777777" w:rsidR="00AD2D38" w:rsidRDefault="00AD2D38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470B37">
      <w:rPr>
        <w:noProof/>
      </w:rPr>
      <w:t>2</w:t>
    </w:r>
    <w:r>
      <w:rPr>
        <w:noProof/>
      </w:rPr>
      <w:fldChar w:fldCharType="end"/>
    </w:r>
  </w:p>
  <w:p w14:paraId="555D8CE7" w14:textId="77777777" w:rsidR="00F94668" w:rsidRPr="00EB0280" w:rsidRDefault="00F94668" w:rsidP="00EB0280">
    <w:pPr>
      <w:spacing w:after="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3A48E" w14:textId="77777777" w:rsidR="00F94668" w:rsidRDefault="00F94668">
    <w:pPr>
      <w:pStyle w:val="Footer"/>
    </w:pPr>
  </w:p>
  <w:p w14:paraId="797CA29E" w14:textId="77777777" w:rsidR="00F94668" w:rsidRDefault="00F94668">
    <w:pPr>
      <w:pStyle w:val="Footer"/>
    </w:pPr>
  </w:p>
  <w:p w14:paraId="3D77743B" w14:textId="77777777" w:rsidR="00F94668" w:rsidRDefault="00F94668">
    <w:pPr>
      <w:pStyle w:val="Footer"/>
    </w:pPr>
  </w:p>
  <w:p w14:paraId="2AB2E229" w14:textId="77777777" w:rsidR="00F94668" w:rsidRDefault="00F94668">
    <w:pPr>
      <w:pStyle w:val="Footer"/>
    </w:pPr>
  </w:p>
  <w:p w14:paraId="2B9B19DC" w14:textId="77777777" w:rsidR="00F94668" w:rsidRDefault="00F94668">
    <w:pPr>
      <w:pStyle w:val="Footer"/>
    </w:pPr>
  </w:p>
  <w:p w14:paraId="783BD407" w14:textId="77777777" w:rsidR="00F94668" w:rsidRDefault="00F94668">
    <w:pPr>
      <w:pStyle w:val="Footer"/>
    </w:pPr>
  </w:p>
  <w:p w14:paraId="2A41F8D8" w14:textId="77777777" w:rsidR="00F94668" w:rsidRDefault="00F946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B247F" w14:textId="77777777" w:rsidR="00E7741D" w:rsidRDefault="00E7741D">
      <w:r>
        <w:separator/>
      </w:r>
    </w:p>
  </w:footnote>
  <w:footnote w:type="continuationSeparator" w:id="0">
    <w:p w14:paraId="262D69A0" w14:textId="77777777" w:rsidR="00E7741D" w:rsidRDefault="00E7741D">
      <w:r>
        <w:continuationSeparator/>
      </w:r>
    </w:p>
    <w:p w14:paraId="3739D646" w14:textId="77777777" w:rsidR="00E7741D" w:rsidRDefault="00E7741D"/>
    <w:p w14:paraId="40DE0948" w14:textId="77777777" w:rsidR="00E7741D" w:rsidRDefault="00E774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DC207" w14:textId="77777777" w:rsidR="00AD2D38" w:rsidRDefault="0023531B" w:rsidP="00AD2D38">
    <w:pPr>
      <w:pStyle w:val="Header"/>
      <w:jc w:val="center"/>
    </w:pPr>
    <w:r>
      <w:rPr>
        <w:noProof/>
      </w:rPr>
      <w:drawing>
        <wp:inline distT="0" distB="0" distL="0" distR="0" wp14:anchorId="6BE1D6A5" wp14:editId="51F474EC">
          <wp:extent cx="1019175" cy="4762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5B47"/>
    <w:multiLevelType w:val="multilevel"/>
    <w:tmpl w:val="A668919E"/>
    <w:name w:val="Office Level Numbering"/>
    <w:lvl w:ilvl="0">
      <w:start w:val="1"/>
      <w:numFmt w:val="decimal"/>
      <w:pStyle w:val="OfficeLevel1"/>
      <w:lvlText w:val="%1"/>
      <w:lvlJc w:val="left"/>
      <w:pPr>
        <w:tabs>
          <w:tab w:val="num" w:pos="-3168"/>
        </w:tabs>
        <w:ind w:left="-3168" w:hanging="720"/>
      </w:pPr>
      <w:rPr>
        <w:rFonts w:ascii="Calibri" w:hAnsi="Calibri" w:hint="default"/>
        <w:b w:val="0"/>
        <w:sz w:val="22"/>
      </w:rPr>
    </w:lvl>
    <w:lvl w:ilvl="1">
      <w:start w:val="1"/>
      <w:numFmt w:val="decimal"/>
      <w:pStyle w:val="OfficeLevel2"/>
      <w:lvlText w:val="%1.%2"/>
      <w:lvlJc w:val="left"/>
      <w:pPr>
        <w:tabs>
          <w:tab w:val="num" w:pos="-2448"/>
        </w:tabs>
        <w:ind w:left="-2448" w:hanging="720"/>
      </w:pPr>
      <w:rPr>
        <w:rFonts w:ascii="Calibri" w:hAnsi="Calibri" w:hint="default"/>
        <w:b w:val="0"/>
        <w:sz w:val="22"/>
      </w:rPr>
    </w:lvl>
    <w:lvl w:ilvl="2">
      <w:start w:val="1"/>
      <w:numFmt w:val="decimal"/>
      <w:pStyle w:val="OfficeLevel3"/>
      <w:lvlText w:val="%1.%2.%3"/>
      <w:lvlJc w:val="left"/>
      <w:pPr>
        <w:tabs>
          <w:tab w:val="num" w:pos="-1728"/>
        </w:tabs>
        <w:ind w:left="-1728" w:hanging="720"/>
      </w:pPr>
      <w:rPr>
        <w:rFonts w:ascii="Calibri" w:hAnsi="Calibri" w:hint="default"/>
        <w:b w:val="0"/>
        <w:sz w:val="22"/>
      </w:rPr>
    </w:lvl>
    <w:lvl w:ilvl="3">
      <w:start w:val="1"/>
      <w:numFmt w:val="lowerLetter"/>
      <w:pStyle w:val="OfficeLevel4"/>
      <w:lvlText w:val="(%4)"/>
      <w:lvlJc w:val="left"/>
      <w:pPr>
        <w:tabs>
          <w:tab w:val="num" w:pos="-1008"/>
        </w:tabs>
        <w:ind w:left="-1008" w:hanging="720"/>
      </w:pPr>
      <w:rPr>
        <w:rFonts w:ascii="Calibri" w:hAnsi="Calibri" w:hint="default"/>
        <w:b w:val="0"/>
        <w:sz w:val="22"/>
      </w:rPr>
    </w:lvl>
    <w:lvl w:ilvl="4">
      <w:start w:val="1"/>
      <w:numFmt w:val="lowerRoman"/>
      <w:pStyle w:val="OfficeLevel5"/>
      <w:lvlText w:val="(%5)"/>
      <w:lvlJc w:val="left"/>
      <w:pPr>
        <w:tabs>
          <w:tab w:val="num" w:pos="-288"/>
        </w:tabs>
        <w:ind w:left="-288" w:hanging="720"/>
      </w:pPr>
      <w:rPr>
        <w:rFonts w:ascii="Calibri" w:hAnsi="Calibri" w:hint="default"/>
        <w:b w:val="0"/>
        <w:sz w:val="22"/>
      </w:rPr>
    </w:lvl>
    <w:lvl w:ilvl="5">
      <w:start w:val="1"/>
      <w:numFmt w:val="upperRoman"/>
      <w:lvlText w:val="%6."/>
      <w:lvlJc w:val="left"/>
      <w:pPr>
        <w:tabs>
          <w:tab w:val="num" w:pos="432"/>
        </w:tabs>
        <w:ind w:left="432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152"/>
        </w:tabs>
        <w:ind w:left="1152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592"/>
        </w:tabs>
        <w:ind w:left="2592" w:hanging="720"/>
      </w:pPr>
      <w:rPr>
        <w:rFonts w:hint="default"/>
      </w:rPr>
    </w:lvl>
  </w:abstractNum>
  <w:abstractNum w:abstractNumId="1" w15:restartNumberingAfterBreak="0">
    <w:nsid w:val="0385322E"/>
    <w:multiLevelType w:val="hybridMultilevel"/>
    <w:tmpl w:val="97063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575CE"/>
    <w:multiLevelType w:val="multilevel"/>
    <w:tmpl w:val="626A109C"/>
    <w:name w:val="List Bullet"/>
    <w:lvl w:ilvl="0">
      <w:start w:val="1"/>
      <w:numFmt w:val="bullet"/>
      <w:pStyle w:val="ListBullet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aps w:val="0"/>
        <w:sz w:val="22"/>
      </w:rPr>
    </w:lvl>
    <w:lvl w:ilvl="1">
      <w:start w:val="1"/>
      <w:numFmt w:val="bullet"/>
      <w:pStyle w:val="ListBullet2"/>
      <w:lvlText w:val="-"/>
      <w:lvlJc w:val="left"/>
      <w:pPr>
        <w:tabs>
          <w:tab w:val="num" w:pos="1440"/>
        </w:tabs>
        <w:ind w:left="1440" w:hanging="720"/>
      </w:pPr>
      <w:rPr>
        <w:rFonts w:ascii="Calibri" w:hAnsi="Calibri" w:hint="default"/>
        <w:b w:val="0"/>
        <w:i w:val="0"/>
        <w:caps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Roman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5">
      <w:start w:val="1"/>
      <w:numFmt w:val="none"/>
      <w:lvlText w:val="A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6">
      <w:start w:val="1"/>
      <w:numFmt w:val="decimal"/>
      <w:lvlText w:val="(%7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7">
      <w:start w:val="1"/>
      <w:numFmt w:val="lowerLetter"/>
      <w:lvlText w:val="%8"/>
      <w:lvlJc w:val="left"/>
      <w:pPr>
        <w:tabs>
          <w:tab w:val="num" w:pos="4321"/>
        </w:tabs>
        <w:ind w:left="4321" w:hanging="721"/>
      </w:pPr>
      <w:rPr>
        <w:rFonts w:ascii="Times New Roman" w:hAnsi="Times New Roman" w:hint="default"/>
        <w:b w:val="0"/>
        <w:i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5041"/>
        </w:tabs>
        <w:ind w:left="5041" w:hanging="720"/>
      </w:pPr>
      <w:rPr>
        <w:rFonts w:ascii="Times New Roman" w:hAnsi="Times New Roman" w:hint="default"/>
        <w:b w:val="0"/>
        <w:i w:val="0"/>
        <w:sz w:val="22"/>
        <w:szCs w:val="22"/>
      </w:rPr>
    </w:lvl>
  </w:abstractNum>
  <w:abstractNum w:abstractNumId="3" w15:restartNumberingAfterBreak="0">
    <w:nsid w:val="110B165B"/>
    <w:multiLevelType w:val="hybridMultilevel"/>
    <w:tmpl w:val="C77A1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C7AC5"/>
    <w:multiLevelType w:val="hybridMultilevel"/>
    <w:tmpl w:val="4E4664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55250C"/>
    <w:multiLevelType w:val="multilevel"/>
    <w:tmpl w:val="1ECCDF9C"/>
    <w:name w:val="Tenders"/>
    <w:lvl w:ilvl="0">
      <w:start w:val="1"/>
      <w:numFmt w:val="decimal"/>
      <w:pStyle w:val="Tendersectionlevel1"/>
      <w:lvlText w:val="%1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/>
        <w:sz w:val="28"/>
      </w:rPr>
    </w:lvl>
    <w:lvl w:ilvl="1">
      <w:start w:val="1"/>
      <w:numFmt w:val="decimal"/>
      <w:pStyle w:val="Tenderlevel2number"/>
      <w:lvlText w:val="%1.%2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 w:val="0"/>
        <w:sz w:val="22"/>
      </w:rPr>
    </w:lvl>
    <w:lvl w:ilvl="2">
      <w:start w:val="1"/>
      <w:numFmt w:val="decimal"/>
      <w:pStyle w:val="Tenderlevel3number"/>
      <w:lvlText w:val="%1.%2.%3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6" w15:restartNumberingAfterBreak="0">
    <w:nsid w:val="14C03CA0"/>
    <w:multiLevelType w:val="hybridMultilevel"/>
    <w:tmpl w:val="4A2E4F8C"/>
    <w:name w:val="Table Bullet"/>
    <w:lvl w:ilvl="0" w:tplc="DA92AB40">
      <w:start w:val="1"/>
      <w:numFmt w:val="bullet"/>
      <w:pStyle w:val="TableBullet"/>
      <w:lvlText w:val="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B384D"/>
    <w:multiLevelType w:val="hybridMultilevel"/>
    <w:tmpl w:val="61428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D632C7"/>
    <w:multiLevelType w:val="hybridMultilevel"/>
    <w:tmpl w:val="F5C298EE"/>
    <w:name w:val="Table Bullet 2"/>
    <w:lvl w:ilvl="0" w:tplc="89FC01F2">
      <w:start w:val="1"/>
      <w:numFmt w:val="bullet"/>
      <w:pStyle w:val="TableBullet2"/>
      <w:lvlText w:val="-"/>
      <w:lvlJc w:val="left"/>
      <w:pPr>
        <w:tabs>
          <w:tab w:val="num" w:pos="576"/>
        </w:tabs>
        <w:ind w:left="576" w:hanging="288"/>
      </w:pPr>
      <w:rPr>
        <w:rFonts w:ascii="Calibri" w:hAnsi="Calibri" w:hint="default"/>
        <w:b w:val="0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371C14"/>
    <w:multiLevelType w:val="hybridMultilevel"/>
    <w:tmpl w:val="9DCC4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904574"/>
    <w:multiLevelType w:val="multilevel"/>
    <w:tmpl w:val="9E20B66C"/>
    <w:name w:val="Tender_Bullet"/>
    <w:lvl w:ilvl="0">
      <w:start w:val="1"/>
      <w:numFmt w:val="bullet"/>
      <w:pStyle w:val="TenderBullet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color w:val="E31B23"/>
        <w:sz w:val="22"/>
      </w:rPr>
    </w:lvl>
    <w:lvl w:ilvl="1">
      <w:start w:val="1"/>
      <w:numFmt w:val="bullet"/>
      <w:pStyle w:val="TenderBullet2"/>
      <w:lvlText w:val="-"/>
      <w:lvlJc w:val="left"/>
      <w:pPr>
        <w:tabs>
          <w:tab w:val="num" w:pos="1440"/>
        </w:tabs>
        <w:ind w:left="1440" w:hanging="720"/>
      </w:pPr>
      <w:rPr>
        <w:rFonts w:ascii="Calibri" w:hAnsi="Calibri" w:hint="default"/>
        <w:b w:val="0"/>
        <w:color w:val="E00047"/>
        <w:sz w:val="22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23DA144C"/>
    <w:multiLevelType w:val="hybridMultilevel"/>
    <w:tmpl w:val="9B9C50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5040C4"/>
    <w:multiLevelType w:val="multilevel"/>
    <w:tmpl w:val="615EEB14"/>
    <w:name w:val="Independent_List"/>
    <w:lvl w:ilvl="0">
      <w:start w:val="1"/>
      <w:numFmt w:val="lowerLetter"/>
      <w:pStyle w:val="Independentlista"/>
      <w:lvlText w:val="%1)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 w:val="0"/>
        <w:sz w:val="22"/>
      </w:rPr>
    </w:lvl>
    <w:lvl w:ilvl="1">
      <w:start w:val="1"/>
      <w:numFmt w:val="lowerRoman"/>
      <w:lvlText w:val="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none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none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none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none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309860E2"/>
    <w:multiLevelType w:val="multilevel"/>
    <w:tmpl w:val="115C6C42"/>
    <w:name w:val="Table_number"/>
    <w:lvl w:ilvl="0">
      <w:start w:val="1"/>
      <w:numFmt w:val="decimal"/>
      <w:pStyle w:val="Tablenumber1"/>
      <w:lvlText w:val="%1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 w:val="0"/>
        <w:caps w:val="0"/>
        <w:sz w:val="22"/>
        <w:szCs w:val="24"/>
      </w:rPr>
    </w:lvl>
    <w:lvl w:ilvl="1">
      <w:start w:val="1"/>
      <w:numFmt w:val="decimal"/>
      <w:pStyle w:val="Tablenumber2"/>
      <w:lvlText w:val="%1.%2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 w:val="0"/>
        <w:i w:val="0"/>
        <w:caps w:val="0"/>
        <w:sz w:val="22"/>
        <w:szCs w:val="22"/>
      </w:rPr>
    </w:lvl>
    <w:lvl w:ilvl="2">
      <w:start w:val="1"/>
      <w:numFmt w:val="decimal"/>
      <w:pStyle w:val="TableNumber3"/>
      <w:lvlText w:val="%1.%2.%3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 w:val="0"/>
        <w:i w:val="0"/>
        <w:sz w:val="22"/>
        <w:szCs w:val="22"/>
      </w:rPr>
    </w:lvl>
    <w:lvl w:ilvl="3">
      <w:start w:val="1"/>
      <w:numFmt w:val="lowerLetter"/>
      <w:pStyle w:val="Tablenumber4"/>
      <w:lvlText w:val="%4)"/>
      <w:lvlJc w:val="left"/>
      <w:pPr>
        <w:tabs>
          <w:tab w:val="num" w:pos="1440"/>
        </w:tabs>
        <w:ind w:left="1440" w:hanging="720"/>
      </w:pPr>
      <w:rPr>
        <w:rFonts w:ascii="Calibri" w:hAnsi="Calibri" w:hint="default"/>
        <w:b w:val="0"/>
        <w:i w:val="0"/>
        <w:sz w:val="22"/>
        <w:szCs w:val="22"/>
      </w:rPr>
    </w:lvl>
    <w:lvl w:ilvl="4">
      <w:start w:val="1"/>
      <w:numFmt w:val="lowerRoman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0"/>
        <w:szCs w:val="22"/>
      </w:rPr>
    </w:lvl>
    <w:lvl w:ilvl="5">
      <w:start w:val="1"/>
      <w:numFmt w:val="upperLetter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decimal"/>
      <w:lvlText w:val="(%7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sz w:val="20"/>
      </w:rPr>
    </w:lvl>
    <w:lvl w:ilvl="8">
      <w:start w:val="1"/>
      <w:numFmt w:val="lowerRoman"/>
      <w:lvlText w:val="%9)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4" w15:restartNumberingAfterBreak="0">
    <w:nsid w:val="35040CEC"/>
    <w:multiLevelType w:val="multilevel"/>
    <w:tmpl w:val="5AF28D9A"/>
    <w:name w:val="Schedules"/>
    <w:lvl w:ilvl="0">
      <w:start w:val="1"/>
      <w:numFmt w:val="decimal"/>
      <w:pStyle w:val="Schedule"/>
      <w:lvlText w:val="Schedule %1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/>
        <w:caps w:val="0"/>
        <w:sz w:val="24"/>
        <w:szCs w:val="24"/>
      </w:rPr>
    </w:lvl>
    <w:lvl w:ilvl="1">
      <w:numFmt w:val="decimal"/>
      <w:pStyle w:val="SubSchedule"/>
      <w:lvlText w:val="Sub Schedule %2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/>
        <w:caps w:val="0"/>
        <w:sz w:val="24"/>
      </w:rPr>
    </w:lvl>
    <w:lvl w:ilvl="2">
      <w:start w:val="1"/>
      <w:numFmt w:val="decimal"/>
      <w:pStyle w:val="Part"/>
      <w:lvlText w:val="Part %3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/>
        <w:sz w:val="24"/>
      </w:rPr>
    </w:lvl>
    <w:lvl w:ilvl="3">
      <w:start w:val="1"/>
      <w:numFmt w:val="decimal"/>
      <w:pStyle w:val="Sch1Heading"/>
      <w:lvlText w:val="%4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Sch2Number"/>
      <w:lvlText w:val="%4.%5"/>
      <w:lvlJc w:val="left"/>
      <w:pPr>
        <w:tabs>
          <w:tab w:val="num" w:pos="1440"/>
        </w:tabs>
        <w:ind w:left="1440" w:hanging="720"/>
      </w:pPr>
      <w:rPr>
        <w:rFonts w:ascii="Calibri" w:hAnsi="Calibri" w:hint="default"/>
        <w:b w:val="0"/>
        <w:i w:val="0"/>
        <w:sz w:val="22"/>
      </w:rPr>
    </w:lvl>
    <w:lvl w:ilvl="5">
      <w:start w:val="1"/>
      <w:numFmt w:val="lowerLetter"/>
      <w:pStyle w:val="Sch3Number"/>
      <w:lvlText w:val="(%6)"/>
      <w:lvlJc w:val="left"/>
      <w:pPr>
        <w:tabs>
          <w:tab w:val="num" w:pos="2160"/>
        </w:tabs>
        <w:ind w:left="2160" w:hanging="720"/>
      </w:pPr>
      <w:rPr>
        <w:rFonts w:ascii="Calibri" w:hAnsi="Calibri" w:hint="default"/>
        <w:b w:val="0"/>
        <w:i w:val="0"/>
        <w:sz w:val="22"/>
      </w:rPr>
    </w:lvl>
    <w:lvl w:ilvl="6">
      <w:start w:val="1"/>
      <w:numFmt w:val="lowerRoman"/>
      <w:pStyle w:val="Sch4Number"/>
      <w:lvlText w:val="(%7)"/>
      <w:lvlJc w:val="left"/>
      <w:pPr>
        <w:tabs>
          <w:tab w:val="num" w:pos="2880"/>
        </w:tabs>
        <w:ind w:left="2880" w:hanging="720"/>
      </w:pPr>
      <w:rPr>
        <w:rFonts w:ascii="Calibri" w:hAnsi="Calibri" w:hint="default"/>
        <w:b w:val="0"/>
        <w:i w:val="0"/>
        <w:sz w:val="22"/>
      </w:rPr>
    </w:lvl>
    <w:lvl w:ilvl="7">
      <w:start w:val="1"/>
      <w:numFmt w:val="upperLetter"/>
      <w:pStyle w:val="Sch5Number"/>
      <w:lvlText w:val="(%8)"/>
      <w:lvlJc w:val="left"/>
      <w:pPr>
        <w:tabs>
          <w:tab w:val="num" w:pos="3600"/>
        </w:tabs>
        <w:ind w:left="3600" w:hanging="720"/>
      </w:pPr>
      <w:rPr>
        <w:rFonts w:ascii="Calibri" w:hAnsi="Calibri" w:hint="default"/>
        <w:b w:val="0"/>
        <w:i w:val="0"/>
        <w:sz w:val="22"/>
      </w:rPr>
    </w:lvl>
    <w:lvl w:ilvl="8">
      <w:start w:val="1"/>
      <w:numFmt w:val="decimal"/>
      <w:pStyle w:val="Sch6Number"/>
      <w:lvlText w:val="(%9)"/>
      <w:lvlJc w:val="left"/>
      <w:pPr>
        <w:tabs>
          <w:tab w:val="num" w:pos="4320"/>
        </w:tabs>
        <w:ind w:left="4320" w:hanging="720"/>
      </w:pPr>
      <w:rPr>
        <w:rFonts w:ascii="Calibri" w:hAnsi="Calibri" w:hint="default"/>
        <w:b w:val="0"/>
        <w:i w:val="0"/>
        <w:sz w:val="22"/>
      </w:rPr>
    </w:lvl>
  </w:abstractNum>
  <w:abstractNum w:abstractNumId="15" w15:restartNumberingAfterBreak="0">
    <w:nsid w:val="36F16E26"/>
    <w:multiLevelType w:val="hybridMultilevel"/>
    <w:tmpl w:val="001EC326"/>
    <w:lvl w:ilvl="0" w:tplc="08090003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B3631D"/>
    <w:multiLevelType w:val="hybridMultilevel"/>
    <w:tmpl w:val="BBCC303A"/>
    <w:name w:val="Appendix"/>
    <w:lvl w:ilvl="0" w:tplc="750A7BA8">
      <w:start w:val="1"/>
      <w:numFmt w:val="decimal"/>
      <w:pStyle w:val="Appendix"/>
      <w:lvlText w:val="Appendix %1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/>
        <w:sz w:val="24"/>
      </w:rPr>
    </w:lvl>
    <w:lvl w:ilvl="1" w:tplc="926472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3F2A5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3A9B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68A8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16C8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C9C67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EE9F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5C2B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3B0CAC"/>
    <w:multiLevelType w:val="hybridMultilevel"/>
    <w:tmpl w:val="BC64F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2C5652"/>
    <w:multiLevelType w:val="hybridMultilevel"/>
    <w:tmpl w:val="A5F094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474DF7"/>
    <w:multiLevelType w:val="multilevel"/>
    <w:tmpl w:val="AF40CC66"/>
    <w:name w:val="Parties"/>
    <w:lvl w:ilvl="0">
      <w:start w:val="1"/>
      <w:numFmt w:val="decimal"/>
      <w:pStyle w:val="Parties1"/>
      <w:lvlText w:val="(%1)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pStyle w:val="Parties2"/>
      <w:lvlText w:val="(%2)"/>
      <w:lvlJc w:val="left"/>
      <w:pPr>
        <w:tabs>
          <w:tab w:val="num" w:pos="1440"/>
        </w:tabs>
        <w:ind w:left="1440" w:hanging="720"/>
      </w:pPr>
      <w:rPr>
        <w:rFonts w:ascii="Calibri" w:hAnsi="Calibri" w:hint="default"/>
        <w:b w:val="0"/>
        <w:sz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 w15:restartNumberingAfterBreak="0">
    <w:nsid w:val="4FB644B4"/>
    <w:multiLevelType w:val="multilevel"/>
    <w:tmpl w:val="ECEA8670"/>
    <w:name w:val="Bullet"/>
    <w:lvl w:ilvl="0">
      <w:start w:val="1"/>
      <w:numFmt w:val="bullet"/>
      <w:pStyle w:val="Bullet"/>
      <w:lvlText w:val="•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 w:val="0"/>
        <w:i w:val="0"/>
        <w:caps/>
        <w:sz w:val="22"/>
      </w:rPr>
    </w:lvl>
    <w:lvl w:ilvl="1">
      <w:start w:val="1"/>
      <w:numFmt w:val="bullet"/>
      <w:pStyle w:val="Bullet2"/>
      <w:lvlText w:val="-"/>
      <w:lvlJc w:val="left"/>
      <w:pPr>
        <w:tabs>
          <w:tab w:val="num" w:pos="1440"/>
        </w:tabs>
        <w:ind w:left="1440" w:hanging="720"/>
      </w:pPr>
      <w:rPr>
        <w:rFonts w:ascii="Calibri" w:hAnsi="Calibri" w:hint="default"/>
        <w:b w:val="0"/>
        <w:i w:val="0"/>
        <w:caps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Roman"/>
      <w:lvlText w:val="%5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5">
      <w:start w:val="1"/>
      <w:numFmt w:val="none"/>
      <w:lvlText w:val="A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6">
      <w:start w:val="1"/>
      <w:numFmt w:val="decimal"/>
      <w:lvlText w:val="(%7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7">
      <w:start w:val="1"/>
      <w:numFmt w:val="lowerLetter"/>
      <w:lvlText w:val="%8"/>
      <w:lvlJc w:val="left"/>
      <w:pPr>
        <w:tabs>
          <w:tab w:val="num" w:pos="4321"/>
        </w:tabs>
        <w:ind w:left="4321" w:hanging="721"/>
      </w:pPr>
      <w:rPr>
        <w:rFonts w:ascii="Times New Roman" w:hAnsi="Times New Roman" w:hint="default"/>
        <w:b w:val="0"/>
        <w:i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5041"/>
        </w:tabs>
        <w:ind w:left="5041" w:hanging="720"/>
      </w:pPr>
      <w:rPr>
        <w:rFonts w:ascii="Times New Roman" w:hAnsi="Times New Roman" w:hint="default"/>
        <w:b w:val="0"/>
        <w:i w:val="0"/>
        <w:sz w:val="22"/>
        <w:szCs w:val="22"/>
      </w:rPr>
    </w:lvl>
  </w:abstractNum>
  <w:abstractNum w:abstractNumId="21" w15:restartNumberingAfterBreak="0">
    <w:nsid w:val="57DD7B0F"/>
    <w:multiLevelType w:val="hybridMultilevel"/>
    <w:tmpl w:val="995851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E047A24"/>
    <w:multiLevelType w:val="multilevel"/>
    <w:tmpl w:val="05D62750"/>
    <w:name w:val="Level 1 number"/>
    <w:lvl w:ilvl="0">
      <w:start w:val="1"/>
      <w:numFmt w:val="decimal"/>
      <w:pStyle w:val="Level1Heading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aps w:val="0"/>
        <w:sz w:val="24"/>
        <w:szCs w:val="24"/>
      </w:rPr>
    </w:lvl>
    <w:lvl w:ilvl="1">
      <w:start w:val="1"/>
      <w:numFmt w:val="decimal"/>
      <w:pStyle w:val="Level2Number"/>
      <w:lvlText w:val="%1.%2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 w:val="0"/>
        <w:i w:val="0"/>
        <w:caps w:val="0"/>
        <w:sz w:val="22"/>
        <w:szCs w:val="22"/>
      </w:rPr>
    </w:lvl>
    <w:lvl w:ilvl="2">
      <w:start w:val="1"/>
      <w:numFmt w:val="decimal"/>
      <w:pStyle w:val="Level3Number"/>
      <w:lvlText w:val="%1.%2.%3"/>
      <w:lvlJc w:val="left"/>
      <w:pPr>
        <w:tabs>
          <w:tab w:val="num" w:pos="1440"/>
        </w:tabs>
        <w:ind w:left="1440" w:hanging="720"/>
      </w:pPr>
      <w:rPr>
        <w:rFonts w:ascii="Calibri" w:hAnsi="Calibri" w:hint="default"/>
        <w:b w:val="0"/>
        <w:i w:val="0"/>
        <w:sz w:val="22"/>
        <w:szCs w:val="22"/>
      </w:rPr>
    </w:lvl>
    <w:lvl w:ilvl="3">
      <w:start w:val="1"/>
      <w:numFmt w:val="lowerLetter"/>
      <w:pStyle w:val="Level4Number"/>
      <w:lvlText w:val="(%4)"/>
      <w:lvlJc w:val="left"/>
      <w:pPr>
        <w:tabs>
          <w:tab w:val="num" w:pos="2160"/>
        </w:tabs>
        <w:ind w:left="2160" w:hanging="720"/>
      </w:pPr>
      <w:rPr>
        <w:rFonts w:ascii="Calibri" w:hAnsi="Calibri" w:hint="default"/>
        <w:b w:val="0"/>
        <w:i w:val="0"/>
        <w:sz w:val="22"/>
        <w:szCs w:val="22"/>
      </w:rPr>
    </w:lvl>
    <w:lvl w:ilvl="4">
      <w:start w:val="1"/>
      <w:numFmt w:val="lowerRoman"/>
      <w:pStyle w:val="Level5Number"/>
      <w:lvlText w:val="(%5)"/>
      <w:lvlJc w:val="left"/>
      <w:pPr>
        <w:tabs>
          <w:tab w:val="num" w:pos="2880"/>
        </w:tabs>
        <w:ind w:left="2880" w:hanging="720"/>
      </w:pPr>
      <w:rPr>
        <w:rFonts w:ascii="Calibri" w:hAnsi="Calibri" w:hint="default"/>
        <w:b w:val="0"/>
        <w:i w:val="0"/>
        <w:sz w:val="22"/>
        <w:szCs w:val="22"/>
      </w:rPr>
    </w:lvl>
    <w:lvl w:ilvl="5">
      <w:start w:val="1"/>
      <w:numFmt w:val="upperLetter"/>
      <w:pStyle w:val="Level6Number"/>
      <w:lvlText w:val="(%6)"/>
      <w:lvlJc w:val="left"/>
      <w:pPr>
        <w:tabs>
          <w:tab w:val="num" w:pos="3600"/>
        </w:tabs>
        <w:ind w:left="3600" w:hanging="720"/>
      </w:pPr>
      <w:rPr>
        <w:rFonts w:ascii="Calibri" w:hAnsi="Calibri" w:hint="default"/>
        <w:b w:val="0"/>
        <w:i w:val="0"/>
        <w:sz w:val="22"/>
      </w:rPr>
    </w:lvl>
    <w:lvl w:ilvl="6">
      <w:start w:val="1"/>
      <w:numFmt w:val="decimal"/>
      <w:pStyle w:val="Level7Number"/>
      <w:lvlText w:val="(%7)"/>
      <w:lvlJc w:val="left"/>
      <w:pPr>
        <w:tabs>
          <w:tab w:val="num" w:pos="4320"/>
        </w:tabs>
        <w:ind w:left="4320" w:hanging="720"/>
      </w:pPr>
      <w:rPr>
        <w:rFonts w:ascii="Calibri" w:hAnsi="Calibri" w:hint="default"/>
        <w:b w:val="0"/>
        <w:sz w:val="22"/>
      </w:rPr>
    </w:lvl>
    <w:lvl w:ilvl="7">
      <w:start w:val="1"/>
      <w:numFmt w:val="lowerLetter"/>
      <w:pStyle w:val="Level8Number"/>
      <w:lvlText w:val="%8)"/>
      <w:lvlJc w:val="left"/>
      <w:pPr>
        <w:tabs>
          <w:tab w:val="num" w:pos="5040"/>
        </w:tabs>
        <w:ind w:left="5040" w:hanging="720"/>
      </w:pPr>
      <w:rPr>
        <w:rFonts w:ascii="Calibri" w:hAnsi="Calibri" w:hint="default"/>
        <w:b w:val="0"/>
        <w:i w:val="0"/>
        <w:sz w:val="22"/>
      </w:rPr>
    </w:lvl>
    <w:lvl w:ilvl="8">
      <w:start w:val="1"/>
      <w:numFmt w:val="lowerRoman"/>
      <w:pStyle w:val="Level9Number"/>
      <w:lvlText w:val="%9)"/>
      <w:lvlJc w:val="left"/>
      <w:pPr>
        <w:tabs>
          <w:tab w:val="num" w:pos="5760"/>
        </w:tabs>
        <w:ind w:left="5760" w:hanging="720"/>
      </w:pPr>
      <w:rPr>
        <w:rFonts w:ascii="Calibri" w:hAnsi="Calibri" w:hint="default"/>
        <w:b w:val="0"/>
        <w:i w:val="0"/>
        <w:sz w:val="22"/>
      </w:rPr>
    </w:lvl>
  </w:abstractNum>
  <w:abstractNum w:abstractNumId="23" w15:restartNumberingAfterBreak="0">
    <w:nsid w:val="5EF5161A"/>
    <w:multiLevelType w:val="hybridMultilevel"/>
    <w:tmpl w:val="0E5AEA7E"/>
    <w:name w:val="Tender biog bullet"/>
    <w:lvl w:ilvl="0" w:tplc="A950EA2A">
      <w:start w:val="1"/>
      <w:numFmt w:val="bullet"/>
      <w:pStyle w:val="Tenderbiogbullet"/>
      <w:lvlText w:val="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0E1D8A"/>
    <w:multiLevelType w:val="hybridMultilevel"/>
    <w:tmpl w:val="6DACFD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966731"/>
    <w:multiLevelType w:val="multilevel"/>
    <w:tmpl w:val="06204352"/>
    <w:name w:val="Background"/>
    <w:lvl w:ilvl="0">
      <w:start w:val="1"/>
      <w:numFmt w:val="upperLetter"/>
      <w:pStyle w:val="Background1"/>
      <w:lvlText w:val="(%1)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b w:val="0"/>
        <w:i w:val="0"/>
        <w:caps/>
        <w:sz w:val="22"/>
        <w:szCs w:val="22"/>
      </w:rPr>
    </w:lvl>
    <w:lvl w:ilvl="1">
      <w:start w:val="1"/>
      <w:numFmt w:val="lowerLetter"/>
      <w:pStyle w:val="Background2"/>
      <w:lvlText w:val="(%2)"/>
      <w:lvlJc w:val="left"/>
      <w:pPr>
        <w:tabs>
          <w:tab w:val="num" w:pos="1440"/>
        </w:tabs>
        <w:ind w:left="1440" w:hanging="720"/>
      </w:pPr>
      <w:rPr>
        <w:rFonts w:ascii="Calibri" w:hAnsi="Calibri" w:hint="default"/>
        <w:b w:val="0"/>
        <w:i w:val="0"/>
        <w:caps w:val="0"/>
        <w:sz w:val="22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lowerRoman"/>
      <w:lvlText w:val="(%4)"/>
      <w:lvlJc w:val="left"/>
      <w:pPr>
        <w:tabs>
          <w:tab w:val="num" w:pos="2421"/>
        </w:tabs>
        <w:ind w:left="2268" w:hanging="567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6" w15:restartNumberingAfterBreak="0">
    <w:nsid w:val="6BDC2509"/>
    <w:multiLevelType w:val="hybridMultilevel"/>
    <w:tmpl w:val="14E8557A"/>
    <w:lvl w:ilvl="0" w:tplc="08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7" w15:restartNumberingAfterBreak="0">
    <w:nsid w:val="732C1D10"/>
    <w:multiLevelType w:val="hybridMultilevel"/>
    <w:tmpl w:val="51A4811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D30113"/>
    <w:multiLevelType w:val="multilevel"/>
    <w:tmpl w:val="3516F372"/>
    <w:name w:val="CV_Bullet"/>
    <w:lvl w:ilvl="0">
      <w:start w:val="1"/>
      <w:numFmt w:val="bullet"/>
      <w:pStyle w:val="CV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E31B23"/>
        <w:sz w:val="22"/>
      </w:rPr>
    </w:lvl>
    <w:lvl w:ilvl="1">
      <w:start w:val="1"/>
      <w:numFmt w:val="none"/>
      <w:pStyle w:val="CVBullet2"/>
      <w:lvlText w:val="-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E31B23"/>
        <w:sz w:val="22"/>
      </w:rPr>
    </w:lvl>
    <w:lvl w:ilvl="2">
      <w:start w:val="1"/>
      <w:numFmt w:val="none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-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-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7B943FBB"/>
    <w:multiLevelType w:val="multilevel"/>
    <w:tmpl w:val="FF4808F0"/>
    <w:name w:val="Defininitions"/>
    <w:lvl w:ilvl="0">
      <w:start w:val="1"/>
      <w:numFmt w:val="none"/>
      <w:pStyle w:val="Definition"/>
      <w:suff w:val="nothing"/>
      <w:lvlText w:val=""/>
      <w:lvlJc w:val="left"/>
      <w:pPr>
        <w:ind w:left="720" w:firstLine="0"/>
      </w:pPr>
      <w:rPr>
        <w:rFonts w:ascii="Calibri" w:hAnsi="Calibri" w:hint="default"/>
        <w:b w:val="0"/>
        <w:sz w:val="22"/>
      </w:rPr>
    </w:lvl>
    <w:lvl w:ilvl="1">
      <w:start w:val="1"/>
      <w:numFmt w:val="lowerLetter"/>
      <w:pStyle w:val="Definition1"/>
      <w:lvlText w:val="(%2)"/>
      <w:lvlJc w:val="left"/>
      <w:pPr>
        <w:tabs>
          <w:tab w:val="num" w:pos="1440"/>
        </w:tabs>
        <w:ind w:left="1440" w:hanging="720"/>
      </w:pPr>
      <w:rPr>
        <w:rFonts w:ascii="Calibri" w:hAnsi="Calibri" w:hint="default"/>
        <w:b w:val="0"/>
        <w:sz w:val="22"/>
      </w:rPr>
    </w:lvl>
    <w:lvl w:ilvl="2">
      <w:start w:val="1"/>
      <w:numFmt w:val="lowerRoman"/>
      <w:pStyle w:val="Definition2"/>
      <w:lvlText w:val="(%3)"/>
      <w:lvlJc w:val="left"/>
      <w:pPr>
        <w:tabs>
          <w:tab w:val="num" w:pos="2160"/>
        </w:tabs>
        <w:ind w:left="2160" w:hanging="720"/>
      </w:pPr>
      <w:rPr>
        <w:rFonts w:ascii="Calibri" w:hAnsi="Calibri" w:hint="default"/>
        <w:b w:val="0"/>
        <w:sz w:val="22"/>
      </w:rPr>
    </w:lvl>
    <w:lvl w:ilvl="3">
      <w:start w:val="1"/>
      <w:numFmt w:val="upperLetter"/>
      <w:pStyle w:val="Definition3"/>
      <w:lvlText w:val="(%1%4)"/>
      <w:lvlJc w:val="left"/>
      <w:pPr>
        <w:tabs>
          <w:tab w:val="num" w:pos="2880"/>
        </w:tabs>
        <w:ind w:left="2880" w:hanging="720"/>
      </w:pPr>
      <w:rPr>
        <w:rFonts w:ascii="Calibri" w:hAnsi="Calibri" w:hint="default"/>
        <w:b w:val="0"/>
        <w:sz w:val="22"/>
      </w:rPr>
    </w:lvl>
    <w:lvl w:ilvl="4">
      <w:start w:val="1"/>
      <w:numFmt w:val="decimal"/>
      <w:pStyle w:val="Definition4"/>
      <w:lvlText w:val="%1(%5)"/>
      <w:lvlJc w:val="left"/>
      <w:pPr>
        <w:tabs>
          <w:tab w:val="num" w:pos="3600"/>
        </w:tabs>
        <w:ind w:left="3600" w:hanging="720"/>
      </w:pPr>
      <w:rPr>
        <w:rFonts w:ascii="Calibri" w:hAnsi="Calibri" w:hint="default"/>
        <w:b w:val="0"/>
        <w:sz w:val="22"/>
      </w:rPr>
    </w:lvl>
    <w:lvl w:ilvl="5">
      <w:start w:val="1"/>
      <w:numFmt w:val="decimal"/>
      <w:lvlText w:val="%1"/>
      <w:lvlJc w:val="left"/>
      <w:pPr>
        <w:tabs>
          <w:tab w:val="num" w:pos="3960"/>
        </w:tabs>
        <w:ind w:left="3456" w:hanging="936"/>
      </w:pPr>
      <w:rPr>
        <w:rFonts w:hint="default"/>
      </w:rPr>
    </w:lvl>
    <w:lvl w:ilvl="6">
      <w:start w:val="1"/>
      <w:numFmt w:val="decimal"/>
      <w:lvlText w:val="%1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"/>
      <w:lvlJc w:val="left"/>
      <w:pPr>
        <w:tabs>
          <w:tab w:val="num" w:pos="5040"/>
        </w:tabs>
        <w:ind w:left="4464" w:hanging="1224"/>
      </w:pPr>
      <w:rPr>
        <w:rFonts w:hint="default"/>
      </w:rPr>
    </w:lvl>
    <w:lvl w:ilvl="8">
      <w:start w:val="1"/>
      <w:numFmt w:val="decimal"/>
      <w:lvlText w:val="%1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30" w15:restartNumberingAfterBreak="0">
    <w:nsid w:val="7CF51E62"/>
    <w:multiLevelType w:val="hybridMultilevel"/>
    <w:tmpl w:val="7880381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6"/>
  </w:num>
  <w:num w:numId="3">
    <w:abstractNumId w:val="2"/>
  </w:num>
  <w:num w:numId="4">
    <w:abstractNumId w:val="19"/>
  </w:num>
  <w:num w:numId="5">
    <w:abstractNumId w:val="29"/>
  </w:num>
  <w:num w:numId="6">
    <w:abstractNumId w:val="20"/>
  </w:num>
  <w:num w:numId="7">
    <w:abstractNumId w:val="22"/>
  </w:num>
  <w:num w:numId="8">
    <w:abstractNumId w:val="12"/>
  </w:num>
  <w:num w:numId="9">
    <w:abstractNumId w:val="14"/>
  </w:num>
  <w:num w:numId="10">
    <w:abstractNumId w:val="0"/>
  </w:num>
  <w:num w:numId="11">
    <w:abstractNumId w:val="8"/>
  </w:num>
  <w:num w:numId="12">
    <w:abstractNumId w:val="6"/>
  </w:num>
  <w:num w:numId="13">
    <w:abstractNumId w:val="0"/>
  </w:num>
  <w:num w:numId="14">
    <w:abstractNumId w:val="5"/>
  </w:num>
  <w:num w:numId="15">
    <w:abstractNumId w:val="23"/>
  </w:num>
  <w:num w:numId="16">
    <w:abstractNumId w:val="13"/>
  </w:num>
  <w:num w:numId="17">
    <w:abstractNumId w:val="28"/>
  </w:num>
  <w:num w:numId="18">
    <w:abstractNumId w:val="28"/>
  </w:num>
  <w:num w:numId="19">
    <w:abstractNumId w:val="0"/>
  </w:num>
  <w:num w:numId="20">
    <w:abstractNumId w:val="1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30"/>
  </w:num>
  <w:num w:numId="37">
    <w:abstractNumId w:val="27"/>
  </w:num>
  <w:num w:numId="38">
    <w:abstractNumId w:val="11"/>
  </w:num>
  <w:num w:numId="39">
    <w:abstractNumId w:val="15"/>
  </w:num>
  <w:num w:numId="40">
    <w:abstractNumId w:val="26"/>
  </w:num>
  <w:num w:numId="41">
    <w:abstractNumId w:val="1"/>
  </w:num>
  <w:num w:numId="42">
    <w:abstractNumId w:val="21"/>
  </w:num>
  <w:num w:numId="43">
    <w:abstractNumId w:val="4"/>
  </w:num>
  <w:num w:numId="44">
    <w:abstractNumId w:val="24"/>
  </w:num>
  <w:num w:numId="45">
    <w:abstractNumId w:val="9"/>
  </w:num>
  <w:num w:numId="46">
    <w:abstractNumId w:val="17"/>
  </w:num>
  <w:num w:numId="47">
    <w:abstractNumId w:val="18"/>
  </w:num>
  <w:num w:numId="48">
    <w:abstractNumId w:val="7"/>
  </w:num>
  <w:num w:numId="49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357"/>
  <w:doNotHyphenateCaps/>
  <w:drawingGridHorizontalSpacing w:val="110"/>
  <w:displayHorizontalDrawingGridEvery w:val="2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trDocVar" w:val="RPT"/>
    <w:docVar w:name="vDocType$" w:val="RPT"/>
  </w:docVars>
  <w:rsids>
    <w:rsidRoot w:val="00B35153"/>
    <w:rsid w:val="00050089"/>
    <w:rsid w:val="00081744"/>
    <w:rsid w:val="000B1092"/>
    <w:rsid w:val="000C5C15"/>
    <w:rsid w:val="000F0796"/>
    <w:rsid w:val="000F714D"/>
    <w:rsid w:val="00107866"/>
    <w:rsid w:val="001578FB"/>
    <w:rsid w:val="001C2C37"/>
    <w:rsid w:val="00213F68"/>
    <w:rsid w:val="00220AE6"/>
    <w:rsid w:val="0023531B"/>
    <w:rsid w:val="00237204"/>
    <w:rsid w:val="00256F6F"/>
    <w:rsid w:val="00291CB4"/>
    <w:rsid w:val="002A2726"/>
    <w:rsid w:val="002A6DE4"/>
    <w:rsid w:val="002B0526"/>
    <w:rsid w:val="002B3A84"/>
    <w:rsid w:val="0030191F"/>
    <w:rsid w:val="00326492"/>
    <w:rsid w:val="003C630B"/>
    <w:rsid w:val="00433620"/>
    <w:rsid w:val="00470B37"/>
    <w:rsid w:val="00472FAE"/>
    <w:rsid w:val="004B6185"/>
    <w:rsid w:val="005303C1"/>
    <w:rsid w:val="00535300"/>
    <w:rsid w:val="00565BFA"/>
    <w:rsid w:val="005B64FA"/>
    <w:rsid w:val="005C3470"/>
    <w:rsid w:val="006033A4"/>
    <w:rsid w:val="006253FB"/>
    <w:rsid w:val="0062575D"/>
    <w:rsid w:val="00630E56"/>
    <w:rsid w:val="006A4C72"/>
    <w:rsid w:val="006B0AC5"/>
    <w:rsid w:val="006E699C"/>
    <w:rsid w:val="006F44F7"/>
    <w:rsid w:val="00732235"/>
    <w:rsid w:val="0085548C"/>
    <w:rsid w:val="008A3EC9"/>
    <w:rsid w:val="008C0DD0"/>
    <w:rsid w:val="008D2FF7"/>
    <w:rsid w:val="008F61D0"/>
    <w:rsid w:val="009C09B6"/>
    <w:rsid w:val="00A378FC"/>
    <w:rsid w:val="00A53426"/>
    <w:rsid w:val="00AD2D38"/>
    <w:rsid w:val="00B125A5"/>
    <w:rsid w:val="00B129AF"/>
    <w:rsid w:val="00B35153"/>
    <w:rsid w:val="00B473CE"/>
    <w:rsid w:val="00B75640"/>
    <w:rsid w:val="00B92D33"/>
    <w:rsid w:val="00BA3BF3"/>
    <w:rsid w:val="00BB5A31"/>
    <w:rsid w:val="00BC3BF8"/>
    <w:rsid w:val="00BD0D3F"/>
    <w:rsid w:val="00BF0513"/>
    <w:rsid w:val="00C81064"/>
    <w:rsid w:val="00C97B4E"/>
    <w:rsid w:val="00CB65CA"/>
    <w:rsid w:val="00D053E9"/>
    <w:rsid w:val="00D05549"/>
    <w:rsid w:val="00D358BD"/>
    <w:rsid w:val="00D36BFE"/>
    <w:rsid w:val="00D513D2"/>
    <w:rsid w:val="00D76844"/>
    <w:rsid w:val="00DE56A5"/>
    <w:rsid w:val="00E7741D"/>
    <w:rsid w:val="00E9310C"/>
    <w:rsid w:val="00E94ECA"/>
    <w:rsid w:val="00EB0280"/>
    <w:rsid w:val="00EE663E"/>
    <w:rsid w:val="00F30364"/>
    <w:rsid w:val="00F84122"/>
    <w:rsid w:val="00F94668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024169A1"/>
  <w15:chartTrackingRefBased/>
  <w15:docId w15:val="{3FE3A694-CE9C-4B33-8A84-EAD460A1E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/>
    </w:pPr>
    <w:rPr>
      <w:rFonts w:ascii="Calibri" w:hAnsi="Calibri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Cs w:val="2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outlineLvl w:val="3"/>
    </w:pPr>
    <w:rPr>
      <w:sz w:val="20"/>
    </w:rPr>
  </w:style>
  <w:style w:type="paragraph" w:styleId="Heading5">
    <w:name w:val="heading 5"/>
    <w:basedOn w:val="Normal"/>
    <w:qFormat/>
    <w:pPr>
      <w:tabs>
        <w:tab w:val="num" w:pos="360"/>
      </w:tabs>
      <w:outlineLvl w:val="4"/>
    </w:pPr>
  </w:style>
  <w:style w:type="paragraph" w:styleId="Heading6">
    <w:name w:val="heading 6"/>
    <w:basedOn w:val="Normal"/>
    <w:next w:val="Normal"/>
    <w:autoRedefine/>
    <w:qFormat/>
    <w:pPr>
      <w:keepNext/>
      <w:tabs>
        <w:tab w:val="num" w:pos="360"/>
      </w:tabs>
      <w:outlineLvl w:val="5"/>
    </w:pPr>
    <w:rPr>
      <w:color w:val="000000"/>
    </w:rPr>
  </w:style>
  <w:style w:type="paragraph" w:styleId="Heading7">
    <w:name w:val="heading 7"/>
    <w:basedOn w:val="Normal"/>
    <w:next w:val="Normal"/>
    <w:qFormat/>
    <w:pPr>
      <w:keepNext/>
      <w:tabs>
        <w:tab w:val="num" w:pos="360"/>
      </w:tabs>
      <w:spacing w:after="120"/>
      <w:outlineLvl w:val="6"/>
    </w:pPr>
    <w:rPr>
      <w:b/>
      <w:color w:val="000000"/>
      <w:szCs w:val="24"/>
    </w:rPr>
  </w:style>
  <w:style w:type="paragraph" w:styleId="Heading8">
    <w:name w:val="heading 8"/>
    <w:basedOn w:val="Normal"/>
    <w:next w:val="Normal"/>
    <w:autoRedefine/>
    <w:qFormat/>
    <w:pPr>
      <w:keepNext/>
      <w:pageBreakBefore/>
      <w:tabs>
        <w:tab w:val="num" w:pos="360"/>
      </w:tabs>
      <w:outlineLvl w:val="7"/>
    </w:pPr>
    <w:rPr>
      <w:b/>
      <w:sz w:val="24"/>
      <w:szCs w:val="28"/>
    </w:rPr>
  </w:style>
  <w:style w:type="paragraph" w:styleId="Heading9">
    <w:name w:val="heading 9"/>
    <w:basedOn w:val="Normal"/>
    <w:qFormat/>
    <w:pPr>
      <w:tabs>
        <w:tab w:val="num" w:pos="3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outlineLvl w:val="8"/>
    </w:pPr>
    <w:rPr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</w:style>
  <w:style w:type="paragraph" w:customStyle="1" w:styleId="CVCoversheetContact">
    <w:name w:val="CV_Coversheet_Contact"/>
    <w:basedOn w:val="Normal"/>
    <w:semiHidden/>
    <w:pPr>
      <w:spacing w:after="0"/>
    </w:pPr>
    <w:rPr>
      <w:sz w:val="20"/>
    </w:rPr>
  </w:style>
  <w:style w:type="paragraph" w:customStyle="1" w:styleId="Tenderbiogcontact">
    <w:name w:val="Tender biog contact"/>
    <w:basedOn w:val="Normal"/>
    <w:next w:val="Tenderbiogtext"/>
    <w:semiHidden/>
    <w:pPr>
      <w:tabs>
        <w:tab w:val="left" w:pos="2880"/>
      </w:tabs>
      <w:spacing w:after="120"/>
    </w:pPr>
    <w:rPr>
      <w:b/>
      <w:sz w:val="20"/>
    </w:rPr>
  </w:style>
  <w:style w:type="paragraph" w:customStyle="1" w:styleId="Handouttitlesmalllogo">
    <w:name w:val="Handout title small logo"/>
    <w:basedOn w:val="Normal"/>
    <w:semiHidden/>
    <w:pPr>
      <w:spacing w:before="140"/>
    </w:pPr>
    <w:rPr>
      <w:b/>
      <w:color w:val="C0C0C0"/>
      <w:sz w:val="34"/>
    </w:rPr>
  </w:style>
  <w:style w:type="paragraph" w:customStyle="1" w:styleId="Signoffposition">
    <w:name w:val="Sign off position"/>
    <w:basedOn w:val="Normal"/>
    <w:next w:val="Signoffcontact"/>
    <w:pPr>
      <w:spacing w:after="0"/>
    </w:pPr>
    <w:rPr>
      <w:b/>
    </w:rPr>
  </w:style>
  <w:style w:type="paragraph" w:customStyle="1" w:styleId="BodyText1">
    <w:name w:val="Body Text 1"/>
    <w:basedOn w:val="BodyText"/>
    <w:pPr>
      <w:ind w:left="720"/>
    </w:pPr>
  </w:style>
  <w:style w:type="paragraph" w:styleId="BodyText">
    <w:name w:val="Body Text"/>
    <w:basedOn w:val="Normal"/>
  </w:style>
  <w:style w:type="paragraph" w:customStyle="1" w:styleId="Definition3">
    <w:name w:val="Definition 3"/>
    <w:basedOn w:val="BodyText"/>
    <w:pPr>
      <w:numPr>
        <w:ilvl w:val="3"/>
        <w:numId w:val="5"/>
      </w:numPr>
    </w:pPr>
  </w:style>
  <w:style w:type="paragraph" w:customStyle="1" w:styleId="BodyText4">
    <w:name w:val="Body Text 4"/>
    <w:basedOn w:val="BodyText"/>
    <w:pPr>
      <w:ind w:left="2160"/>
    </w:pPr>
  </w:style>
  <w:style w:type="paragraph" w:customStyle="1" w:styleId="Definition4">
    <w:name w:val="Definition 4"/>
    <w:basedOn w:val="BodyText"/>
    <w:pPr>
      <w:numPr>
        <w:ilvl w:val="4"/>
        <w:numId w:val="5"/>
      </w:numPr>
    </w:pPr>
  </w:style>
  <w:style w:type="paragraph" w:customStyle="1" w:styleId="Definition">
    <w:name w:val="Definition"/>
    <w:basedOn w:val="BodyText"/>
    <w:pPr>
      <w:numPr>
        <w:numId w:val="5"/>
      </w:numPr>
      <w:tabs>
        <w:tab w:val="left" w:pos="720"/>
      </w:tabs>
    </w:pPr>
  </w:style>
  <w:style w:type="paragraph" w:styleId="Footer">
    <w:name w:val="footer"/>
    <w:basedOn w:val="Normal"/>
    <w:link w:val="FooterChar"/>
    <w:uiPriority w:val="99"/>
    <w:pPr>
      <w:spacing w:after="0"/>
    </w:pPr>
    <w:rPr>
      <w:rFonts w:cs="Arial"/>
      <w:sz w:val="12"/>
    </w:rPr>
  </w:style>
  <w:style w:type="paragraph" w:customStyle="1" w:styleId="Signoffcontact">
    <w:name w:val="Sign off contact"/>
    <w:basedOn w:val="Normal"/>
    <w:pPr>
      <w:spacing w:after="0"/>
    </w:pPr>
    <w:rPr>
      <w:sz w:val="18"/>
    </w:rPr>
  </w:style>
  <w:style w:type="character" w:styleId="PageNumber">
    <w:name w:val="page number"/>
    <w:rPr>
      <w:rFonts w:cs="Arial"/>
      <w:color w:val="auto"/>
      <w:sz w:val="20"/>
    </w:rPr>
  </w:style>
  <w:style w:type="paragraph" w:styleId="E-mailSignature">
    <w:name w:val="E-mail Signature"/>
    <w:basedOn w:val="Normal"/>
    <w:semiHidden/>
  </w:style>
  <w:style w:type="paragraph" w:customStyle="1" w:styleId="Part">
    <w:name w:val="Part"/>
    <w:basedOn w:val="BodyText"/>
    <w:next w:val="BodyText"/>
    <w:pPr>
      <w:keepNext/>
      <w:numPr>
        <w:ilvl w:val="2"/>
        <w:numId w:val="9"/>
      </w:numPr>
      <w:outlineLvl w:val="0"/>
    </w:pPr>
    <w:rPr>
      <w:b/>
      <w:sz w:val="24"/>
      <w:szCs w:val="24"/>
    </w:rPr>
  </w:style>
  <w:style w:type="paragraph" w:customStyle="1" w:styleId="Sch1Heading">
    <w:name w:val="Sch 1 Heading"/>
    <w:basedOn w:val="BodyText"/>
    <w:next w:val="Sch2Number"/>
    <w:pPr>
      <w:keepNext/>
      <w:numPr>
        <w:ilvl w:val="3"/>
        <w:numId w:val="9"/>
      </w:numPr>
    </w:pPr>
    <w:rPr>
      <w:b/>
    </w:rPr>
  </w:style>
  <w:style w:type="paragraph" w:customStyle="1" w:styleId="Sch2Number">
    <w:name w:val="Sch 2 Number"/>
    <w:basedOn w:val="BodyText"/>
    <w:pPr>
      <w:numPr>
        <w:ilvl w:val="4"/>
        <w:numId w:val="9"/>
      </w:numPr>
    </w:pPr>
  </w:style>
  <w:style w:type="paragraph" w:customStyle="1" w:styleId="Sch3Number">
    <w:name w:val="Sch 3 Number"/>
    <w:basedOn w:val="BodyText"/>
    <w:pPr>
      <w:numPr>
        <w:ilvl w:val="5"/>
        <w:numId w:val="9"/>
      </w:numPr>
    </w:pPr>
  </w:style>
  <w:style w:type="paragraph" w:styleId="BlockText">
    <w:name w:val="Block Text"/>
    <w:basedOn w:val="Normal"/>
    <w:semiHidden/>
    <w:pPr>
      <w:ind w:left="720" w:right="720"/>
    </w:pPr>
    <w:rPr>
      <w:color w:val="000000"/>
    </w:rPr>
  </w:style>
  <w:style w:type="paragraph" w:customStyle="1" w:styleId="Sch4Number">
    <w:name w:val="Sch 4 Number"/>
    <w:basedOn w:val="BodyText"/>
    <w:pPr>
      <w:numPr>
        <w:ilvl w:val="6"/>
        <w:numId w:val="9"/>
      </w:numPr>
    </w:pPr>
  </w:style>
  <w:style w:type="paragraph" w:styleId="TOC1">
    <w:name w:val="toc 1"/>
    <w:basedOn w:val="Normal"/>
    <w:next w:val="Normal"/>
    <w:semiHidden/>
    <w:pPr>
      <w:tabs>
        <w:tab w:val="right" w:leader="dot" w:pos="8784"/>
      </w:tabs>
      <w:spacing w:before="60" w:after="60"/>
      <w:ind w:left="1440" w:hanging="720"/>
      <w:contextualSpacing/>
    </w:pPr>
    <w:rPr>
      <w:noProof/>
    </w:rPr>
  </w:style>
  <w:style w:type="paragraph" w:styleId="TOC2">
    <w:name w:val="toc 2"/>
    <w:basedOn w:val="Normal"/>
    <w:next w:val="Normal"/>
    <w:semiHidden/>
    <w:pPr>
      <w:tabs>
        <w:tab w:val="right" w:leader="dot" w:pos="8789"/>
      </w:tabs>
      <w:spacing w:before="60" w:after="60"/>
      <w:ind w:left="1440" w:hanging="1440"/>
      <w:contextualSpacing/>
    </w:pPr>
    <w:rPr>
      <w:noProof/>
    </w:rPr>
  </w:style>
  <w:style w:type="paragraph" w:styleId="TOC3">
    <w:name w:val="toc 3"/>
    <w:basedOn w:val="Normal"/>
    <w:next w:val="Normal"/>
    <w:semiHidden/>
    <w:pPr>
      <w:tabs>
        <w:tab w:val="left" w:pos="1440"/>
        <w:tab w:val="right" w:leader="dot" w:pos="8784"/>
      </w:tabs>
      <w:spacing w:before="60" w:after="60"/>
      <w:ind w:left="1440" w:hanging="720"/>
      <w:contextualSpacing/>
    </w:pPr>
    <w:rPr>
      <w:noProof/>
    </w:rPr>
  </w:style>
  <w:style w:type="character" w:styleId="Hyperlink">
    <w:name w:val="Hyperlink"/>
    <w:semiHidden/>
    <w:rPr>
      <w:color w:val="E31B23"/>
      <w:szCs w:val="22"/>
    </w:rPr>
  </w:style>
  <w:style w:type="character" w:styleId="FollowedHyperlink">
    <w:name w:val="FollowedHyperlink"/>
    <w:basedOn w:val="Hyperlink"/>
    <w:semiHidden/>
    <w:rPr>
      <w:color w:val="E31B23"/>
      <w:szCs w:val="22"/>
    </w:rPr>
  </w:style>
  <w:style w:type="paragraph" w:customStyle="1" w:styleId="Parties1">
    <w:name w:val="Parties 1"/>
    <w:basedOn w:val="BodyText"/>
    <w:pPr>
      <w:numPr>
        <w:numId w:val="4"/>
      </w:numPr>
    </w:pPr>
  </w:style>
  <w:style w:type="paragraph" w:customStyle="1" w:styleId="Background1">
    <w:name w:val="Background 1"/>
    <w:basedOn w:val="BodyText"/>
    <w:pPr>
      <w:numPr>
        <w:numId w:val="1"/>
      </w:numPr>
    </w:pPr>
  </w:style>
  <w:style w:type="character" w:customStyle="1" w:styleId="Def">
    <w:name w:val="Def"/>
    <w:semiHidden/>
    <w:rPr>
      <w:b/>
      <w:color w:val="auto"/>
    </w:rPr>
  </w:style>
  <w:style w:type="paragraph" w:customStyle="1" w:styleId="IntroHeading">
    <w:name w:val="Intro Heading"/>
    <w:basedOn w:val="BodyText"/>
    <w:next w:val="BodyText"/>
    <w:rPr>
      <w:b/>
      <w:sz w:val="24"/>
      <w:szCs w:val="24"/>
    </w:rPr>
  </w:style>
  <w:style w:type="numbering" w:styleId="111111">
    <w:name w:val="Outline List 2"/>
    <w:basedOn w:val="NoList"/>
    <w:semiHidden/>
  </w:style>
  <w:style w:type="paragraph" w:customStyle="1" w:styleId="XExecution">
    <w:name w:val="X Execution"/>
    <w:basedOn w:val="Normal"/>
    <w:semiHidden/>
    <w:pPr>
      <w:tabs>
        <w:tab w:val="left" w:pos="0"/>
        <w:tab w:val="left" w:pos="3544"/>
      </w:tabs>
      <w:ind w:right="459"/>
    </w:pPr>
  </w:style>
  <w:style w:type="paragraph" w:customStyle="1" w:styleId="Comments">
    <w:name w:val="Comments"/>
    <w:basedOn w:val="Normal"/>
    <w:semiHidden/>
    <w:pPr>
      <w:ind w:left="284"/>
    </w:pPr>
    <w:rPr>
      <w:i/>
    </w:rPr>
  </w:style>
  <w:style w:type="paragraph" w:customStyle="1" w:styleId="CoverDate">
    <w:name w:val="Cover Date"/>
    <w:basedOn w:val="BodyText"/>
    <w:next w:val="CoverText"/>
    <w:pPr>
      <w:tabs>
        <w:tab w:val="left" w:pos="3600"/>
      </w:tabs>
      <w:jc w:val="center"/>
    </w:pPr>
    <w:rPr>
      <w:b/>
      <w:sz w:val="24"/>
      <w:szCs w:val="22"/>
    </w:rPr>
  </w:style>
  <w:style w:type="paragraph" w:customStyle="1" w:styleId="CoverText">
    <w:name w:val="Cover Text"/>
    <w:basedOn w:val="BodyText"/>
    <w:pPr>
      <w:jc w:val="center"/>
    </w:pPr>
  </w:style>
  <w:style w:type="character" w:customStyle="1" w:styleId="DefinitionTerm">
    <w:name w:val="Definition Term"/>
    <w:rPr>
      <w:b/>
      <w:color w:val="auto"/>
    </w:rPr>
  </w:style>
  <w:style w:type="paragraph" w:customStyle="1" w:styleId="NewPage">
    <w:name w:val="New Page"/>
    <w:basedOn w:val="Normal"/>
    <w:semiHidden/>
    <w:pPr>
      <w:pageBreakBefore/>
    </w:pPr>
  </w:style>
  <w:style w:type="paragraph" w:customStyle="1" w:styleId="FrontInformation">
    <w:name w:val="FrontInformation"/>
    <w:autoRedefine/>
    <w:semiHidden/>
    <w:pPr>
      <w:spacing w:after="240" w:line="360" w:lineRule="auto"/>
    </w:pPr>
    <w:rPr>
      <w:rFonts w:ascii="Calibri" w:hAnsi="Calibri"/>
      <w:color w:val="000000"/>
      <w:lang w:eastAsia="en-US"/>
    </w:rPr>
  </w:style>
  <w:style w:type="character" w:customStyle="1" w:styleId="defitem">
    <w:name w:val="defitem"/>
    <w:semiHidden/>
    <w:rPr>
      <w:color w:val="auto"/>
    </w:rPr>
  </w:style>
  <w:style w:type="character" w:customStyle="1" w:styleId="smallcaps">
    <w:name w:val="smallcaps"/>
    <w:semiHidden/>
    <w:rPr>
      <w:b/>
      <w:smallCaps/>
    </w:rPr>
  </w:style>
  <w:style w:type="paragraph" w:customStyle="1" w:styleId="Sch1Number">
    <w:name w:val="Sch 1 Number"/>
    <w:basedOn w:val="Sch1Heading"/>
    <w:pPr>
      <w:keepNext w:val="0"/>
    </w:pPr>
    <w:rPr>
      <w:b w:val="0"/>
    </w:rPr>
  </w:style>
  <w:style w:type="paragraph" w:customStyle="1" w:styleId="Sch2Heading">
    <w:name w:val="Sch 2 Heading"/>
    <w:basedOn w:val="Sch2Number"/>
    <w:next w:val="Sch3Number"/>
    <w:pPr>
      <w:keepNext/>
    </w:pPr>
    <w:rPr>
      <w:b/>
    </w:rPr>
  </w:style>
  <w:style w:type="paragraph" w:customStyle="1" w:styleId="Testimonium">
    <w:name w:val="Testimonium"/>
    <w:basedOn w:val="Normal"/>
    <w:semiHidden/>
  </w:style>
  <w:style w:type="paragraph" w:customStyle="1" w:styleId="Appendix">
    <w:name w:val="Appendix"/>
    <w:basedOn w:val="BodyText"/>
    <w:next w:val="BodyText"/>
    <w:pPr>
      <w:numPr>
        <w:numId w:val="2"/>
      </w:numPr>
      <w:ind w:left="1440" w:hanging="1440"/>
    </w:pPr>
    <w:rPr>
      <w:b/>
      <w:sz w:val="24"/>
    </w:rPr>
  </w:style>
  <w:style w:type="paragraph" w:styleId="CommentText">
    <w:name w:val="annotation text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</w:pPr>
    <w:rPr>
      <w:color w:val="000000"/>
      <w:sz w:val="20"/>
    </w:rPr>
  </w:style>
  <w:style w:type="paragraph" w:customStyle="1" w:styleId="CoverDocumentTitle">
    <w:name w:val="Cover Document Title"/>
    <w:basedOn w:val="BodyText"/>
    <w:next w:val="CoverText"/>
    <w:pPr>
      <w:jc w:val="center"/>
    </w:pPr>
    <w:rPr>
      <w:b/>
      <w:sz w:val="28"/>
      <w:lang w:eastAsia="en-GB"/>
    </w:rPr>
  </w:style>
  <w:style w:type="paragraph" w:customStyle="1" w:styleId="SubSchedule">
    <w:name w:val="Sub Schedule"/>
    <w:basedOn w:val="BodyText"/>
    <w:next w:val="BodyText"/>
    <w:pPr>
      <w:numPr>
        <w:ilvl w:val="1"/>
        <w:numId w:val="9"/>
      </w:numPr>
    </w:pPr>
    <w:rPr>
      <w:b/>
      <w:sz w:val="24"/>
    </w:rPr>
  </w:style>
  <w:style w:type="paragraph" w:customStyle="1" w:styleId="HeadingTitle">
    <w:name w:val="HeadingTitle"/>
    <w:basedOn w:val="Normal"/>
    <w:semiHidden/>
    <w:pPr>
      <w:contextualSpacing/>
    </w:pPr>
    <w:rPr>
      <w:b/>
      <w:sz w:val="24"/>
    </w:rPr>
  </w:style>
  <w:style w:type="paragraph" w:customStyle="1" w:styleId="Background2">
    <w:name w:val="Background 2"/>
    <w:basedOn w:val="BodyText"/>
    <w:pPr>
      <w:numPr>
        <w:ilvl w:val="1"/>
        <w:numId w:val="1"/>
      </w:numPr>
    </w:pPr>
  </w:style>
  <w:style w:type="paragraph" w:customStyle="1" w:styleId="NormalSpaced">
    <w:name w:val="NormalSpaced"/>
    <w:basedOn w:val="Normal"/>
    <w:next w:val="Normal"/>
    <w:semiHidden/>
  </w:style>
  <w:style w:type="paragraph" w:customStyle="1" w:styleId="Bullet">
    <w:name w:val="Bullet"/>
    <w:basedOn w:val="Normal"/>
    <w:semiHidden/>
    <w:pPr>
      <w:numPr>
        <w:numId w:val="6"/>
      </w:numPr>
      <w:spacing w:after="120"/>
    </w:pPr>
  </w:style>
  <w:style w:type="paragraph" w:customStyle="1" w:styleId="Bullet2">
    <w:name w:val="Bullet2"/>
    <w:basedOn w:val="Normal"/>
    <w:semiHidden/>
    <w:pPr>
      <w:numPr>
        <w:ilvl w:val="1"/>
        <w:numId w:val="6"/>
      </w:numPr>
      <w:spacing w:after="120"/>
    </w:pPr>
  </w:style>
  <w:style w:type="paragraph" w:customStyle="1" w:styleId="Bullet3">
    <w:name w:val="Bullet3"/>
    <w:basedOn w:val="Normal"/>
    <w:semiHidden/>
    <w:pPr>
      <w:tabs>
        <w:tab w:val="num" w:pos="720"/>
      </w:tabs>
      <w:ind w:left="720" w:hanging="360"/>
    </w:pPr>
  </w:style>
  <w:style w:type="paragraph" w:customStyle="1" w:styleId="NormalCell">
    <w:name w:val="NormalCell"/>
    <w:basedOn w:val="Normal"/>
    <w:semiHidden/>
  </w:style>
  <w:style w:type="paragraph" w:customStyle="1" w:styleId="NormalSmall">
    <w:name w:val="NormalSmall"/>
    <w:basedOn w:val="NormalCell"/>
    <w:semiHidden/>
    <w:rPr>
      <w:sz w:val="16"/>
    </w:rPr>
  </w:style>
  <w:style w:type="paragraph" w:customStyle="1" w:styleId="BulletSmall">
    <w:name w:val="Bullet Small"/>
    <w:basedOn w:val="Bullet"/>
    <w:semiHidden/>
    <w:pPr>
      <w:numPr>
        <w:numId w:val="0"/>
      </w:numPr>
    </w:pPr>
    <w:rPr>
      <w:sz w:val="16"/>
    </w:rPr>
  </w:style>
  <w:style w:type="paragraph" w:customStyle="1" w:styleId="Headlinedivider">
    <w:name w:val="Headline divider"/>
    <w:basedOn w:val="Normal"/>
    <w:semiHidden/>
    <w:pPr>
      <w:pBdr>
        <w:bottom w:val="single" w:sz="6" w:space="1" w:color="auto"/>
      </w:pBdr>
    </w:pPr>
  </w:style>
  <w:style w:type="paragraph" w:customStyle="1" w:styleId="OfficeBody1">
    <w:name w:val="Office Body 1"/>
    <w:basedOn w:val="Normal"/>
    <w:pPr>
      <w:ind w:left="720"/>
    </w:pPr>
  </w:style>
  <w:style w:type="paragraph" w:styleId="MacroText">
    <w:name w:val="macro"/>
    <w:basedOn w:val="Normal"/>
    <w:semiHidden/>
    <w:pPr>
      <w:spacing w:line="200" w:lineRule="atLeast"/>
    </w:pPr>
    <w:rPr>
      <w:color w:val="000000"/>
      <w:sz w:val="24"/>
    </w:rPr>
  </w:style>
  <w:style w:type="paragraph" w:styleId="BodyText2">
    <w:name w:val="Body Text 2"/>
    <w:basedOn w:val="BodyText"/>
    <w:pPr>
      <w:ind w:left="720"/>
    </w:pPr>
  </w:style>
  <w:style w:type="paragraph" w:styleId="BodyText3">
    <w:name w:val="Body Text 3"/>
    <w:basedOn w:val="BodyText"/>
    <w:pPr>
      <w:ind w:left="1440"/>
    </w:pPr>
  </w:style>
  <w:style w:type="paragraph" w:styleId="BodyTextFirstIndent">
    <w:name w:val="Body Text First Indent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firstLine="210"/>
    </w:pPr>
    <w:rPr>
      <w:color w:val="000000"/>
    </w:rPr>
  </w:style>
  <w:style w:type="paragraph" w:styleId="BodyTextIndent">
    <w:name w:val="Body Text Indent"/>
    <w:basedOn w:val="Normal"/>
    <w:semiHidden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  <w:rPr>
      <w:color w:val="000000"/>
      <w:szCs w:val="22"/>
    </w:rPr>
  </w:style>
  <w:style w:type="paragraph" w:styleId="BodyTextFirstIndent2">
    <w:name w:val="Body Text First Indent 2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357" w:firstLine="108"/>
    </w:pPr>
    <w:rPr>
      <w:color w:val="000000"/>
    </w:rPr>
  </w:style>
  <w:style w:type="paragraph" w:styleId="BodyTextIndent2">
    <w:name w:val="Body Text Indent 2"/>
    <w:basedOn w:val="Normal"/>
    <w:semiHidden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  <w:rPr>
      <w:color w:val="000000"/>
      <w:sz w:val="24"/>
    </w:rPr>
  </w:style>
  <w:style w:type="paragraph" w:styleId="BodyTextIndent3">
    <w:name w:val="Body Text Indent 3"/>
    <w:basedOn w:val="Normal"/>
    <w:semiHidden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  <w:rPr>
      <w:color w:val="000000"/>
      <w:sz w:val="16"/>
    </w:rPr>
  </w:style>
  <w:style w:type="paragraph" w:styleId="Caption">
    <w:name w:val="caption"/>
    <w:basedOn w:val="Normal"/>
    <w:qFormat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before="120" w:after="120" w:line="200" w:lineRule="atLeast"/>
    </w:pPr>
    <w:rPr>
      <w:b/>
      <w:color w:val="000000"/>
      <w:sz w:val="20"/>
    </w:rPr>
  </w:style>
  <w:style w:type="paragraph" w:styleId="Closing">
    <w:name w:val="Closing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4321"/>
    </w:pPr>
    <w:rPr>
      <w:color w:val="000000"/>
    </w:rPr>
  </w:style>
  <w:style w:type="paragraph" w:styleId="Date">
    <w:name w:val="Date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  <w:rPr>
      <w:color w:val="000000"/>
    </w:rPr>
  </w:style>
  <w:style w:type="paragraph" w:styleId="DocumentMap">
    <w:name w:val="Document Map"/>
    <w:basedOn w:val="Normal"/>
    <w:semiHidden/>
    <w:pPr>
      <w:tabs>
        <w:tab w:val="left" w:pos="709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</w:pPr>
    <w:rPr>
      <w:color w:val="000000"/>
      <w:sz w:val="24"/>
    </w:rPr>
  </w:style>
  <w:style w:type="paragraph" w:styleId="EndnoteText">
    <w:name w:val="endnote text"/>
    <w:basedOn w:val="Normal"/>
    <w:semiHidden/>
    <w:pPr>
      <w:tabs>
        <w:tab w:val="left" w:pos="709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</w:pPr>
    <w:rPr>
      <w:color w:val="000000"/>
      <w:sz w:val="20"/>
    </w:rPr>
  </w:style>
  <w:style w:type="paragraph" w:styleId="EnvelopeAddress">
    <w:name w:val="envelope address"/>
    <w:basedOn w:val="Normal"/>
    <w:semiHidden/>
    <w:pPr>
      <w:tabs>
        <w:tab w:val="left" w:pos="709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2880"/>
    </w:pPr>
    <w:rPr>
      <w:color w:val="000000"/>
      <w:sz w:val="24"/>
    </w:rPr>
  </w:style>
  <w:style w:type="paragraph" w:styleId="EnvelopeReturn">
    <w:name w:val="envelope return"/>
    <w:basedOn w:val="Normal"/>
    <w:semiHidden/>
    <w:pPr>
      <w:tabs>
        <w:tab w:val="left" w:pos="709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  <w:rPr>
      <w:color w:val="000000"/>
      <w:sz w:val="20"/>
    </w:rPr>
  </w:style>
  <w:style w:type="paragraph" w:styleId="FootnoteText">
    <w:name w:val="footnote text"/>
    <w:basedOn w:val="Normal"/>
    <w:semiHidden/>
    <w:pPr>
      <w:keepLines/>
    </w:pPr>
    <w:rPr>
      <w:sz w:val="16"/>
      <w:szCs w:val="16"/>
    </w:rPr>
  </w:style>
  <w:style w:type="paragraph" w:styleId="Index1">
    <w:name w:val="index 1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  <w:ind w:left="240" w:hanging="240"/>
    </w:pPr>
    <w:rPr>
      <w:color w:val="000000"/>
      <w:sz w:val="24"/>
    </w:rPr>
  </w:style>
  <w:style w:type="paragraph" w:styleId="Index2">
    <w:name w:val="index 2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  <w:ind w:left="480" w:hanging="240"/>
    </w:pPr>
    <w:rPr>
      <w:color w:val="000000"/>
      <w:sz w:val="24"/>
    </w:rPr>
  </w:style>
  <w:style w:type="paragraph" w:styleId="Index3">
    <w:name w:val="index 3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  <w:ind w:left="720" w:hanging="240"/>
    </w:pPr>
    <w:rPr>
      <w:color w:val="000000"/>
      <w:sz w:val="24"/>
    </w:rPr>
  </w:style>
  <w:style w:type="paragraph" w:styleId="Index4">
    <w:name w:val="index 4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  <w:ind w:left="960" w:hanging="240"/>
    </w:pPr>
    <w:rPr>
      <w:color w:val="000000"/>
      <w:sz w:val="24"/>
    </w:rPr>
  </w:style>
  <w:style w:type="paragraph" w:styleId="Index5">
    <w:name w:val="index 5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  <w:ind w:left="1200" w:hanging="240"/>
    </w:pPr>
    <w:rPr>
      <w:color w:val="000000"/>
      <w:sz w:val="24"/>
    </w:rPr>
  </w:style>
  <w:style w:type="paragraph" w:styleId="Index6">
    <w:name w:val="index 6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  <w:ind w:left="1440" w:hanging="240"/>
    </w:pPr>
    <w:rPr>
      <w:color w:val="000000"/>
      <w:sz w:val="24"/>
    </w:rPr>
  </w:style>
  <w:style w:type="paragraph" w:styleId="Index7">
    <w:name w:val="index 7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  <w:ind w:left="1680" w:hanging="240"/>
    </w:pPr>
    <w:rPr>
      <w:color w:val="000000"/>
      <w:sz w:val="24"/>
    </w:rPr>
  </w:style>
  <w:style w:type="paragraph" w:styleId="Index8">
    <w:name w:val="index 8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  <w:ind w:left="1920" w:hanging="240"/>
    </w:pPr>
    <w:rPr>
      <w:color w:val="000000"/>
      <w:sz w:val="24"/>
    </w:rPr>
  </w:style>
  <w:style w:type="paragraph" w:styleId="Index9">
    <w:name w:val="index 9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  <w:ind w:left="2160" w:hanging="240"/>
    </w:pPr>
    <w:rPr>
      <w:color w:val="000000"/>
      <w:sz w:val="24"/>
    </w:rPr>
  </w:style>
  <w:style w:type="paragraph" w:styleId="IndexHeading">
    <w:name w:val="index heading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200" w:lineRule="atLeast"/>
    </w:pPr>
    <w:rPr>
      <w:b/>
      <w:color w:val="000000"/>
      <w:sz w:val="24"/>
    </w:rPr>
  </w:style>
  <w:style w:type="paragraph" w:styleId="List">
    <w:name w:val="List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720" w:hanging="720"/>
    </w:pPr>
    <w:rPr>
      <w:color w:val="000000"/>
    </w:rPr>
  </w:style>
  <w:style w:type="paragraph" w:styleId="List2">
    <w:name w:val="List 2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714" w:hanging="357"/>
    </w:pPr>
    <w:rPr>
      <w:color w:val="000000"/>
      <w:sz w:val="24"/>
    </w:rPr>
  </w:style>
  <w:style w:type="paragraph" w:styleId="List3">
    <w:name w:val="List 3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077" w:hanging="357"/>
    </w:pPr>
    <w:rPr>
      <w:color w:val="000000"/>
      <w:sz w:val="24"/>
    </w:rPr>
  </w:style>
  <w:style w:type="paragraph" w:styleId="List4">
    <w:name w:val="List 4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434" w:hanging="357"/>
    </w:pPr>
    <w:rPr>
      <w:color w:val="000000"/>
      <w:sz w:val="24"/>
    </w:rPr>
  </w:style>
  <w:style w:type="paragraph" w:styleId="List5">
    <w:name w:val="List 5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797" w:hanging="357"/>
    </w:pPr>
    <w:rPr>
      <w:color w:val="000000"/>
      <w:sz w:val="24"/>
    </w:rPr>
  </w:style>
  <w:style w:type="paragraph" w:styleId="ListBullet">
    <w:name w:val="List Bullet"/>
    <w:basedOn w:val="Normal"/>
    <w:pPr>
      <w:numPr>
        <w:numId w:val="3"/>
      </w:numPr>
      <w:spacing w:after="120"/>
    </w:pPr>
  </w:style>
  <w:style w:type="paragraph" w:styleId="ListBullet2">
    <w:name w:val="List Bullet 2"/>
    <w:basedOn w:val="Normal"/>
    <w:pPr>
      <w:numPr>
        <w:ilvl w:val="1"/>
        <w:numId w:val="3"/>
      </w:numPr>
      <w:spacing w:after="120"/>
    </w:pPr>
  </w:style>
  <w:style w:type="paragraph" w:styleId="ListBullet3">
    <w:name w:val="List Bullet 3"/>
    <w:basedOn w:val="Normal"/>
    <w:semiHidden/>
    <w:pPr>
      <w:tabs>
        <w:tab w:val="num" w:pos="36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077" w:hanging="357"/>
    </w:pPr>
    <w:rPr>
      <w:color w:val="000000"/>
      <w:sz w:val="24"/>
    </w:rPr>
  </w:style>
  <w:style w:type="paragraph" w:styleId="ListBullet4">
    <w:name w:val="List Bullet 4"/>
    <w:basedOn w:val="Normal"/>
    <w:semiHidden/>
    <w:pPr>
      <w:tabs>
        <w:tab w:val="num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434" w:hanging="357"/>
    </w:pPr>
    <w:rPr>
      <w:color w:val="000000"/>
      <w:sz w:val="24"/>
    </w:rPr>
  </w:style>
  <w:style w:type="paragraph" w:styleId="ListBullet5">
    <w:name w:val="List Bullet 5"/>
    <w:basedOn w:val="Normal"/>
    <w:semiHidden/>
    <w:pPr>
      <w:tabs>
        <w:tab w:val="num" w:pos="360"/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797" w:hanging="357"/>
    </w:pPr>
    <w:rPr>
      <w:color w:val="000000"/>
      <w:sz w:val="24"/>
    </w:rPr>
  </w:style>
  <w:style w:type="paragraph" w:styleId="ListContinue">
    <w:name w:val="List Continue"/>
    <w:basedOn w:val="Normal"/>
    <w:semiHidden/>
    <w:pPr>
      <w:tabs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357"/>
    </w:pPr>
    <w:rPr>
      <w:color w:val="000000"/>
      <w:sz w:val="24"/>
    </w:rPr>
  </w:style>
  <w:style w:type="paragraph" w:styleId="ListContinue2">
    <w:name w:val="List Continue 2"/>
    <w:basedOn w:val="Normal"/>
    <w:semiHidden/>
    <w:pPr>
      <w:tabs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720"/>
    </w:pPr>
    <w:rPr>
      <w:color w:val="000000"/>
      <w:sz w:val="24"/>
    </w:rPr>
  </w:style>
  <w:style w:type="paragraph" w:styleId="ListContinue3">
    <w:name w:val="List Continue 3"/>
    <w:basedOn w:val="Normal"/>
    <w:semiHidden/>
    <w:pPr>
      <w:tabs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077"/>
    </w:pPr>
    <w:rPr>
      <w:color w:val="000000"/>
      <w:sz w:val="24"/>
    </w:rPr>
  </w:style>
  <w:style w:type="paragraph" w:styleId="ListContinue4">
    <w:name w:val="List Continue 4"/>
    <w:basedOn w:val="Normal"/>
    <w:semiHidden/>
    <w:pPr>
      <w:tabs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440"/>
    </w:pPr>
    <w:rPr>
      <w:color w:val="000000"/>
      <w:sz w:val="24"/>
    </w:rPr>
  </w:style>
  <w:style w:type="paragraph" w:styleId="ListContinue5">
    <w:name w:val="List Continue 5"/>
    <w:basedOn w:val="Normal"/>
    <w:semiHidden/>
    <w:pPr>
      <w:tabs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797"/>
    </w:pPr>
    <w:rPr>
      <w:color w:val="000000"/>
      <w:sz w:val="24"/>
    </w:rPr>
  </w:style>
  <w:style w:type="paragraph" w:customStyle="1" w:styleId="OfficeBody2">
    <w:name w:val="Office Body 2"/>
    <w:basedOn w:val="Normal"/>
    <w:pPr>
      <w:ind w:left="1440"/>
    </w:pPr>
  </w:style>
  <w:style w:type="paragraph" w:styleId="ListNumber3">
    <w:name w:val="List Number 3"/>
    <w:basedOn w:val="Normal"/>
    <w:semiHidden/>
    <w:pPr>
      <w:tabs>
        <w:tab w:val="num" w:pos="360"/>
        <w:tab w:val="left" w:pos="10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077" w:hanging="357"/>
    </w:pPr>
    <w:rPr>
      <w:color w:val="000000"/>
      <w:sz w:val="24"/>
    </w:rPr>
  </w:style>
  <w:style w:type="paragraph" w:styleId="ListNumber4">
    <w:name w:val="List Number 4"/>
    <w:basedOn w:val="Normal"/>
    <w:semiHidden/>
    <w:pPr>
      <w:tabs>
        <w:tab w:val="num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434" w:hanging="357"/>
    </w:pPr>
    <w:rPr>
      <w:color w:val="000000"/>
      <w:sz w:val="24"/>
    </w:rPr>
  </w:style>
  <w:style w:type="paragraph" w:styleId="ListNumber5">
    <w:name w:val="List Number 5"/>
    <w:basedOn w:val="Normal"/>
    <w:semiHidden/>
    <w:pPr>
      <w:tabs>
        <w:tab w:val="num" w:pos="360"/>
        <w:tab w:val="left" w:pos="18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1797" w:hanging="357"/>
    </w:pPr>
    <w:rPr>
      <w:color w:val="000000"/>
      <w:sz w:val="24"/>
    </w:rPr>
  </w:style>
  <w:style w:type="paragraph" w:styleId="MessageHeader">
    <w:name w:val="Message Header"/>
    <w:basedOn w:val="Normal"/>
    <w:semiHidden/>
    <w:pPr>
      <w:ind w:left="1077" w:hanging="1077"/>
    </w:pPr>
    <w:rPr>
      <w:color w:val="000000"/>
      <w:sz w:val="24"/>
    </w:rPr>
  </w:style>
  <w:style w:type="paragraph" w:styleId="NormalIndent">
    <w:name w:val="Normal Indent"/>
    <w:basedOn w:val="Normal"/>
    <w:semiHidden/>
    <w:pPr>
      <w:ind w:left="720"/>
    </w:pPr>
    <w:rPr>
      <w:color w:val="000000"/>
    </w:rPr>
  </w:style>
  <w:style w:type="paragraph" w:styleId="NoteHeading">
    <w:name w:val="Note Heading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  <w:rPr>
      <w:color w:val="000000"/>
      <w:sz w:val="24"/>
    </w:rPr>
  </w:style>
  <w:style w:type="paragraph" w:styleId="PlainText">
    <w:name w:val="Plain Text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  <w:rPr>
      <w:color w:val="000000"/>
      <w:sz w:val="20"/>
    </w:rPr>
  </w:style>
  <w:style w:type="paragraph" w:styleId="Salutation">
    <w:name w:val="Salutation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  <w:rPr>
      <w:color w:val="000000"/>
    </w:rPr>
  </w:style>
  <w:style w:type="paragraph" w:styleId="Signature">
    <w:name w:val="Signature"/>
    <w:basedOn w:val="Normal"/>
    <w:semiHidden/>
    <w:pPr>
      <w:ind w:left="4321"/>
    </w:pPr>
  </w:style>
  <w:style w:type="paragraph" w:styleId="Subtitle">
    <w:name w:val="Subtitle"/>
    <w:basedOn w:val="Normal"/>
    <w:next w:val="Normal"/>
    <w:qFormat/>
    <w:rPr>
      <w:b/>
      <w:sz w:val="24"/>
    </w:rPr>
  </w:style>
  <w:style w:type="paragraph" w:styleId="TOAHeading">
    <w:name w:val="toa heading"/>
    <w:basedOn w:val="Normal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before="120" w:line="200" w:lineRule="atLeast"/>
    </w:pPr>
    <w:rPr>
      <w:b/>
      <w:color w:val="000000"/>
      <w:sz w:val="24"/>
    </w:rPr>
  </w:style>
  <w:style w:type="paragraph" w:styleId="TOC4">
    <w:name w:val="toc 4"/>
    <w:basedOn w:val="TOC3"/>
    <w:semiHidden/>
    <w:pPr>
      <w:ind w:left="2160"/>
    </w:pPr>
  </w:style>
  <w:style w:type="paragraph" w:styleId="TOC5">
    <w:name w:val="toc 5"/>
    <w:basedOn w:val="Normal"/>
    <w:semiHidden/>
    <w:pPr>
      <w:tabs>
        <w:tab w:val="right" w:leader="dot" w:pos="8784"/>
      </w:tabs>
      <w:spacing w:before="60" w:after="60"/>
      <w:ind w:left="720"/>
      <w:contextualSpacing/>
    </w:pPr>
  </w:style>
  <w:style w:type="paragraph" w:styleId="TOC6">
    <w:name w:val="toc 6"/>
    <w:basedOn w:val="Normal"/>
    <w:semiHidden/>
    <w:pPr>
      <w:tabs>
        <w:tab w:val="right" w:leader="dot" w:pos="8784"/>
      </w:tabs>
      <w:spacing w:before="60" w:after="60"/>
      <w:ind w:left="1440"/>
      <w:contextualSpacing/>
    </w:pPr>
  </w:style>
  <w:style w:type="paragraph" w:styleId="TOC7">
    <w:name w:val="toc 7"/>
    <w:basedOn w:val="Normal"/>
    <w:semiHidden/>
    <w:pPr>
      <w:tabs>
        <w:tab w:val="left" w:pos="709"/>
        <w:tab w:val="right" w:leader="dot" w:pos="7655"/>
        <w:tab w:val="left" w:pos="7920"/>
        <w:tab w:val="left" w:pos="8640"/>
        <w:tab w:val="left" w:pos="9360"/>
        <w:tab w:val="left" w:pos="10080"/>
      </w:tabs>
      <w:spacing w:line="200" w:lineRule="atLeast"/>
      <w:ind w:left="1440"/>
    </w:pPr>
    <w:rPr>
      <w:color w:val="000000"/>
      <w:sz w:val="24"/>
    </w:rPr>
  </w:style>
  <w:style w:type="paragraph" w:styleId="TOC8">
    <w:name w:val="toc 8"/>
    <w:basedOn w:val="Normal"/>
    <w:semiHidden/>
    <w:pPr>
      <w:tabs>
        <w:tab w:val="left" w:pos="709"/>
        <w:tab w:val="right" w:leader="dot" w:pos="7655"/>
        <w:tab w:val="left" w:pos="7920"/>
        <w:tab w:val="left" w:pos="8640"/>
        <w:tab w:val="left" w:pos="9360"/>
        <w:tab w:val="left" w:pos="10080"/>
      </w:tabs>
      <w:spacing w:line="200" w:lineRule="atLeast"/>
      <w:ind w:left="1680"/>
    </w:pPr>
    <w:rPr>
      <w:color w:val="000000"/>
      <w:sz w:val="24"/>
    </w:rPr>
  </w:style>
  <w:style w:type="paragraph" w:styleId="TOC9">
    <w:name w:val="toc 9"/>
    <w:basedOn w:val="Normal"/>
    <w:semiHidden/>
    <w:pPr>
      <w:tabs>
        <w:tab w:val="left" w:pos="709"/>
        <w:tab w:val="right" w:leader="dot" w:pos="7655"/>
        <w:tab w:val="left" w:pos="7920"/>
        <w:tab w:val="left" w:pos="8640"/>
        <w:tab w:val="left" w:pos="9360"/>
        <w:tab w:val="left" w:pos="10080"/>
      </w:tabs>
      <w:spacing w:line="200" w:lineRule="atLeast"/>
      <w:ind w:left="1920"/>
    </w:pPr>
    <w:rPr>
      <w:color w:val="000000"/>
      <w:sz w:val="24"/>
    </w:rPr>
  </w:style>
  <w:style w:type="paragraph" w:styleId="TableofAuthorities">
    <w:name w:val="table of authorities"/>
    <w:basedOn w:val="Normal"/>
    <w:semiHidden/>
    <w:pPr>
      <w:tabs>
        <w:tab w:val="left" w:pos="709"/>
        <w:tab w:val="right" w:leader="dot" w:pos="7655"/>
        <w:tab w:val="left" w:pos="7920"/>
        <w:tab w:val="left" w:pos="8640"/>
        <w:tab w:val="left" w:pos="9360"/>
        <w:tab w:val="left" w:pos="10080"/>
      </w:tabs>
      <w:spacing w:line="200" w:lineRule="atLeast"/>
      <w:ind w:left="240" w:hanging="240"/>
    </w:pPr>
    <w:rPr>
      <w:color w:val="000000"/>
      <w:sz w:val="24"/>
    </w:rPr>
  </w:style>
  <w:style w:type="paragraph" w:styleId="TableofFigures">
    <w:name w:val="table of figures"/>
    <w:basedOn w:val="Normal"/>
    <w:semiHidden/>
    <w:pPr>
      <w:tabs>
        <w:tab w:val="left" w:pos="709"/>
        <w:tab w:val="right" w:leader="dot" w:pos="7655"/>
        <w:tab w:val="left" w:pos="7920"/>
        <w:tab w:val="left" w:pos="8640"/>
        <w:tab w:val="left" w:pos="9360"/>
        <w:tab w:val="left" w:pos="10080"/>
      </w:tabs>
      <w:spacing w:line="200" w:lineRule="atLeast"/>
      <w:ind w:left="480" w:hanging="480"/>
    </w:pPr>
    <w:rPr>
      <w:color w:val="000000"/>
      <w:sz w:val="24"/>
    </w:rPr>
  </w:style>
  <w:style w:type="paragraph" w:styleId="Title">
    <w:name w:val="Title"/>
    <w:basedOn w:val="Normal"/>
    <w:next w:val="Normal"/>
    <w:qFormat/>
    <w:pPr>
      <w:spacing w:after="480"/>
      <w:contextualSpacing/>
    </w:pPr>
    <w:rPr>
      <w:rFonts w:cs="Arial"/>
      <w:b/>
      <w:sz w:val="28"/>
      <w:szCs w:val="28"/>
    </w:rPr>
  </w:style>
  <w:style w:type="character" w:styleId="CommentReference">
    <w:name w:val="annotation reference"/>
    <w:semiHidden/>
    <w:rPr>
      <w:rFonts w:ascii="Calibri" w:hAnsi="Calibri"/>
      <w:color w:val="000000"/>
      <w:sz w:val="16"/>
    </w:rPr>
  </w:style>
  <w:style w:type="character" w:styleId="Emphasis">
    <w:name w:val="Emphasis"/>
    <w:qFormat/>
    <w:rPr>
      <w:i/>
      <w:color w:val="auto"/>
    </w:rPr>
  </w:style>
  <w:style w:type="character" w:styleId="EndnoteReference">
    <w:name w:val="endnote reference"/>
    <w:semiHidden/>
    <w:rPr>
      <w:rFonts w:ascii="Calibri" w:hAnsi="Calibri"/>
      <w:color w:val="000000"/>
      <w:sz w:val="24"/>
      <w:vertAlign w:val="superscript"/>
    </w:rPr>
  </w:style>
  <w:style w:type="character" w:styleId="FootnoteReference">
    <w:name w:val="footnote reference"/>
    <w:semiHidden/>
    <w:rPr>
      <w:color w:val="auto"/>
      <w:vertAlign w:val="superscript"/>
    </w:rPr>
  </w:style>
  <w:style w:type="character" w:styleId="LineNumber">
    <w:name w:val="line number"/>
    <w:semiHidden/>
    <w:rPr>
      <w:rFonts w:ascii="Calibri" w:hAnsi="Calibri"/>
      <w:color w:val="000000"/>
      <w:sz w:val="22"/>
    </w:rPr>
  </w:style>
  <w:style w:type="character" w:styleId="Strong">
    <w:name w:val="Strong"/>
    <w:qFormat/>
    <w:rPr>
      <w:b/>
      <w:color w:val="auto"/>
    </w:rPr>
  </w:style>
  <w:style w:type="paragraph" w:customStyle="1" w:styleId="VWVVATnumber">
    <w:name w:val="VWV VAT number"/>
    <w:basedOn w:val="VWVourrefences"/>
    <w:semiHidden/>
  </w:style>
  <w:style w:type="paragraph" w:styleId="NormalWeb">
    <w:name w:val="Normal (Web)"/>
    <w:basedOn w:val="Normal"/>
    <w:semiHidden/>
    <w:rPr>
      <w:szCs w:val="24"/>
    </w:rPr>
  </w:style>
  <w:style w:type="paragraph" w:customStyle="1" w:styleId="Definition1">
    <w:name w:val="Definition 1"/>
    <w:basedOn w:val="BodyText"/>
    <w:pPr>
      <w:numPr>
        <w:ilvl w:val="1"/>
        <w:numId w:val="5"/>
      </w:numPr>
    </w:pPr>
  </w:style>
  <w:style w:type="paragraph" w:customStyle="1" w:styleId="Parties2">
    <w:name w:val="Parties 2"/>
    <w:basedOn w:val="BodyText"/>
    <w:pPr>
      <w:numPr>
        <w:ilvl w:val="1"/>
        <w:numId w:val="4"/>
      </w:numPr>
    </w:pPr>
  </w:style>
  <w:style w:type="paragraph" w:customStyle="1" w:styleId="CoverPartyName">
    <w:name w:val="Cover Party Name"/>
    <w:basedOn w:val="BodyText"/>
    <w:next w:val="CoverText"/>
    <w:pPr>
      <w:jc w:val="center"/>
    </w:pPr>
    <w:rPr>
      <w:b/>
      <w:szCs w:val="24"/>
    </w:rPr>
  </w:style>
  <w:style w:type="character" w:customStyle="1" w:styleId="intro">
    <w:name w:val="intro"/>
    <w:semiHidden/>
    <w:rPr>
      <w:b/>
      <w:sz w:val="24"/>
    </w:rPr>
  </w:style>
  <w:style w:type="paragraph" w:customStyle="1" w:styleId="ContentsHeading">
    <w:name w:val="Contents Heading"/>
    <w:basedOn w:val="BodyText"/>
    <w:next w:val="BodyText"/>
    <w:rPr>
      <w:b/>
      <w:sz w:val="24"/>
    </w:rPr>
  </w:style>
  <w:style w:type="paragraph" w:customStyle="1" w:styleId="ContentsSub-heading">
    <w:name w:val="Contents Sub-heading"/>
    <w:basedOn w:val="BodyText"/>
    <w:next w:val="BodyText"/>
    <w:pPr>
      <w:keepNext/>
      <w:spacing w:after="120"/>
    </w:pPr>
    <w:rPr>
      <w:b/>
    </w:rPr>
  </w:style>
  <w:style w:type="paragraph" w:customStyle="1" w:styleId="Definition2">
    <w:name w:val="Definition 2"/>
    <w:basedOn w:val="BodyText"/>
    <w:pPr>
      <w:numPr>
        <w:ilvl w:val="2"/>
        <w:numId w:val="5"/>
      </w:numPr>
    </w:pPr>
  </w:style>
  <w:style w:type="paragraph" w:customStyle="1" w:styleId="Level1Heading">
    <w:name w:val="Level 1 Heading"/>
    <w:basedOn w:val="BodyText"/>
    <w:next w:val="Level2Number"/>
    <w:pPr>
      <w:keepNext/>
      <w:numPr>
        <w:numId w:val="7"/>
      </w:numPr>
      <w:outlineLvl w:val="0"/>
    </w:pPr>
    <w:rPr>
      <w:b/>
      <w:sz w:val="24"/>
      <w:szCs w:val="24"/>
    </w:rPr>
  </w:style>
  <w:style w:type="paragraph" w:customStyle="1" w:styleId="Level2Number">
    <w:name w:val="Level 2 Number"/>
    <w:basedOn w:val="BodyText"/>
    <w:pPr>
      <w:numPr>
        <w:ilvl w:val="1"/>
        <w:numId w:val="7"/>
      </w:numPr>
    </w:pPr>
  </w:style>
  <w:style w:type="paragraph" w:customStyle="1" w:styleId="BodyText5">
    <w:name w:val="Body Text 5"/>
    <w:basedOn w:val="BodyText"/>
    <w:pPr>
      <w:ind w:left="2880"/>
    </w:pPr>
  </w:style>
  <w:style w:type="paragraph" w:customStyle="1" w:styleId="Level3Number">
    <w:name w:val="Level 3 Number"/>
    <w:basedOn w:val="BodyText"/>
    <w:pPr>
      <w:numPr>
        <w:ilvl w:val="2"/>
        <w:numId w:val="7"/>
      </w:numPr>
    </w:pPr>
  </w:style>
  <w:style w:type="paragraph" w:customStyle="1" w:styleId="Level4Number">
    <w:name w:val="Level 4 Number"/>
    <w:basedOn w:val="BodyText"/>
    <w:pPr>
      <w:numPr>
        <w:ilvl w:val="3"/>
        <w:numId w:val="7"/>
      </w:numPr>
    </w:pPr>
  </w:style>
  <w:style w:type="paragraph" w:customStyle="1" w:styleId="Level5Number">
    <w:name w:val="Level 5 Number"/>
    <w:basedOn w:val="BodyText"/>
    <w:pPr>
      <w:numPr>
        <w:ilvl w:val="4"/>
        <w:numId w:val="7"/>
      </w:numPr>
    </w:pPr>
  </w:style>
  <w:style w:type="paragraph" w:customStyle="1" w:styleId="Level6Number">
    <w:name w:val="Level 6 Number"/>
    <w:basedOn w:val="BodyText"/>
    <w:pPr>
      <w:numPr>
        <w:ilvl w:val="5"/>
        <w:numId w:val="7"/>
      </w:numPr>
    </w:pPr>
  </w:style>
  <w:style w:type="paragraph" w:customStyle="1" w:styleId="Level7Number">
    <w:name w:val="Level 7 Number"/>
    <w:basedOn w:val="BodyText"/>
    <w:pPr>
      <w:numPr>
        <w:ilvl w:val="6"/>
        <w:numId w:val="7"/>
      </w:numPr>
    </w:pPr>
  </w:style>
  <w:style w:type="paragraph" w:customStyle="1" w:styleId="Level8Number">
    <w:name w:val="Level 8 Number"/>
    <w:basedOn w:val="BodyText"/>
    <w:pPr>
      <w:numPr>
        <w:ilvl w:val="7"/>
        <w:numId w:val="7"/>
      </w:numPr>
    </w:pPr>
  </w:style>
  <w:style w:type="paragraph" w:customStyle="1" w:styleId="Level9Number">
    <w:name w:val="Level 9 Number"/>
    <w:basedOn w:val="BodyText"/>
    <w:pPr>
      <w:numPr>
        <w:ilvl w:val="8"/>
        <w:numId w:val="7"/>
      </w:numPr>
    </w:pPr>
  </w:style>
  <w:style w:type="paragraph" w:customStyle="1" w:styleId="Level1Number">
    <w:name w:val="Level 1 Number"/>
    <w:basedOn w:val="Level1Heading"/>
    <w:pPr>
      <w:keepNext w:val="0"/>
    </w:pPr>
    <w:rPr>
      <w:b w:val="0"/>
      <w:sz w:val="22"/>
    </w:rPr>
  </w:style>
  <w:style w:type="paragraph" w:customStyle="1" w:styleId="Level2Heading">
    <w:name w:val="Level 2 Heading"/>
    <w:basedOn w:val="Level2Number"/>
    <w:next w:val="Level3Number"/>
    <w:pPr>
      <w:keepNext/>
    </w:pPr>
    <w:rPr>
      <w:b/>
    </w:rPr>
  </w:style>
  <w:style w:type="paragraph" w:customStyle="1" w:styleId="Level3Heading">
    <w:name w:val="Level 3 Heading"/>
    <w:basedOn w:val="Level3Number"/>
    <w:next w:val="Level4Number"/>
    <w:pPr>
      <w:keepNext/>
    </w:pPr>
    <w:rPr>
      <w:b/>
    </w:rPr>
  </w:style>
  <w:style w:type="paragraph" w:customStyle="1" w:styleId="Level4Heading">
    <w:name w:val="Level 4 Heading"/>
    <w:basedOn w:val="Level4Number"/>
    <w:next w:val="Level5Number"/>
    <w:pPr>
      <w:keepNext/>
    </w:pPr>
    <w:rPr>
      <w:b/>
    </w:rPr>
  </w:style>
  <w:style w:type="paragraph" w:customStyle="1" w:styleId="BodyText6">
    <w:name w:val="Body Text 6"/>
    <w:basedOn w:val="BodyText"/>
    <w:pPr>
      <w:ind w:left="3600"/>
    </w:pPr>
  </w:style>
  <w:style w:type="paragraph" w:customStyle="1" w:styleId="BodyText7">
    <w:name w:val="Body Text 7"/>
    <w:basedOn w:val="BodyText"/>
    <w:pPr>
      <w:ind w:left="4320"/>
    </w:pPr>
  </w:style>
  <w:style w:type="paragraph" w:customStyle="1" w:styleId="BodyText8">
    <w:name w:val="Body Text 8"/>
    <w:basedOn w:val="BodyText"/>
    <w:pPr>
      <w:ind w:left="5040"/>
    </w:pPr>
  </w:style>
  <w:style w:type="paragraph" w:customStyle="1" w:styleId="BodyText9">
    <w:name w:val="Body Text 9"/>
    <w:basedOn w:val="BodyText"/>
    <w:pPr>
      <w:ind w:left="5760"/>
    </w:pPr>
  </w:style>
  <w:style w:type="paragraph" w:customStyle="1" w:styleId="Sch5Number">
    <w:name w:val="Sch 5 Number"/>
    <w:basedOn w:val="BodyText"/>
    <w:pPr>
      <w:numPr>
        <w:ilvl w:val="7"/>
        <w:numId w:val="9"/>
      </w:numPr>
    </w:pPr>
  </w:style>
  <w:style w:type="paragraph" w:customStyle="1" w:styleId="Sch6Number">
    <w:name w:val="Sch 6 Number"/>
    <w:basedOn w:val="BodyText"/>
    <w:pPr>
      <w:numPr>
        <w:ilvl w:val="8"/>
        <w:numId w:val="9"/>
      </w:numPr>
    </w:pPr>
  </w:style>
  <w:style w:type="character" w:styleId="HTMLAcronym">
    <w:name w:val="HTML Acronym"/>
    <w:semiHidden/>
    <w:rPr>
      <w:rFonts w:ascii="Calibri" w:hAnsi="Calibri"/>
    </w:rPr>
  </w:style>
  <w:style w:type="paragraph" w:customStyle="1" w:styleId="Sch3Heading">
    <w:name w:val="Sch 3 Heading"/>
    <w:basedOn w:val="Sch3Number"/>
    <w:next w:val="Sch4Number"/>
    <w:pPr>
      <w:keepNext/>
    </w:pPr>
    <w:rPr>
      <w:b/>
      <w:sz w:val="20"/>
    </w:rPr>
  </w:style>
  <w:style w:type="paragraph" w:customStyle="1" w:styleId="Sch4Heading">
    <w:name w:val="Sch 4 Heading"/>
    <w:basedOn w:val="Sch4Number"/>
    <w:next w:val="Sch5Number"/>
    <w:pPr>
      <w:keepNext/>
    </w:pPr>
    <w:rPr>
      <w:b/>
      <w:sz w:val="20"/>
    </w:rPr>
  </w:style>
  <w:style w:type="character" w:customStyle="1" w:styleId="Bold">
    <w:name w:val="Bold"/>
    <w:rPr>
      <w:b/>
    </w:rPr>
  </w:style>
  <w:style w:type="paragraph" w:customStyle="1" w:styleId="Formnote">
    <w:name w:val="Form note"/>
    <w:basedOn w:val="Normal"/>
    <w:next w:val="Tabletext"/>
    <w:pPr>
      <w:spacing w:after="0"/>
    </w:pPr>
    <w:rPr>
      <w:sz w:val="18"/>
    </w:rPr>
  </w:style>
  <w:style w:type="paragraph" w:styleId="HTMLAddress">
    <w:name w:val="HTML Address"/>
    <w:basedOn w:val="Normal"/>
    <w:semiHidden/>
    <w:rPr>
      <w:i/>
      <w:iCs/>
    </w:rPr>
  </w:style>
  <w:style w:type="character" w:styleId="HTMLCite">
    <w:name w:val="HTML Cite"/>
    <w:semiHidden/>
    <w:rPr>
      <w:rFonts w:ascii="Calibri" w:hAnsi="Calibri"/>
      <w:i/>
      <w:iCs/>
    </w:rPr>
  </w:style>
  <w:style w:type="character" w:styleId="HTMLCode">
    <w:name w:val="HTML Code"/>
    <w:semiHidden/>
    <w:rPr>
      <w:rFonts w:ascii="Calibri" w:hAnsi="Calibri" w:cs="Courier New"/>
      <w:sz w:val="20"/>
      <w:szCs w:val="20"/>
    </w:rPr>
  </w:style>
  <w:style w:type="character" w:styleId="HTMLDefinition">
    <w:name w:val="HTML Definition"/>
    <w:semiHidden/>
    <w:rPr>
      <w:rFonts w:ascii="Calibri" w:hAnsi="Calibri"/>
      <w:i/>
      <w:iCs/>
    </w:rPr>
  </w:style>
  <w:style w:type="character" w:styleId="HTMLKeyboard">
    <w:name w:val="HTML Keyboard"/>
    <w:semiHidden/>
    <w:rPr>
      <w:rFonts w:ascii="Calibri" w:hAnsi="Calibri" w:cs="Courier New"/>
      <w:sz w:val="20"/>
      <w:szCs w:val="20"/>
    </w:rPr>
  </w:style>
  <w:style w:type="paragraph" w:styleId="HTMLPreformatted">
    <w:name w:val="HTML Preformatted"/>
    <w:basedOn w:val="Normal"/>
    <w:semiHidden/>
    <w:rPr>
      <w:rFonts w:cs="Courier New"/>
      <w:sz w:val="20"/>
    </w:rPr>
  </w:style>
  <w:style w:type="character" w:styleId="HTMLSample">
    <w:name w:val="HTML Sample"/>
    <w:semiHidden/>
    <w:rPr>
      <w:rFonts w:ascii="Calibri" w:hAnsi="Calibri" w:cs="Courier New"/>
    </w:rPr>
  </w:style>
  <w:style w:type="paragraph" w:customStyle="1" w:styleId="CoverPartyRole">
    <w:name w:val="Cover Party Role"/>
    <w:basedOn w:val="BodyText"/>
    <w:next w:val="CoverText"/>
    <w:pPr>
      <w:jc w:val="center"/>
    </w:pPr>
    <w:rPr>
      <w:b/>
    </w:rPr>
  </w:style>
  <w:style w:type="character" w:styleId="HTMLTypewriter">
    <w:name w:val="HTML Typewriter"/>
    <w:semiHidden/>
    <w:rPr>
      <w:rFonts w:ascii="Calibri" w:hAnsi="Calibri" w:cs="Courier New"/>
      <w:sz w:val="20"/>
      <w:szCs w:val="20"/>
    </w:rPr>
  </w:style>
  <w:style w:type="character" w:styleId="HTMLVariable">
    <w:name w:val="HTML Variable"/>
    <w:semiHidden/>
    <w:rPr>
      <w:rFonts w:ascii="Calibri" w:hAnsi="Calibri"/>
      <w:i/>
      <w:iCs/>
    </w:rPr>
  </w:style>
  <w:style w:type="paragraph" w:customStyle="1" w:styleId="Independentlista">
    <w:name w:val="Independent list (a)"/>
    <w:basedOn w:val="Normal"/>
    <w:pPr>
      <w:numPr>
        <w:numId w:val="8"/>
      </w:numPr>
    </w:pPr>
  </w:style>
  <w:style w:type="numbering" w:styleId="1ai">
    <w:name w:val="Outline List 1"/>
    <w:basedOn w:val="NoList"/>
    <w:semiHidden/>
  </w:style>
  <w:style w:type="table" w:styleId="TableGrid">
    <w:name w:val="Table Grid"/>
    <w:basedOn w:val="TableNormal"/>
    <w:pPr>
      <w:spacing w:after="120"/>
    </w:pPr>
    <w:tblPr>
      <w:tblInd w:w="144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top w:w="115" w:type="dxa"/>
        <w:left w:w="72" w:type="dxa"/>
        <w:right w:w="72" w:type="dxa"/>
      </w:tblCellMar>
    </w:tblPr>
    <w:tblStylePr w:type="firstRow">
      <w:rPr>
        <w:rFonts w:ascii="Times New Roman" w:hAnsi="Times New Roman"/>
        <w:b w:val="0"/>
        <w:color w:val="auto"/>
        <w:sz w:val="22"/>
      </w:rPr>
    </w:tblStylePr>
  </w:style>
  <w:style w:type="paragraph" w:customStyle="1" w:styleId="CoverDocumentDescription">
    <w:name w:val="Cover Document Description"/>
    <w:basedOn w:val="BodyText"/>
    <w:next w:val="CoverText"/>
    <w:pPr>
      <w:jc w:val="center"/>
    </w:pPr>
    <w:rPr>
      <w:b/>
      <w:sz w:val="24"/>
    </w:rPr>
  </w:style>
  <w:style w:type="paragraph" w:customStyle="1" w:styleId="OfficeLevel1">
    <w:name w:val="Office Level 1"/>
    <w:basedOn w:val="Normal"/>
    <w:pPr>
      <w:numPr>
        <w:numId w:val="10"/>
      </w:numPr>
    </w:pPr>
  </w:style>
  <w:style w:type="paragraph" w:customStyle="1" w:styleId="OfficeLevel2">
    <w:name w:val="Office Level 2"/>
    <w:basedOn w:val="OfficeLevel1"/>
    <w:pPr>
      <w:numPr>
        <w:ilvl w:val="1"/>
      </w:numPr>
    </w:pPr>
  </w:style>
  <w:style w:type="paragraph" w:customStyle="1" w:styleId="OfficeLevel3">
    <w:name w:val="Office Level 3"/>
    <w:basedOn w:val="OfficeLevel2"/>
    <w:pPr>
      <w:numPr>
        <w:ilvl w:val="2"/>
      </w:numPr>
    </w:pPr>
  </w:style>
  <w:style w:type="paragraph" w:customStyle="1" w:styleId="OfficeLevel4">
    <w:name w:val="Office Level 4"/>
    <w:basedOn w:val="OfficeLevel3"/>
    <w:pPr>
      <w:numPr>
        <w:ilvl w:val="3"/>
      </w:numPr>
    </w:pPr>
  </w:style>
  <w:style w:type="paragraph" w:customStyle="1" w:styleId="OfficeLevel5">
    <w:name w:val="Office Level 5"/>
    <w:basedOn w:val="OfficeLevel4"/>
    <w:pPr>
      <w:numPr>
        <w:ilvl w:val="4"/>
      </w:numPr>
    </w:pPr>
  </w:style>
  <w:style w:type="paragraph" w:customStyle="1" w:styleId="Schedule">
    <w:name w:val="Schedule"/>
    <w:basedOn w:val="BodyText"/>
    <w:next w:val="BodyText"/>
    <w:pPr>
      <w:keepNext/>
      <w:numPr>
        <w:numId w:val="9"/>
      </w:numPr>
      <w:ind w:left="1440" w:hanging="1440"/>
      <w:outlineLvl w:val="0"/>
    </w:pPr>
    <w:rPr>
      <w:b/>
      <w:sz w:val="24"/>
      <w:szCs w:val="22"/>
    </w:rPr>
  </w:style>
  <w:style w:type="numbering" w:styleId="ArticleSection">
    <w:name w:val="Outline List 3"/>
    <w:basedOn w:val="NoList"/>
    <w:semiHidden/>
  </w:style>
  <w:style w:type="paragraph" w:styleId="BalloonText">
    <w:name w:val="Balloon Text"/>
    <w:basedOn w:val="Normal"/>
    <w:semiHidden/>
    <w:rPr>
      <w:rFonts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</w:tabs>
      <w:spacing w:line="240" w:lineRule="auto"/>
    </w:pPr>
    <w:rPr>
      <w:b/>
      <w:bCs/>
      <w:color w:val="auto"/>
    </w:rPr>
  </w:style>
  <w:style w:type="table" w:styleId="Table3Deffects1">
    <w:name w:val="Table 3D effects 1"/>
    <w:basedOn w:val="TableNormal"/>
    <w:semiHidden/>
    <w:pPr>
      <w:spacing w:after="24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pPr>
      <w:spacing w:after="24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pPr>
      <w:spacing w:after="24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pPr>
      <w:spacing w:after="24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pPr>
      <w:spacing w:after="24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pPr>
      <w:spacing w:after="24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pPr>
      <w:spacing w:after="24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pPr>
      <w:spacing w:after="24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pPr>
      <w:spacing w:after="24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pPr>
      <w:spacing w:after="24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pPr>
      <w:spacing w:after="24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pPr>
      <w:spacing w:after="24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pPr>
      <w:spacing w:after="24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pPr>
      <w:spacing w:after="24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pPr>
      <w:spacing w:after="24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pPr>
      <w:spacing w:after="24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pPr>
      <w:spacing w:after="24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pPr>
      <w:spacing w:after="2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pPr>
      <w:spacing w:after="24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pPr>
      <w:spacing w:after="24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pPr>
      <w:spacing w:after="24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pPr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pPr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pPr>
      <w:spacing w:after="24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pPr>
      <w:spacing w:after="24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pPr>
      <w:spacing w:after="24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pPr>
      <w:spacing w:after="24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pPr>
      <w:spacing w:after="24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pPr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pPr>
      <w:spacing w:after="2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pPr>
      <w:spacing w:after="24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pPr>
      <w:spacing w:after="24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pPr>
      <w:spacing w:after="24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pPr>
      <w:spacing w:after="2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pPr>
      <w:spacing w:after="24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pPr>
      <w:spacing w:after="24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pPr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pPr>
      <w:spacing w:after="24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pPr>
      <w:spacing w:after="24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pPr>
      <w:spacing w:after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pPr>
      <w:spacing w:after="24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pPr>
      <w:spacing w:after="24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pPr>
      <w:spacing w:after="24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inglespaced">
    <w:name w:val="Single spaced"/>
    <w:basedOn w:val="Normal"/>
    <w:pPr>
      <w:spacing w:after="0"/>
    </w:pPr>
    <w:rPr>
      <w:szCs w:val="22"/>
    </w:rPr>
  </w:style>
  <w:style w:type="character" w:customStyle="1" w:styleId="Notes">
    <w:name w:val="Notes"/>
    <w:rPr>
      <w:i/>
      <w:color w:val="FF00FF"/>
    </w:rPr>
  </w:style>
  <w:style w:type="paragraph" w:customStyle="1" w:styleId="TableHeading">
    <w:name w:val="Table Heading"/>
    <w:basedOn w:val="Tabletext"/>
    <w:next w:val="Tabletext"/>
    <w:rPr>
      <w:b/>
      <w:sz w:val="21"/>
    </w:rPr>
  </w:style>
  <w:style w:type="paragraph" w:customStyle="1" w:styleId="CoversheetTitle">
    <w:name w:val="Coversheet Title"/>
    <w:basedOn w:val="Normal"/>
    <w:next w:val="CoversheetTitle2"/>
    <w:pPr>
      <w:pBdr>
        <w:bottom w:val="single" w:sz="4" w:space="1" w:color="auto"/>
      </w:pBdr>
      <w:spacing w:after="120"/>
      <w:contextualSpacing/>
    </w:pPr>
    <w:rPr>
      <w:b/>
      <w:sz w:val="40"/>
    </w:rPr>
  </w:style>
  <w:style w:type="paragraph" w:customStyle="1" w:styleId="CoversheetTitle2">
    <w:name w:val="Coversheet Title2"/>
    <w:basedOn w:val="Normal"/>
    <w:pPr>
      <w:contextualSpacing/>
    </w:pPr>
    <w:rPr>
      <w:b/>
      <w:sz w:val="32"/>
    </w:rPr>
  </w:style>
  <w:style w:type="paragraph" w:customStyle="1" w:styleId="CoversheetTitle4">
    <w:name w:val="Coversheet Title4"/>
    <w:basedOn w:val="Normal"/>
    <w:next w:val="Normal"/>
  </w:style>
  <w:style w:type="paragraph" w:customStyle="1" w:styleId="OfficeBody3">
    <w:name w:val="Office Body 3"/>
    <w:basedOn w:val="Normal"/>
    <w:pPr>
      <w:ind w:left="2160"/>
    </w:pPr>
  </w:style>
  <w:style w:type="paragraph" w:customStyle="1" w:styleId="OfficeBody4">
    <w:name w:val="Office Body 4"/>
    <w:basedOn w:val="Normal"/>
    <w:pPr>
      <w:ind w:left="2880"/>
    </w:pPr>
  </w:style>
  <w:style w:type="paragraph" w:customStyle="1" w:styleId="OfficeBody5">
    <w:name w:val="Office Body 5"/>
    <w:basedOn w:val="Normal"/>
    <w:pPr>
      <w:ind w:left="3600"/>
    </w:pPr>
  </w:style>
  <w:style w:type="paragraph" w:styleId="ListNumber">
    <w:name w:val="List Number"/>
    <w:basedOn w:val="Normal"/>
    <w:semiHidden/>
    <w:pPr>
      <w:tabs>
        <w:tab w:val="num" w:pos="360"/>
      </w:tabs>
    </w:pPr>
  </w:style>
  <w:style w:type="paragraph" w:styleId="ListNumber2">
    <w:name w:val="List Number 2"/>
    <w:basedOn w:val="Normal"/>
    <w:semiHidden/>
    <w:pPr>
      <w:tabs>
        <w:tab w:val="num" w:pos="360"/>
      </w:tabs>
    </w:pPr>
  </w:style>
  <w:style w:type="paragraph" w:customStyle="1" w:styleId="CoversheetTitle3">
    <w:name w:val="Coversheet Title3"/>
    <w:basedOn w:val="Normal"/>
    <w:pPr>
      <w:spacing w:after="240"/>
    </w:pPr>
    <w:rPr>
      <w:b/>
    </w:rPr>
  </w:style>
  <w:style w:type="character" w:customStyle="1" w:styleId="VWred">
    <w:name w:val="VW red"/>
    <w:rPr>
      <w:color w:val="E31B23"/>
    </w:rPr>
  </w:style>
  <w:style w:type="paragraph" w:customStyle="1" w:styleId="Tabletext">
    <w:name w:val="Table text"/>
    <w:basedOn w:val="Normal"/>
    <w:pPr>
      <w:spacing w:after="120"/>
    </w:pPr>
  </w:style>
  <w:style w:type="paragraph" w:customStyle="1" w:styleId="Sectionheading">
    <w:name w:val="Section heading"/>
    <w:basedOn w:val="Normal"/>
    <w:next w:val="Normal"/>
    <w:rPr>
      <w:b/>
      <w:sz w:val="28"/>
    </w:rPr>
  </w:style>
  <w:style w:type="paragraph" w:customStyle="1" w:styleId="TableBullet">
    <w:name w:val="Table Bullet"/>
    <w:basedOn w:val="Tabletext"/>
    <w:pPr>
      <w:numPr>
        <w:numId w:val="12"/>
      </w:numPr>
    </w:pPr>
  </w:style>
  <w:style w:type="paragraph" w:customStyle="1" w:styleId="TableBullet2">
    <w:name w:val="Table Bullet 2"/>
    <w:basedOn w:val="TableBullet"/>
    <w:pPr>
      <w:numPr>
        <w:numId w:val="11"/>
      </w:numPr>
    </w:pPr>
  </w:style>
  <w:style w:type="paragraph" w:customStyle="1" w:styleId="CVBullet">
    <w:name w:val="CV_Bullet"/>
    <w:basedOn w:val="Tabletext"/>
    <w:semiHidden/>
    <w:pPr>
      <w:keepLines/>
      <w:numPr>
        <w:numId w:val="18"/>
      </w:numPr>
      <w:overflowPunct w:val="0"/>
      <w:autoSpaceDE w:val="0"/>
      <w:autoSpaceDN w:val="0"/>
      <w:adjustRightInd w:val="0"/>
      <w:textAlignment w:val="baseline"/>
    </w:pPr>
  </w:style>
  <w:style w:type="paragraph" w:customStyle="1" w:styleId="CVBullet2">
    <w:name w:val="CV_Bullet2"/>
    <w:basedOn w:val="CVBullet"/>
    <w:semiHidden/>
    <w:pPr>
      <w:numPr>
        <w:ilvl w:val="1"/>
      </w:numPr>
    </w:pPr>
  </w:style>
  <w:style w:type="paragraph" w:customStyle="1" w:styleId="CVHeading2">
    <w:name w:val="CV_Heading2"/>
    <w:basedOn w:val="Tabletext"/>
    <w:next w:val="CVBullet"/>
    <w:semiHidden/>
    <w:rPr>
      <w:b/>
    </w:rPr>
  </w:style>
  <w:style w:type="paragraph" w:customStyle="1" w:styleId="TenderBodyText">
    <w:name w:val="Tender Body Text"/>
    <w:basedOn w:val="Normal"/>
    <w:semiHidden/>
  </w:style>
  <w:style w:type="paragraph" w:customStyle="1" w:styleId="CVCoversheetName">
    <w:name w:val="CV_Coversheet_Name"/>
    <w:basedOn w:val="Tabletext"/>
    <w:semiHidden/>
    <w:rPr>
      <w:b/>
      <w:color w:val="E31B23"/>
      <w:sz w:val="28"/>
    </w:rPr>
  </w:style>
  <w:style w:type="paragraph" w:customStyle="1" w:styleId="CVCoversheetPhoto">
    <w:name w:val="CV_Coversheet_Photo"/>
    <w:basedOn w:val="Tabletext"/>
    <w:next w:val="Normal"/>
    <w:semiHidden/>
    <w:pPr>
      <w:jc w:val="center"/>
    </w:pPr>
  </w:style>
  <w:style w:type="paragraph" w:customStyle="1" w:styleId="CVCoversheetPosition">
    <w:name w:val="CV_Coversheet_Position"/>
    <w:basedOn w:val="Tabletext"/>
    <w:semiHidden/>
    <w:pPr>
      <w:spacing w:after="0"/>
    </w:pPr>
    <w:rPr>
      <w:b/>
      <w:sz w:val="20"/>
    </w:rPr>
  </w:style>
  <w:style w:type="paragraph" w:customStyle="1" w:styleId="CVCoversheetProfile">
    <w:name w:val="CV_Coversheet_Profile"/>
    <w:basedOn w:val="Tabletext"/>
    <w:semiHidden/>
  </w:style>
  <w:style w:type="paragraph" w:customStyle="1" w:styleId="CVCoversheetTeam">
    <w:name w:val="CV_Coversheet_Team"/>
    <w:basedOn w:val="Tabletext"/>
    <w:semiHidden/>
    <w:pPr>
      <w:spacing w:after="0"/>
    </w:pPr>
    <w:rPr>
      <w:b/>
      <w:sz w:val="20"/>
    </w:rPr>
  </w:style>
  <w:style w:type="paragraph" w:customStyle="1" w:styleId="CVHeading1">
    <w:name w:val="CV_Heading1"/>
    <w:basedOn w:val="Tabletext"/>
    <w:next w:val="CVBullet"/>
    <w:semiHidden/>
    <w:rPr>
      <w:rFonts w:cs="Arial"/>
      <w:b/>
      <w:color w:val="E31B23"/>
      <w:szCs w:val="24"/>
    </w:rPr>
  </w:style>
  <w:style w:type="character" w:customStyle="1" w:styleId="Paragraphheading">
    <w:name w:val="Paragraph heading"/>
    <w:rPr>
      <w:b/>
    </w:rPr>
  </w:style>
  <w:style w:type="paragraph" w:customStyle="1" w:styleId="TenderBodyText2">
    <w:name w:val="Tender Body Text 2"/>
    <w:basedOn w:val="Normal"/>
    <w:semiHidden/>
    <w:pPr>
      <w:ind w:left="720"/>
      <w:outlineLvl w:val="1"/>
    </w:pPr>
  </w:style>
  <w:style w:type="paragraph" w:customStyle="1" w:styleId="Tendercoverdescription">
    <w:name w:val="Tender cover description"/>
    <w:basedOn w:val="Normal"/>
    <w:semiHidden/>
    <w:pPr>
      <w:jc w:val="right"/>
    </w:pPr>
    <w:rPr>
      <w:sz w:val="32"/>
    </w:rPr>
  </w:style>
  <w:style w:type="paragraph" w:customStyle="1" w:styleId="Tendercoverdate">
    <w:name w:val="Tender cover date"/>
    <w:basedOn w:val="Tendercoverdescription"/>
    <w:semiHidden/>
    <w:rPr>
      <w:color w:val="E31B23"/>
    </w:rPr>
  </w:style>
  <w:style w:type="paragraph" w:customStyle="1" w:styleId="Tendercovertitle">
    <w:name w:val="Tender cover title"/>
    <w:basedOn w:val="Normal"/>
    <w:semiHidden/>
    <w:pPr>
      <w:jc w:val="right"/>
    </w:pPr>
    <w:rPr>
      <w:color w:val="E31B23"/>
      <w:sz w:val="64"/>
    </w:rPr>
  </w:style>
  <w:style w:type="paragraph" w:customStyle="1" w:styleId="TenderHeading1">
    <w:name w:val="Tender Heading 1"/>
    <w:basedOn w:val="Normal"/>
    <w:next w:val="TenderBodyText1"/>
    <w:semiHidden/>
    <w:pPr>
      <w:keepNext/>
    </w:pPr>
    <w:rPr>
      <w:b/>
      <w:color w:val="E31B23"/>
      <w:sz w:val="24"/>
    </w:rPr>
  </w:style>
  <w:style w:type="paragraph" w:customStyle="1" w:styleId="TenderHeading2">
    <w:name w:val="Tender Heading 2"/>
    <w:basedOn w:val="Normal"/>
    <w:next w:val="TenderBodyText2"/>
    <w:semiHidden/>
    <w:pPr>
      <w:keepNext/>
    </w:pPr>
    <w:rPr>
      <w:b/>
      <w:color w:val="E31B23"/>
    </w:rPr>
  </w:style>
  <w:style w:type="paragraph" w:customStyle="1" w:styleId="TenderHeading3">
    <w:name w:val="Tender Heading 3"/>
    <w:basedOn w:val="Normal"/>
    <w:next w:val="TenderBodyText3"/>
    <w:semiHidden/>
    <w:pPr>
      <w:keepNext/>
    </w:pPr>
    <w:rPr>
      <w:b/>
      <w:color w:val="E31B23"/>
      <w:sz w:val="21"/>
    </w:rPr>
  </w:style>
  <w:style w:type="paragraph" w:customStyle="1" w:styleId="TenderHeading4">
    <w:name w:val="Tender Heading 4"/>
    <w:basedOn w:val="Normal"/>
    <w:next w:val="TenderBodyText4"/>
    <w:semiHidden/>
    <w:pPr>
      <w:keepNext/>
    </w:pPr>
    <w:rPr>
      <w:b/>
      <w:sz w:val="20"/>
    </w:rPr>
  </w:style>
  <w:style w:type="paragraph" w:customStyle="1" w:styleId="Tendersectionlevel1">
    <w:name w:val="Tender section level 1"/>
    <w:basedOn w:val="Normal"/>
    <w:next w:val="TenderBodyText1"/>
    <w:semiHidden/>
    <w:pPr>
      <w:numPr>
        <w:numId w:val="14"/>
      </w:numPr>
    </w:pPr>
    <w:rPr>
      <w:b/>
      <w:color w:val="E31B23"/>
      <w:sz w:val="28"/>
    </w:rPr>
  </w:style>
  <w:style w:type="paragraph" w:customStyle="1" w:styleId="Tenderlevel2number">
    <w:name w:val="Tender level 2 number"/>
    <w:basedOn w:val="Tendersectionlevel1"/>
    <w:semiHidden/>
    <w:pPr>
      <w:numPr>
        <w:ilvl w:val="1"/>
      </w:numPr>
    </w:pPr>
    <w:rPr>
      <w:b w:val="0"/>
      <w:color w:val="auto"/>
      <w:sz w:val="22"/>
    </w:rPr>
  </w:style>
  <w:style w:type="paragraph" w:customStyle="1" w:styleId="Tenderlevel3number">
    <w:name w:val="Tender level 3 number"/>
    <w:basedOn w:val="Tenderlevel2number"/>
    <w:next w:val="Normal"/>
    <w:semiHidden/>
    <w:pPr>
      <w:numPr>
        <w:ilvl w:val="2"/>
      </w:numPr>
    </w:pPr>
  </w:style>
  <w:style w:type="paragraph" w:customStyle="1" w:styleId="Tenderlevel2heading">
    <w:name w:val="Tender level 2 heading"/>
    <w:basedOn w:val="Tenderlevel2number"/>
    <w:next w:val="TenderBodyText2"/>
    <w:semiHidden/>
    <w:rPr>
      <w:b/>
    </w:rPr>
  </w:style>
  <w:style w:type="paragraph" w:customStyle="1" w:styleId="Tenderlevel3heading">
    <w:name w:val="Tender level 3 heading"/>
    <w:basedOn w:val="Tenderlevel3number"/>
    <w:next w:val="TenderBodyText3"/>
    <w:semiHidden/>
    <w:rPr>
      <w:b/>
      <w:sz w:val="21"/>
    </w:rPr>
  </w:style>
  <w:style w:type="paragraph" w:customStyle="1" w:styleId="Tenderbiogname">
    <w:name w:val="Tender biog name"/>
    <w:basedOn w:val="Normal"/>
    <w:semiHidden/>
    <w:pPr>
      <w:spacing w:after="120"/>
    </w:pPr>
    <w:rPr>
      <w:b/>
      <w:sz w:val="24"/>
    </w:rPr>
  </w:style>
  <w:style w:type="paragraph" w:customStyle="1" w:styleId="Tenderbiogposition">
    <w:name w:val="Tender biog position"/>
    <w:basedOn w:val="Normal"/>
    <w:next w:val="Tenderbiogteam"/>
    <w:semiHidden/>
    <w:pPr>
      <w:spacing w:after="0"/>
    </w:pPr>
    <w:rPr>
      <w:b/>
      <w:sz w:val="20"/>
    </w:rPr>
  </w:style>
  <w:style w:type="paragraph" w:customStyle="1" w:styleId="Tenderbiogteam">
    <w:name w:val="Tender biog team"/>
    <w:basedOn w:val="Normal"/>
    <w:next w:val="Tenderbiogtext"/>
    <w:semiHidden/>
    <w:pPr>
      <w:spacing w:after="120"/>
    </w:pPr>
    <w:rPr>
      <w:b/>
      <w:sz w:val="20"/>
    </w:rPr>
  </w:style>
  <w:style w:type="paragraph" w:customStyle="1" w:styleId="Tenderbiogtext">
    <w:name w:val="Tender biog text"/>
    <w:basedOn w:val="Normal"/>
    <w:semiHidden/>
    <w:pPr>
      <w:spacing w:after="120"/>
    </w:pPr>
    <w:rPr>
      <w:sz w:val="20"/>
    </w:rPr>
  </w:style>
  <w:style w:type="paragraph" w:customStyle="1" w:styleId="Tenderbiogbullet">
    <w:name w:val="Tender biog bullet"/>
    <w:basedOn w:val="Normal"/>
    <w:semiHidden/>
    <w:pPr>
      <w:numPr>
        <w:numId w:val="15"/>
      </w:numPr>
      <w:tabs>
        <w:tab w:val="left" w:pos="288"/>
      </w:tabs>
    </w:pPr>
  </w:style>
  <w:style w:type="paragraph" w:customStyle="1" w:styleId="TenderBodyText1">
    <w:name w:val="Tender Body Text 1"/>
    <w:basedOn w:val="Normal"/>
    <w:semiHidden/>
    <w:pPr>
      <w:ind w:left="720"/>
      <w:outlineLvl w:val="0"/>
    </w:pPr>
  </w:style>
  <w:style w:type="paragraph" w:customStyle="1" w:styleId="TenderBodyText3">
    <w:name w:val="Tender Body Text 3"/>
    <w:basedOn w:val="Normal"/>
    <w:semiHidden/>
    <w:pPr>
      <w:ind w:left="720"/>
      <w:outlineLvl w:val="2"/>
    </w:pPr>
  </w:style>
  <w:style w:type="paragraph" w:customStyle="1" w:styleId="TenderBodyText4">
    <w:name w:val="Tender Body Text 4"/>
    <w:basedOn w:val="Normal"/>
    <w:semiHidden/>
    <w:pPr>
      <w:ind w:left="720"/>
      <w:outlineLvl w:val="3"/>
    </w:pPr>
  </w:style>
  <w:style w:type="paragraph" w:customStyle="1" w:styleId="Tablenumber1">
    <w:name w:val="Table number 1"/>
    <w:basedOn w:val="Tabletext"/>
    <w:next w:val="Tabletext"/>
    <w:pPr>
      <w:numPr>
        <w:numId w:val="16"/>
      </w:numPr>
    </w:pPr>
  </w:style>
  <w:style w:type="paragraph" w:customStyle="1" w:styleId="TableNumber3">
    <w:name w:val="Table Number 3"/>
    <w:basedOn w:val="Tabletext"/>
    <w:pPr>
      <w:numPr>
        <w:ilvl w:val="2"/>
        <w:numId w:val="16"/>
      </w:numPr>
    </w:pPr>
  </w:style>
  <w:style w:type="paragraph" w:customStyle="1" w:styleId="Tablenumber4">
    <w:name w:val="Table number 4"/>
    <w:basedOn w:val="Tabletext"/>
    <w:pPr>
      <w:numPr>
        <w:ilvl w:val="3"/>
        <w:numId w:val="16"/>
      </w:numPr>
    </w:pPr>
  </w:style>
  <w:style w:type="paragraph" w:customStyle="1" w:styleId="Tablenumber2">
    <w:name w:val="Table number 2"/>
    <w:basedOn w:val="Tabletext"/>
    <w:next w:val="Tabletext"/>
    <w:pPr>
      <w:numPr>
        <w:ilvl w:val="1"/>
        <w:numId w:val="16"/>
      </w:numPr>
    </w:pPr>
  </w:style>
  <w:style w:type="paragraph" w:customStyle="1" w:styleId="Tendersectionheading">
    <w:name w:val="Tender section heading"/>
    <w:basedOn w:val="Normal"/>
    <w:next w:val="TenderHeading1"/>
    <w:semiHidden/>
    <w:rPr>
      <w:color w:val="E31B23"/>
      <w:sz w:val="64"/>
      <w:szCs w:val="64"/>
    </w:rPr>
  </w:style>
  <w:style w:type="paragraph" w:customStyle="1" w:styleId="CVHeading3">
    <w:name w:val="CV_Heading3"/>
    <w:basedOn w:val="Tabletext"/>
    <w:next w:val="CVBullet"/>
    <w:semiHidden/>
    <w:pPr>
      <w:keepNext/>
    </w:pPr>
    <w:rPr>
      <w:b/>
      <w:sz w:val="20"/>
    </w:rPr>
  </w:style>
  <w:style w:type="paragraph" w:customStyle="1" w:styleId="TenderBullet">
    <w:name w:val="Tender Bullet"/>
    <w:basedOn w:val="Normal"/>
    <w:semiHidden/>
    <w:pPr>
      <w:numPr>
        <w:numId w:val="20"/>
      </w:numPr>
      <w:spacing w:after="120"/>
    </w:pPr>
  </w:style>
  <w:style w:type="paragraph" w:customStyle="1" w:styleId="TenderBullet2">
    <w:name w:val="Tender Bullet 2"/>
    <w:basedOn w:val="TenderBullet"/>
    <w:semiHidden/>
    <w:pPr>
      <w:numPr>
        <w:ilvl w:val="1"/>
      </w:numPr>
    </w:pPr>
  </w:style>
  <w:style w:type="paragraph" w:customStyle="1" w:styleId="Signoffname">
    <w:name w:val="Sign off name"/>
    <w:basedOn w:val="Normal"/>
    <w:pPr>
      <w:spacing w:after="0"/>
    </w:pPr>
    <w:rPr>
      <w:b/>
    </w:rPr>
  </w:style>
  <w:style w:type="paragraph" w:customStyle="1" w:styleId="VWTitleTextUpper">
    <w:name w:val="VWTitleTextUpper"/>
    <w:basedOn w:val="Normal"/>
    <w:semiHidden/>
    <w:pPr>
      <w:overflowPunct w:val="0"/>
      <w:autoSpaceDE w:val="0"/>
      <w:autoSpaceDN w:val="0"/>
      <w:adjustRightInd w:val="0"/>
      <w:spacing w:after="0"/>
      <w:jc w:val="right"/>
      <w:textAlignment w:val="baseline"/>
    </w:pPr>
    <w:rPr>
      <w:rFonts w:cs="Arial"/>
      <w:noProof/>
      <w:sz w:val="16"/>
      <w:szCs w:val="16"/>
    </w:rPr>
  </w:style>
  <w:style w:type="paragraph" w:customStyle="1" w:styleId="VwTitletextLower">
    <w:name w:val="VwTitletextLower"/>
    <w:basedOn w:val="Normal"/>
    <w:semiHidden/>
    <w:pPr>
      <w:overflowPunct w:val="0"/>
      <w:autoSpaceDE w:val="0"/>
      <w:autoSpaceDN w:val="0"/>
      <w:adjustRightInd w:val="0"/>
      <w:spacing w:after="0"/>
      <w:jc w:val="right"/>
      <w:textAlignment w:val="baseline"/>
    </w:pPr>
    <w:rPr>
      <w:rFonts w:cs="Arial"/>
      <w:noProof/>
      <w:sz w:val="13"/>
      <w:szCs w:val="16"/>
    </w:rPr>
  </w:style>
  <w:style w:type="paragraph" w:customStyle="1" w:styleId="Coverreference">
    <w:name w:val="Cover reference"/>
    <w:basedOn w:val="Normal"/>
    <w:semiHidden/>
    <w:pPr>
      <w:spacing w:after="0"/>
    </w:pPr>
    <w:rPr>
      <w:rFonts w:cs="Arial"/>
      <w:color w:val="808080"/>
      <w:sz w:val="16"/>
    </w:rPr>
  </w:style>
  <w:style w:type="character" w:customStyle="1" w:styleId="FooterChar">
    <w:name w:val="Footer Char"/>
    <w:link w:val="Footer"/>
    <w:uiPriority w:val="99"/>
    <w:rsid w:val="00AD2D38"/>
    <w:rPr>
      <w:rFonts w:ascii="Calibri" w:hAnsi="Calibri" w:cs="Arial"/>
      <w:sz w:val="12"/>
      <w:lang w:eastAsia="en-US"/>
    </w:rPr>
  </w:style>
  <w:style w:type="paragraph" w:customStyle="1" w:styleId="VWVourrefences">
    <w:name w:val="VWV our refences"/>
    <w:basedOn w:val="Normal"/>
    <w:semiHidden/>
    <w:pPr>
      <w:spacing w:after="0"/>
    </w:pPr>
  </w:style>
  <w:style w:type="paragraph" w:customStyle="1" w:styleId="VWVaddressee">
    <w:name w:val="VWV addressee"/>
    <w:basedOn w:val="Normal"/>
    <w:semiHidden/>
    <w:pPr>
      <w:spacing w:after="0"/>
    </w:pPr>
  </w:style>
  <w:style w:type="paragraph" w:customStyle="1" w:styleId="VWVofficeaddress">
    <w:name w:val="VWV office address"/>
    <w:basedOn w:val="Normal"/>
    <w:semiHidden/>
    <w:pPr>
      <w:spacing w:after="0"/>
    </w:pPr>
    <w:rPr>
      <w:noProof/>
      <w:sz w:val="20"/>
    </w:rPr>
  </w:style>
  <w:style w:type="paragraph" w:styleId="ListParagraph">
    <w:name w:val="List Paragraph"/>
    <w:basedOn w:val="Normal"/>
    <w:uiPriority w:val="34"/>
    <w:qFormat/>
    <w:rsid w:val="006F44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0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templates\office\vwvblan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CAF1143CCDC440AD0313D4E1181035" ma:contentTypeVersion="11" ma:contentTypeDescription="Create a new document." ma:contentTypeScope="" ma:versionID="e655f987bcafe792c6d5535da9e0544e">
  <xsd:schema xmlns:xsd="http://www.w3.org/2001/XMLSchema" xmlns:xs="http://www.w3.org/2001/XMLSchema" xmlns:p="http://schemas.microsoft.com/office/2006/metadata/properties" xmlns:ns2="158b9bfc-8064-473c-b989-fdf16b6541a3" xmlns:ns3="7eb9ae97-f899-483b-ab5e-a1bf053ccddb" targetNamespace="http://schemas.microsoft.com/office/2006/metadata/properties" ma:root="true" ma:fieldsID="296bc0e1d4cbd790f0cfb2a3f304fc39" ns2:_="" ns3:_="">
    <xsd:import namespace="158b9bfc-8064-473c-b989-fdf16b6541a3"/>
    <xsd:import namespace="7eb9ae97-f899-483b-ab5e-a1bf053ccd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8b9bfc-8064-473c-b989-fdf16b6541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b9ae97-f899-483b-ab5e-a1bf053ccdd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389166-6047-4D43-9E71-A3EAD10A35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283E7-E3C6-4380-9E5C-ED80543DE4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8b9bfc-8064-473c-b989-fdf16b6541a3"/>
    <ds:schemaRef ds:uri="7eb9ae97-f899-483b-ab5e-a1bf053ccd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8EA0A5-329E-4778-BB3F-A7E9D778EB7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vwvblank</Template>
  <TotalTime>10</TotalTime>
  <Pages>4</Pages>
  <Words>767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Emp: safer recruitment pack: job description and person specification v1.3 03 Jul 14</vt:lpstr>
    </vt:vector>
  </TitlesOfParts>
  <Manager>KMT</Manager>
  <Company>Veale Wasbrough Vizards LLP</Company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Emp: safer recruitment pack: job description and person specification v1.3 03 Jul 14</dc:title>
  <dc:subject/>
  <dc:creator>Richard Hewitt</dc:creator>
  <cp:keywords/>
  <dc:description>On Gateway &gt;&gt; Safer recruitment seminar precedents page_x000d_
On Ferret: 10785</dc:description>
  <cp:lastModifiedBy>A Burden - SAC Staff</cp:lastModifiedBy>
  <cp:revision>14</cp:revision>
  <cp:lastPrinted>2021-12-09T13:54:00Z</cp:lastPrinted>
  <dcterms:created xsi:type="dcterms:W3CDTF">2023-10-30T12:29:00Z</dcterms:created>
  <dcterms:modified xsi:type="dcterms:W3CDTF">2023-10-30T12:38:00Z</dcterms:modified>
  <cp:category>UKDEG v4.0a 20/09/2013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W_class">
    <vt:lpwstr>Document</vt:lpwstr>
  </property>
  <property fmtid="{D5CDD505-2E9C-101B-9397-08002B2CF9AE}" pid="3" name="VW_style_version">
    <vt:lpwstr>4.0a</vt:lpwstr>
  </property>
  <property fmtid="{D5CDD505-2E9C-101B-9397-08002B2CF9AE}" pid="4" name="VW_version">
    <vt:lpwstr>1.3</vt:lpwstr>
  </property>
  <property fmtid="{D5CDD505-2E9C-101B-9397-08002B2CF9AE}" pid="5" name="VW_docref">
    <vt:lpwstr>Emp: safer recruitment pack: job description and person specification v1.3</vt:lpwstr>
  </property>
  <property fmtid="{D5CDD505-2E9C-101B-9397-08002B2CF9AE}" pid="6" name="VW_docdate">
    <vt:lpwstr>2014</vt:lpwstr>
  </property>
  <property fmtid="{D5CDD505-2E9C-101B-9397-08002B2CF9AE}" pid="7" name="VW_brand">
    <vt:lpwstr>© Veale Wasbrough Vizards LLP</vt:lpwstr>
  </property>
  <property fmtid="{D5CDD505-2E9C-101B-9397-08002B2CF9AE}" pid="8" name="ContentTypeId">
    <vt:lpwstr>0x010100AE1C0151E004824CB3B38843C14ADD99</vt:lpwstr>
  </property>
</Properties>
</file>