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6364" w14:textId="77777777" w:rsidR="00D55961" w:rsidRPr="004E29A7" w:rsidRDefault="00D55961" w:rsidP="00D55961">
      <w:pPr>
        <w:pStyle w:val="Title"/>
        <w:rPr>
          <w:rFonts w:asciiTheme="minorHAnsi" w:hAnsiTheme="minorHAnsi" w:cstheme="minorHAnsi"/>
          <w:b/>
          <w:bCs/>
          <w:sz w:val="20"/>
          <w:szCs w:val="20"/>
        </w:rPr>
      </w:pPr>
      <w:r w:rsidRPr="004E29A7">
        <w:rPr>
          <w:rFonts w:asciiTheme="minorHAnsi" w:hAnsiTheme="minorHAnsi" w:cstheme="minorHAnsi"/>
          <w:b/>
          <w:bCs/>
          <w:sz w:val="20"/>
          <w:szCs w:val="20"/>
        </w:rPr>
        <w:t>BROMSGROVE PRE-PREPARATORY SCHOOL</w:t>
      </w:r>
    </w:p>
    <w:p w14:paraId="558DDD33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3E6BE09E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4B94E73D" w14:textId="77777777" w:rsidR="00D55961" w:rsidRPr="004E29A7" w:rsidRDefault="00D55961" w:rsidP="00D55961">
      <w:pPr>
        <w:pStyle w:val="Subtitle"/>
        <w:rPr>
          <w:rFonts w:asciiTheme="minorHAnsi" w:hAnsiTheme="minorHAnsi" w:cstheme="minorHAnsi"/>
          <w:b/>
          <w:bCs/>
          <w:sz w:val="20"/>
          <w:szCs w:val="20"/>
        </w:rPr>
      </w:pPr>
      <w:r w:rsidRPr="004E29A7">
        <w:rPr>
          <w:rFonts w:asciiTheme="minorHAnsi" w:hAnsiTheme="minorHAnsi" w:cstheme="minorHAnsi"/>
          <w:b/>
          <w:bCs/>
          <w:sz w:val="20"/>
          <w:szCs w:val="20"/>
        </w:rPr>
        <w:t xml:space="preserve">Nursery Key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Person  </w:t>
      </w:r>
      <w:r w:rsidRPr="004E29A7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2A77E0D5" w14:textId="77777777" w:rsidR="00D55961" w:rsidRPr="004E29A7" w:rsidRDefault="00D55961" w:rsidP="00D55961">
      <w:pPr>
        <w:pStyle w:val="Subtitle"/>
        <w:rPr>
          <w:rFonts w:asciiTheme="minorHAnsi" w:hAnsiTheme="minorHAnsi" w:cstheme="minorHAnsi"/>
          <w:b/>
          <w:bCs/>
          <w:sz w:val="20"/>
          <w:szCs w:val="20"/>
        </w:rPr>
      </w:pPr>
    </w:p>
    <w:p w14:paraId="53F924C4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180467CB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Based: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>Bromsgrove Pre-Preparatory School</w:t>
      </w:r>
    </w:p>
    <w:p w14:paraId="7C0EA27F" w14:textId="77777777" w:rsidR="00D55961" w:rsidRPr="004E29A7" w:rsidRDefault="00D55961" w:rsidP="00D55961">
      <w:pPr>
        <w:rPr>
          <w:rFonts w:asciiTheme="minorHAnsi" w:hAnsiTheme="minorHAnsi" w:cstheme="minorHAnsi"/>
        </w:rPr>
      </w:pPr>
    </w:p>
    <w:p w14:paraId="587CD47A" w14:textId="63B89079" w:rsidR="00D55961" w:rsidRPr="004E29A7" w:rsidRDefault="00D55961" w:rsidP="00D55961">
      <w:pPr>
        <w:ind w:left="2880" w:hanging="2880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Hours of Work:</w:t>
      </w:r>
      <w:r w:rsidRPr="004E29A7">
        <w:rPr>
          <w:rFonts w:asciiTheme="minorHAnsi" w:hAnsiTheme="minorHAnsi" w:cstheme="minorHAnsi"/>
        </w:rPr>
        <w:tab/>
        <w:t>Monday to Friday 8.00 a.m.-</w:t>
      </w:r>
      <w:r w:rsidR="005B1F04">
        <w:rPr>
          <w:rFonts w:asciiTheme="minorHAnsi" w:hAnsiTheme="minorHAnsi" w:cstheme="minorHAnsi"/>
        </w:rPr>
        <w:t>4</w:t>
      </w:r>
      <w:r w:rsidRPr="004E29A7">
        <w:rPr>
          <w:rFonts w:asciiTheme="minorHAnsi" w:hAnsiTheme="minorHAnsi" w:cstheme="minorHAnsi"/>
        </w:rPr>
        <w:t xml:space="preserve">.00 </w:t>
      </w:r>
      <w:r w:rsidR="005B1F04" w:rsidRPr="004E29A7">
        <w:rPr>
          <w:rFonts w:asciiTheme="minorHAnsi" w:hAnsiTheme="minorHAnsi" w:cstheme="minorHAnsi"/>
        </w:rPr>
        <w:t>p.m.,</w:t>
      </w:r>
      <w:r w:rsidR="005B1F04">
        <w:rPr>
          <w:rFonts w:asciiTheme="minorHAnsi" w:hAnsiTheme="minorHAnsi" w:cstheme="minorHAnsi"/>
        </w:rPr>
        <w:t xml:space="preserve"> term time only plus 8 weeks of holiday club.</w:t>
      </w:r>
      <w:r w:rsidRPr="004E29A7">
        <w:rPr>
          <w:rFonts w:asciiTheme="minorHAnsi" w:hAnsiTheme="minorHAnsi" w:cstheme="minorHAnsi"/>
        </w:rPr>
        <w:t xml:space="preserve"> </w:t>
      </w:r>
    </w:p>
    <w:p w14:paraId="47F02D5A" w14:textId="77777777" w:rsidR="00D55961" w:rsidRPr="004E29A7" w:rsidRDefault="00D55961" w:rsidP="00D55961">
      <w:pPr>
        <w:ind w:left="2880" w:hanging="2880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 xml:space="preserve"> </w:t>
      </w:r>
    </w:p>
    <w:p w14:paraId="6408B826" w14:textId="77777777" w:rsidR="00D55961" w:rsidRPr="004E29A7" w:rsidRDefault="00D55961" w:rsidP="00D55961">
      <w:pPr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Rate of Pay: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 xml:space="preserve">£ </w:t>
      </w:r>
      <w:r>
        <w:rPr>
          <w:rFonts w:asciiTheme="minorHAnsi" w:hAnsiTheme="minorHAnsi" w:cstheme="minorHAnsi"/>
        </w:rPr>
        <w:t>13.00</w:t>
      </w:r>
      <w:r w:rsidRPr="004E29A7">
        <w:rPr>
          <w:rFonts w:asciiTheme="minorHAnsi" w:hAnsiTheme="minorHAnsi" w:cstheme="minorHAnsi"/>
        </w:rPr>
        <w:t xml:space="preserve"> per hour. 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</w:p>
    <w:p w14:paraId="3D8D7D92" w14:textId="77777777" w:rsidR="00D55961" w:rsidRPr="004E29A7" w:rsidRDefault="00D55961" w:rsidP="00D55961">
      <w:pPr>
        <w:ind w:left="2880" w:hanging="2880"/>
        <w:rPr>
          <w:rFonts w:asciiTheme="minorHAnsi" w:hAnsiTheme="minorHAnsi" w:cstheme="minorHAnsi"/>
        </w:rPr>
      </w:pPr>
    </w:p>
    <w:p w14:paraId="28AEB899" w14:textId="3717EB40" w:rsidR="00D55961" w:rsidRDefault="00D55961" w:rsidP="00D55961">
      <w:pPr>
        <w:ind w:left="2880" w:hanging="2880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Holidays:</w:t>
      </w:r>
      <w:r w:rsidRPr="004E29A7">
        <w:rPr>
          <w:rFonts w:asciiTheme="minorHAnsi" w:hAnsiTheme="minorHAnsi" w:cstheme="minorHAnsi"/>
        </w:rPr>
        <w:tab/>
      </w:r>
      <w:r w:rsidR="005B1F04">
        <w:rPr>
          <w:rFonts w:asciiTheme="minorHAnsi" w:hAnsiTheme="minorHAnsi" w:cstheme="minorHAnsi"/>
        </w:rPr>
        <w:t>6.4 weeks pro-rata.</w:t>
      </w:r>
    </w:p>
    <w:p w14:paraId="06215595" w14:textId="77777777" w:rsidR="005B1F04" w:rsidRPr="004E29A7" w:rsidRDefault="005B1F04" w:rsidP="00D55961">
      <w:pPr>
        <w:ind w:left="2880" w:hanging="2880"/>
        <w:rPr>
          <w:rFonts w:asciiTheme="minorHAnsi" w:hAnsiTheme="minorHAnsi" w:cstheme="minorHAnsi"/>
        </w:rPr>
      </w:pPr>
    </w:p>
    <w:p w14:paraId="51EC7C0E" w14:textId="77777777" w:rsidR="00D55961" w:rsidRPr="004E29A7" w:rsidRDefault="00D55961" w:rsidP="00D55961">
      <w:pPr>
        <w:ind w:left="2880" w:hanging="2880"/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Sickness Benefit:</w:t>
      </w:r>
      <w:r w:rsidRPr="004E29A7">
        <w:rPr>
          <w:rFonts w:asciiTheme="minorHAnsi" w:hAnsiTheme="minorHAnsi" w:cstheme="minorHAnsi"/>
        </w:rPr>
        <w:tab/>
        <w:t>Length of Service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>Full Pay (including entitlement to Statutory Sick Pay)</w:t>
      </w:r>
    </w:p>
    <w:p w14:paraId="786000F2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16113848" w14:textId="77777777" w:rsidR="00D55961" w:rsidRPr="004E29A7" w:rsidRDefault="00D55961" w:rsidP="00D55961">
      <w:pPr>
        <w:ind w:left="2160" w:firstLine="720"/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During probationary period</w:t>
      </w:r>
      <w:r w:rsidRPr="004E29A7">
        <w:rPr>
          <w:rFonts w:asciiTheme="minorHAnsi" w:hAnsiTheme="minorHAnsi" w:cstheme="minorHAnsi"/>
        </w:rPr>
        <w:tab/>
        <w:t>Nil</w:t>
      </w:r>
    </w:p>
    <w:p w14:paraId="2DA8D915" w14:textId="77777777" w:rsidR="00D55961" w:rsidRPr="004E29A7" w:rsidRDefault="00D55961" w:rsidP="00D55961">
      <w:pPr>
        <w:ind w:left="2160" w:firstLine="720"/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During first year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>2 weeks</w:t>
      </w:r>
    </w:p>
    <w:p w14:paraId="419CB393" w14:textId="77777777" w:rsidR="00D55961" w:rsidRPr="004E29A7" w:rsidRDefault="00D55961" w:rsidP="00D55961">
      <w:pPr>
        <w:ind w:left="2160" w:firstLine="720"/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During second year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>6 weeks</w:t>
      </w:r>
    </w:p>
    <w:p w14:paraId="33A1EA0A" w14:textId="77777777" w:rsidR="00D55961" w:rsidRPr="004E29A7" w:rsidRDefault="00D55961" w:rsidP="00D55961">
      <w:pPr>
        <w:ind w:left="2160" w:firstLine="720"/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During years 3-5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>8 weeks</w:t>
      </w:r>
    </w:p>
    <w:p w14:paraId="659C6117" w14:textId="77777777" w:rsidR="00D55961" w:rsidRPr="004E29A7" w:rsidRDefault="00D55961" w:rsidP="00D55961">
      <w:pPr>
        <w:ind w:left="2160" w:firstLine="720"/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During years 6-10</w:t>
      </w:r>
      <w:r w:rsidRPr="004E29A7">
        <w:rPr>
          <w:rFonts w:asciiTheme="minorHAnsi" w:hAnsiTheme="minorHAnsi" w:cstheme="minorHAnsi"/>
        </w:rPr>
        <w:tab/>
      </w:r>
      <w:r w:rsidRPr="004E29A7">
        <w:rPr>
          <w:rFonts w:asciiTheme="minorHAnsi" w:hAnsiTheme="minorHAnsi" w:cstheme="minorHAnsi"/>
        </w:rPr>
        <w:tab/>
        <w:t>10 weeks</w:t>
      </w:r>
    </w:p>
    <w:p w14:paraId="3B4598EE" w14:textId="77777777" w:rsidR="00D55961" w:rsidRPr="004E29A7" w:rsidRDefault="00D55961" w:rsidP="00D55961">
      <w:pPr>
        <w:ind w:left="2160" w:firstLine="720"/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During year 11 and beyond</w:t>
      </w:r>
      <w:r w:rsidRPr="004E29A7">
        <w:rPr>
          <w:rFonts w:asciiTheme="minorHAnsi" w:hAnsiTheme="minorHAnsi" w:cstheme="minorHAnsi"/>
        </w:rPr>
        <w:tab/>
        <w:t>12 weeks</w:t>
      </w:r>
    </w:p>
    <w:p w14:paraId="7808B9AD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 xml:space="preserve">     </w:t>
      </w:r>
    </w:p>
    <w:p w14:paraId="01C80C2D" w14:textId="77777777" w:rsidR="00D55961" w:rsidRPr="004E29A7" w:rsidRDefault="00D55961" w:rsidP="00D55961">
      <w:pPr>
        <w:ind w:left="2880" w:hanging="2880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Pension Scheme:</w:t>
      </w:r>
      <w:r w:rsidRPr="004E29A7">
        <w:rPr>
          <w:rFonts w:asciiTheme="minorHAnsi" w:hAnsiTheme="minorHAnsi" w:cstheme="minorHAnsi"/>
        </w:rPr>
        <w:tab/>
        <w:t xml:space="preserve">A contributory pension scheme is available up to </w:t>
      </w:r>
      <w:r>
        <w:rPr>
          <w:rFonts w:asciiTheme="minorHAnsi" w:hAnsiTheme="minorHAnsi" w:cstheme="minorHAnsi"/>
        </w:rPr>
        <w:t>7</w:t>
      </w:r>
      <w:r w:rsidRPr="004E29A7">
        <w:rPr>
          <w:rFonts w:asciiTheme="minorHAnsi" w:hAnsiTheme="minorHAnsi" w:cstheme="minorHAnsi"/>
        </w:rPr>
        <w:t>%.</w:t>
      </w:r>
    </w:p>
    <w:p w14:paraId="7287C43B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5D7FF9E1" w14:textId="77777777" w:rsidR="00D55961" w:rsidRPr="004E29A7" w:rsidRDefault="00D55961" w:rsidP="00D55961">
      <w:pPr>
        <w:jc w:val="both"/>
        <w:rPr>
          <w:rFonts w:asciiTheme="minorHAnsi" w:hAnsiTheme="minorHAnsi" w:cstheme="minorHAnsi"/>
          <w:b/>
          <w:bCs/>
        </w:rPr>
      </w:pPr>
      <w:r w:rsidRPr="004E29A7">
        <w:rPr>
          <w:rFonts w:asciiTheme="minorHAnsi" w:hAnsiTheme="minorHAnsi" w:cstheme="minorHAnsi"/>
          <w:b/>
          <w:bCs/>
        </w:rPr>
        <w:tab/>
      </w:r>
      <w:r w:rsidRPr="004E29A7">
        <w:rPr>
          <w:rFonts w:asciiTheme="minorHAnsi" w:hAnsiTheme="minorHAnsi" w:cstheme="minorHAnsi"/>
          <w:b/>
          <w:bCs/>
        </w:rPr>
        <w:tab/>
      </w:r>
      <w:r w:rsidRPr="004E29A7">
        <w:rPr>
          <w:rFonts w:asciiTheme="minorHAnsi" w:hAnsiTheme="minorHAnsi" w:cstheme="minorHAnsi"/>
          <w:b/>
          <w:bCs/>
        </w:rPr>
        <w:tab/>
      </w:r>
    </w:p>
    <w:p w14:paraId="11A2139E" w14:textId="77777777" w:rsidR="00D55961" w:rsidRPr="004E29A7" w:rsidRDefault="00D55961" w:rsidP="00D55961">
      <w:pPr>
        <w:jc w:val="both"/>
        <w:rPr>
          <w:rFonts w:asciiTheme="minorHAnsi" w:hAnsiTheme="minorHAnsi" w:cstheme="minorHAnsi"/>
          <w:bCs/>
        </w:rPr>
      </w:pPr>
      <w:r w:rsidRPr="004E29A7">
        <w:rPr>
          <w:rFonts w:asciiTheme="minorHAnsi" w:hAnsiTheme="minorHAnsi" w:cstheme="minorHAnsi"/>
          <w:bCs/>
        </w:rPr>
        <w:t>Qualifications:</w:t>
      </w:r>
      <w:r w:rsidRPr="004E29A7">
        <w:rPr>
          <w:rFonts w:asciiTheme="minorHAnsi" w:hAnsiTheme="minorHAnsi" w:cstheme="minorHAnsi"/>
          <w:bCs/>
        </w:rPr>
        <w:tab/>
      </w:r>
      <w:r w:rsidRPr="004E29A7">
        <w:rPr>
          <w:rFonts w:asciiTheme="minorHAnsi" w:hAnsiTheme="minorHAnsi" w:cstheme="minorHAnsi"/>
          <w:bCs/>
        </w:rPr>
        <w:tab/>
      </w:r>
      <w:r w:rsidRPr="004E29A7">
        <w:rPr>
          <w:rFonts w:asciiTheme="minorHAnsi" w:hAnsiTheme="minorHAnsi" w:cstheme="minorHAnsi"/>
          <w:bCs/>
        </w:rPr>
        <w:tab/>
        <w:t>NVQ Level 3 or equivalent</w:t>
      </w:r>
      <w:r w:rsidRPr="004E29A7">
        <w:rPr>
          <w:rFonts w:asciiTheme="minorHAnsi" w:hAnsiTheme="minorHAnsi" w:cstheme="minorHAnsi"/>
          <w:bCs/>
        </w:rPr>
        <w:tab/>
      </w:r>
    </w:p>
    <w:p w14:paraId="11D756F0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0D2EF40E" w14:textId="77777777" w:rsidR="00D55961" w:rsidRPr="004E29A7" w:rsidRDefault="00D55961" w:rsidP="00D55961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4E29A7">
        <w:rPr>
          <w:rFonts w:asciiTheme="minorHAnsi" w:hAnsiTheme="minorHAnsi" w:cstheme="minorHAnsi"/>
          <w:sz w:val="20"/>
          <w:szCs w:val="20"/>
        </w:rPr>
        <w:t>GENERAL DUTIES</w:t>
      </w:r>
    </w:p>
    <w:p w14:paraId="5D557FC5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34139BBB" w14:textId="026C819F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 xml:space="preserve">To be responsible, under the direction of the headmaster or other designated teacher, for the care and welfare of a designated group of pupils having regard to the requirements of the </w:t>
      </w:r>
      <w:r w:rsidR="005B1F04" w:rsidRPr="004E29A7">
        <w:rPr>
          <w:rFonts w:asciiTheme="minorHAnsi" w:hAnsiTheme="minorHAnsi" w:cstheme="minorHAnsi"/>
        </w:rPr>
        <w:t>school’s</w:t>
      </w:r>
      <w:r w:rsidRPr="004E29A7">
        <w:rPr>
          <w:rFonts w:asciiTheme="minorHAnsi" w:hAnsiTheme="minorHAnsi" w:cstheme="minorHAnsi"/>
        </w:rPr>
        <w:t xml:space="preserve"> aims, objectives and schemes of work and any policies of the Governing Body.</w:t>
      </w:r>
    </w:p>
    <w:p w14:paraId="6F4A35BD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0CFC8794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share in the corporate responsibility for the discipline and welfare of all the pupils.</w:t>
      </w:r>
    </w:p>
    <w:p w14:paraId="4EE9EC3E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7F18D831" w14:textId="77777777" w:rsidR="00D55961" w:rsidRPr="004E29A7" w:rsidRDefault="00D55961" w:rsidP="00D55961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E29A7">
        <w:rPr>
          <w:rFonts w:asciiTheme="minorHAnsi" w:hAnsiTheme="minorHAnsi" w:cstheme="minorHAnsi"/>
          <w:b/>
          <w:bCs/>
          <w:u w:val="single"/>
        </w:rPr>
        <w:t>SPECIFIC RESPONSIBILITIES</w:t>
      </w:r>
    </w:p>
    <w:p w14:paraId="772ACF8D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406948E3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221DFF43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 xml:space="preserve">To observe, assess and plan learning activities in the moment and </w:t>
      </w:r>
      <w:r w:rsidRPr="004E29A7">
        <w:rPr>
          <w:rFonts w:asciiTheme="minorHAnsi" w:hAnsiTheme="minorHAnsi" w:cstheme="minorHAnsi"/>
          <w:bCs/>
        </w:rPr>
        <w:t xml:space="preserve">according to the children’s interests. </w:t>
      </w:r>
    </w:p>
    <w:p w14:paraId="73D67C29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  <w:bCs/>
        </w:rPr>
        <w:t xml:space="preserve">To provide supervision to children during holiday periods under the guidance of the Holiday Club Supervisor. </w:t>
      </w:r>
    </w:p>
    <w:p w14:paraId="06663466" w14:textId="77777777" w:rsidR="00D55961" w:rsidRPr="004E29A7" w:rsidRDefault="00D55961" w:rsidP="00D55961">
      <w:pPr>
        <w:pStyle w:val="ListParagraph"/>
        <w:rPr>
          <w:rFonts w:asciiTheme="minorHAnsi" w:hAnsiTheme="minorHAnsi" w:cstheme="minorHAnsi"/>
        </w:rPr>
      </w:pPr>
    </w:p>
    <w:p w14:paraId="19F4D824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support learning by observing and interacting, setting challenges and supporting children to meet their next steps.</w:t>
      </w:r>
    </w:p>
    <w:p w14:paraId="6114A190" w14:textId="77777777" w:rsidR="00D55961" w:rsidRPr="004E29A7" w:rsidRDefault="00D55961" w:rsidP="00D55961">
      <w:pPr>
        <w:jc w:val="both"/>
        <w:rPr>
          <w:rFonts w:asciiTheme="minorHAnsi" w:hAnsiTheme="minorHAnsi" w:cstheme="minorHAnsi"/>
          <w:b/>
          <w:bCs/>
        </w:rPr>
      </w:pPr>
    </w:p>
    <w:p w14:paraId="6F86EBE6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record children’s progress in accordance with guidelines set by the Head of Early Years.</w:t>
      </w:r>
    </w:p>
    <w:p w14:paraId="2614C78C" w14:textId="77777777" w:rsidR="00D55961" w:rsidRPr="004E29A7" w:rsidRDefault="00D55961" w:rsidP="00D55961">
      <w:pPr>
        <w:ind w:left="720"/>
        <w:jc w:val="both"/>
        <w:rPr>
          <w:rFonts w:asciiTheme="minorHAnsi" w:hAnsiTheme="minorHAnsi" w:cstheme="minorHAnsi"/>
        </w:rPr>
      </w:pPr>
    </w:p>
    <w:p w14:paraId="06381C68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assemble relevant displays of children’s work.</w:t>
      </w:r>
    </w:p>
    <w:p w14:paraId="31A66D64" w14:textId="77777777" w:rsidR="00D55961" w:rsidRPr="004E29A7" w:rsidRDefault="00D55961" w:rsidP="00D55961">
      <w:pPr>
        <w:pStyle w:val="ListParagraph"/>
        <w:rPr>
          <w:rFonts w:asciiTheme="minorHAnsi" w:hAnsiTheme="minorHAnsi" w:cstheme="minorHAnsi"/>
        </w:rPr>
      </w:pPr>
    </w:p>
    <w:p w14:paraId="58BF643A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 xml:space="preserve">To assist in the development of basic literacy, numeracy and ICT skills and support the use of these learning activities as directed by the Head of Early Years. </w:t>
      </w:r>
    </w:p>
    <w:p w14:paraId="4174E92D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3D223099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encourage the development and delivery of the EYFS curriculum.</w:t>
      </w:r>
    </w:p>
    <w:p w14:paraId="63AF41D6" w14:textId="77777777" w:rsidR="00D55961" w:rsidRPr="004E29A7" w:rsidRDefault="00D55961" w:rsidP="00D55961">
      <w:pPr>
        <w:pStyle w:val="ListParagraph"/>
        <w:rPr>
          <w:rFonts w:asciiTheme="minorHAnsi" w:hAnsiTheme="minorHAnsi" w:cstheme="minorHAnsi"/>
        </w:rPr>
      </w:pPr>
    </w:p>
    <w:p w14:paraId="557D89EE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supervise children during activities, at break and lunch times, movement around the building and activities away from the classroom.</w:t>
      </w:r>
    </w:p>
    <w:p w14:paraId="4C214B79" w14:textId="77777777" w:rsidR="00D55961" w:rsidRPr="004E29A7" w:rsidRDefault="00D55961" w:rsidP="00D55961">
      <w:pPr>
        <w:pStyle w:val="ListParagraph"/>
        <w:rPr>
          <w:rFonts w:asciiTheme="minorHAnsi" w:hAnsiTheme="minorHAnsi" w:cstheme="minorHAnsi"/>
        </w:rPr>
      </w:pPr>
    </w:p>
    <w:p w14:paraId="34593CE5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 xml:space="preserve">To liaise with parents regarding their child’s learning and participate in discussions at parent consultation evenings. </w:t>
      </w:r>
    </w:p>
    <w:p w14:paraId="5E81F229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3A33E7FC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meet the personal care needs of pupils whilst encouraging their independence (including toileting, changing clothes and feeding).</w:t>
      </w:r>
    </w:p>
    <w:p w14:paraId="74578742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5CECF193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maintain a safe environment including ensuring the equipment used is hygienic and any potential hazards are removed.</w:t>
      </w:r>
    </w:p>
    <w:p w14:paraId="08FC8553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5A936A5D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attend Open Mornings when requested.</w:t>
      </w:r>
    </w:p>
    <w:p w14:paraId="646447E0" w14:textId="77777777" w:rsidR="00D55961" w:rsidRPr="004E29A7" w:rsidRDefault="00D55961" w:rsidP="00D55961">
      <w:pPr>
        <w:pStyle w:val="ListParagraph"/>
        <w:ind w:left="0"/>
        <w:rPr>
          <w:rFonts w:asciiTheme="minorHAnsi" w:hAnsiTheme="minorHAnsi" w:cstheme="minorHAnsi"/>
        </w:rPr>
      </w:pPr>
    </w:p>
    <w:p w14:paraId="76265143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provide written reports on pupil achievement and progress for parents.</w:t>
      </w:r>
    </w:p>
    <w:p w14:paraId="37085EF7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57300BA9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assist with planning appropriate learning opportunities for children with specific needs, reporting on their progress to parents when required.</w:t>
      </w:r>
    </w:p>
    <w:p w14:paraId="693C3BBE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46CCD0B3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carry out any duties as deemed to be within the remit of this post in conjunction with the Head of Early Years.</w:t>
      </w:r>
    </w:p>
    <w:p w14:paraId="3A6F335A" w14:textId="77777777" w:rsidR="00D55961" w:rsidRPr="004E29A7" w:rsidRDefault="00D55961" w:rsidP="00D55961">
      <w:pPr>
        <w:pStyle w:val="ListParagraph"/>
        <w:ind w:left="0"/>
        <w:rPr>
          <w:rFonts w:asciiTheme="minorHAnsi" w:hAnsiTheme="minorHAnsi" w:cstheme="minorHAnsi"/>
        </w:rPr>
      </w:pPr>
    </w:p>
    <w:p w14:paraId="5711D2BE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attend relevant meetings and participate in training opportunities and professional development as required</w:t>
      </w:r>
    </w:p>
    <w:p w14:paraId="61CEB510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5205122F" w14:textId="77777777" w:rsidR="00D55961" w:rsidRPr="004E29A7" w:rsidRDefault="00D55961" w:rsidP="00D5596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E29A7">
        <w:rPr>
          <w:rFonts w:asciiTheme="minorHAnsi" w:hAnsiTheme="minorHAnsi" w:cstheme="minorHAnsi"/>
        </w:rPr>
        <w:t>To help with pre-term preparations, general day to day preparation and clearing up of teaching areas.</w:t>
      </w:r>
    </w:p>
    <w:p w14:paraId="27977A14" w14:textId="77777777" w:rsidR="00D55961" w:rsidRPr="004E29A7" w:rsidRDefault="00D55961" w:rsidP="00D55961">
      <w:pPr>
        <w:pStyle w:val="ListParagraph"/>
        <w:rPr>
          <w:rFonts w:asciiTheme="minorHAnsi" w:hAnsiTheme="minorHAnsi" w:cstheme="minorHAnsi"/>
        </w:rPr>
      </w:pPr>
    </w:p>
    <w:p w14:paraId="79332568" w14:textId="77777777" w:rsidR="00D55961" w:rsidRPr="004E29A7" w:rsidRDefault="00D55961" w:rsidP="00D55961">
      <w:pPr>
        <w:jc w:val="both"/>
        <w:rPr>
          <w:rFonts w:asciiTheme="minorHAnsi" w:hAnsiTheme="minorHAnsi" w:cstheme="minorHAnsi"/>
        </w:rPr>
      </w:pPr>
    </w:p>
    <w:p w14:paraId="3A2F064F" w14:textId="77777777" w:rsidR="00D55961" w:rsidRPr="004E29A7" w:rsidRDefault="00D55961" w:rsidP="00D55961">
      <w:pPr>
        <w:rPr>
          <w:rFonts w:asciiTheme="minorHAnsi" w:hAnsiTheme="minorHAnsi" w:cstheme="minorHAnsi"/>
        </w:rPr>
      </w:pPr>
    </w:p>
    <w:p w14:paraId="3911E489" w14:textId="77777777" w:rsidR="00D55961" w:rsidRPr="004E29A7" w:rsidRDefault="00D55961" w:rsidP="00D55961">
      <w:pPr>
        <w:rPr>
          <w:rFonts w:asciiTheme="minorHAnsi" w:hAnsiTheme="minorHAnsi" w:cstheme="minorHAnsi"/>
        </w:rPr>
      </w:pPr>
    </w:p>
    <w:p w14:paraId="7E791B75" w14:textId="77777777" w:rsidR="00D55961" w:rsidRPr="004E29A7" w:rsidRDefault="00D55961" w:rsidP="00D55961">
      <w:pPr>
        <w:rPr>
          <w:rFonts w:asciiTheme="minorHAnsi" w:hAnsiTheme="minorHAnsi" w:cstheme="minorHAnsi"/>
        </w:rPr>
      </w:pPr>
    </w:p>
    <w:p w14:paraId="071F407B" w14:textId="77777777" w:rsidR="00D55961" w:rsidRPr="004E29A7" w:rsidRDefault="00D55961" w:rsidP="00D55961">
      <w:pPr>
        <w:rPr>
          <w:rFonts w:asciiTheme="minorHAnsi" w:hAnsiTheme="minorHAnsi" w:cstheme="minorHAnsi"/>
        </w:rPr>
      </w:pPr>
    </w:p>
    <w:p w14:paraId="54F97497" w14:textId="77777777" w:rsidR="00D55961" w:rsidRPr="004E29A7" w:rsidRDefault="00D55961" w:rsidP="00D55961">
      <w:pPr>
        <w:rPr>
          <w:rFonts w:asciiTheme="minorHAnsi" w:hAnsiTheme="minorHAnsi" w:cstheme="minorHAnsi"/>
        </w:rPr>
      </w:pPr>
    </w:p>
    <w:p w14:paraId="00FAB0C2" w14:textId="77777777" w:rsidR="00D55961" w:rsidRPr="004E29A7" w:rsidRDefault="00D55961" w:rsidP="00D55961">
      <w:pPr>
        <w:rPr>
          <w:rFonts w:asciiTheme="minorHAnsi" w:hAnsiTheme="minorHAnsi" w:cstheme="minorHAnsi"/>
        </w:rPr>
      </w:pPr>
    </w:p>
    <w:p w14:paraId="2C5BA52B" w14:textId="77777777" w:rsidR="00D55961" w:rsidRDefault="00D55961" w:rsidP="00D55961"/>
    <w:p w14:paraId="52DC4048" w14:textId="77777777" w:rsidR="00D55961" w:rsidRDefault="00D55961" w:rsidP="00D55961"/>
    <w:p w14:paraId="3FFBF830" w14:textId="77777777" w:rsidR="00E44156" w:rsidRDefault="00E44156"/>
    <w:sectPr w:rsidR="00E44156" w:rsidSect="00D559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672E"/>
    <w:multiLevelType w:val="hybridMultilevel"/>
    <w:tmpl w:val="46A69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28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61"/>
    <w:rsid w:val="005B1F04"/>
    <w:rsid w:val="006C3C75"/>
    <w:rsid w:val="00A628C0"/>
    <w:rsid w:val="00D55961"/>
    <w:rsid w:val="00DB5DD9"/>
    <w:rsid w:val="00E4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3AE0"/>
  <w15:chartTrackingRefBased/>
  <w15:docId w15:val="{C7BDA774-497D-4233-8688-51A6DAC6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61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55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55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5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55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55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4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Mrs Sally</dc:creator>
  <cp:keywords/>
  <dc:description/>
  <cp:lastModifiedBy>Grant, Mrs Sally</cp:lastModifiedBy>
  <cp:revision>2</cp:revision>
  <dcterms:created xsi:type="dcterms:W3CDTF">2025-01-09T13:24:00Z</dcterms:created>
  <dcterms:modified xsi:type="dcterms:W3CDTF">2025-01-09T13:24:00Z</dcterms:modified>
</cp:coreProperties>
</file>