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BF0" w14:textId="77777777" w:rsidR="00B37494" w:rsidRPr="00BB022C" w:rsidRDefault="00B37494" w:rsidP="00B37494">
      <w:pPr>
        <w:rPr>
          <w:rFonts w:ascii="Century Gothic" w:hAnsi="Century Gothic"/>
          <w:sz w:val="20"/>
          <w:szCs w:val="20"/>
        </w:rPr>
      </w:pPr>
    </w:p>
    <w:p w14:paraId="2E42247D" w14:textId="77777777" w:rsidR="005F4DDC" w:rsidRPr="005F4DDC" w:rsidRDefault="005F4DDC" w:rsidP="005F4DDC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F4DDC">
        <w:rPr>
          <w:rFonts w:ascii="Century Gothic" w:hAnsi="Century Gothic" w:cs="Arial"/>
          <w:b/>
          <w:sz w:val="20"/>
          <w:szCs w:val="20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5F4DDC" w:rsidRPr="005F4DDC" w14:paraId="559BA6B0" w14:textId="77777777" w:rsidTr="00CE72DD">
        <w:tc>
          <w:tcPr>
            <w:tcW w:w="2660" w:type="dxa"/>
            <w:shd w:val="clear" w:color="auto" w:fill="auto"/>
          </w:tcPr>
          <w:p w14:paraId="78580F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559DE5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title:</w:t>
            </w:r>
          </w:p>
          <w:p w14:paraId="209742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5DBCF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BDBA2A" w14:textId="41D07B30" w:rsidR="005F4DDC" w:rsidRPr="005F4DDC" w:rsidRDefault="005C3EFE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Vocational Instructor</w:t>
            </w:r>
            <w:r w:rsidR="004E54D3">
              <w:rPr>
                <w:rFonts w:ascii="Century Gothic" w:hAnsi="Century Gothic" w:cs="Arial"/>
                <w:sz w:val="20"/>
                <w:szCs w:val="20"/>
              </w:rPr>
              <w:t xml:space="preserve"> * 2</w:t>
            </w:r>
          </w:p>
        </w:tc>
      </w:tr>
      <w:tr w:rsidR="005F4DDC" w:rsidRPr="005F4DDC" w14:paraId="557D96A3" w14:textId="77777777" w:rsidTr="00CE72DD">
        <w:tc>
          <w:tcPr>
            <w:tcW w:w="2660" w:type="dxa"/>
            <w:shd w:val="clear" w:color="auto" w:fill="auto"/>
          </w:tcPr>
          <w:p w14:paraId="4F56881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F2E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Post number:</w:t>
            </w:r>
          </w:p>
          <w:p w14:paraId="6C95BAAE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279B4C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05FB245B" w14:textId="77777777" w:rsidTr="00CE72DD">
        <w:tc>
          <w:tcPr>
            <w:tcW w:w="2660" w:type="dxa"/>
            <w:shd w:val="clear" w:color="auto" w:fill="auto"/>
          </w:tcPr>
          <w:p w14:paraId="4E08D7D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4DFB4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Grade:</w:t>
            </w:r>
          </w:p>
          <w:p w14:paraId="7EAE6D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4A8A7C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538FAD2" w14:textId="291CD924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JC </w:t>
            </w:r>
            <w:r w:rsidR="00416AFB">
              <w:rPr>
                <w:rFonts w:ascii="Century Gothic" w:hAnsi="Century Gothic" w:cs="Arial"/>
                <w:sz w:val="20"/>
                <w:szCs w:val="20"/>
              </w:rPr>
              <w:t>6 Outer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 London</w:t>
            </w:r>
          </w:p>
        </w:tc>
      </w:tr>
      <w:tr w:rsidR="005F4DDC" w:rsidRPr="005F4DDC" w14:paraId="51179FEE" w14:textId="77777777" w:rsidTr="00CE72DD">
        <w:tc>
          <w:tcPr>
            <w:tcW w:w="2660" w:type="dxa"/>
            <w:shd w:val="clear" w:color="auto" w:fill="auto"/>
          </w:tcPr>
          <w:p w14:paraId="0EAE77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228574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Contract:</w:t>
            </w:r>
          </w:p>
          <w:p w14:paraId="0566A8D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E689A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E056C47" w14:textId="08766B14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Term Time + Inset Days</w:t>
            </w:r>
          </w:p>
        </w:tc>
      </w:tr>
      <w:tr w:rsidR="005F4DDC" w:rsidRPr="005F4DDC" w14:paraId="6C9ABDFA" w14:textId="77777777" w:rsidTr="00CE72DD">
        <w:tc>
          <w:tcPr>
            <w:tcW w:w="2660" w:type="dxa"/>
            <w:shd w:val="clear" w:color="auto" w:fill="auto"/>
          </w:tcPr>
          <w:p w14:paraId="125F59E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08069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Hours:</w:t>
            </w:r>
          </w:p>
        </w:tc>
        <w:tc>
          <w:tcPr>
            <w:tcW w:w="7654" w:type="dxa"/>
            <w:shd w:val="clear" w:color="auto" w:fill="auto"/>
          </w:tcPr>
          <w:p w14:paraId="21F0F638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4227A7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36 hours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29C102F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7F7037A0" w14:textId="77777777" w:rsidTr="00CE72DD">
        <w:tc>
          <w:tcPr>
            <w:tcW w:w="2660" w:type="dxa"/>
            <w:shd w:val="clear" w:color="auto" w:fill="auto"/>
          </w:tcPr>
          <w:p w14:paraId="077705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12262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to:</w:t>
            </w:r>
          </w:p>
          <w:p w14:paraId="5F4F345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C98874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89E704" w14:textId="11FA735C" w:rsidR="005F4DDC" w:rsidRPr="005F4DDC" w:rsidRDefault="005C3EFE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Vocational Lead</w:t>
            </w:r>
          </w:p>
        </w:tc>
      </w:tr>
      <w:tr w:rsidR="005F4DDC" w:rsidRPr="005F4DDC" w14:paraId="094DF72C" w14:textId="77777777" w:rsidTr="00CE72DD">
        <w:tc>
          <w:tcPr>
            <w:tcW w:w="2660" w:type="dxa"/>
            <w:shd w:val="clear" w:color="auto" w:fill="auto"/>
          </w:tcPr>
          <w:p w14:paraId="0F12F7A8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B39C41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for:</w:t>
            </w:r>
          </w:p>
          <w:p w14:paraId="367E5A9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66C2DA" w14:textId="77777777" w:rsidR="005F4DDC" w:rsidRPr="005F4DDC" w:rsidRDefault="005F4DDC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60EF57AE" w14:textId="77777777" w:rsidTr="00CE72DD">
        <w:tc>
          <w:tcPr>
            <w:tcW w:w="2660" w:type="dxa"/>
            <w:shd w:val="clear" w:color="auto" w:fill="auto"/>
          </w:tcPr>
          <w:p w14:paraId="0F0FFB86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3101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purpose:</w:t>
            </w:r>
          </w:p>
          <w:p w14:paraId="3A10597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EC49F93" w14:textId="77777777" w:rsidR="008C495F" w:rsidRDefault="008C495F" w:rsidP="00CE72D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23EB3704" w14:textId="77777777" w:rsidR="008C495F" w:rsidRDefault="005C3EFE" w:rsidP="008C495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C3EFE">
              <w:rPr>
                <w:rFonts w:ascii="Century Gothic" w:hAnsi="Century Gothic" w:cs="Arial"/>
                <w:sz w:val="20"/>
                <w:szCs w:val="20"/>
              </w:rPr>
              <w:t>To deliver high-quality vocational courses, with a focus on construction-related disciplines from City &amp; Guilds, that equips students with practical skills for employment or further education while fostering personal development and resilience.</w:t>
            </w:r>
          </w:p>
          <w:p w14:paraId="5E68436B" w14:textId="7BABF90B" w:rsidR="005C3EFE" w:rsidRPr="005F4DDC" w:rsidRDefault="005C3EFE" w:rsidP="008C495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C357BEF" w14:textId="77777777" w:rsidTr="00CE72DD">
        <w:tc>
          <w:tcPr>
            <w:tcW w:w="2660" w:type="dxa"/>
            <w:shd w:val="clear" w:color="auto" w:fill="auto"/>
          </w:tcPr>
          <w:p w14:paraId="5903990F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13AF0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internal contacts:</w:t>
            </w:r>
          </w:p>
          <w:p w14:paraId="602EDD4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43B09F5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B29512" w14:textId="2AC1B49F" w:rsid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Head of School</w:t>
            </w:r>
          </w:p>
          <w:p w14:paraId="444B1882" w14:textId="58707B40" w:rsidR="003559C8" w:rsidRPr="005F4DDC" w:rsidRDefault="003559C8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Deputy Headteachers</w:t>
            </w:r>
          </w:p>
          <w:p w14:paraId="560DC8CD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Assistant Headteacher</w:t>
            </w:r>
          </w:p>
          <w:p w14:paraId="69DD500A" w14:textId="3B2C1E67" w:rsidR="005F4DDC" w:rsidRDefault="00437D67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Operations Manager</w:t>
            </w:r>
          </w:p>
          <w:p w14:paraId="20AF123E" w14:textId="676C3768" w:rsidR="00416AFB" w:rsidRPr="005F4DDC" w:rsidRDefault="00416AFB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Vocational Lead</w:t>
            </w:r>
          </w:p>
          <w:p w14:paraId="6A547B3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Support Staff</w:t>
            </w:r>
          </w:p>
          <w:p w14:paraId="460859FB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Students</w:t>
            </w:r>
          </w:p>
          <w:p w14:paraId="4970B9F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Business Manager</w:t>
            </w:r>
          </w:p>
          <w:p w14:paraId="049B130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7DCB90F" w14:textId="77777777" w:rsidTr="00CE72DD">
        <w:tc>
          <w:tcPr>
            <w:tcW w:w="2660" w:type="dxa"/>
            <w:shd w:val="clear" w:color="auto" w:fill="auto"/>
          </w:tcPr>
          <w:p w14:paraId="3AE066DA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D689A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external contacts:</w:t>
            </w:r>
          </w:p>
          <w:p w14:paraId="3A6C421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5364C2EA" w14:textId="77777777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  <w:p w14:paraId="7E64F96D" w14:textId="4605463F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Parents</w:t>
            </w:r>
          </w:p>
          <w:p w14:paraId="614EC2C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Industry Leaders</w:t>
            </w:r>
          </w:p>
          <w:p w14:paraId="1F4F7F8B" w14:textId="5B9677A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5B70DFE4" w14:textId="77777777" w:rsidTr="00CE72DD">
        <w:tc>
          <w:tcPr>
            <w:tcW w:w="2660" w:type="dxa"/>
            <w:shd w:val="clear" w:color="auto" w:fill="auto"/>
          </w:tcPr>
          <w:p w14:paraId="79B44BD0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D62D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Special consideration:</w:t>
            </w:r>
          </w:p>
          <w:p w14:paraId="265500A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8031C7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6071C3A" w14:textId="25945EBC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Hold a clear Enhanced DBS check</w:t>
            </w:r>
          </w:p>
          <w:p w14:paraId="79D2A5D3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Hold a current driving licence with own transport </w:t>
            </w:r>
          </w:p>
          <w:p w14:paraId="213077CE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70439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D7D0C7F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98307AE" w14:textId="77777777" w:rsidR="00B37494" w:rsidRPr="005F4DDC" w:rsidRDefault="00B37494" w:rsidP="00B37494">
      <w:pPr>
        <w:jc w:val="center"/>
        <w:rPr>
          <w:rFonts w:ascii="Century Gothic" w:hAnsi="Century Gothic"/>
          <w:sz w:val="20"/>
          <w:szCs w:val="20"/>
        </w:rPr>
      </w:pPr>
    </w:p>
    <w:p w14:paraId="571A338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D9532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474A87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BD6CC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432B6EE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77A9561D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59F4298F" w14:textId="77777777" w:rsidR="007C49B5" w:rsidRDefault="007C49B5" w:rsidP="00B37494">
      <w:pPr>
        <w:rPr>
          <w:rFonts w:ascii="Century Gothic" w:hAnsi="Century Gothic"/>
          <w:sz w:val="20"/>
          <w:szCs w:val="20"/>
        </w:rPr>
      </w:pPr>
    </w:p>
    <w:p w14:paraId="09135CAF" w14:textId="77777777" w:rsidR="007C49B5" w:rsidRPr="005F4DDC" w:rsidRDefault="007C49B5" w:rsidP="00B37494">
      <w:pPr>
        <w:rPr>
          <w:rFonts w:ascii="Century Gothic" w:hAnsi="Century Gothic"/>
          <w:sz w:val="20"/>
          <w:szCs w:val="20"/>
        </w:rPr>
      </w:pPr>
    </w:p>
    <w:p w14:paraId="240FF86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5D2DB74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6DEDA3D7" w14:textId="77777777" w:rsidTr="00CE72DD">
        <w:tc>
          <w:tcPr>
            <w:tcW w:w="11016" w:type="dxa"/>
          </w:tcPr>
          <w:p w14:paraId="7C4E5021" w14:textId="77777777" w:rsidR="007F3513" w:rsidRDefault="007F3513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6F14E62" w14:textId="168EB8A5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Specific duties</w:t>
            </w:r>
          </w:p>
          <w:p w14:paraId="6258D4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4EE55D5" w14:textId="72F73E8F" w:rsidR="005F4DDC" w:rsidRPr="005C3EFE" w:rsidRDefault="005C3EFE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C3EFE">
              <w:rPr>
                <w:rFonts w:ascii="Century Gothic" w:hAnsi="Century Gothic" w:cs="Arial"/>
                <w:u w:val="single"/>
              </w:rPr>
              <w:t>Curriculum Development</w:t>
            </w:r>
            <w:r w:rsidR="005F4DDC" w:rsidRPr="005C3EFE">
              <w:rPr>
                <w:rFonts w:ascii="Century Gothic" w:hAnsi="Century Gothic" w:cs="Arial"/>
                <w:u w:val="single"/>
              </w:rPr>
              <w:t>:</w:t>
            </w:r>
          </w:p>
          <w:p w14:paraId="28C28AA5" w14:textId="06BF8F65" w:rsidR="005C3EFE" w:rsidRPr="005C3EFE" w:rsidRDefault="005C3EFE" w:rsidP="005C3EF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Plan and deliver engaging and comprehensive vocational courses, particularly in construction-related subjects, ensuring alignment with City &amp; Guilds standards.</w:t>
            </w:r>
          </w:p>
          <w:p w14:paraId="4A4D9C15" w14:textId="5A05EF27" w:rsidR="005C3EFE" w:rsidRPr="005C3EFE" w:rsidRDefault="005C3EFE" w:rsidP="005C3EF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Develop and implement lesson plans that cater to a variety of learning styles and abilities.</w:t>
            </w:r>
          </w:p>
          <w:p w14:paraId="4B73694B" w14:textId="5A43B494" w:rsidR="005F4DDC" w:rsidRDefault="005C3EFE" w:rsidP="005C3EF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Collaborate with colleagues to enhance the curriculum and share best practices.</w:t>
            </w:r>
          </w:p>
          <w:p w14:paraId="2F4818DB" w14:textId="77777777" w:rsidR="005C3EFE" w:rsidRPr="005C3EFE" w:rsidRDefault="005C3EFE" w:rsidP="005C3EFE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259B35B8" w14:textId="63ADBD54" w:rsidR="005F4DDC" w:rsidRDefault="005C3EFE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C3EFE">
              <w:rPr>
                <w:rFonts w:ascii="Century Gothic" w:hAnsi="Century Gothic" w:cs="Arial"/>
                <w:u w:val="single"/>
              </w:rPr>
              <w:t>Student Support &amp; Assessment</w:t>
            </w:r>
            <w:r w:rsidR="005F4DDC" w:rsidRPr="005C3EFE">
              <w:rPr>
                <w:rFonts w:ascii="Century Gothic" w:hAnsi="Century Gothic" w:cs="Arial"/>
                <w:u w:val="single"/>
              </w:rPr>
              <w:t>:</w:t>
            </w:r>
          </w:p>
          <w:p w14:paraId="2EBF17EF" w14:textId="0033FB9A" w:rsidR="005C3EFE" w:rsidRPr="005C3EFE" w:rsidRDefault="005C3EFE" w:rsidP="005C3EF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Assess students’ progress through practical tasks and written assignments.</w:t>
            </w:r>
          </w:p>
          <w:p w14:paraId="01BA8E9E" w14:textId="160A304C" w:rsidR="005C3EFE" w:rsidRPr="005C3EFE" w:rsidRDefault="005C3EFE" w:rsidP="005C3EF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Provide personalised feedback and support to help students achieve their goals.</w:t>
            </w:r>
          </w:p>
          <w:p w14:paraId="4EF1F6CB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3395B44C" w14:textId="78D9A41D" w:rsidR="005F4DDC" w:rsidRPr="005C3EFE" w:rsidRDefault="005C3EFE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C3EFE">
              <w:rPr>
                <w:rFonts w:ascii="Century Gothic" w:hAnsi="Century Gothic" w:cs="Arial"/>
                <w:u w:val="single"/>
              </w:rPr>
              <w:t>Stakeholder Engagement</w:t>
            </w:r>
            <w:r w:rsidR="005F4DDC" w:rsidRPr="005C3EFE">
              <w:rPr>
                <w:rFonts w:ascii="Century Gothic" w:hAnsi="Century Gothic" w:cs="Arial"/>
                <w:u w:val="single"/>
              </w:rPr>
              <w:t>:</w:t>
            </w:r>
          </w:p>
          <w:p w14:paraId="79C3711E" w14:textId="70CCB1D6" w:rsidR="005C3EFE" w:rsidRPr="005C3EFE" w:rsidRDefault="005C3EFE" w:rsidP="005C3EF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Collaborate with local businesses and stakeholders to create meaningful work experience opportunities.</w:t>
            </w:r>
          </w:p>
          <w:p w14:paraId="7C027ABE" w14:textId="64EB302A" w:rsidR="005F4DDC" w:rsidRDefault="005C3EFE" w:rsidP="005C3EF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Maintain regular communication with parents/carers regarding student progress.</w:t>
            </w:r>
          </w:p>
          <w:p w14:paraId="6D80535B" w14:textId="77777777" w:rsidR="005C3EFE" w:rsidRPr="005C3EFE" w:rsidRDefault="005C3EFE" w:rsidP="005C3EFE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062BD173" w14:textId="2BA1BFFC" w:rsidR="005F4DDC" w:rsidRPr="005C3EFE" w:rsidRDefault="005C3EFE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C3EFE">
              <w:rPr>
                <w:rFonts w:ascii="Century Gothic" w:hAnsi="Century Gothic" w:cs="Arial"/>
                <w:u w:val="single"/>
              </w:rPr>
              <w:t>Administrative Responsibilities</w:t>
            </w:r>
            <w:r w:rsidR="005F4DDC" w:rsidRPr="005C3EFE">
              <w:rPr>
                <w:rFonts w:ascii="Century Gothic" w:hAnsi="Century Gothic" w:cs="Arial"/>
                <w:u w:val="single"/>
              </w:rPr>
              <w:t>:</w:t>
            </w:r>
          </w:p>
          <w:p w14:paraId="52E65858" w14:textId="4C381FCA" w:rsidR="005F4DDC" w:rsidRPr="005C3EFE" w:rsidRDefault="005C3EFE" w:rsidP="005C3EF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entury Gothic" w:hAnsi="Century Gothic" w:cs="Arial"/>
              </w:rPr>
            </w:pPr>
            <w:r w:rsidRPr="005C3EFE">
              <w:rPr>
                <w:rFonts w:ascii="Century Gothic" w:hAnsi="Century Gothic" w:cs="Arial"/>
              </w:rPr>
              <w:t>Record attendance, maintain accurate student records, and track outcomes.</w:t>
            </w:r>
          </w:p>
          <w:p w14:paraId="16D7FB11" w14:textId="77777777" w:rsidR="005C3EFE" w:rsidRPr="005C3EFE" w:rsidRDefault="005C3EFE" w:rsidP="005C3EFE">
            <w:pPr>
              <w:jc w:val="both"/>
              <w:rPr>
                <w:rFonts w:ascii="Century Gothic" w:hAnsi="Century Gothic" w:cs="Arial"/>
              </w:rPr>
            </w:pPr>
          </w:p>
          <w:p w14:paraId="69D80314" w14:textId="05C52383" w:rsidR="005F4DDC" w:rsidRPr="005F4DDC" w:rsidRDefault="005C3EFE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C3EFE">
              <w:rPr>
                <w:rFonts w:ascii="Century Gothic" w:hAnsi="Century Gothic" w:cs="Arial"/>
                <w:u w:val="single"/>
              </w:rPr>
              <w:t>Promoting Positive Learning Environments</w:t>
            </w:r>
            <w:r w:rsidR="005F4DDC" w:rsidRPr="005F4DDC">
              <w:rPr>
                <w:rFonts w:ascii="Century Gothic" w:hAnsi="Century Gothic" w:cs="Arial"/>
                <w:u w:val="single"/>
              </w:rPr>
              <w:t>:</w:t>
            </w:r>
          </w:p>
          <w:p w14:paraId="1EE90441" w14:textId="632AB685" w:rsidR="00D05121" w:rsidRDefault="00D05121" w:rsidP="00D0512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entury Gothic" w:hAnsi="Century Gothic" w:cs="Arial"/>
              </w:rPr>
            </w:pPr>
            <w:r w:rsidRPr="00D05121">
              <w:rPr>
                <w:rFonts w:ascii="Century Gothic" w:hAnsi="Century Gothic" w:cs="Arial"/>
              </w:rPr>
              <w:t>Foster an inclusive atmosphere that encourages respect, responsibility, and resilience among students.</w:t>
            </w:r>
          </w:p>
          <w:p w14:paraId="1BB0246D" w14:textId="77777777" w:rsidR="00D05121" w:rsidRPr="00D05121" w:rsidRDefault="00D05121" w:rsidP="00D05121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6C765EF7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Health and Safety Compliance:</w:t>
            </w:r>
          </w:p>
          <w:p w14:paraId="1426170E" w14:textId="77777777" w:rsidR="005F4DDC" w:rsidRPr="005F4DDC" w:rsidRDefault="005F4DDC" w:rsidP="005F4D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Ensure that all operations comply with health and safety regulations and best practices.</w:t>
            </w:r>
          </w:p>
          <w:p w14:paraId="144F282A" w14:textId="77777777" w:rsidR="005F4DDC" w:rsidRPr="005F4DDC" w:rsidRDefault="005F4DDC" w:rsidP="005F4D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Implement and monitor risk assessments and safety protocols for both staff and students within the facility.</w:t>
            </w:r>
          </w:p>
          <w:p w14:paraId="3BC48FF3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7ED33C0F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Reporting and Administration:</w:t>
            </w:r>
          </w:p>
          <w:p w14:paraId="08B4030A" w14:textId="77777777" w:rsidR="005F4DDC" w:rsidRPr="005F4DDC" w:rsidRDefault="005F4DDC" w:rsidP="005F4DD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Prepare and submit regular operational reports to senior management, providing updates on programme performance, challenges, and opportunities.</w:t>
            </w:r>
          </w:p>
          <w:p w14:paraId="7CE54635" w14:textId="77777777" w:rsidR="005F4DDC" w:rsidRPr="005F4DDC" w:rsidRDefault="005F4DDC" w:rsidP="005F4DD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Ensure proper documentation and record-keeping for all student assessments, coursework, and evaluations.</w:t>
            </w:r>
          </w:p>
          <w:p w14:paraId="02C36C93" w14:textId="77777777" w:rsidR="005F4DDC" w:rsidRPr="005F4DDC" w:rsidRDefault="005F4DDC" w:rsidP="00CE72DD">
            <w:pPr>
              <w:ind w:left="720"/>
              <w:jc w:val="both"/>
              <w:rPr>
                <w:rFonts w:ascii="Century Gothic" w:hAnsi="Century Gothic" w:cs="Arial"/>
                <w:u w:val="single"/>
              </w:rPr>
            </w:pPr>
          </w:p>
          <w:p w14:paraId="1E28E6B2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Pastoral</w:t>
            </w:r>
          </w:p>
          <w:p w14:paraId="22270359" w14:textId="610BE114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 xml:space="preserve">To promote and set high </w:t>
            </w:r>
            <w:r w:rsidR="007914DA">
              <w:rPr>
                <w:rFonts w:ascii="Century Gothic" w:hAnsi="Century Gothic" w:cs="Arial"/>
              </w:rPr>
              <w:t>expectations</w:t>
            </w:r>
            <w:r w:rsidRPr="005F4DDC">
              <w:rPr>
                <w:rFonts w:ascii="Century Gothic" w:hAnsi="Century Gothic" w:cs="Arial"/>
              </w:rPr>
              <w:t xml:space="preserve"> </w:t>
            </w:r>
            <w:r w:rsidR="007914DA">
              <w:rPr>
                <w:rFonts w:ascii="Century Gothic" w:hAnsi="Century Gothic" w:cs="Arial"/>
              </w:rPr>
              <w:t>for</w:t>
            </w:r>
            <w:r w:rsidRPr="005F4DDC">
              <w:rPr>
                <w:rFonts w:ascii="Century Gothic" w:hAnsi="Century Gothic" w:cs="Arial"/>
              </w:rPr>
              <w:t xml:space="preserve"> attendance and behaviour.</w:t>
            </w:r>
          </w:p>
          <w:p w14:paraId="4DB83F2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305BA27F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Event Coordination:</w:t>
            </w:r>
          </w:p>
          <w:p w14:paraId="30197324" w14:textId="7E78FBAC" w:rsidR="005F4DDC" w:rsidRPr="00D05121" w:rsidRDefault="005F4DDC" w:rsidP="005F4D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Organise promotional events, open days, and workshops to attract prospective students and showcase the centre’s offerings.</w:t>
            </w:r>
          </w:p>
          <w:p w14:paraId="2ABF79C4" w14:textId="77777777" w:rsidR="005F4DDC" w:rsidRPr="005F4DDC" w:rsidRDefault="005F4DDC" w:rsidP="00CE72DD">
            <w:pPr>
              <w:ind w:left="720"/>
              <w:jc w:val="both"/>
              <w:rPr>
                <w:rFonts w:ascii="Century Gothic" w:hAnsi="Century Gothic" w:cs="Arial"/>
                <w:u w:val="single"/>
              </w:rPr>
            </w:pPr>
          </w:p>
          <w:p w14:paraId="0EAF1924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Communication</w:t>
            </w:r>
          </w:p>
          <w:p w14:paraId="6E6431BF" w14:textId="2444EFC5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meet regularly with your line manager and department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14D56B05" w14:textId="715626A9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attend and contribute to relevant College meetings and training sessions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5A775164" w14:textId="16CF1675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be responsible for communicating with parents, according to current policy, the progress made by the students in their care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2E7A5A79" w14:textId="27058C86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Contribute to INSET days and training sessions and deliver training to colleagues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26ED9213" w14:textId="047377EC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Liaise with the Examinations Officer to ensure entries are submitted on time</w:t>
            </w:r>
            <w:r w:rsidR="007914DA">
              <w:rPr>
                <w:rFonts w:ascii="Century Gothic" w:hAnsi="Century Gothic" w:cs="Arial"/>
              </w:rPr>
              <w:t>.</w:t>
            </w:r>
          </w:p>
          <w:p w14:paraId="0309ACA3" w14:textId="77777777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liaise and network with other professionals, parents and carers both informally and formally.</w:t>
            </w:r>
          </w:p>
          <w:p w14:paraId="25309281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3711590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Other</w:t>
            </w:r>
          </w:p>
          <w:p w14:paraId="345516B8" w14:textId="1A43F169" w:rsidR="005F4DDC" w:rsidRPr="005F4DDC" w:rsidRDefault="005F4DDC" w:rsidP="005F4DDC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To carry-out other related duties as may be identified by the Headteacher, which are commensurate with the post</w:t>
            </w:r>
            <w:r w:rsidR="00D05121">
              <w:rPr>
                <w:rFonts w:ascii="Century Gothic" w:hAnsi="Century Gothic" w:cs="Arial"/>
              </w:rPr>
              <w:t>.</w:t>
            </w:r>
          </w:p>
          <w:p w14:paraId="3F556FC7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  <w:p w14:paraId="4BAE0474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AF9C923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5529D517" w14:textId="77777777" w:rsidTr="00CE72DD">
        <w:tc>
          <w:tcPr>
            <w:tcW w:w="10790" w:type="dxa"/>
          </w:tcPr>
          <w:p w14:paraId="78BEBAFF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4818BEA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Review</w:t>
            </w:r>
          </w:p>
          <w:p w14:paraId="7856676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25CAB63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This job description will be reviewed regularly and may be subject to amendment and modification, following consultation with the post-holder.  It is not a comprehensive statement of procedures and tasks; however, it sets out the main expectations of the College in relation to the post-holder’s professional responsibilities and duties.</w:t>
            </w:r>
          </w:p>
          <w:p w14:paraId="6CBDFC8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F8DB3F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 confirm that I understand and agree the duties of this job description.</w:t>
            </w:r>
          </w:p>
          <w:p w14:paraId="0A3ECE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2695F22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Signature:</w:t>
            </w:r>
          </w:p>
          <w:p w14:paraId="6178A78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BEBCB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5A321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5B414B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72FDBD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B5F2C9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5D3F4618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F70F65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----------------------------------------------------------------------------------------------</w:t>
            </w:r>
          </w:p>
          <w:p w14:paraId="0BA819F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AF9CE5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Manager’s signature:</w:t>
            </w:r>
          </w:p>
          <w:p w14:paraId="6C6D816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009FCD2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A34EB5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3B3452E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15D1E8A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C697DE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0610FF9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4EA343F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0ACACBE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2C33AE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48E132C4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0792634B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5FD56BA7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3A3E452D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05500DE0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5392A553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300D80E1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15207E4A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0F2FF783" w14:textId="77777777" w:rsidR="00D05121" w:rsidRPr="005F4DDC" w:rsidRDefault="00D05121" w:rsidP="00B37494">
      <w:pPr>
        <w:rPr>
          <w:rFonts w:ascii="Century Gothic" w:hAnsi="Century Gothic"/>
          <w:sz w:val="20"/>
          <w:szCs w:val="20"/>
        </w:rPr>
      </w:pPr>
    </w:p>
    <w:p w14:paraId="18A13016" w14:textId="77777777" w:rsidR="00B37494" w:rsidRDefault="00B37494" w:rsidP="00D54E45">
      <w:pPr>
        <w:jc w:val="center"/>
        <w:rPr>
          <w:rFonts w:ascii="Century Gothic" w:hAnsi="Century Gothic"/>
          <w:sz w:val="20"/>
          <w:szCs w:val="20"/>
        </w:rPr>
      </w:pPr>
    </w:p>
    <w:p w14:paraId="7B4AF58F" w14:textId="77777777" w:rsidR="005F4DDC" w:rsidRDefault="005F4DDC" w:rsidP="00D54E45">
      <w:pPr>
        <w:jc w:val="center"/>
        <w:rPr>
          <w:rFonts w:ascii="Century Gothic" w:hAnsi="Century Gothic"/>
          <w:sz w:val="20"/>
          <w:szCs w:val="20"/>
        </w:rPr>
      </w:pPr>
    </w:p>
    <w:p w14:paraId="5C3B4DBC" w14:textId="77777777" w:rsidR="007F3513" w:rsidRPr="005F4DDC" w:rsidRDefault="007F3513" w:rsidP="005F4DDC">
      <w:pPr>
        <w:rPr>
          <w:rFonts w:ascii="Century Gothic" w:hAnsi="Century Gothic"/>
          <w:sz w:val="20"/>
          <w:szCs w:val="20"/>
        </w:rPr>
      </w:pPr>
    </w:p>
    <w:p w14:paraId="292EC562" w14:textId="30219998" w:rsidR="005F4DDC" w:rsidRPr="005F4DDC" w:rsidRDefault="005F4DDC" w:rsidP="005F4DDC">
      <w:pPr>
        <w:jc w:val="center"/>
        <w:rPr>
          <w:rFonts w:ascii="Century Gothic" w:hAnsi="Century Gothic"/>
          <w:b/>
          <w:sz w:val="20"/>
          <w:szCs w:val="20"/>
        </w:rPr>
      </w:pPr>
      <w:r w:rsidRPr="005F4DDC">
        <w:rPr>
          <w:rFonts w:ascii="Century Gothic" w:hAnsi="Century Gothic"/>
          <w:b/>
          <w:sz w:val="20"/>
          <w:szCs w:val="20"/>
        </w:rPr>
        <w:lastRenderedPageBreak/>
        <w:t>PERSONAL SPECIFICATION</w:t>
      </w:r>
    </w:p>
    <w:p w14:paraId="5E234652" w14:textId="19AA8373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 xml:space="preserve">The person specification shows the abilities and skills you will need to carry out the duties in the job description.  Short listing is carried out </w:t>
      </w:r>
      <w:proofErr w:type="gramStart"/>
      <w:r w:rsidRPr="005F4DDC">
        <w:rPr>
          <w:rFonts w:ascii="Century Gothic" w:hAnsi="Century Gothic"/>
          <w:sz w:val="20"/>
          <w:szCs w:val="20"/>
        </w:rPr>
        <w:t>on the basis of</w:t>
      </w:r>
      <w:proofErr w:type="gramEnd"/>
      <w:r w:rsidRPr="005F4DDC">
        <w:rPr>
          <w:rFonts w:ascii="Century Gothic" w:hAnsi="Century Gothic"/>
          <w:sz w:val="20"/>
          <w:szCs w:val="20"/>
        </w:rPr>
        <w:t xml:space="preserve"> how well you meet the requirements of the person specification.  </w:t>
      </w:r>
      <w:r w:rsidRPr="005F4DDC">
        <w:rPr>
          <w:rFonts w:ascii="Century Gothic" w:hAnsi="Century Gothic"/>
          <w:b/>
          <w:sz w:val="20"/>
          <w:szCs w:val="20"/>
        </w:rPr>
        <w:t>You should mention any experience you have had which shows how you could meet these requirements when you fill in your application form</w:t>
      </w:r>
      <w:r w:rsidRPr="005F4DDC">
        <w:rPr>
          <w:rFonts w:ascii="Century Gothic" w:hAnsi="Century Gothic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9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  <w:gridCol w:w="1021"/>
      </w:tblGrid>
      <w:tr w:rsidR="005F4DDC" w:rsidRPr="005F4DDC" w14:paraId="13B21DE8" w14:textId="77777777" w:rsidTr="005F4DDC">
        <w:trPr>
          <w:trHeight w:hRule="exact" w:val="338"/>
        </w:trPr>
        <w:tc>
          <w:tcPr>
            <w:tcW w:w="7338" w:type="dxa"/>
            <w:shd w:val="clear" w:color="auto" w:fill="auto"/>
          </w:tcPr>
          <w:p w14:paraId="0A4DB23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BB1DE8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auto"/>
          </w:tcPr>
          <w:p w14:paraId="6277280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021" w:type="dxa"/>
          </w:tcPr>
          <w:p w14:paraId="10472063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MOA</w:t>
            </w:r>
          </w:p>
        </w:tc>
      </w:tr>
      <w:tr w:rsidR="005F4DDC" w:rsidRPr="005F4DDC" w14:paraId="3E050F07" w14:textId="77777777" w:rsidTr="005F4DDC">
        <w:trPr>
          <w:trHeight w:hRule="exact" w:val="377"/>
        </w:trPr>
        <w:tc>
          <w:tcPr>
            <w:tcW w:w="7338" w:type="dxa"/>
            <w:shd w:val="clear" w:color="auto" w:fill="auto"/>
          </w:tcPr>
          <w:p w14:paraId="3331F9A4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Qualifications</w:t>
            </w:r>
          </w:p>
        </w:tc>
        <w:tc>
          <w:tcPr>
            <w:tcW w:w="1275" w:type="dxa"/>
            <w:shd w:val="clear" w:color="auto" w:fill="auto"/>
          </w:tcPr>
          <w:p w14:paraId="1F42D07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4313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530C2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1C9E2D21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67FFB8D2" w14:textId="39FA013C" w:rsidR="005F4DDC" w:rsidRPr="005F4DDC" w:rsidRDefault="004E54D3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t>Relevant qualifications in vocational education.</w:t>
            </w:r>
          </w:p>
          <w:p w14:paraId="5862484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7A91AC" w14:textId="09C225E0" w:rsidR="005F4DDC" w:rsidRPr="005F4DDC" w:rsidRDefault="00D05121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D05121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14:paraId="723345D4" w14:textId="0F5D4F91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40AC7C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5F4DDC" w:rsidRPr="005F4DDC" w14:paraId="2E75859C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7B3601A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1EB875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23B3FCA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4AF184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6D30AC0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7A5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Abilities, 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C9AFE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6D14D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CC56E9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301E8E70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4C7FB" w14:textId="7BC1085F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Proven experience preferably within an educational or vocational training </w:t>
            </w:r>
            <w:r w:rsidR="00A354BC">
              <w:rPr>
                <w:rFonts w:ascii="Century Gothic" w:hAnsi="Century Gothic"/>
                <w:sz w:val="20"/>
                <w:szCs w:val="20"/>
              </w:rPr>
              <w:t>setting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D41E981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9A80D1" w14:textId="77777777" w:rsidR="004E54D3" w:rsidRPr="00E86554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4A7D43A" w14:textId="77777777" w:rsidR="005F4DDC" w:rsidRPr="00E77177" w:rsidRDefault="005F4DDC" w:rsidP="005F4DDC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85912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54B46AB5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F4B2F8A" w14:textId="23585EA5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Strong understanding of City and Guilds qualifications and vocational education frameworks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26B743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0F56F6F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76D1A2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97FBDB" w14:textId="77777777" w:rsidR="004E54D3" w:rsidRPr="00E86554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6551136" w14:textId="77777777" w:rsidR="005F4DDC" w:rsidRPr="00E77177" w:rsidRDefault="005F4DDC" w:rsidP="005F4DDC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14:paraId="18822AE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F7F8651" w14:textId="77777777" w:rsidTr="00DE267D">
        <w:trPr>
          <w:trHeight w:hRule="exact" w:val="8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8197" w14:textId="2871419A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Good understanding of child development with the ability to apply behaviour management policies and strategies which contribute to a purposeful learning environment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6E3D8C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3BE67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0575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784AB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ACE95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AA484AB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ADF0D" w14:textId="6CA8429B" w:rsidR="005F4DDC" w:rsidRPr="005F4DDC" w:rsidRDefault="00F44AE2" w:rsidP="00D05121">
            <w:pPr>
              <w:rPr>
                <w:rFonts w:ascii="Century Gothic" w:hAnsi="Century Gothic"/>
                <w:sz w:val="20"/>
                <w:szCs w:val="20"/>
              </w:rPr>
            </w:pPr>
            <w:r w:rsidRPr="00F44AE2">
              <w:rPr>
                <w:rFonts w:ascii="Century Gothic" w:hAnsi="Century Gothic"/>
                <w:sz w:val="20"/>
                <w:szCs w:val="20"/>
              </w:rPr>
              <w:t>Knowledge of assessment techniques, curricular assessment, and feedback mechanisms that enhance learning outcomes.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3F75794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B602B7" w14:textId="77777777" w:rsidR="004E54D3" w:rsidRPr="004E54D3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2E7A1D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B39274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1D855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25E9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sound knowledge of health and safety regulations in vocational training environments.</w:t>
            </w:r>
          </w:p>
          <w:p w14:paraId="3874028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592B56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784757D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0197E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2CD61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5F4DE0C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417FC" w14:textId="11F80159" w:rsidR="005F4DDC" w:rsidRPr="00437D67" w:rsidRDefault="00437D67" w:rsidP="00D0512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37D67">
              <w:rPr>
                <w:rFonts w:ascii="Century Gothic" w:hAnsi="Century Gothic"/>
                <w:bCs/>
                <w:sz w:val="20"/>
                <w:szCs w:val="20"/>
              </w:rPr>
              <w:t>Strong ability to plan courses, manage schedules, and maintain records efficiently.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541265C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369CD2" w14:textId="77777777" w:rsidR="004E54D3" w:rsidRPr="004E54D3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F699C0B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1943F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036C070B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49B5819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533A7B3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14:paraId="0596C22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shd w:val="pct12" w:color="auto" w:fill="auto"/>
          </w:tcPr>
          <w:p w14:paraId="03A2463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1AB46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F5C7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  <w:p w14:paraId="3D1FC9C1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8BD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59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DF3DAB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2F6DD69E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0BD2" w14:textId="262D16C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Be able to work calmly under pressure with the ability to adapt quickly and effectively to changing circumstances/situations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3A2B7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A151B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45C88DC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F403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2DA70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32756989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23CF36C7" w14:textId="75C290F3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a creative approach to problem solving and use this to inspire and motivate staff and students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753F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301D1DD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FC6A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45024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1C70460" w14:textId="77777777" w:rsidTr="005F4DDC">
        <w:trPr>
          <w:trHeight w:hRule="exact" w:val="865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5D5E7D6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Have excellent communication skills </w:t>
            </w:r>
            <w:proofErr w:type="gramStart"/>
            <w:r w:rsidRPr="005F4DDC">
              <w:rPr>
                <w:rFonts w:ascii="Century Gothic" w:hAnsi="Century Gothic"/>
                <w:sz w:val="20"/>
                <w:szCs w:val="20"/>
              </w:rPr>
              <w:t>in order to</w:t>
            </w:r>
            <w:proofErr w:type="gramEnd"/>
            <w:r w:rsidRPr="005F4DDC">
              <w:rPr>
                <w:rFonts w:ascii="Century Gothic" w:hAnsi="Century Gothic"/>
                <w:sz w:val="20"/>
                <w:szCs w:val="20"/>
              </w:rPr>
              <w:t xml:space="preserve"> build rapport with children, colleagues, parents and outside agencies both verbally and in writing.</w:t>
            </w:r>
          </w:p>
          <w:p w14:paraId="0CFD50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FC8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F1933B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E17DB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9A1DDC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751160AF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6AFF96DD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A4B7AC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6CB1B35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783A71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451987D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717FB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Special conditions</w:t>
            </w:r>
          </w:p>
          <w:p w14:paraId="291FBC2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81A79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0819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FC78A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A7FBE6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92"/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1275"/>
              <w:gridCol w:w="1276"/>
              <w:gridCol w:w="1276"/>
            </w:tblGrid>
            <w:tr w:rsidR="005F4DDC" w:rsidRPr="005F4DDC" w14:paraId="569D56F2" w14:textId="77777777" w:rsidTr="00CE72DD">
              <w:trPr>
                <w:trHeight w:hRule="exact" w:val="5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7D7BE0" w14:textId="5D492230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Willing to undertake an Enhanced DBS check</w:t>
                  </w:r>
                  <w:r w:rsidR="001F67CA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0C063DBC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7B046D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sym w:font="Wingdings 2" w:char="F050"/>
                  </w:r>
                </w:p>
                <w:p w14:paraId="1865AD1B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AEA0AE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956EBB5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A, I</w:t>
                  </w:r>
                </w:p>
              </w:tc>
            </w:tr>
          </w:tbl>
          <w:p w14:paraId="6D1D53B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223A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2FD2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9F288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E343A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492865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754F0" w14:textId="08C0215A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Willing to work beyond conventional hours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F023F6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46049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D2AEFF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44D22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3E68D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5F4DDC" w:rsidRPr="005F4DDC" w14:paraId="0F9CD29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F83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Hold a current driving licence with own transport.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678696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709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8F6E9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29315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</w:tbl>
    <w:p w14:paraId="79D1DBF1" w14:textId="77777777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Methods of Assessment: A = Application, I = Interview and assessment, R = Reference, C = Certificates</w:t>
      </w:r>
    </w:p>
    <w:sectPr w:rsidR="005F4DDC" w:rsidRPr="005F4DDC" w:rsidSect="00D54E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A942" w14:textId="77777777" w:rsidR="00D653ED" w:rsidRDefault="00D653ED" w:rsidP="005C045A">
      <w:pPr>
        <w:spacing w:after="0" w:line="240" w:lineRule="auto"/>
      </w:pPr>
      <w:r>
        <w:separator/>
      </w:r>
    </w:p>
  </w:endnote>
  <w:endnote w:type="continuationSeparator" w:id="0">
    <w:p w14:paraId="21BA79AB" w14:textId="77777777" w:rsidR="00D653ED" w:rsidRDefault="00D653ED" w:rsidP="005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205" w14:textId="5ED01CD9" w:rsidR="005C045A" w:rsidRDefault="00D54E45" w:rsidP="00D54E45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70EFA904" wp14:editId="73947647">
          <wp:extent cx="6645910" cy="890270"/>
          <wp:effectExtent l="0" t="0" r="2540" b="5080"/>
          <wp:docPr id="426389856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980" w14:textId="77777777" w:rsidR="00B37494" w:rsidRDefault="00B37494" w:rsidP="00B37494">
    <w:pPr>
      <w:pStyle w:val="Footer"/>
      <w:ind w:left="-993"/>
      <w:jc w:val="right"/>
      <w:rPr>
        <w:noProof/>
        <w:lang w:eastAsia="en-GB"/>
      </w:rPr>
    </w:pPr>
  </w:p>
  <w:p w14:paraId="4423ABD7" w14:textId="609A09CB" w:rsidR="00963068" w:rsidRDefault="00B37494" w:rsidP="00B37494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5FF75FCC" wp14:editId="026E680A">
          <wp:extent cx="6645910" cy="890676"/>
          <wp:effectExtent l="0" t="0" r="2540" b="5080"/>
          <wp:docPr id="1861618419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A600" w14:textId="77777777" w:rsidR="00D653ED" w:rsidRDefault="00D653ED" w:rsidP="005C045A">
      <w:pPr>
        <w:spacing w:after="0" w:line="240" w:lineRule="auto"/>
      </w:pPr>
      <w:r>
        <w:separator/>
      </w:r>
    </w:p>
  </w:footnote>
  <w:footnote w:type="continuationSeparator" w:id="0">
    <w:p w14:paraId="22EF94C5" w14:textId="77777777" w:rsidR="00D653ED" w:rsidRDefault="00D653ED" w:rsidP="005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A5C8" w14:textId="3D610EDE" w:rsidR="00C2435A" w:rsidRDefault="00E86554">
    <w:pPr>
      <w:pStyle w:val="Header"/>
    </w:pPr>
    <w:r>
      <w:rPr>
        <w:noProof/>
      </w:rPr>
      <w:pict w14:anchorId="4F843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2" o:spid="_x0000_s1027" type="#_x0000_t75" alt="" style="position:absolute;margin-left:0;margin-top:0;width:595.2pt;height:566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A25" w14:textId="0AC06336" w:rsidR="00963068" w:rsidRDefault="00E86554">
    <w:pPr>
      <w:pStyle w:val="Header"/>
    </w:pPr>
    <w:r>
      <w:rPr>
        <w:noProof/>
      </w:rPr>
      <w:pict w14:anchorId="11AAC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3" o:spid="_x0000_s1026" type="#_x0000_t75" alt="" style="position:absolute;margin-left:0;margin-top:0;width:595.2pt;height:566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  <w:r w:rsidR="00963068">
      <w:rPr>
        <w:noProof/>
        <w:lang w:eastAsia="en-GB"/>
      </w:rPr>
      <w:drawing>
        <wp:inline distT="0" distB="0" distL="0" distR="0" wp14:anchorId="54EE8A53" wp14:editId="757BBFE8">
          <wp:extent cx="7556500" cy="711200"/>
          <wp:effectExtent l="0" t="0" r="0" b="0"/>
          <wp:docPr id="7877413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0426" name="Picture 2626004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4AE" w14:textId="77777777" w:rsidR="00B37494" w:rsidRDefault="00E86554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  <w:r>
      <w:rPr>
        <w:rFonts w:ascii="Century Gothic" w:hAnsi="Century Gothic"/>
        <w:noProof/>
        <w:sz w:val="20"/>
        <w:szCs w:val="20"/>
      </w:rPr>
      <w:pict w14:anchorId="11E4C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1" o:spid="_x0000_s1025" type="#_x0000_t75" alt="" style="position:absolute;left:0;text-align:left;margin-left:0;margin-top:0;width:595.2pt;height:56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  <w:p w14:paraId="30669305" w14:textId="77777777" w:rsidR="00D05ACC" w:rsidRDefault="00D05ACC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</w:p>
  <w:p w14:paraId="6B12581C" w14:textId="433A589F" w:rsidR="00963068" w:rsidRDefault="00B37494" w:rsidP="00B37494">
    <w:pPr>
      <w:pStyle w:val="Header"/>
      <w:ind w:left="-993"/>
      <w:jc w:val="right"/>
    </w:pPr>
    <w:r w:rsidRPr="004A47F9">
      <w:rPr>
        <w:rFonts w:ascii="Century Gothic" w:hAnsi="Century Gothic"/>
        <w:noProof/>
        <w:sz w:val="20"/>
        <w:szCs w:val="20"/>
        <w:lang w:eastAsia="en-GB"/>
      </w:rPr>
      <w:drawing>
        <wp:inline distT="0" distB="0" distL="0" distR="0" wp14:anchorId="5E594AFB" wp14:editId="229E5667">
          <wp:extent cx="6621780" cy="1107440"/>
          <wp:effectExtent l="0" t="0" r="7620" b="0"/>
          <wp:docPr id="137506783" name="Picture 6" descr="A purple and black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89251" name="Picture 6" descr="A purple and black lines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" t="22832" r="4202"/>
                  <a:stretch/>
                </pic:blipFill>
                <pic:spPr bwMode="auto">
                  <a:xfrm>
                    <a:off x="0" y="0"/>
                    <a:ext cx="662178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3B"/>
    <w:multiLevelType w:val="hybridMultilevel"/>
    <w:tmpl w:val="867C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809"/>
    <w:multiLevelType w:val="hybridMultilevel"/>
    <w:tmpl w:val="771C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52E0"/>
    <w:multiLevelType w:val="hybridMultilevel"/>
    <w:tmpl w:val="527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77EE"/>
    <w:multiLevelType w:val="hybridMultilevel"/>
    <w:tmpl w:val="F192E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6D1620"/>
    <w:multiLevelType w:val="hybridMultilevel"/>
    <w:tmpl w:val="851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226B"/>
    <w:multiLevelType w:val="hybridMultilevel"/>
    <w:tmpl w:val="0072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A49E3"/>
    <w:multiLevelType w:val="hybridMultilevel"/>
    <w:tmpl w:val="F116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C0C01"/>
    <w:multiLevelType w:val="hybridMultilevel"/>
    <w:tmpl w:val="B90A3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3755"/>
    <w:multiLevelType w:val="hybridMultilevel"/>
    <w:tmpl w:val="B98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415F4"/>
    <w:multiLevelType w:val="hybridMultilevel"/>
    <w:tmpl w:val="7E00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A42FB"/>
    <w:multiLevelType w:val="hybridMultilevel"/>
    <w:tmpl w:val="7EE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E02E4"/>
    <w:multiLevelType w:val="hybridMultilevel"/>
    <w:tmpl w:val="239441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947008"/>
    <w:multiLevelType w:val="hybridMultilevel"/>
    <w:tmpl w:val="5B9C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1CB3"/>
    <w:multiLevelType w:val="hybridMultilevel"/>
    <w:tmpl w:val="F5C2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1496C"/>
    <w:multiLevelType w:val="hybridMultilevel"/>
    <w:tmpl w:val="457E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3974">
    <w:abstractNumId w:val="7"/>
  </w:num>
  <w:num w:numId="2" w16cid:durableId="942998047">
    <w:abstractNumId w:val="4"/>
  </w:num>
  <w:num w:numId="3" w16cid:durableId="1841387588">
    <w:abstractNumId w:val="3"/>
  </w:num>
  <w:num w:numId="4" w16cid:durableId="1062406671">
    <w:abstractNumId w:val="1"/>
  </w:num>
  <w:num w:numId="5" w16cid:durableId="2086100553">
    <w:abstractNumId w:val="10"/>
  </w:num>
  <w:num w:numId="6" w16cid:durableId="1493331753">
    <w:abstractNumId w:val="8"/>
  </w:num>
  <w:num w:numId="7" w16cid:durableId="557977092">
    <w:abstractNumId w:val="14"/>
  </w:num>
  <w:num w:numId="8" w16cid:durableId="531915455">
    <w:abstractNumId w:val="0"/>
  </w:num>
  <w:num w:numId="9" w16cid:durableId="961615963">
    <w:abstractNumId w:val="2"/>
  </w:num>
  <w:num w:numId="10" w16cid:durableId="1723405068">
    <w:abstractNumId w:val="12"/>
  </w:num>
  <w:num w:numId="11" w16cid:durableId="1201239343">
    <w:abstractNumId w:val="9"/>
  </w:num>
  <w:num w:numId="12" w16cid:durableId="1965303115">
    <w:abstractNumId w:val="11"/>
  </w:num>
  <w:num w:numId="13" w16cid:durableId="2051878663">
    <w:abstractNumId w:val="13"/>
  </w:num>
  <w:num w:numId="14" w16cid:durableId="1764377071">
    <w:abstractNumId w:val="6"/>
  </w:num>
  <w:num w:numId="15" w16cid:durableId="266352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A"/>
    <w:rsid w:val="00002113"/>
    <w:rsid w:val="00003199"/>
    <w:rsid w:val="000078A8"/>
    <w:rsid w:val="00054C90"/>
    <w:rsid w:val="00094F3D"/>
    <w:rsid w:val="000A6B5C"/>
    <w:rsid w:val="000D5E72"/>
    <w:rsid w:val="000E458F"/>
    <w:rsid w:val="000F4DFE"/>
    <w:rsid w:val="00125E6E"/>
    <w:rsid w:val="001458B8"/>
    <w:rsid w:val="00170D37"/>
    <w:rsid w:val="00175556"/>
    <w:rsid w:val="0019599E"/>
    <w:rsid w:val="00196ECC"/>
    <w:rsid w:val="001C72D7"/>
    <w:rsid w:val="001C7AB8"/>
    <w:rsid w:val="001F3968"/>
    <w:rsid w:val="001F67CA"/>
    <w:rsid w:val="00213290"/>
    <w:rsid w:val="00234592"/>
    <w:rsid w:val="002647BB"/>
    <w:rsid w:val="00351C08"/>
    <w:rsid w:val="003559C8"/>
    <w:rsid w:val="003808C7"/>
    <w:rsid w:val="003817A9"/>
    <w:rsid w:val="00382303"/>
    <w:rsid w:val="003B1BA1"/>
    <w:rsid w:val="003C4945"/>
    <w:rsid w:val="003F49E1"/>
    <w:rsid w:val="00400D37"/>
    <w:rsid w:val="00416AFB"/>
    <w:rsid w:val="00432380"/>
    <w:rsid w:val="00437D67"/>
    <w:rsid w:val="00466226"/>
    <w:rsid w:val="00485809"/>
    <w:rsid w:val="00493DAA"/>
    <w:rsid w:val="004E54D3"/>
    <w:rsid w:val="004E6E6B"/>
    <w:rsid w:val="004F4915"/>
    <w:rsid w:val="004F544C"/>
    <w:rsid w:val="0055436A"/>
    <w:rsid w:val="005A0B98"/>
    <w:rsid w:val="005B3B27"/>
    <w:rsid w:val="005B5A4E"/>
    <w:rsid w:val="005C045A"/>
    <w:rsid w:val="005C3EFE"/>
    <w:rsid w:val="005F4DDC"/>
    <w:rsid w:val="00611BAE"/>
    <w:rsid w:val="00622269"/>
    <w:rsid w:val="00640EE8"/>
    <w:rsid w:val="00654B17"/>
    <w:rsid w:val="00662571"/>
    <w:rsid w:val="00665081"/>
    <w:rsid w:val="006A38F1"/>
    <w:rsid w:val="006D042D"/>
    <w:rsid w:val="006D76D4"/>
    <w:rsid w:val="00712451"/>
    <w:rsid w:val="00723819"/>
    <w:rsid w:val="00746DE4"/>
    <w:rsid w:val="00753E42"/>
    <w:rsid w:val="007914DA"/>
    <w:rsid w:val="007C1BEB"/>
    <w:rsid w:val="007C49B5"/>
    <w:rsid w:val="007C7764"/>
    <w:rsid w:val="007D410B"/>
    <w:rsid w:val="007E244B"/>
    <w:rsid w:val="007F3513"/>
    <w:rsid w:val="007F4A2A"/>
    <w:rsid w:val="00803E57"/>
    <w:rsid w:val="00804096"/>
    <w:rsid w:val="008279B9"/>
    <w:rsid w:val="008557A2"/>
    <w:rsid w:val="00885748"/>
    <w:rsid w:val="008A7C18"/>
    <w:rsid w:val="008C495F"/>
    <w:rsid w:val="008F6E16"/>
    <w:rsid w:val="009168AC"/>
    <w:rsid w:val="00920825"/>
    <w:rsid w:val="009276A1"/>
    <w:rsid w:val="00944EE8"/>
    <w:rsid w:val="00951330"/>
    <w:rsid w:val="00956576"/>
    <w:rsid w:val="00963068"/>
    <w:rsid w:val="00963902"/>
    <w:rsid w:val="00977DB5"/>
    <w:rsid w:val="009B5150"/>
    <w:rsid w:val="009C3221"/>
    <w:rsid w:val="00A354BC"/>
    <w:rsid w:val="00A40CF1"/>
    <w:rsid w:val="00A67B1C"/>
    <w:rsid w:val="00AA2A7A"/>
    <w:rsid w:val="00B37494"/>
    <w:rsid w:val="00BA4BA7"/>
    <w:rsid w:val="00BB022C"/>
    <w:rsid w:val="00BD08D8"/>
    <w:rsid w:val="00BD465E"/>
    <w:rsid w:val="00BE388D"/>
    <w:rsid w:val="00C2435A"/>
    <w:rsid w:val="00C47F3E"/>
    <w:rsid w:val="00C51948"/>
    <w:rsid w:val="00CB6B37"/>
    <w:rsid w:val="00D05121"/>
    <w:rsid w:val="00D05ACC"/>
    <w:rsid w:val="00D06871"/>
    <w:rsid w:val="00D22B13"/>
    <w:rsid w:val="00D25C27"/>
    <w:rsid w:val="00D54E45"/>
    <w:rsid w:val="00D56288"/>
    <w:rsid w:val="00D653ED"/>
    <w:rsid w:val="00D84D4F"/>
    <w:rsid w:val="00DA1772"/>
    <w:rsid w:val="00DD08F5"/>
    <w:rsid w:val="00DE267D"/>
    <w:rsid w:val="00DE51BB"/>
    <w:rsid w:val="00DF7A47"/>
    <w:rsid w:val="00E0316B"/>
    <w:rsid w:val="00E154B4"/>
    <w:rsid w:val="00E77177"/>
    <w:rsid w:val="00E77995"/>
    <w:rsid w:val="00E86554"/>
    <w:rsid w:val="00E9432F"/>
    <w:rsid w:val="00EA0410"/>
    <w:rsid w:val="00F44AE2"/>
    <w:rsid w:val="00F6493B"/>
    <w:rsid w:val="00F81667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8B3"/>
  <w15:chartTrackingRefBased/>
  <w15:docId w15:val="{1B4A1416-6756-A04D-9934-B6B7D5E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A"/>
  </w:style>
  <w:style w:type="paragraph" w:styleId="Footer">
    <w:name w:val="footer"/>
    <w:basedOn w:val="Normal"/>
    <w:link w:val="Foot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A"/>
  </w:style>
  <w:style w:type="table" w:styleId="TableGrid">
    <w:name w:val="Table Grid"/>
    <w:basedOn w:val="TableNormal"/>
    <w:rsid w:val="005F4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90CE-D69D-402B-94ED-3FFFF73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Soodesh Roopchund</cp:lastModifiedBy>
  <cp:revision>8</cp:revision>
  <cp:lastPrinted>2025-02-06T15:27:00Z</cp:lastPrinted>
  <dcterms:created xsi:type="dcterms:W3CDTF">2025-03-18T14:54:00Z</dcterms:created>
  <dcterms:modified xsi:type="dcterms:W3CDTF">2025-03-28T14:25:00Z</dcterms:modified>
</cp:coreProperties>
</file>