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EAEC" w14:textId="77777777" w:rsidR="009409E2" w:rsidRPr="009409E2" w:rsidRDefault="00CB711E" w:rsidP="009409E2">
      <w:pPr>
        <w:pStyle w:val="Title"/>
        <w:jc w:val="right"/>
        <w:rPr>
          <w:rFonts w:ascii="Calibri" w:hAnsi="Calibri"/>
          <w:sz w:val="22"/>
          <w:szCs w:val="22"/>
        </w:rPr>
      </w:pPr>
      <w:bookmarkStart w:id="0" w:name="_GoBack"/>
      <w:bookmarkEnd w:id="0"/>
      <w:r>
        <w:rPr>
          <w:noProof/>
          <w:lang w:eastAsia="en-GB"/>
        </w:rPr>
        <w:drawing>
          <wp:anchor distT="36576" distB="36576" distL="36576" distR="36576" simplePos="0" relativeHeight="251657728" behindDoc="0" locked="0" layoutInCell="1" allowOverlap="1" wp14:anchorId="16E5ADD9" wp14:editId="044B1AAE">
            <wp:simplePos x="0" y="0"/>
            <wp:positionH relativeFrom="column">
              <wp:posOffset>5197475</wp:posOffset>
            </wp:positionH>
            <wp:positionV relativeFrom="paragraph">
              <wp:posOffset>-348615</wp:posOffset>
            </wp:positionV>
            <wp:extent cx="967740" cy="828675"/>
            <wp:effectExtent l="0" t="0" r="3810" b="9525"/>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81AEE" w14:textId="77777777" w:rsidR="009409E2" w:rsidRPr="009409E2" w:rsidRDefault="009409E2">
      <w:pPr>
        <w:pStyle w:val="Title"/>
        <w:rPr>
          <w:rFonts w:ascii="Calibri" w:hAnsi="Calibri"/>
          <w:sz w:val="22"/>
          <w:szCs w:val="22"/>
        </w:rPr>
      </w:pPr>
    </w:p>
    <w:p w14:paraId="67FDE2F7" w14:textId="77777777"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14:paraId="11F91B04" w14:textId="77777777" w:rsidR="00F249C4" w:rsidRPr="009409E2" w:rsidRDefault="00F249C4">
      <w:pPr>
        <w:rPr>
          <w:rFonts w:ascii="Calibri" w:hAnsi="Calibri"/>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249C4" w:rsidRPr="009409E2" w14:paraId="111D5ECB" w14:textId="77777777">
        <w:tc>
          <w:tcPr>
            <w:tcW w:w="9408" w:type="dxa"/>
          </w:tcPr>
          <w:p w14:paraId="1C8E108B" w14:textId="77777777" w:rsidR="00F249C4" w:rsidRPr="009409E2" w:rsidRDefault="00F249C4">
            <w:pPr>
              <w:rPr>
                <w:rFonts w:ascii="Calibri" w:hAnsi="Calibri"/>
                <w:sz w:val="22"/>
                <w:szCs w:val="22"/>
              </w:rPr>
            </w:pPr>
          </w:p>
        </w:tc>
      </w:tr>
    </w:tbl>
    <w:p w14:paraId="2ECA515D" w14:textId="77777777" w:rsidR="00F249C4" w:rsidRPr="009409E2" w:rsidRDefault="00F249C4">
      <w:pPr>
        <w:rPr>
          <w:rFonts w:ascii="Calibri" w:hAnsi="Calibri"/>
          <w:sz w:val="22"/>
          <w:szCs w:val="22"/>
        </w:rPr>
      </w:pPr>
    </w:p>
    <w:p w14:paraId="22A0186E" w14:textId="77777777"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14:paraId="72D5FDEA"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381D879E" w14:textId="77777777">
        <w:tc>
          <w:tcPr>
            <w:tcW w:w="9401" w:type="dxa"/>
            <w:vAlign w:val="center"/>
          </w:tcPr>
          <w:p w14:paraId="167ADE91" w14:textId="77777777" w:rsidR="00F249C4" w:rsidRPr="009409E2" w:rsidRDefault="00F249C4">
            <w:pPr>
              <w:rPr>
                <w:rFonts w:ascii="Calibri" w:hAnsi="Calibri"/>
                <w:sz w:val="22"/>
                <w:szCs w:val="22"/>
              </w:rPr>
            </w:pPr>
          </w:p>
          <w:p w14:paraId="02B90B2A" w14:textId="77777777" w:rsidR="00E66608" w:rsidRPr="009409E2" w:rsidRDefault="00681F4D" w:rsidP="00681F4D">
            <w:pPr>
              <w:jc w:val="center"/>
              <w:rPr>
                <w:rFonts w:ascii="Calibri" w:hAnsi="Calibri"/>
                <w:sz w:val="22"/>
                <w:szCs w:val="22"/>
              </w:rPr>
            </w:pPr>
            <w:r w:rsidRPr="009409E2">
              <w:rPr>
                <w:rFonts w:ascii="Calibri" w:hAnsi="Calibri"/>
                <w:sz w:val="22"/>
                <w:szCs w:val="22"/>
              </w:rPr>
              <w:t>Teacher</w:t>
            </w:r>
            <w:r w:rsidR="008930C0">
              <w:rPr>
                <w:rFonts w:ascii="Calibri" w:hAnsi="Calibri"/>
                <w:sz w:val="22"/>
                <w:szCs w:val="22"/>
              </w:rPr>
              <w:t xml:space="preserve"> of </w:t>
            </w:r>
            <w:r w:rsidR="002C6D68">
              <w:rPr>
                <w:rFonts w:ascii="Calibri" w:hAnsi="Calibri"/>
                <w:sz w:val="22"/>
                <w:szCs w:val="22"/>
              </w:rPr>
              <w:t>Science (Biology preferred)</w:t>
            </w:r>
          </w:p>
          <w:p w14:paraId="0FEDFD5D" w14:textId="77777777" w:rsidR="00681F4D" w:rsidRPr="009409E2" w:rsidRDefault="00681F4D" w:rsidP="00681F4D">
            <w:pPr>
              <w:jc w:val="center"/>
              <w:rPr>
                <w:rFonts w:ascii="Calibri" w:hAnsi="Calibri"/>
                <w:sz w:val="22"/>
                <w:szCs w:val="22"/>
              </w:rPr>
            </w:pPr>
          </w:p>
        </w:tc>
      </w:tr>
    </w:tbl>
    <w:p w14:paraId="5FE89708" w14:textId="77777777" w:rsidR="00F249C4" w:rsidRPr="009409E2" w:rsidRDefault="00F249C4">
      <w:pPr>
        <w:rPr>
          <w:rFonts w:ascii="Calibri" w:hAnsi="Calibri"/>
          <w:sz w:val="22"/>
          <w:szCs w:val="22"/>
        </w:rPr>
      </w:pPr>
    </w:p>
    <w:p w14:paraId="78F6F78D" w14:textId="77777777"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Name of Teacher</w:t>
      </w:r>
    </w:p>
    <w:p w14:paraId="3583E0C6" w14:textId="77777777" w:rsidR="00F249C4" w:rsidRPr="009409E2"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5E883A4A" w14:textId="77777777">
        <w:tc>
          <w:tcPr>
            <w:tcW w:w="9401" w:type="dxa"/>
          </w:tcPr>
          <w:p w14:paraId="1F52CBD9" w14:textId="77777777" w:rsidR="00F249C4" w:rsidRPr="009409E2" w:rsidRDefault="00F249C4">
            <w:pPr>
              <w:rPr>
                <w:rFonts w:ascii="Calibri" w:hAnsi="Calibri"/>
                <w:sz w:val="22"/>
                <w:szCs w:val="22"/>
              </w:rPr>
            </w:pPr>
          </w:p>
          <w:p w14:paraId="4662F4FC" w14:textId="77777777" w:rsidR="00F249C4" w:rsidRPr="009409E2" w:rsidRDefault="00F249C4" w:rsidP="001D26F9">
            <w:pPr>
              <w:jc w:val="center"/>
              <w:rPr>
                <w:rFonts w:ascii="Calibri" w:hAnsi="Calibri"/>
                <w:sz w:val="22"/>
                <w:szCs w:val="22"/>
              </w:rPr>
            </w:pPr>
          </w:p>
          <w:p w14:paraId="5D5D4761" w14:textId="77777777" w:rsidR="001D26F9" w:rsidRPr="009409E2" w:rsidRDefault="001D26F9" w:rsidP="001D26F9">
            <w:pPr>
              <w:jc w:val="center"/>
              <w:rPr>
                <w:rFonts w:ascii="Calibri" w:hAnsi="Calibri"/>
                <w:sz w:val="22"/>
                <w:szCs w:val="22"/>
              </w:rPr>
            </w:pPr>
          </w:p>
        </w:tc>
      </w:tr>
    </w:tbl>
    <w:p w14:paraId="2B3111DC" w14:textId="77777777" w:rsidR="00F249C4" w:rsidRPr="009409E2" w:rsidRDefault="00F249C4">
      <w:pPr>
        <w:rPr>
          <w:rFonts w:ascii="Calibri" w:hAnsi="Calibri"/>
          <w:b/>
          <w:bCs/>
          <w:sz w:val="22"/>
          <w:szCs w:val="22"/>
        </w:rPr>
      </w:pPr>
    </w:p>
    <w:p w14:paraId="1486EAC2" w14:textId="77777777" w:rsidR="00F249C4" w:rsidRPr="009409E2" w:rsidRDefault="00A25F82">
      <w:pPr>
        <w:numPr>
          <w:ilvl w:val="0"/>
          <w:numId w:val="1"/>
        </w:numPr>
        <w:rPr>
          <w:rFonts w:ascii="Calibri" w:hAnsi="Calibri"/>
          <w:b/>
          <w:bCs/>
          <w:sz w:val="22"/>
          <w:szCs w:val="22"/>
        </w:rPr>
      </w:pPr>
      <w:r>
        <w:rPr>
          <w:rFonts w:ascii="Calibri" w:hAnsi="Calibri"/>
          <w:b/>
          <w:bCs/>
          <w:sz w:val="22"/>
          <w:szCs w:val="22"/>
        </w:rPr>
        <w:t>Salary</w:t>
      </w:r>
    </w:p>
    <w:p w14:paraId="16E8D30B"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4B2A2173" w14:textId="77777777">
        <w:tc>
          <w:tcPr>
            <w:tcW w:w="9401" w:type="dxa"/>
          </w:tcPr>
          <w:p w14:paraId="7CF51A2B" w14:textId="77777777" w:rsidR="00F249C4" w:rsidRPr="009409E2" w:rsidRDefault="00F249C4">
            <w:pPr>
              <w:rPr>
                <w:rFonts w:ascii="Calibri" w:hAnsi="Calibri"/>
                <w:sz w:val="22"/>
                <w:szCs w:val="22"/>
              </w:rPr>
            </w:pPr>
          </w:p>
          <w:p w14:paraId="61F9E745" w14:textId="77777777" w:rsidR="00E66608" w:rsidRPr="009409E2" w:rsidRDefault="00E27FC5" w:rsidP="00681F4D">
            <w:pPr>
              <w:jc w:val="center"/>
              <w:rPr>
                <w:rFonts w:ascii="Calibri" w:hAnsi="Calibri"/>
                <w:sz w:val="22"/>
                <w:szCs w:val="22"/>
              </w:rPr>
            </w:pPr>
            <w:r w:rsidRPr="009409E2">
              <w:rPr>
                <w:rFonts w:ascii="Calibri" w:hAnsi="Calibri"/>
                <w:sz w:val="22"/>
                <w:szCs w:val="22"/>
              </w:rPr>
              <w:t>Main Scale</w:t>
            </w:r>
          </w:p>
        </w:tc>
      </w:tr>
    </w:tbl>
    <w:p w14:paraId="2A521B62" w14:textId="77777777" w:rsidR="00F249C4" w:rsidRPr="009409E2" w:rsidRDefault="00F249C4">
      <w:pPr>
        <w:rPr>
          <w:rFonts w:ascii="Calibri" w:hAnsi="Calibri"/>
          <w:sz w:val="22"/>
          <w:szCs w:val="22"/>
        </w:rPr>
      </w:pPr>
    </w:p>
    <w:p w14:paraId="2AF159F1" w14:textId="77777777"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Accountable and responsible to:</w:t>
      </w:r>
    </w:p>
    <w:p w14:paraId="08143624"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51890BBF" w14:textId="77777777">
        <w:tc>
          <w:tcPr>
            <w:tcW w:w="9401" w:type="dxa"/>
          </w:tcPr>
          <w:p w14:paraId="0A6DB06A" w14:textId="77777777" w:rsidR="00CE64F7" w:rsidRPr="009409E2" w:rsidRDefault="00CE64F7">
            <w:pPr>
              <w:rPr>
                <w:rFonts w:ascii="Calibri" w:hAnsi="Calibri"/>
                <w:sz w:val="22"/>
                <w:szCs w:val="22"/>
              </w:rPr>
            </w:pPr>
          </w:p>
          <w:p w14:paraId="2D1581DD" w14:textId="77777777" w:rsidR="00F249C4" w:rsidRPr="009409E2" w:rsidRDefault="009F70ED" w:rsidP="00681F4D">
            <w:pPr>
              <w:jc w:val="center"/>
              <w:rPr>
                <w:rFonts w:ascii="Calibri" w:hAnsi="Calibri"/>
                <w:sz w:val="22"/>
                <w:szCs w:val="22"/>
              </w:rPr>
            </w:pPr>
            <w:r>
              <w:rPr>
                <w:rFonts w:ascii="Calibri" w:hAnsi="Calibri"/>
                <w:sz w:val="22"/>
                <w:szCs w:val="22"/>
              </w:rPr>
              <w:t>Science</w:t>
            </w:r>
            <w:r w:rsidR="008930C0">
              <w:rPr>
                <w:rFonts w:ascii="Calibri" w:hAnsi="Calibri"/>
                <w:sz w:val="22"/>
                <w:szCs w:val="22"/>
              </w:rPr>
              <w:t xml:space="preserve"> </w:t>
            </w:r>
            <w:r w:rsidR="00E27FC5" w:rsidRPr="009409E2">
              <w:rPr>
                <w:rFonts w:ascii="Calibri" w:hAnsi="Calibri"/>
                <w:sz w:val="22"/>
                <w:szCs w:val="22"/>
              </w:rPr>
              <w:t>Performance Leader</w:t>
            </w:r>
          </w:p>
          <w:p w14:paraId="2D23CD55" w14:textId="77777777" w:rsidR="00681F4D" w:rsidRPr="009409E2" w:rsidRDefault="00681F4D" w:rsidP="00681F4D">
            <w:pPr>
              <w:jc w:val="center"/>
              <w:rPr>
                <w:rFonts w:ascii="Calibri" w:hAnsi="Calibri"/>
                <w:sz w:val="22"/>
                <w:szCs w:val="22"/>
              </w:rPr>
            </w:pPr>
          </w:p>
        </w:tc>
      </w:tr>
    </w:tbl>
    <w:p w14:paraId="11947E5F" w14:textId="77777777" w:rsidR="00F249C4" w:rsidRPr="009409E2" w:rsidRDefault="00F249C4">
      <w:pPr>
        <w:rPr>
          <w:rFonts w:ascii="Calibri" w:hAnsi="Calibri"/>
          <w:sz w:val="22"/>
          <w:szCs w:val="22"/>
        </w:rPr>
      </w:pPr>
    </w:p>
    <w:p w14:paraId="08C0D024" w14:textId="77777777" w:rsidR="00C029C2" w:rsidRPr="009409E2" w:rsidRDefault="00C029C2">
      <w:pPr>
        <w:numPr>
          <w:ilvl w:val="0"/>
          <w:numId w:val="1"/>
        </w:numPr>
        <w:rPr>
          <w:rFonts w:ascii="Calibri" w:hAnsi="Calibri"/>
          <w:b/>
          <w:bCs/>
          <w:sz w:val="22"/>
          <w:szCs w:val="22"/>
        </w:rPr>
      </w:pPr>
      <w:r w:rsidRPr="009409E2">
        <w:rPr>
          <w:rFonts w:ascii="Calibri" w:hAnsi="Calibri"/>
          <w:b/>
          <w:bCs/>
          <w:sz w:val="22"/>
          <w:szCs w:val="22"/>
        </w:rPr>
        <w:t>Core Requirements of the Post</w:t>
      </w:r>
    </w:p>
    <w:p w14:paraId="67FDAF72" w14:textId="77777777"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029C2" w:rsidRPr="007B3854" w14:paraId="3AA56DC0" w14:textId="77777777" w:rsidTr="007B3854">
        <w:tc>
          <w:tcPr>
            <w:tcW w:w="9401" w:type="dxa"/>
            <w:shd w:val="clear" w:color="auto" w:fill="auto"/>
          </w:tcPr>
          <w:p w14:paraId="0A40955D" w14:textId="77777777" w:rsidR="00C029C2" w:rsidRPr="007B3854" w:rsidRDefault="00C029C2" w:rsidP="00C029C2">
            <w:pPr>
              <w:rPr>
                <w:rFonts w:ascii="Calibri" w:hAnsi="Calibri"/>
                <w:b/>
                <w:bCs/>
                <w:sz w:val="22"/>
                <w:szCs w:val="22"/>
              </w:rPr>
            </w:pPr>
          </w:p>
          <w:p w14:paraId="6AAEC84E" w14:textId="77777777"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14:paraId="4E474907" w14:textId="77777777" w:rsidR="00A663F1" w:rsidRPr="007B3854" w:rsidRDefault="00A663F1" w:rsidP="00C029C2">
            <w:pPr>
              <w:rPr>
                <w:rFonts w:ascii="Calibri" w:hAnsi="Calibri"/>
                <w:bCs/>
                <w:sz w:val="22"/>
                <w:szCs w:val="22"/>
              </w:rPr>
            </w:pPr>
          </w:p>
          <w:p w14:paraId="1FC97294" w14:textId="77777777"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14:paraId="0E3D53DD" w14:textId="77777777"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14:paraId="61C6EC52" w14:textId="77777777"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14:paraId="2764F7FB" w14:textId="77777777"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14:paraId="678A2B21" w14:textId="77777777"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14:paraId="777033A4" w14:textId="77777777" w:rsidR="00C029C2" w:rsidRDefault="00C029C2" w:rsidP="00C029C2">
      <w:pPr>
        <w:rPr>
          <w:rFonts w:ascii="Calibri" w:hAnsi="Calibri"/>
          <w:b/>
          <w:bCs/>
          <w:sz w:val="22"/>
          <w:szCs w:val="22"/>
        </w:rPr>
      </w:pPr>
    </w:p>
    <w:p w14:paraId="267A1311" w14:textId="77777777" w:rsidR="002B0C1F" w:rsidRPr="009409E2" w:rsidRDefault="002B0C1F" w:rsidP="00C029C2">
      <w:pPr>
        <w:rPr>
          <w:rFonts w:ascii="Calibri" w:hAnsi="Calibri"/>
          <w:b/>
          <w:bCs/>
          <w:sz w:val="22"/>
          <w:szCs w:val="22"/>
        </w:rPr>
      </w:pPr>
    </w:p>
    <w:p w14:paraId="343A29A6" w14:textId="77777777"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Basic Tasks of a teacher:</w:t>
      </w:r>
    </w:p>
    <w:p w14:paraId="365CA12B"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7F1B5262" w14:textId="77777777">
        <w:tc>
          <w:tcPr>
            <w:tcW w:w="9401" w:type="dxa"/>
          </w:tcPr>
          <w:p w14:paraId="1A9FBCA0" w14:textId="77777777"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14:paraId="7D13FCF8"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14:paraId="02DCB4CD"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14:paraId="6810D5F1"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14:paraId="68EC649A"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14:paraId="4FDC67EC"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14:paraId="558BABDD"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14:paraId="6A4D2309" w14:textId="77777777" w:rsidR="00F249C4" w:rsidRPr="009409E2" w:rsidRDefault="00F249C4">
            <w:pPr>
              <w:rPr>
                <w:rFonts w:ascii="Calibri" w:hAnsi="Calibri"/>
                <w:sz w:val="22"/>
                <w:szCs w:val="22"/>
              </w:rPr>
            </w:pPr>
          </w:p>
          <w:p w14:paraId="2C4603BC" w14:textId="77777777"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14:paraId="150A199E"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14:paraId="3F857F77"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14:paraId="7F77D37D"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lastRenderedPageBreak/>
              <w:t>To offer solutions to those identified needs as appropriate.</w:t>
            </w:r>
          </w:p>
          <w:p w14:paraId="32F96BC1"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14:paraId="25A7A302" w14:textId="77777777"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14:paraId="2B2539AD" w14:textId="77777777" w:rsidR="00F249C4" w:rsidRPr="009409E2" w:rsidRDefault="00F249C4">
            <w:pPr>
              <w:rPr>
                <w:rFonts w:ascii="Calibri" w:hAnsi="Calibri"/>
                <w:sz w:val="22"/>
                <w:szCs w:val="22"/>
              </w:rPr>
            </w:pPr>
          </w:p>
          <w:p w14:paraId="4E22734B" w14:textId="77777777"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14:paraId="1AADEF19" w14:textId="77777777"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14:paraId="1DBA464F" w14:textId="77777777"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Further enhances and develops subject related skills.</w:t>
            </w:r>
          </w:p>
          <w:p w14:paraId="0E280F55" w14:textId="77777777"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14:paraId="31E0E00F" w14:textId="77777777"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14:paraId="1B00716C" w14:textId="77777777"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14:paraId="7B0C0B21" w14:textId="77777777" w:rsidR="00F249C4" w:rsidRPr="009409E2" w:rsidRDefault="00F249C4">
            <w:pPr>
              <w:ind w:left="360"/>
              <w:rPr>
                <w:rFonts w:ascii="Calibri" w:hAnsi="Calibri"/>
                <w:sz w:val="22"/>
                <w:szCs w:val="22"/>
              </w:rPr>
            </w:pPr>
          </w:p>
          <w:p w14:paraId="1813FB75" w14:textId="77777777"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THE DEPARTMENTAL AND WHOLE SCHOOL COMMUNITY</w:t>
            </w:r>
          </w:p>
          <w:p w14:paraId="51A284C1" w14:textId="77777777" w:rsidR="00F249C4" w:rsidRPr="009409E2" w:rsidRDefault="00F249C4">
            <w:pPr>
              <w:pStyle w:val="BodyTextIndent"/>
              <w:rPr>
                <w:rFonts w:ascii="Calibri" w:hAnsi="Calibri"/>
                <w:szCs w:val="22"/>
              </w:rPr>
            </w:pPr>
            <w:r w:rsidRPr="009409E2">
              <w:rPr>
                <w:rFonts w:ascii="Calibri" w:hAnsi="Calibri"/>
                <w:szCs w:val="22"/>
              </w:rPr>
              <w:t>contributing to the improvement and maintenance of an effective school.</w:t>
            </w:r>
          </w:p>
          <w:p w14:paraId="62CBC45E" w14:textId="77777777"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14:paraId="3E392556" w14:textId="77777777"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p>
          <w:p w14:paraId="315A3041" w14:textId="77777777"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14:paraId="6BFA098C" w14:textId="77777777"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foster the development of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activities.</w:t>
            </w:r>
          </w:p>
          <w:p w14:paraId="724D3B30" w14:textId="77777777"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14:paraId="17E4A00B" w14:textId="77777777"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and opportunities offered in a </w:t>
            </w:r>
            <w:smartTag w:uri="urn:schemas-microsoft-com:office:smarttags" w:element="place">
              <w:smartTag w:uri="urn:schemas-microsoft-com:office:smarttags" w:element="PlaceName">
                <w:r w:rsidRPr="009409E2">
                  <w:rPr>
                    <w:rFonts w:ascii="Calibri" w:hAnsi="Calibri"/>
                    <w:sz w:val="22"/>
                    <w:szCs w:val="22"/>
                  </w:rPr>
                  <w:t>Community</w:t>
                </w:r>
              </w:smartTag>
              <w:r w:rsidRPr="009409E2">
                <w:rPr>
                  <w:rFonts w:ascii="Calibri" w:hAnsi="Calibri"/>
                  <w:sz w:val="22"/>
                  <w:szCs w:val="22"/>
                </w:rPr>
                <w:t xml:space="preserve"> </w:t>
              </w:r>
              <w:smartTag w:uri="urn:schemas-microsoft-com:office:smarttags" w:element="PlaceType">
                <w:r w:rsidR="00A815D4" w:rsidRPr="009409E2">
                  <w:rPr>
                    <w:rFonts w:ascii="Calibri" w:hAnsi="Calibri"/>
                    <w:sz w:val="22"/>
                    <w:szCs w:val="22"/>
                  </w:rPr>
                  <w:t>Academy</w:t>
                </w:r>
              </w:smartTag>
            </w:smartTag>
            <w:r w:rsidRPr="009409E2">
              <w:rPr>
                <w:rFonts w:ascii="Calibri" w:hAnsi="Calibri"/>
                <w:sz w:val="22"/>
                <w:szCs w:val="22"/>
              </w:rPr>
              <w:t xml:space="preserve"> </w:t>
            </w:r>
          </w:p>
          <w:p w14:paraId="38DC865C" w14:textId="77777777" w:rsidR="00F249C4" w:rsidRPr="009409E2" w:rsidRDefault="00F249C4">
            <w:pPr>
              <w:rPr>
                <w:rFonts w:ascii="Calibri" w:hAnsi="Calibri"/>
                <w:sz w:val="22"/>
                <w:szCs w:val="22"/>
              </w:rPr>
            </w:pPr>
          </w:p>
        </w:tc>
      </w:tr>
    </w:tbl>
    <w:p w14:paraId="56346712" w14:textId="77777777" w:rsidR="00F249C4" w:rsidRPr="009409E2" w:rsidRDefault="00F249C4">
      <w:pPr>
        <w:rPr>
          <w:rFonts w:ascii="Calibri" w:hAnsi="Calibri"/>
          <w:sz w:val="22"/>
          <w:szCs w:val="22"/>
        </w:rPr>
      </w:pPr>
    </w:p>
    <w:p w14:paraId="336305EA" w14:textId="77777777"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Main purpose of job:</w:t>
      </w:r>
    </w:p>
    <w:p w14:paraId="78E6BCD1" w14:textId="77777777" w:rsidR="00EE673F" w:rsidRPr="009409E2" w:rsidRDefault="00EE673F" w:rsidP="00EE673F">
      <w:pPr>
        <w:rPr>
          <w:rFonts w:ascii="Calibri" w:hAnsi="Calibri"/>
          <w:b/>
          <w:bCs/>
          <w:sz w:val="22"/>
          <w:szCs w:val="22"/>
        </w:rPr>
      </w:pPr>
    </w:p>
    <w:p w14:paraId="46E6A3D3" w14:textId="77777777" w:rsidR="00EE673F" w:rsidRPr="009409E2" w:rsidRDefault="00EE673F" w:rsidP="00EE673F">
      <w:pPr>
        <w:rPr>
          <w:rFonts w:ascii="Calibri" w:hAnsi="Calibri"/>
          <w:b/>
          <w:bCs/>
          <w:sz w:val="22"/>
          <w:szCs w:val="22"/>
        </w:rPr>
      </w:pPr>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Pr="009409E2">
        <w:rPr>
          <w:rFonts w:ascii="Calibri" w:hAnsi="Calibri"/>
          <w:b/>
          <w:bCs/>
          <w:sz w:val="22"/>
          <w:szCs w:val="22"/>
        </w:rPr>
        <w:t>irection of the Headteacher.</w:t>
      </w:r>
    </w:p>
    <w:p w14:paraId="19279FE9"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772B37E4" w14:textId="77777777">
        <w:tc>
          <w:tcPr>
            <w:tcW w:w="9401" w:type="dxa"/>
          </w:tcPr>
          <w:p w14:paraId="202E6159" w14:textId="77777777" w:rsidR="00F249C4" w:rsidRDefault="00F249C4">
            <w:pPr>
              <w:rPr>
                <w:rFonts w:ascii="Calibri" w:hAnsi="Calibri"/>
                <w:b/>
                <w:sz w:val="22"/>
                <w:szCs w:val="22"/>
              </w:rPr>
            </w:pPr>
            <w:r w:rsidRPr="009409E2">
              <w:rPr>
                <w:rFonts w:ascii="Calibri" w:hAnsi="Calibri"/>
                <w:b/>
                <w:sz w:val="22"/>
                <w:szCs w:val="22"/>
              </w:rPr>
              <w:t>Knowledge and understanding</w:t>
            </w:r>
          </w:p>
          <w:p w14:paraId="2E59538C" w14:textId="77777777"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14:paraId="33E6EEE3" w14:textId="77777777" w:rsidR="00F249C4" w:rsidRPr="009409E2" w:rsidRDefault="00F249C4">
            <w:pPr>
              <w:numPr>
                <w:ilvl w:val="0"/>
                <w:numId w:val="9"/>
              </w:numPr>
              <w:rPr>
                <w:rFonts w:ascii="Calibri" w:hAnsi="Calibri"/>
                <w:sz w:val="22"/>
                <w:szCs w:val="22"/>
              </w:rPr>
            </w:pPr>
            <w:r w:rsidRPr="009409E2">
              <w:rPr>
                <w:rFonts w:ascii="Calibri" w:hAnsi="Calibri"/>
                <w:sz w:val="22"/>
                <w:szCs w:val="22"/>
              </w:rPr>
              <w:t>Have a detailed knowledge of the relevant aspects of the pupils’ National Curriculum and other statutory requirements</w:t>
            </w:r>
          </w:p>
          <w:p w14:paraId="3D6749D0" w14:textId="77777777"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knowledge and understanding of their specialist subject(s) (for secondary equating to degree level, including the subject knowledge specified in the relevant ITT National Curricula)</w:t>
            </w:r>
          </w:p>
          <w:p w14:paraId="3E87981D" w14:textId="77777777"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14:paraId="72E36B6C" w14:textId="77777777"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misconceptions and mistakes in their specialist subject(s)</w:t>
            </w:r>
          </w:p>
          <w:p w14:paraId="199CF4BD" w14:textId="77777777" w:rsidR="00F249C4" w:rsidRPr="009409E2" w:rsidRDefault="00F249C4">
            <w:pPr>
              <w:rPr>
                <w:rFonts w:ascii="Calibri" w:hAnsi="Calibri"/>
                <w:sz w:val="22"/>
                <w:szCs w:val="22"/>
              </w:rPr>
            </w:pPr>
          </w:p>
          <w:p w14:paraId="3565BCB8" w14:textId="77777777" w:rsidR="00F249C4" w:rsidRPr="009409E2" w:rsidRDefault="00F249C4">
            <w:pPr>
              <w:rPr>
                <w:rFonts w:ascii="Calibri" w:hAnsi="Calibri"/>
                <w:b/>
                <w:sz w:val="22"/>
                <w:szCs w:val="22"/>
              </w:rPr>
            </w:pPr>
            <w:r w:rsidRPr="009409E2">
              <w:rPr>
                <w:rFonts w:ascii="Calibri" w:hAnsi="Calibri"/>
                <w:b/>
                <w:sz w:val="22"/>
                <w:szCs w:val="22"/>
              </w:rPr>
              <w:t>Planning and setting expectations</w:t>
            </w:r>
          </w:p>
          <w:p w14:paraId="1B05B251" w14:textId="77777777"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14:paraId="44968E3D" w14:textId="77777777"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14:paraId="5EDB9891" w14:textId="77777777"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14:paraId="2978EDC9" w14:textId="77777777"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and keep records on </w:t>
            </w:r>
            <w:r w:rsidR="00956F32" w:rsidRPr="009409E2">
              <w:rPr>
                <w:rFonts w:ascii="Calibri" w:hAnsi="Calibri"/>
                <w:sz w:val="22"/>
                <w:szCs w:val="22"/>
              </w:rPr>
              <w:t>I</w:t>
            </w:r>
            <w:r w:rsidRPr="009409E2">
              <w:rPr>
                <w:rFonts w:ascii="Calibri" w:hAnsi="Calibri"/>
                <w:sz w:val="22"/>
                <w:szCs w:val="22"/>
              </w:rPr>
              <w:t>ndividual Education Plans (IEPs)</w:t>
            </w:r>
          </w:p>
          <w:p w14:paraId="1F46FC35" w14:textId="77777777"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14:paraId="01463BF9" w14:textId="77777777"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14:paraId="7E777434" w14:textId="77777777"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14:paraId="47B1EA4C" w14:textId="77777777" w:rsidR="00A663F1" w:rsidRPr="009409E2" w:rsidRDefault="00A663F1">
            <w:pPr>
              <w:numPr>
                <w:ilvl w:val="0"/>
                <w:numId w:val="10"/>
              </w:numPr>
              <w:rPr>
                <w:rFonts w:ascii="Calibri" w:hAnsi="Calibri"/>
                <w:sz w:val="22"/>
                <w:szCs w:val="22"/>
              </w:rPr>
            </w:pPr>
            <w:r w:rsidRPr="009409E2">
              <w:rPr>
                <w:rFonts w:ascii="Calibri" w:hAnsi="Calibri"/>
                <w:sz w:val="22"/>
                <w:szCs w:val="22"/>
              </w:rPr>
              <w:lastRenderedPageBreak/>
              <w:t>Maintain high levels of behaviour and discipline</w:t>
            </w:r>
          </w:p>
          <w:p w14:paraId="0F765149" w14:textId="77777777"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14:paraId="491911AB" w14:textId="77777777" w:rsidR="00F249C4" w:rsidRPr="009409E2" w:rsidRDefault="00F249C4">
            <w:pPr>
              <w:rPr>
                <w:rFonts w:ascii="Calibri" w:hAnsi="Calibri"/>
                <w:sz w:val="22"/>
                <w:szCs w:val="22"/>
              </w:rPr>
            </w:pPr>
          </w:p>
          <w:p w14:paraId="61C7B725" w14:textId="77777777" w:rsidR="00F249C4" w:rsidRPr="009409E2" w:rsidRDefault="00F249C4">
            <w:pPr>
              <w:rPr>
                <w:rFonts w:ascii="Calibri" w:hAnsi="Calibri"/>
                <w:b/>
                <w:sz w:val="22"/>
                <w:szCs w:val="22"/>
              </w:rPr>
            </w:pPr>
            <w:r w:rsidRPr="009409E2">
              <w:rPr>
                <w:rFonts w:ascii="Calibri" w:hAnsi="Calibri"/>
                <w:b/>
                <w:sz w:val="22"/>
                <w:szCs w:val="22"/>
              </w:rPr>
              <w:t>Teaching and Managing Learning</w:t>
            </w:r>
          </w:p>
          <w:p w14:paraId="45C9E11B" w14:textId="77777777" w:rsidR="00A663F1" w:rsidRPr="009409E2" w:rsidRDefault="00A663F1" w:rsidP="00A663F1">
            <w:pPr>
              <w:numPr>
                <w:ilvl w:val="0"/>
                <w:numId w:val="10"/>
              </w:numPr>
              <w:rPr>
                <w:rFonts w:ascii="Calibri" w:hAnsi="Calibri"/>
                <w:sz w:val="22"/>
                <w:szCs w:val="22"/>
              </w:rPr>
            </w:pPr>
            <w:r w:rsidRPr="009409E2">
              <w:rPr>
                <w:rFonts w:ascii="Calibri" w:hAnsi="Calibri"/>
                <w:sz w:val="22"/>
                <w:szCs w:val="22"/>
              </w:rPr>
              <w:t>Demonstrate appropriate consistent progress</w:t>
            </w:r>
          </w:p>
          <w:p w14:paraId="6CCD9A67" w14:textId="77777777"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For the majority of pupils</w:t>
            </w:r>
          </w:p>
          <w:p w14:paraId="26A95A34" w14:textId="77777777"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14:paraId="49F64F3D" w14:textId="77777777"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14:paraId="094AA28B" w14:textId="77777777"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 compares favourably with pupils in similar settings</w:t>
            </w:r>
          </w:p>
          <w:p w14:paraId="0F4A57A3" w14:textId="77777777" w:rsidR="00F249C4" w:rsidRPr="009409E2" w:rsidRDefault="00F249C4">
            <w:pPr>
              <w:numPr>
                <w:ilvl w:val="0"/>
                <w:numId w:val="11"/>
              </w:numPr>
              <w:rPr>
                <w:rFonts w:ascii="Calibri" w:hAnsi="Calibri"/>
                <w:sz w:val="22"/>
                <w:szCs w:val="22"/>
              </w:rPr>
            </w:pPr>
            <w:r w:rsidRPr="009409E2">
              <w:rPr>
                <w:rFonts w:ascii="Calibri" w:hAnsi="Calibri"/>
                <w:sz w:val="22"/>
                <w:szCs w:val="22"/>
              </w:rPr>
              <w:t>Set high expectations for pupils’ behaviour, establishing and maintaining a good standard of discipline through well-focused teaching and through positive and productive relationships</w:t>
            </w:r>
          </w:p>
          <w:p w14:paraId="3210B0FA" w14:textId="77777777" w:rsidR="00F249C4" w:rsidRPr="009409E2"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14:paraId="45623977" w14:textId="77777777" w:rsidR="00A663F1" w:rsidRPr="009409E2" w:rsidRDefault="00A663F1">
            <w:pPr>
              <w:numPr>
                <w:ilvl w:val="0"/>
                <w:numId w:val="11"/>
              </w:numPr>
              <w:rPr>
                <w:rFonts w:ascii="Calibri" w:hAnsi="Calibri"/>
                <w:sz w:val="22"/>
                <w:szCs w:val="22"/>
              </w:rPr>
            </w:pPr>
            <w:r w:rsidRPr="009409E2">
              <w:rPr>
                <w:rFonts w:ascii="Calibri" w:hAnsi="Calibri"/>
                <w:sz w:val="22"/>
                <w:szCs w:val="22"/>
              </w:rPr>
              <w:t xml:space="preserve">Effectively use homework and other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learning opportunities</w:t>
            </w:r>
          </w:p>
          <w:p w14:paraId="6443717B" w14:textId="77777777"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14:paraId="0A656111" w14:textId="77777777" w:rsidR="00F249C4" w:rsidRPr="009409E2" w:rsidRDefault="00F249C4">
            <w:pPr>
              <w:rPr>
                <w:rFonts w:ascii="Calibri" w:hAnsi="Calibri"/>
                <w:sz w:val="22"/>
                <w:szCs w:val="22"/>
              </w:rPr>
            </w:pPr>
          </w:p>
          <w:p w14:paraId="6E49736F" w14:textId="77777777" w:rsidR="00F249C4" w:rsidRPr="009409E2" w:rsidRDefault="00F249C4">
            <w:pPr>
              <w:rPr>
                <w:rFonts w:ascii="Calibri" w:hAnsi="Calibri"/>
                <w:b/>
                <w:sz w:val="22"/>
                <w:szCs w:val="22"/>
              </w:rPr>
            </w:pPr>
            <w:r w:rsidRPr="009409E2">
              <w:rPr>
                <w:rFonts w:ascii="Calibri" w:hAnsi="Calibri"/>
                <w:b/>
                <w:sz w:val="22"/>
                <w:szCs w:val="22"/>
              </w:rPr>
              <w:t>Assessment and evaluation</w:t>
            </w:r>
          </w:p>
          <w:p w14:paraId="12DE5440" w14:textId="77777777"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14:paraId="7652D684" w14:textId="77777777"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14:paraId="62FC79CA" w14:textId="77777777" w:rsidR="00F249C4" w:rsidRPr="009409E2" w:rsidRDefault="00F249C4">
            <w:pPr>
              <w:numPr>
                <w:ilvl w:val="0"/>
                <w:numId w:val="12"/>
              </w:numPr>
              <w:rPr>
                <w:rFonts w:ascii="Calibri" w:hAnsi="Calibri"/>
                <w:sz w:val="22"/>
                <w:szCs w:val="22"/>
              </w:rPr>
            </w:pPr>
            <w:r w:rsidRPr="009409E2">
              <w:rPr>
                <w:rFonts w:ascii="Calibri" w:hAnsi="Calibri"/>
                <w:sz w:val="22"/>
                <w:szCs w:val="22"/>
              </w:rPr>
              <w:t>When applicable, understand the demands expected of pupils in relation to the National Curriculum, KS4 and post-16 courses</w:t>
            </w:r>
          </w:p>
          <w:p w14:paraId="0AD933B2" w14:textId="77777777"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956F32" w:rsidRPr="009409E2">
              <w:rPr>
                <w:rFonts w:ascii="Calibri" w:hAnsi="Calibri"/>
                <w:sz w:val="22"/>
                <w:szCs w:val="22"/>
              </w:rPr>
              <w:t>and record pupils’ progress systematically and keep records to check work is understood and completed, monitor strengths and weaknesses, inform planning and recognise the level at which the pupil is achieving</w:t>
            </w:r>
          </w:p>
          <w:p w14:paraId="49A0EA10" w14:textId="77777777" w:rsidR="00F249C4" w:rsidRPr="009409E2" w:rsidRDefault="00F249C4">
            <w:pPr>
              <w:rPr>
                <w:rFonts w:ascii="Calibri" w:hAnsi="Calibri"/>
                <w:sz w:val="22"/>
                <w:szCs w:val="22"/>
              </w:rPr>
            </w:pPr>
          </w:p>
          <w:p w14:paraId="3D403CB5" w14:textId="77777777" w:rsidR="00F249C4" w:rsidRPr="009409E2" w:rsidRDefault="00F249C4">
            <w:pPr>
              <w:rPr>
                <w:rFonts w:ascii="Calibri" w:hAnsi="Calibri"/>
                <w:b/>
                <w:sz w:val="22"/>
                <w:szCs w:val="22"/>
              </w:rPr>
            </w:pPr>
            <w:r w:rsidRPr="009409E2">
              <w:rPr>
                <w:rFonts w:ascii="Calibri" w:hAnsi="Calibri"/>
                <w:b/>
                <w:sz w:val="22"/>
                <w:szCs w:val="22"/>
              </w:rPr>
              <w:t>Parents</w:t>
            </w:r>
          </w:p>
          <w:p w14:paraId="6465BDE0" w14:textId="77777777"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14:paraId="2E321736" w14:textId="77777777" w:rsidR="00F249C4" w:rsidRPr="009409E2" w:rsidRDefault="00F249C4">
            <w:pPr>
              <w:numPr>
                <w:ilvl w:val="0"/>
                <w:numId w:val="13"/>
              </w:numPr>
              <w:rPr>
                <w:rFonts w:ascii="Calibri" w:hAnsi="Calibri"/>
                <w:sz w:val="22"/>
                <w:szCs w:val="22"/>
              </w:rPr>
            </w:pPr>
            <w:r w:rsidRPr="009409E2">
              <w:rPr>
                <w:rFonts w:ascii="Calibri" w:hAnsi="Calibri"/>
                <w:sz w:val="22"/>
                <w:szCs w:val="22"/>
              </w:rPr>
              <w:t>Recognise that learning takes place outside the school context and provide opportunities to develop pupils’ understanding by relating their learning to real and work-related examples</w:t>
            </w:r>
          </w:p>
          <w:p w14:paraId="52B14E7A" w14:textId="77777777" w:rsidR="00F249C4" w:rsidRPr="009409E2" w:rsidRDefault="00F249C4">
            <w:pPr>
              <w:numPr>
                <w:ilvl w:val="0"/>
                <w:numId w:val="13"/>
              </w:numPr>
              <w:rPr>
                <w:rFonts w:ascii="Calibri" w:hAnsi="Calibri"/>
                <w:sz w:val="22"/>
                <w:szCs w:val="22"/>
              </w:rPr>
            </w:pPr>
            <w:r w:rsidRPr="009409E2">
              <w:rPr>
                <w:rFonts w:ascii="Calibri" w:hAnsi="Calibri"/>
                <w:sz w:val="22"/>
                <w:szCs w:val="22"/>
              </w:rPr>
              <w:t>Understand the need to liaise with agencies responsible for pupils’ welfare</w:t>
            </w:r>
          </w:p>
          <w:p w14:paraId="771C92AE" w14:textId="77777777" w:rsidR="00CE64F7" w:rsidRPr="009409E2" w:rsidRDefault="00CE64F7">
            <w:pPr>
              <w:rPr>
                <w:rFonts w:ascii="Calibri" w:hAnsi="Calibri"/>
                <w:b/>
                <w:sz w:val="22"/>
                <w:szCs w:val="22"/>
              </w:rPr>
            </w:pPr>
          </w:p>
          <w:p w14:paraId="1E3420CA" w14:textId="77777777" w:rsidR="00F249C4" w:rsidRPr="009409E2" w:rsidRDefault="00F249C4">
            <w:pPr>
              <w:rPr>
                <w:rFonts w:ascii="Calibri" w:hAnsi="Calibri"/>
                <w:b/>
                <w:sz w:val="22"/>
                <w:szCs w:val="22"/>
              </w:rPr>
            </w:pPr>
            <w:r w:rsidRPr="009409E2">
              <w:rPr>
                <w:rFonts w:ascii="Calibri" w:hAnsi="Calibri"/>
                <w:b/>
                <w:sz w:val="22"/>
                <w:szCs w:val="22"/>
              </w:rPr>
              <w:t>Students</w:t>
            </w:r>
          </w:p>
          <w:p w14:paraId="50DA975C" w14:textId="77777777"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14:paraId="6CED842E" w14:textId="77777777" w:rsidR="00F249C4" w:rsidRPr="009409E2" w:rsidRDefault="00F249C4">
            <w:pPr>
              <w:numPr>
                <w:ilvl w:val="0"/>
                <w:numId w:val="14"/>
              </w:numPr>
              <w:rPr>
                <w:rFonts w:ascii="Calibri" w:hAnsi="Calibri"/>
                <w:sz w:val="22"/>
                <w:szCs w:val="22"/>
              </w:rPr>
            </w:pPr>
            <w:r w:rsidRPr="009409E2">
              <w:rPr>
                <w:rFonts w:ascii="Calibri" w:hAnsi="Calibri"/>
                <w:sz w:val="22"/>
                <w:szCs w:val="22"/>
              </w:rPr>
              <w:t>Secure progress towards pupil targets</w:t>
            </w:r>
          </w:p>
          <w:p w14:paraId="6EF4B7CB" w14:textId="77777777" w:rsidR="00F249C4" w:rsidRDefault="00F249C4">
            <w:pPr>
              <w:rPr>
                <w:rFonts w:ascii="Calibri" w:hAnsi="Calibri"/>
                <w:sz w:val="22"/>
                <w:szCs w:val="22"/>
              </w:rPr>
            </w:pPr>
          </w:p>
          <w:p w14:paraId="3D3BD3EB" w14:textId="77777777" w:rsidR="002A666C" w:rsidRPr="009409E2" w:rsidRDefault="002A666C">
            <w:pPr>
              <w:rPr>
                <w:rFonts w:ascii="Calibri" w:hAnsi="Calibri"/>
                <w:sz w:val="22"/>
                <w:szCs w:val="22"/>
              </w:rPr>
            </w:pPr>
          </w:p>
          <w:p w14:paraId="3B3DAAE0" w14:textId="77777777"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14:paraId="47D1184F" w14:textId="77777777" w:rsidR="00F249C4" w:rsidRPr="009409E2" w:rsidRDefault="00F249C4">
            <w:pPr>
              <w:numPr>
                <w:ilvl w:val="0"/>
                <w:numId w:val="14"/>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14:paraId="3B9E6CBC" w14:textId="77777777" w:rsidR="00956F32" w:rsidRPr="009409E2" w:rsidRDefault="00956F32">
            <w:pPr>
              <w:numPr>
                <w:ilvl w:val="0"/>
                <w:numId w:val="14"/>
              </w:numPr>
              <w:rPr>
                <w:rFonts w:ascii="Calibri" w:hAnsi="Calibri"/>
                <w:sz w:val="22"/>
                <w:szCs w:val="22"/>
              </w:rPr>
            </w:pPr>
            <w:r w:rsidRPr="009409E2">
              <w:rPr>
                <w:rFonts w:ascii="Calibri" w:hAnsi="Calibri"/>
                <w:sz w:val="22"/>
                <w:szCs w:val="22"/>
              </w:rPr>
              <w:t>Effective use of time available</w:t>
            </w:r>
          </w:p>
          <w:p w14:paraId="47BE4090" w14:textId="77777777"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their professional responsibilities in relation to </w:t>
            </w:r>
            <w:r w:rsidR="00A815D4" w:rsidRPr="009409E2">
              <w:rPr>
                <w:rFonts w:ascii="Calibri" w:hAnsi="Calibri"/>
                <w:sz w:val="22"/>
                <w:szCs w:val="22"/>
              </w:rPr>
              <w:t>academy</w:t>
            </w:r>
            <w:r w:rsidRPr="009409E2">
              <w:rPr>
                <w:rFonts w:ascii="Calibri" w:hAnsi="Calibri"/>
                <w:sz w:val="22"/>
                <w:szCs w:val="22"/>
              </w:rPr>
              <w:t xml:space="preserve"> policies and practices</w:t>
            </w:r>
          </w:p>
          <w:p w14:paraId="68BFAD1A" w14:textId="77777777" w:rsidR="00F249C4" w:rsidRPr="009409E2" w:rsidRDefault="00F249C4">
            <w:pPr>
              <w:numPr>
                <w:ilvl w:val="0"/>
                <w:numId w:val="14"/>
              </w:numPr>
              <w:rPr>
                <w:rFonts w:ascii="Calibri" w:hAnsi="Calibri"/>
                <w:sz w:val="22"/>
                <w:szCs w:val="22"/>
              </w:rPr>
            </w:pPr>
            <w:r w:rsidRPr="009409E2">
              <w:rPr>
                <w:rFonts w:ascii="Calibri" w:hAnsi="Calibri"/>
                <w:sz w:val="22"/>
                <w:szCs w:val="22"/>
              </w:rPr>
              <w:t>Set a good example to the pupils they teach in their presentation and their personal conduct</w:t>
            </w:r>
          </w:p>
          <w:p w14:paraId="1C60A1A7" w14:textId="77777777" w:rsidR="00F249C4" w:rsidRPr="009409E2" w:rsidRDefault="00F249C4">
            <w:pPr>
              <w:numPr>
                <w:ilvl w:val="0"/>
                <w:numId w:val="14"/>
              </w:numPr>
              <w:rPr>
                <w:rFonts w:ascii="Calibri" w:hAnsi="Calibri"/>
                <w:sz w:val="22"/>
                <w:szCs w:val="22"/>
              </w:rPr>
            </w:pPr>
            <w:r w:rsidRPr="009409E2">
              <w:rPr>
                <w:rFonts w:ascii="Calibri" w:hAnsi="Calibri"/>
                <w:sz w:val="22"/>
                <w:szCs w:val="22"/>
              </w:rPr>
              <w:t>Evaluate their own teaching critically and use this to improve their effectiveness</w:t>
            </w:r>
          </w:p>
          <w:p w14:paraId="42264A07" w14:textId="77777777"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14:paraId="51F2B786" w14:textId="77777777"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Performance Management process to advance pupil 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14:paraId="6777665F" w14:textId="77777777"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Promote the wider aspirations and value of the </w:t>
            </w:r>
            <w:r w:rsidR="00A815D4" w:rsidRPr="009409E2">
              <w:rPr>
                <w:rFonts w:ascii="Calibri" w:hAnsi="Calibri"/>
                <w:sz w:val="22"/>
                <w:szCs w:val="22"/>
              </w:rPr>
              <w:t>academy</w:t>
            </w:r>
          </w:p>
          <w:p w14:paraId="6A9F2A6B" w14:textId="77777777" w:rsidR="00F249C4" w:rsidRPr="009409E2" w:rsidRDefault="00F249C4">
            <w:pPr>
              <w:rPr>
                <w:rFonts w:ascii="Calibri" w:hAnsi="Calibri"/>
                <w:sz w:val="22"/>
                <w:szCs w:val="22"/>
              </w:rPr>
            </w:pPr>
          </w:p>
        </w:tc>
      </w:tr>
    </w:tbl>
    <w:p w14:paraId="500C0AAE" w14:textId="77777777" w:rsidR="00F249C4" w:rsidRPr="009409E2" w:rsidRDefault="00F249C4">
      <w:pPr>
        <w:rPr>
          <w:rFonts w:ascii="Calibri" w:hAnsi="Calibri"/>
          <w:sz w:val="22"/>
          <w:szCs w:val="22"/>
        </w:rPr>
      </w:pPr>
    </w:p>
    <w:p w14:paraId="7902A1EE" w14:textId="77777777" w:rsidR="00F249C4" w:rsidRPr="00526917" w:rsidRDefault="00F249C4" w:rsidP="00526917">
      <w:pPr>
        <w:pStyle w:val="ListParagraph"/>
        <w:numPr>
          <w:ilvl w:val="0"/>
          <w:numId w:val="1"/>
        </w:numPr>
        <w:rPr>
          <w:rFonts w:ascii="Calibri" w:hAnsi="Calibri"/>
          <w:b/>
          <w:bCs/>
          <w:sz w:val="22"/>
          <w:szCs w:val="22"/>
        </w:rPr>
      </w:pPr>
      <w:r w:rsidRPr="00526917">
        <w:rPr>
          <w:rFonts w:ascii="Calibri" w:hAnsi="Calibri"/>
          <w:b/>
          <w:bCs/>
          <w:sz w:val="22"/>
          <w:szCs w:val="22"/>
        </w:rPr>
        <w:lastRenderedPageBreak/>
        <w:t>Health and Safety</w:t>
      </w:r>
    </w:p>
    <w:p w14:paraId="750B16CD"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780F7631" w14:textId="77777777">
        <w:tc>
          <w:tcPr>
            <w:tcW w:w="9401" w:type="dxa"/>
          </w:tcPr>
          <w:p w14:paraId="4576B3AE" w14:textId="77777777" w:rsidR="00F249C4" w:rsidRPr="009409E2" w:rsidRDefault="00F249C4">
            <w:pPr>
              <w:rPr>
                <w:rFonts w:ascii="Calibri" w:hAnsi="Calibri"/>
                <w:sz w:val="22"/>
                <w:szCs w:val="22"/>
              </w:rPr>
            </w:pPr>
          </w:p>
          <w:p w14:paraId="75D7E1C4" w14:textId="77777777"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14:paraId="75FD07F2" w14:textId="77777777"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advise the </w:t>
            </w:r>
            <w:proofErr w:type="gramStart"/>
            <w:r w:rsidR="009F70ED">
              <w:rPr>
                <w:rFonts w:ascii="Calibri" w:hAnsi="Calibri"/>
                <w:sz w:val="22"/>
                <w:szCs w:val="22"/>
              </w:rPr>
              <w:t>Science</w:t>
            </w:r>
            <w:r w:rsidR="000B6CD2">
              <w:rPr>
                <w:rFonts w:ascii="Calibri" w:hAnsi="Calibri"/>
                <w:sz w:val="22"/>
                <w:szCs w:val="22"/>
              </w:rPr>
              <w:t xml:space="preserve"> </w:t>
            </w:r>
            <w:r w:rsidR="00A815D4" w:rsidRPr="009409E2">
              <w:rPr>
                <w:rFonts w:ascii="Calibri" w:hAnsi="Calibri"/>
                <w:sz w:val="22"/>
                <w:szCs w:val="22"/>
              </w:rPr>
              <w:t xml:space="preserve"> Performance</w:t>
            </w:r>
            <w:proofErr w:type="gramEnd"/>
            <w:r w:rsidR="00A815D4" w:rsidRPr="009409E2">
              <w:rPr>
                <w:rFonts w:ascii="Calibri" w:hAnsi="Calibri"/>
                <w:sz w:val="22"/>
                <w:szCs w:val="22"/>
              </w:rPr>
              <w:t xml:space="preserve"> Leader</w:t>
            </w:r>
            <w:r w:rsidRPr="009409E2">
              <w:rPr>
                <w:rFonts w:ascii="Calibri" w:hAnsi="Calibri"/>
                <w:sz w:val="22"/>
                <w:szCs w:val="22"/>
              </w:rPr>
              <w:t xml:space="preserve"> on Health and Safety matters as the need arises.</w:t>
            </w:r>
          </w:p>
          <w:p w14:paraId="0726D6EA" w14:textId="77777777" w:rsidR="00F249C4" w:rsidRPr="009409E2" w:rsidRDefault="00F249C4">
            <w:pPr>
              <w:rPr>
                <w:rFonts w:ascii="Calibri" w:hAnsi="Calibri"/>
                <w:sz w:val="22"/>
                <w:szCs w:val="22"/>
              </w:rPr>
            </w:pPr>
          </w:p>
        </w:tc>
      </w:tr>
    </w:tbl>
    <w:p w14:paraId="043635EF" w14:textId="77777777" w:rsidR="00F249C4" w:rsidRPr="009409E2" w:rsidRDefault="00F249C4">
      <w:pPr>
        <w:rPr>
          <w:rFonts w:ascii="Calibri" w:hAnsi="Calibri"/>
          <w:sz w:val="22"/>
          <w:szCs w:val="22"/>
        </w:rPr>
      </w:pPr>
    </w:p>
    <w:p w14:paraId="2EBFB651" w14:textId="77777777" w:rsidR="00F249C4" w:rsidRPr="009409E2" w:rsidRDefault="00F249C4" w:rsidP="00526917">
      <w:pPr>
        <w:numPr>
          <w:ilvl w:val="0"/>
          <w:numId w:val="1"/>
        </w:numPr>
        <w:rPr>
          <w:rFonts w:ascii="Calibri" w:hAnsi="Calibri"/>
          <w:b/>
          <w:bCs/>
          <w:sz w:val="22"/>
          <w:szCs w:val="22"/>
        </w:rPr>
      </w:pPr>
      <w:r w:rsidRPr="009409E2">
        <w:rPr>
          <w:rFonts w:ascii="Calibri" w:hAnsi="Calibri"/>
          <w:b/>
          <w:bCs/>
          <w:sz w:val="22"/>
          <w:szCs w:val="22"/>
        </w:rPr>
        <w:t>Further Statement</w:t>
      </w:r>
    </w:p>
    <w:p w14:paraId="0BC20683" w14:textId="77777777"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14:paraId="113BE401" w14:textId="77777777">
        <w:tc>
          <w:tcPr>
            <w:tcW w:w="9401" w:type="dxa"/>
          </w:tcPr>
          <w:p w14:paraId="2D809533" w14:textId="77777777" w:rsidR="00F249C4" w:rsidRPr="009409E2" w:rsidRDefault="00F249C4">
            <w:pPr>
              <w:rPr>
                <w:rFonts w:ascii="Calibri" w:hAnsi="Calibri"/>
                <w:sz w:val="22"/>
                <w:szCs w:val="22"/>
              </w:rPr>
            </w:pPr>
          </w:p>
          <w:p w14:paraId="38E8958D" w14:textId="77777777"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14:paraId="4DBE1BC3" w14:textId="77777777" w:rsidR="00F249C4" w:rsidRPr="009409E2" w:rsidRDefault="00F249C4">
            <w:pPr>
              <w:rPr>
                <w:rFonts w:ascii="Calibri" w:hAnsi="Calibri"/>
                <w:sz w:val="22"/>
                <w:szCs w:val="22"/>
              </w:rPr>
            </w:pPr>
          </w:p>
        </w:tc>
      </w:tr>
    </w:tbl>
    <w:p w14:paraId="41A6BDE0" w14:textId="77777777" w:rsidR="009409E2" w:rsidRPr="009409E2" w:rsidRDefault="009409E2">
      <w:pPr>
        <w:rPr>
          <w:rFonts w:ascii="Calibri" w:hAnsi="Calibri"/>
          <w:sz w:val="22"/>
          <w:szCs w:val="22"/>
        </w:rPr>
      </w:pPr>
    </w:p>
    <w:p w14:paraId="34CF071A" w14:textId="77777777" w:rsidR="009409E2" w:rsidRDefault="009409E2" w:rsidP="009409E2">
      <w:pPr>
        <w:jc w:val="center"/>
        <w:rPr>
          <w:rFonts w:ascii="Calibri" w:hAnsi="Calibri"/>
          <w:b/>
          <w:sz w:val="24"/>
          <w:szCs w:val="22"/>
          <w:u w:val="single"/>
        </w:rPr>
      </w:pPr>
      <w:r w:rsidRPr="009409E2">
        <w:rPr>
          <w:rFonts w:ascii="Calibri" w:hAnsi="Calibri"/>
          <w:sz w:val="22"/>
          <w:szCs w:val="22"/>
        </w:rPr>
        <w:br w:type="page"/>
      </w:r>
      <w:r w:rsidR="008930C0">
        <w:rPr>
          <w:rFonts w:ascii="Calibri" w:hAnsi="Calibri"/>
          <w:b/>
          <w:sz w:val="24"/>
          <w:szCs w:val="22"/>
          <w:u w:val="single"/>
        </w:rPr>
        <w:lastRenderedPageBreak/>
        <w:t>Person Specification –</w:t>
      </w:r>
      <w:r w:rsidR="00A225BF">
        <w:rPr>
          <w:rFonts w:ascii="Calibri" w:hAnsi="Calibri"/>
          <w:b/>
          <w:sz w:val="24"/>
          <w:szCs w:val="22"/>
          <w:u w:val="single"/>
        </w:rPr>
        <w:t xml:space="preserve"> </w:t>
      </w:r>
      <w:r w:rsidRPr="00AF17D4">
        <w:rPr>
          <w:rFonts w:ascii="Calibri" w:hAnsi="Calibri"/>
          <w:b/>
          <w:sz w:val="24"/>
          <w:szCs w:val="22"/>
          <w:u w:val="single"/>
        </w:rPr>
        <w:t>Teacher</w:t>
      </w:r>
      <w:r w:rsidR="00A225BF">
        <w:rPr>
          <w:rFonts w:ascii="Calibri" w:hAnsi="Calibri"/>
          <w:b/>
          <w:sz w:val="24"/>
          <w:szCs w:val="22"/>
          <w:u w:val="single"/>
        </w:rPr>
        <w:t xml:space="preserve"> of Science (Biology Preferred)</w:t>
      </w:r>
    </w:p>
    <w:p w14:paraId="05504A4A" w14:textId="77777777" w:rsidR="008930C0" w:rsidRPr="00AF17D4" w:rsidRDefault="008930C0" w:rsidP="009409E2">
      <w:pPr>
        <w:jc w:val="center"/>
        <w:rPr>
          <w:rFonts w:ascii="Calibri" w:hAnsi="Calibri"/>
          <w:b/>
          <w:sz w:val="24"/>
          <w:szCs w:val="22"/>
          <w:u w:val="single"/>
        </w:rPr>
      </w:pPr>
    </w:p>
    <w:p w14:paraId="743EA430" w14:textId="77777777" w:rsidR="009409E2" w:rsidRPr="009409E2" w:rsidRDefault="009409E2">
      <w:pPr>
        <w:rPr>
          <w:rFonts w:ascii="Calibri" w:hAnsi="Calibri"/>
          <w:sz w:val="22"/>
          <w:szCs w:val="22"/>
        </w:rPr>
      </w:pPr>
    </w:p>
    <w:p w14:paraId="222DC531" w14:textId="77777777"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14:paraId="50F2B71A" w14:textId="77777777" w:rsidR="009409E2" w:rsidRPr="009409E2" w:rsidRDefault="009409E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3746"/>
        <w:gridCol w:w="3078"/>
      </w:tblGrid>
      <w:tr w:rsidR="009409E2" w:rsidRPr="007B3854" w14:paraId="6C93A3C3" w14:textId="77777777" w:rsidTr="007B3854">
        <w:tc>
          <w:tcPr>
            <w:tcW w:w="2448" w:type="dxa"/>
            <w:shd w:val="clear" w:color="auto" w:fill="auto"/>
          </w:tcPr>
          <w:p w14:paraId="0A67332B" w14:textId="77777777" w:rsidR="009409E2" w:rsidRPr="007B3854" w:rsidRDefault="009409E2">
            <w:pPr>
              <w:rPr>
                <w:rFonts w:ascii="Calibri" w:hAnsi="Calibri"/>
                <w:sz w:val="22"/>
                <w:szCs w:val="22"/>
              </w:rPr>
            </w:pPr>
          </w:p>
        </w:tc>
        <w:tc>
          <w:tcPr>
            <w:tcW w:w="3960" w:type="dxa"/>
            <w:shd w:val="clear" w:color="auto" w:fill="auto"/>
          </w:tcPr>
          <w:p w14:paraId="3422C07A" w14:textId="77777777"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240" w:type="dxa"/>
            <w:shd w:val="clear" w:color="auto" w:fill="auto"/>
          </w:tcPr>
          <w:p w14:paraId="343EE994" w14:textId="77777777"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14:paraId="62384D90" w14:textId="77777777" w:rsidTr="007B3854">
        <w:tc>
          <w:tcPr>
            <w:tcW w:w="2448" w:type="dxa"/>
            <w:shd w:val="clear" w:color="auto" w:fill="auto"/>
          </w:tcPr>
          <w:p w14:paraId="76FE573D" w14:textId="77777777"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960" w:type="dxa"/>
            <w:shd w:val="clear" w:color="auto" w:fill="auto"/>
          </w:tcPr>
          <w:p w14:paraId="1665B27A"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14:paraId="567CBAC6"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14:paraId="0A163093"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240" w:type="dxa"/>
            <w:shd w:val="clear" w:color="auto" w:fill="auto"/>
          </w:tcPr>
          <w:p w14:paraId="1052276F"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14:paraId="3ABF915C"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9409E2" w:rsidRPr="007B3854" w14:paraId="7BDA811C" w14:textId="77777777" w:rsidTr="007B3854">
        <w:tc>
          <w:tcPr>
            <w:tcW w:w="2448" w:type="dxa"/>
            <w:shd w:val="clear" w:color="auto" w:fill="auto"/>
          </w:tcPr>
          <w:p w14:paraId="250470AB" w14:textId="77777777" w:rsidR="009409E2" w:rsidRPr="007B3854" w:rsidRDefault="009409E2">
            <w:pPr>
              <w:rPr>
                <w:rFonts w:ascii="Calibri" w:hAnsi="Calibri"/>
                <w:sz w:val="22"/>
                <w:szCs w:val="22"/>
              </w:rPr>
            </w:pPr>
            <w:r w:rsidRPr="007B3854">
              <w:rPr>
                <w:rFonts w:ascii="Calibri" w:hAnsi="Calibri"/>
                <w:sz w:val="22"/>
                <w:szCs w:val="22"/>
              </w:rPr>
              <w:t>Training and professional development</w:t>
            </w:r>
          </w:p>
        </w:tc>
        <w:tc>
          <w:tcPr>
            <w:tcW w:w="3960" w:type="dxa"/>
            <w:shd w:val="clear" w:color="auto" w:fill="auto"/>
          </w:tcPr>
          <w:p w14:paraId="3663246B"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240" w:type="dxa"/>
            <w:shd w:val="clear" w:color="auto" w:fill="auto"/>
          </w:tcPr>
          <w:p w14:paraId="1478DD9D"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9409E2" w:rsidRPr="007B3854" w14:paraId="30BCF9D6" w14:textId="77777777" w:rsidTr="007B3854">
        <w:tc>
          <w:tcPr>
            <w:tcW w:w="2448" w:type="dxa"/>
            <w:shd w:val="clear" w:color="auto" w:fill="auto"/>
          </w:tcPr>
          <w:p w14:paraId="08980E67" w14:textId="77777777" w:rsidR="009409E2" w:rsidRPr="007B3854" w:rsidRDefault="009409E2">
            <w:pPr>
              <w:rPr>
                <w:rFonts w:ascii="Calibri" w:hAnsi="Calibri"/>
                <w:sz w:val="22"/>
                <w:szCs w:val="22"/>
              </w:rPr>
            </w:pPr>
            <w:r w:rsidRPr="007B3854">
              <w:rPr>
                <w:rFonts w:ascii="Calibri" w:hAnsi="Calibri"/>
                <w:sz w:val="22"/>
                <w:szCs w:val="22"/>
              </w:rPr>
              <w:t>Experience</w:t>
            </w:r>
          </w:p>
        </w:tc>
        <w:tc>
          <w:tcPr>
            <w:tcW w:w="3960" w:type="dxa"/>
            <w:shd w:val="clear" w:color="auto" w:fill="auto"/>
          </w:tcPr>
          <w:p w14:paraId="4C6D4961"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Successful experience of teaching </w:t>
            </w:r>
            <w:r w:rsidR="009F70ED">
              <w:rPr>
                <w:rFonts w:ascii="Calibri" w:hAnsi="Calibri"/>
                <w:sz w:val="22"/>
                <w:szCs w:val="22"/>
              </w:rPr>
              <w:t>Science</w:t>
            </w:r>
            <w:r w:rsidRPr="007B3854">
              <w:rPr>
                <w:rFonts w:ascii="Calibri" w:hAnsi="Calibri"/>
                <w:sz w:val="22"/>
                <w:szCs w:val="22"/>
              </w:rPr>
              <w:t xml:space="preserve"> throughout Years 7 – 13</w:t>
            </w:r>
          </w:p>
          <w:p w14:paraId="17A4DE6A" w14:textId="77777777"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Successful tutor group experience</w:t>
            </w:r>
          </w:p>
          <w:p w14:paraId="2AF5499F" w14:textId="77777777" w:rsidR="00036FE9" w:rsidRPr="007B3854" w:rsidRDefault="00036FE9" w:rsidP="00036FE9">
            <w:pPr>
              <w:ind w:left="220"/>
              <w:rPr>
                <w:rFonts w:ascii="Calibri" w:hAnsi="Calibri"/>
                <w:sz w:val="22"/>
                <w:szCs w:val="22"/>
              </w:rPr>
            </w:pPr>
          </w:p>
        </w:tc>
        <w:tc>
          <w:tcPr>
            <w:tcW w:w="3240" w:type="dxa"/>
            <w:shd w:val="clear" w:color="auto" w:fill="auto"/>
          </w:tcPr>
          <w:p w14:paraId="1F162CAF" w14:textId="77777777" w:rsidR="009409E2" w:rsidRPr="007B3854" w:rsidRDefault="009409E2" w:rsidP="00AE1E93">
            <w:pPr>
              <w:rPr>
                <w:rFonts w:ascii="Calibri" w:hAnsi="Calibri"/>
                <w:sz w:val="22"/>
                <w:szCs w:val="22"/>
              </w:rPr>
            </w:pPr>
          </w:p>
        </w:tc>
      </w:tr>
      <w:tr w:rsidR="009409E2" w:rsidRPr="007B3854" w14:paraId="008F828B" w14:textId="77777777" w:rsidTr="007B3854">
        <w:tc>
          <w:tcPr>
            <w:tcW w:w="2448" w:type="dxa"/>
            <w:shd w:val="clear" w:color="auto" w:fill="auto"/>
          </w:tcPr>
          <w:p w14:paraId="5CC94C6D" w14:textId="77777777" w:rsidR="009409E2" w:rsidRPr="007B3854" w:rsidRDefault="009409E2">
            <w:pPr>
              <w:rPr>
                <w:rFonts w:ascii="Calibri" w:hAnsi="Calibri"/>
                <w:sz w:val="22"/>
                <w:szCs w:val="22"/>
              </w:rPr>
            </w:pPr>
            <w:r w:rsidRPr="007B3854">
              <w:rPr>
                <w:rFonts w:ascii="Calibri" w:hAnsi="Calibri"/>
                <w:sz w:val="22"/>
                <w:szCs w:val="22"/>
              </w:rPr>
              <w:t>Skills and abilities</w:t>
            </w:r>
          </w:p>
        </w:tc>
        <w:tc>
          <w:tcPr>
            <w:tcW w:w="3960" w:type="dxa"/>
            <w:shd w:val="clear" w:color="auto" w:fill="auto"/>
          </w:tcPr>
          <w:p w14:paraId="3185C897"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14:paraId="746D1E45"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14:paraId="192F3FF8"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9F70ED">
              <w:rPr>
                <w:rFonts w:ascii="Calibri" w:hAnsi="Calibri"/>
                <w:sz w:val="22"/>
                <w:szCs w:val="22"/>
              </w:rPr>
              <w:t>Science</w:t>
            </w:r>
            <w:r w:rsidRPr="007B3854">
              <w:rPr>
                <w:rFonts w:ascii="Calibri" w:hAnsi="Calibri"/>
                <w:sz w:val="22"/>
                <w:szCs w:val="22"/>
              </w:rPr>
              <w:t xml:space="preserve"> within and beyond the classroom</w:t>
            </w:r>
          </w:p>
          <w:p w14:paraId="44B5CD28"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14:paraId="0D8C5CFD"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14:paraId="5CD80723" w14:textId="77777777"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14:paraId="6696B084" w14:textId="77777777" w:rsidR="00036FE9" w:rsidRPr="007B3854" w:rsidRDefault="00036FE9" w:rsidP="00036FE9">
            <w:pPr>
              <w:ind w:left="220"/>
              <w:rPr>
                <w:rFonts w:ascii="Calibri" w:hAnsi="Calibri"/>
                <w:sz w:val="22"/>
                <w:szCs w:val="22"/>
              </w:rPr>
            </w:pPr>
          </w:p>
        </w:tc>
        <w:tc>
          <w:tcPr>
            <w:tcW w:w="3240" w:type="dxa"/>
            <w:shd w:val="clear" w:color="auto" w:fill="auto"/>
          </w:tcPr>
          <w:p w14:paraId="3DFE99E3"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14:paraId="6B625C73"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14:paraId="37819074" w14:textId="77777777" w:rsidR="009409E2" w:rsidRPr="007B3854" w:rsidRDefault="009409E2" w:rsidP="007B3854">
            <w:pPr>
              <w:ind w:left="40"/>
              <w:rPr>
                <w:rFonts w:ascii="Calibri" w:hAnsi="Calibri"/>
                <w:sz w:val="22"/>
                <w:szCs w:val="22"/>
              </w:rPr>
            </w:pPr>
          </w:p>
        </w:tc>
      </w:tr>
      <w:tr w:rsidR="009409E2" w:rsidRPr="007B3854" w14:paraId="07E3097B" w14:textId="77777777" w:rsidTr="007B3854">
        <w:tc>
          <w:tcPr>
            <w:tcW w:w="2448" w:type="dxa"/>
            <w:shd w:val="clear" w:color="auto" w:fill="auto"/>
          </w:tcPr>
          <w:p w14:paraId="1C8FBE27" w14:textId="77777777" w:rsidR="009409E2" w:rsidRPr="007B3854" w:rsidRDefault="009409E2">
            <w:pPr>
              <w:rPr>
                <w:rFonts w:ascii="Calibri" w:hAnsi="Calibri"/>
                <w:sz w:val="22"/>
                <w:szCs w:val="22"/>
              </w:rPr>
            </w:pPr>
            <w:r w:rsidRPr="007B3854">
              <w:rPr>
                <w:rFonts w:ascii="Calibri" w:hAnsi="Calibri"/>
                <w:sz w:val="22"/>
                <w:szCs w:val="22"/>
              </w:rPr>
              <w:t>Knowledge and understanding</w:t>
            </w:r>
          </w:p>
        </w:tc>
        <w:tc>
          <w:tcPr>
            <w:tcW w:w="3960" w:type="dxa"/>
            <w:shd w:val="clear" w:color="auto" w:fill="auto"/>
          </w:tcPr>
          <w:p w14:paraId="517EA5BA"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9F70ED">
              <w:rPr>
                <w:rFonts w:ascii="Calibri" w:hAnsi="Calibri"/>
                <w:sz w:val="22"/>
                <w:szCs w:val="22"/>
              </w:rPr>
              <w:t>Science</w:t>
            </w:r>
            <w:r w:rsidR="008930C0">
              <w:rPr>
                <w:rFonts w:ascii="Calibri" w:hAnsi="Calibri"/>
                <w:sz w:val="22"/>
                <w:szCs w:val="22"/>
              </w:rPr>
              <w:t xml:space="preserve"> </w:t>
            </w:r>
            <w:r w:rsidRPr="007B3854">
              <w:rPr>
                <w:rFonts w:ascii="Calibri" w:hAnsi="Calibri"/>
                <w:sz w:val="22"/>
                <w:szCs w:val="22"/>
              </w:rPr>
              <w:t xml:space="preserve"> curriculum across all key stages</w:t>
            </w:r>
          </w:p>
          <w:p w14:paraId="02A8A176" w14:textId="77777777"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14:paraId="1A46CF3C" w14:textId="77777777" w:rsidR="00036FE9" w:rsidRPr="007B3854" w:rsidRDefault="00036FE9" w:rsidP="00036FE9">
            <w:pPr>
              <w:ind w:left="220"/>
              <w:rPr>
                <w:rFonts w:ascii="Calibri" w:hAnsi="Calibri"/>
                <w:sz w:val="22"/>
                <w:szCs w:val="22"/>
              </w:rPr>
            </w:pPr>
          </w:p>
        </w:tc>
        <w:tc>
          <w:tcPr>
            <w:tcW w:w="3240" w:type="dxa"/>
            <w:shd w:val="clear" w:color="auto" w:fill="auto"/>
          </w:tcPr>
          <w:p w14:paraId="29890073"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sidR="00036FE9">
              <w:rPr>
                <w:rFonts w:ascii="Calibri" w:hAnsi="Calibri"/>
                <w:sz w:val="22"/>
                <w:szCs w:val="22"/>
              </w:rPr>
              <w:t>s of curriculum change</w:t>
            </w:r>
          </w:p>
        </w:tc>
      </w:tr>
      <w:tr w:rsidR="009409E2" w:rsidRPr="007B3854" w14:paraId="22EA1FDA" w14:textId="77777777" w:rsidTr="007B3854">
        <w:tc>
          <w:tcPr>
            <w:tcW w:w="2448" w:type="dxa"/>
            <w:shd w:val="clear" w:color="auto" w:fill="auto"/>
          </w:tcPr>
          <w:p w14:paraId="2BEF7506" w14:textId="77777777" w:rsidR="009409E2" w:rsidRPr="007B3854" w:rsidRDefault="009409E2">
            <w:pPr>
              <w:rPr>
                <w:rFonts w:ascii="Calibri" w:hAnsi="Calibri"/>
                <w:sz w:val="22"/>
                <w:szCs w:val="22"/>
              </w:rPr>
            </w:pPr>
            <w:r w:rsidRPr="007B3854">
              <w:rPr>
                <w:rFonts w:ascii="Calibri" w:hAnsi="Calibri"/>
                <w:sz w:val="22"/>
                <w:szCs w:val="22"/>
              </w:rPr>
              <w:t>Personal Attributes</w:t>
            </w:r>
          </w:p>
        </w:tc>
        <w:tc>
          <w:tcPr>
            <w:tcW w:w="3960" w:type="dxa"/>
            <w:shd w:val="clear" w:color="auto" w:fill="auto"/>
          </w:tcPr>
          <w:p w14:paraId="1C6929A5"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14:paraId="096F56D7"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14:paraId="0F633CEA"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14:paraId="6D24A96F"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14:paraId="3284EBA8" w14:textId="77777777"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p w14:paraId="305147E6" w14:textId="77777777" w:rsidR="00036FE9" w:rsidRPr="007B3854" w:rsidRDefault="00036FE9" w:rsidP="00036FE9">
            <w:pPr>
              <w:ind w:left="220"/>
              <w:rPr>
                <w:rFonts w:ascii="Calibri" w:hAnsi="Calibri"/>
                <w:sz w:val="22"/>
                <w:szCs w:val="22"/>
              </w:rPr>
            </w:pPr>
          </w:p>
        </w:tc>
        <w:tc>
          <w:tcPr>
            <w:tcW w:w="3240" w:type="dxa"/>
            <w:shd w:val="clear" w:color="auto" w:fill="auto"/>
          </w:tcPr>
          <w:p w14:paraId="3940216A"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14:paraId="6C4EB7B2" w14:textId="77777777"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9409E2" w:rsidRPr="007B3854" w14:paraId="598FEE8A" w14:textId="77777777" w:rsidTr="007B3854">
        <w:tc>
          <w:tcPr>
            <w:tcW w:w="2448" w:type="dxa"/>
            <w:shd w:val="clear" w:color="auto" w:fill="auto"/>
          </w:tcPr>
          <w:p w14:paraId="0AD4AF29" w14:textId="77777777" w:rsidR="009409E2" w:rsidRPr="007B3854" w:rsidRDefault="009409E2">
            <w:pPr>
              <w:rPr>
                <w:rFonts w:ascii="Calibri" w:hAnsi="Calibri"/>
                <w:sz w:val="22"/>
                <w:szCs w:val="22"/>
              </w:rPr>
            </w:pPr>
            <w:r w:rsidRPr="007B3854">
              <w:rPr>
                <w:rFonts w:ascii="Calibri" w:hAnsi="Calibri"/>
                <w:sz w:val="22"/>
                <w:szCs w:val="22"/>
              </w:rPr>
              <w:lastRenderedPageBreak/>
              <w:t>Equal Opportunities/</w:t>
            </w:r>
          </w:p>
          <w:p w14:paraId="1C507DE1" w14:textId="77777777" w:rsidR="009409E2" w:rsidRPr="007B3854" w:rsidRDefault="009409E2">
            <w:pPr>
              <w:rPr>
                <w:rFonts w:ascii="Calibri" w:hAnsi="Calibri"/>
                <w:sz w:val="22"/>
                <w:szCs w:val="22"/>
              </w:rPr>
            </w:pPr>
            <w:r w:rsidRPr="007B3854">
              <w:rPr>
                <w:rFonts w:ascii="Calibri" w:hAnsi="Calibri"/>
                <w:sz w:val="22"/>
                <w:szCs w:val="22"/>
              </w:rPr>
              <w:t>Safeguarding</w:t>
            </w:r>
          </w:p>
        </w:tc>
        <w:tc>
          <w:tcPr>
            <w:tcW w:w="3960" w:type="dxa"/>
            <w:shd w:val="clear" w:color="auto" w:fill="auto"/>
          </w:tcPr>
          <w:p w14:paraId="56F9ED3D" w14:textId="77777777" w:rsidR="00036FE9" w:rsidRPr="00AF17D4" w:rsidRDefault="009409E2"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240" w:type="dxa"/>
            <w:shd w:val="clear" w:color="auto" w:fill="auto"/>
          </w:tcPr>
          <w:p w14:paraId="4D0F2875" w14:textId="77777777" w:rsidR="009409E2" w:rsidRPr="007B3854" w:rsidRDefault="009409E2" w:rsidP="007B3854">
            <w:pPr>
              <w:ind w:left="40"/>
              <w:rPr>
                <w:rFonts w:ascii="Calibri" w:hAnsi="Calibri"/>
                <w:sz w:val="22"/>
                <w:szCs w:val="22"/>
              </w:rPr>
            </w:pPr>
          </w:p>
        </w:tc>
      </w:tr>
    </w:tbl>
    <w:p w14:paraId="01BEFC67" w14:textId="77777777" w:rsidR="00F249C4" w:rsidRPr="009409E2" w:rsidRDefault="00F249C4" w:rsidP="00AF17D4">
      <w:pPr>
        <w:rPr>
          <w:rFonts w:ascii="Calibri" w:hAnsi="Calibri"/>
          <w:sz w:val="22"/>
          <w:szCs w:val="22"/>
        </w:rPr>
      </w:pPr>
    </w:p>
    <w:sectPr w:rsidR="00F249C4" w:rsidRPr="009409E2" w:rsidSect="00E23336">
      <w:headerReference w:type="even" r:id="rId9"/>
      <w:headerReference w:type="default" r:id="rId10"/>
      <w:footerReference w:type="even" r:id="rId11"/>
      <w:footerReference w:type="default" r:id="rId12"/>
      <w:headerReference w:type="first" r:id="rId13"/>
      <w:footerReference w:type="first" r:id="rId14"/>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F0BB" w14:textId="77777777" w:rsidR="004C7D21" w:rsidRDefault="004C7D21" w:rsidP="00CE64F7">
      <w:pPr>
        <w:pStyle w:val="Title"/>
      </w:pPr>
      <w:r>
        <w:separator/>
      </w:r>
    </w:p>
  </w:endnote>
  <w:endnote w:type="continuationSeparator" w:id="0">
    <w:p w14:paraId="6D79D8B1" w14:textId="77777777"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540F" w14:textId="77777777" w:rsidR="00E86F2D" w:rsidRDefault="00E8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0009" w14:textId="77777777" w:rsidR="009C19FD" w:rsidRPr="00E86F2D" w:rsidRDefault="009C19FD" w:rsidP="00E8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8F3C" w14:textId="77777777" w:rsidR="00E86F2D" w:rsidRDefault="00E8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3C35" w14:textId="77777777" w:rsidR="004C7D21" w:rsidRDefault="004C7D21" w:rsidP="00CE64F7">
      <w:pPr>
        <w:pStyle w:val="Title"/>
      </w:pPr>
      <w:r>
        <w:separator/>
      </w:r>
    </w:p>
  </w:footnote>
  <w:footnote w:type="continuationSeparator" w:id="0">
    <w:p w14:paraId="63FB6FEC" w14:textId="77777777" w:rsidR="004C7D21" w:rsidRDefault="004C7D21" w:rsidP="00CE64F7">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1BAF" w14:textId="77777777" w:rsidR="00E86F2D" w:rsidRDefault="00E8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3C13" w14:textId="77777777" w:rsidR="00E23336" w:rsidRDefault="00E23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C726" w14:textId="77777777" w:rsidR="00E86F2D" w:rsidRDefault="00E8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3"/>
  </w:num>
  <w:num w:numId="4">
    <w:abstractNumId w:val="15"/>
  </w:num>
  <w:num w:numId="5">
    <w:abstractNumId w:val="19"/>
  </w:num>
  <w:num w:numId="6">
    <w:abstractNumId w:val="21"/>
  </w:num>
  <w:num w:numId="7">
    <w:abstractNumId w:val="16"/>
  </w:num>
  <w:num w:numId="8">
    <w:abstractNumId w:val="17"/>
  </w:num>
  <w:num w:numId="9">
    <w:abstractNumId w:val="0"/>
  </w:num>
  <w:num w:numId="10">
    <w:abstractNumId w:val="10"/>
  </w:num>
  <w:num w:numId="11">
    <w:abstractNumId w:val="9"/>
  </w:num>
  <w:num w:numId="12">
    <w:abstractNumId w:val="11"/>
  </w:num>
  <w:num w:numId="13">
    <w:abstractNumId w:val="20"/>
  </w:num>
  <w:num w:numId="14">
    <w:abstractNumId w:val="3"/>
  </w:num>
  <w:num w:numId="15">
    <w:abstractNumId w:val="5"/>
  </w:num>
  <w:num w:numId="16">
    <w:abstractNumId w:val="7"/>
  </w:num>
  <w:num w:numId="17">
    <w:abstractNumId w:val="6"/>
  </w:num>
  <w:num w:numId="18">
    <w:abstractNumId w:val="12"/>
  </w:num>
  <w:num w:numId="19">
    <w:abstractNumId w:val="2"/>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7E"/>
    <w:rsid w:val="00036FE9"/>
    <w:rsid w:val="000616B4"/>
    <w:rsid w:val="000B6CD2"/>
    <w:rsid w:val="000C1F92"/>
    <w:rsid w:val="000C6A5F"/>
    <w:rsid w:val="00125F4B"/>
    <w:rsid w:val="001303D4"/>
    <w:rsid w:val="0015000E"/>
    <w:rsid w:val="00180D41"/>
    <w:rsid w:val="001942BC"/>
    <w:rsid w:val="001B68A5"/>
    <w:rsid w:val="001D26F9"/>
    <w:rsid w:val="00222BD1"/>
    <w:rsid w:val="00226996"/>
    <w:rsid w:val="002316B0"/>
    <w:rsid w:val="002A59A3"/>
    <w:rsid w:val="002A666C"/>
    <w:rsid w:val="002B0C1F"/>
    <w:rsid w:val="002C6D68"/>
    <w:rsid w:val="002D10B5"/>
    <w:rsid w:val="003A2887"/>
    <w:rsid w:val="003A780F"/>
    <w:rsid w:val="003B6D7E"/>
    <w:rsid w:val="003E455D"/>
    <w:rsid w:val="00406E5D"/>
    <w:rsid w:val="00416F6E"/>
    <w:rsid w:val="004805B8"/>
    <w:rsid w:val="004C7D21"/>
    <w:rsid w:val="00526917"/>
    <w:rsid w:val="005A44EC"/>
    <w:rsid w:val="005E575F"/>
    <w:rsid w:val="00616820"/>
    <w:rsid w:val="006255C3"/>
    <w:rsid w:val="0063651E"/>
    <w:rsid w:val="00665165"/>
    <w:rsid w:val="00681C30"/>
    <w:rsid w:val="00681F4D"/>
    <w:rsid w:val="00697746"/>
    <w:rsid w:val="006A1F58"/>
    <w:rsid w:val="006B0745"/>
    <w:rsid w:val="006D27F2"/>
    <w:rsid w:val="007166E7"/>
    <w:rsid w:val="007843B9"/>
    <w:rsid w:val="007B3854"/>
    <w:rsid w:val="007F4862"/>
    <w:rsid w:val="007F5D6A"/>
    <w:rsid w:val="00877E8F"/>
    <w:rsid w:val="008930C0"/>
    <w:rsid w:val="00910A55"/>
    <w:rsid w:val="009409E2"/>
    <w:rsid w:val="00956F32"/>
    <w:rsid w:val="00974AE4"/>
    <w:rsid w:val="009A6257"/>
    <w:rsid w:val="009C19FD"/>
    <w:rsid w:val="009F70ED"/>
    <w:rsid w:val="00A225BF"/>
    <w:rsid w:val="00A25F82"/>
    <w:rsid w:val="00A51960"/>
    <w:rsid w:val="00A663F1"/>
    <w:rsid w:val="00A815D4"/>
    <w:rsid w:val="00AE1E93"/>
    <w:rsid w:val="00AE363C"/>
    <w:rsid w:val="00AF17D4"/>
    <w:rsid w:val="00B06370"/>
    <w:rsid w:val="00B734C0"/>
    <w:rsid w:val="00B77D32"/>
    <w:rsid w:val="00BE3C7A"/>
    <w:rsid w:val="00BE443A"/>
    <w:rsid w:val="00C012A0"/>
    <w:rsid w:val="00C029C2"/>
    <w:rsid w:val="00C15DE5"/>
    <w:rsid w:val="00C33DDC"/>
    <w:rsid w:val="00CB711E"/>
    <w:rsid w:val="00CE6311"/>
    <w:rsid w:val="00CE64F7"/>
    <w:rsid w:val="00D11745"/>
    <w:rsid w:val="00D4530A"/>
    <w:rsid w:val="00D76597"/>
    <w:rsid w:val="00D93035"/>
    <w:rsid w:val="00D95C66"/>
    <w:rsid w:val="00DB76F1"/>
    <w:rsid w:val="00E150C2"/>
    <w:rsid w:val="00E23336"/>
    <w:rsid w:val="00E27FC5"/>
    <w:rsid w:val="00E40DB6"/>
    <w:rsid w:val="00E66608"/>
    <w:rsid w:val="00E86F2D"/>
    <w:rsid w:val="00E933EA"/>
    <w:rsid w:val="00ED6E08"/>
    <w:rsid w:val="00EE673F"/>
    <w:rsid w:val="00F249C4"/>
    <w:rsid w:val="00F86670"/>
    <w:rsid w:val="00FF3B8B"/>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1745"/>
    <o:shapelayout v:ext="edit">
      <o:idmap v:ext="edit" data="1"/>
    </o:shapelayout>
  </w:shapeDefaults>
  <w:decimalSymbol w:val="."/>
  <w:listSeparator w:val=","/>
  <w14:docId w14:val="5E93D0D6"/>
  <w15:docId w15:val="{71DF4951-F161-4033-B401-5B7B9197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 w:type="paragraph" w:styleId="ListParagraph">
    <w:name w:val="List Paragraph"/>
    <w:basedOn w:val="Normal"/>
    <w:uiPriority w:val="34"/>
    <w:qFormat/>
    <w:rsid w:val="0052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9C53763-C519-4B1A-8620-014735B5CCB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Pages>
  <Words>1467</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Linda Craig</cp:lastModifiedBy>
  <cp:revision>2</cp:revision>
  <cp:lastPrinted>2020-01-20T11:44:00Z</cp:lastPrinted>
  <dcterms:created xsi:type="dcterms:W3CDTF">2020-02-14T12:26:00Z</dcterms:created>
  <dcterms:modified xsi:type="dcterms:W3CDTF">2020-02-14T12:26:00Z</dcterms:modified>
</cp:coreProperties>
</file>