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FD" w:rsidRPr="00EE553B" w:rsidRDefault="00362C10" w:rsidP="005C5315">
      <w:pPr>
        <w:pStyle w:val="Title"/>
        <w:tabs>
          <w:tab w:val="left" w:pos="1276"/>
        </w:tabs>
        <w:ind w:right="-568"/>
        <w:rPr>
          <w:rFonts w:ascii="Arial" w:hAnsi="Arial"/>
        </w:rPr>
      </w:pPr>
      <w:r>
        <w:rPr>
          <w:rFonts w:ascii="Arial" w:hAnsi="Arial"/>
          <w:b w:val="0"/>
          <w:noProof/>
        </w:rPr>
        <w:object w:dxaOrig="1440" w:dyaOrig="1440">
          <v:rect id="_x0000_s1026" style="position:absolute;left:0;text-align:left;margin-left:.25pt;margin-top:-4pt;width:51.85pt;height:61.2pt;z-index:251657728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PhotoDraw.Document.2" ShapeID="_x0000_s1026" DrawAspect="Content" ObjectID="_1645086395" r:id="rId8"/>
        </w:object>
      </w:r>
      <w:r w:rsidR="000635FD" w:rsidRPr="00EE553B">
        <w:rPr>
          <w:rFonts w:ascii="Arial" w:hAnsi="Arial"/>
        </w:rPr>
        <w:t>BRACKNELL FOREST BOROUGH COUNCIL</w:t>
      </w:r>
    </w:p>
    <w:p w:rsidR="002925D7" w:rsidRPr="00EE553B" w:rsidRDefault="001A65FD" w:rsidP="005C5315">
      <w:pPr>
        <w:pStyle w:val="Title"/>
        <w:tabs>
          <w:tab w:val="left" w:pos="1276"/>
        </w:tabs>
        <w:ind w:right="-568"/>
        <w:rPr>
          <w:rFonts w:ascii="Arial" w:hAnsi="Arial"/>
        </w:rPr>
      </w:pPr>
      <w:r w:rsidRPr="00EE553B">
        <w:rPr>
          <w:rFonts w:ascii="Arial" w:hAnsi="Arial"/>
        </w:rPr>
        <w:t>SANDHURST SCHOOL</w:t>
      </w:r>
    </w:p>
    <w:p w:rsidR="00294619" w:rsidRPr="00EE553B" w:rsidRDefault="00294619" w:rsidP="005C5315">
      <w:pPr>
        <w:pStyle w:val="Subtitle"/>
        <w:tabs>
          <w:tab w:val="left" w:pos="1276"/>
        </w:tabs>
        <w:ind w:right="-568"/>
        <w:jc w:val="center"/>
        <w:rPr>
          <w:sz w:val="22"/>
        </w:rPr>
      </w:pPr>
    </w:p>
    <w:p w:rsidR="000635FD" w:rsidRPr="00EE553B" w:rsidRDefault="000635FD" w:rsidP="005C5315">
      <w:pPr>
        <w:pStyle w:val="Subtitle"/>
        <w:tabs>
          <w:tab w:val="left" w:pos="1276"/>
        </w:tabs>
        <w:ind w:right="-568"/>
        <w:jc w:val="center"/>
        <w:rPr>
          <w:sz w:val="22"/>
        </w:rPr>
      </w:pPr>
      <w:r w:rsidRPr="00EE553B">
        <w:rPr>
          <w:sz w:val="22"/>
        </w:rPr>
        <w:t>JOB DESCRIPTION</w:t>
      </w:r>
    </w:p>
    <w:p w:rsidR="00294619" w:rsidRPr="00EE553B" w:rsidRDefault="00294619" w:rsidP="005C5315">
      <w:pPr>
        <w:pStyle w:val="Subtitle"/>
        <w:tabs>
          <w:tab w:val="left" w:pos="1276"/>
        </w:tabs>
        <w:ind w:right="-568"/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486"/>
      </w:tblGrid>
      <w:tr w:rsidR="000635FD" w:rsidRPr="00EE553B" w:rsidTr="00EE553B">
        <w:tc>
          <w:tcPr>
            <w:tcW w:w="4261" w:type="dxa"/>
            <w:vAlign w:val="center"/>
          </w:tcPr>
          <w:p w:rsidR="000635FD" w:rsidRPr="00EE553B" w:rsidRDefault="000635FD" w:rsidP="000635FD">
            <w:pPr>
              <w:tabs>
                <w:tab w:val="left" w:pos="1276"/>
              </w:tabs>
              <w:spacing w:line="360" w:lineRule="auto"/>
              <w:ind w:right="-568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Department:</w:t>
            </w:r>
            <w:r w:rsidR="001A65FD" w:rsidRPr="00EE553B">
              <w:rPr>
                <w:rFonts w:ascii="Arial" w:hAnsi="Arial"/>
                <w:sz w:val="21"/>
                <w:szCs w:val="21"/>
              </w:rPr>
              <w:t xml:space="preserve"> Sandhurst School</w:t>
            </w:r>
          </w:p>
        </w:tc>
        <w:tc>
          <w:tcPr>
            <w:tcW w:w="5486" w:type="dxa"/>
            <w:vAlign w:val="center"/>
          </w:tcPr>
          <w:p w:rsidR="000635FD" w:rsidRPr="00EE553B" w:rsidRDefault="001A65FD" w:rsidP="00EE553B">
            <w:pPr>
              <w:tabs>
                <w:tab w:val="left" w:pos="1276"/>
              </w:tabs>
              <w:ind w:right="-567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Section/Locatio</w:t>
            </w:r>
            <w:r w:rsidR="00EE553B" w:rsidRPr="00EE553B">
              <w:rPr>
                <w:rFonts w:ascii="Arial" w:hAnsi="Arial"/>
                <w:sz w:val="21"/>
                <w:szCs w:val="21"/>
              </w:rPr>
              <w:t>n: Education, Sandhurst School,</w:t>
            </w:r>
            <w:r w:rsidR="00EE553B" w:rsidRPr="00EE553B">
              <w:rPr>
                <w:rFonts w:ascii="Arial" w:hAnsi="Arial"/>
                <w:sz w:val="21"/>
                <w:szCs w:val="21"/>
              </w:rPr>
              <w:br/>
            </w:r>
            <w:r w:rsidRPr="00EE553B">
              <w:rPr>
                <w:rFonts w:ascii="Arial" w:hAnsi="Arial"/>
                <w:sz w:val="21"/>
                <w:szCs w:val="21"/>
              </w:rPr>
              <w:t>Owlsmoor Road, Sandhurst, Berkshire, GU47 0SD</w:t>
            </w:r>
          </w:p>
        </w:tc>
      </w:tr>
      <w:tr w:rsidR="000635FD" w:rsidRPr="00EE553B" w:rsidTr="00EE553B">
        <w:tc>
          <w:tcPr>
            <w:tcW w:w="4261" w:type="dxa"/>
            <w:vAlign w:val="center"/>
          </w:tcPr>
          <w:p w:rsidR="000635FD" w:rsidRPr="00EE553B" w:rsidRDefault="000635FD" w:rsidP="00221419">
            <w:pPr>
              <w:tabs>
                <w:tab w:val="left" w:pos="1276"/>
              </w:tabs>
              <w:spacing w:line="360" w:lineRule="auto"/>
              <w:ind w:right="-568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Job Title:</w:t>
            </w:r>
            <w:r w:rsidR="00A26847" w:rsidRPr="00EE553B">
              <w:rPr>
                <w:rFonts w:ascii="Arial" w:hAnsi="Arial"/>
                <w:sz w:val="21"/>
                <w:szCs w:val="21"/>
              </w:rPr>
              <w:t xml:space="preserve"> </w:t>
            </w:r>
            <w:r w:rsidR="00221419">
              <w:rPr>
                <w:rFonts w:ascii="Arial" w:hAnsi="Arial"/>
                <w:sz w:val="21"/>
                <w:szCs w:val="21"/>
              </w:rPr>
              <w:t>Teacher of Business</w:t>
            </w:r>
          </w:p>
        </w:tc>
        <w:tc>
          <w:tcPr>
            <w:tcW w:w="5486" w:type="dxa"/>
            <w:vAlign w:val="center"/>
          </w:tcPr>
          <w:p w:rsidR="000635FD" w:rsidRPr="00EE553B" w:rsidRDefault="000635FD" w:rsidP="00362C10">
            <w:pPr>
              <w:tabs>
                <w:tab w:val="left" w:pos="1276"/>
              </w:tabs>
              <w:spacing w:line="360" w:lineRule="auto"/>
              <w:ind w:right="-568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Grade/Salary Range:</w:t>
            </w:r>
            <w:r w:rsidR="00A26847" w:rsidRPr="00EE553B">
              <w:rPr>
                <w:rFonts w:ascii="Arial" w:hAnsi="Arial"/>
                <w:sz w:val="21"/>
                <w:szCs w:val="21"/>
              </w:rPr>
              <w:t xml:space="preserve"> </w:t>
            </w:r>
            <w:r w:rsidR="00362C10">
              <w:rPr>
                <w:rFonts w:ascii="Arial" w:hAnsi="Arial"/>
                <w:sz w:val="21"/>
                <w:szCs w:val="21"/>
              </w:rPr>
              <w:t>MPS to UPS</w:t>
            </w:r>
            <w:r w:rsidR="00CE2EFF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</w:tbl>
    <w:p w:rsidR="000635FD" w:rsidRPr="00EE553B" w:rsidRDefault="000635FD" w:rsidP="000635FD">
      <w:pPr>
        <w:tabs>
          <w:tab w:val="left" w:pos="1276"/>
        </w:tabs>
        <w:ind w:right="-568"/>
        <w:rPr>
          <w:rFonts w:ascii="Arial" w:hAnsi="Arial"/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635FD" w:rsidRPr="00EE553B" w:rsidTr="00EE553B">
        <w:tc>
          <w:tcPr>
            <w:tcW w:w="9747" w:type="dxa"/>
            <w:shd w:val="pct25" w:color="auto" w:fill="auto"/>
          </w:tcPr>
          <w:p w:rsidR="000635FD" w:rsidRPr="00EE553B" w:rsidRDefault="000635FD" w:rsidP="005C5315">
            <w:pPr>
              <w:tabs>
                <w:tab w:val="left" w:pos="1276"/>
              </w:tabs>
              <w:ind w:left="-24" w:right="-568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b/>
                <w:sz w:val="21"/>
                <w:szCs w:val="21"/>
              </w:rPr>
              <w:t>JOB PURPOSE</w:t>
            </w:r>
          </w:p>
        </w:tc>
      </w:tr>
      <w:tr w:rsidR="000635FD" w:rsidRPr="00EE553B" w:rsidTr="00EE553B">
        <w:tc>
          <w:tcPr>
            <w:tcW w:w="9747" w:type="dxa"/>
          </w:tcPr>
          <w:tbl>
            <w:tblPr>
              <w:tblW w:w="9828" w:type="dxa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9180"/>
            </w:tblGrid>
            <w:tr w:rsidR="009C3153" w:rsidRPr="00EE553B" w:rsidTr="0012435C">
              <w:tc>
                <w:tcPr>
                  <w:tcW w:w="648" w:type="dxa"/>
                </w:tcPr>
                <w:p w:rsidR="009C3153" w:rsidRPr="00EE553B" w:rsidRDefault="009C3153" w:rsidP="009C3153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EE553B">
                    <w:rPr>
                      <w:rFonts w:ascii="Arial" w:hAnsi="Arial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9180" w:type="dxa"/>
                </w:tcPr>
                <w:p w:rsidR="009C3153" w:rsidRPr="00EE553B" w:rsidRDefault="00221419" w:rsidP="00BC266F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Help to raise achievement of </w:t>
                  </w:r>
                  <w:r w:rsidR="009C3153" w:rsidRPr="00EE553B">
                    <w:rPr>
                      <w:rFonts w:ascii="Arial" w:hAnsi="Arial"/>
                      <w:sz w:val="21"/>
                      <w:szCs w:val="21"/>
                    </w:rPr>
                    <w:t xml:space="preserve">students </w:t>
                  </w:r>
                  <w:r w:rsidR="00CE2EFF">
                    <w:rPr>
                      <w:rFonts w:ascii="Arial" w:hAnsi="Arial"/>
                      <w:sz w:val="21"/>
                      <w:szCs w:val="21"/>
                    </w:rPr>
                    <w:t xml:space="preserve">in </w:t>
                  </w:r>
                  <w:r w:rsidR="00BC266F">
                    <w:rPr>
                      <w:rFonts w:ascii="Arial" w:hAnsi="Arial"/>
                      <w:sz w:val="21"/>
                      <w:szCs w:val="21"/>
                    </w:rPr>
                    <w:t xml:space="preserve">Business </w:t>
                  </w:r>
                </w:p>
              </w:tc>
            </w:tr>
            <w:tr w:rsidR="009C3153" w:rsidRPr="00EE553B" w:rsidTr="0012435C">
              <w:tc>
                <w:tcPr>
                  <w:tcW w:w="648" w:type="dxa"/>
                </w:tcPr>
                <w:p w:rsidR="009C3153" w:rsidRPr="00EE553B" w:rsidRDefault="009C3153" w:rsidP="009C3153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EE553B">
                    <w:rPr>
                      <w:rFonts w:ascii="Arial" w:hAnsi="Arial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9180" w:type="dxa"/>
                </w:tcPr>
                <w:p w:rsidR="009C3153" w:rsidRPr="00EE553B" w:rsidRDefault="00CE2EFF" w:rsidP="00BC266F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Highly competent in teaching </w:t>
                  </w:r>
                  <w:r w:rsidR="00BC266F">
                    <w:rPr>
                      <w:rFonts w:ascii="Arial" w:hAnsi="Arial"/>
                      <w:sz w:val="21"/>
                      <w:szCs w:val="21"/>
                    </w:rPr>
                    <w:t>Business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9C3153" w:rsidRPr="00EE553B" w:rsidTr="0012435C">
              <w:tc>
                <w:tcPr>
                  <w:tcW w:w="648" w:type="dxa"/>
                </w:tcPr>
                <w:p w:rsidR="009C3153" w:rsidRPr="00EE553B" w:rsidRDefault="009C3153" w:rsidP="009C3153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EE553B">
                    <w:rPr>
                      <w:rFonts w:ascii="Arial" w:hAnsi="Arial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9180" w:type="dxa"/>
                </w:tcPr>
                <w:p w:rsidR="009C3153" w:rsidRPr="00EE553B" w:rsidRDefault="009C3153" w:rsidP="009C3153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EE553B">
                    <w:rPr>
                      <w:rFonts w:ascii="Arial" w:hAnsi="Arial"/>
                      <w:sz w:val="21"/>
                      <w:szCs w:val="21"/>
                    </w:rPr>
                    <w:t>Develop and mai</w:t>
                  </w:r>
                  <w:r w:rsidR="00CE2EFF">
                    <w:rPr>
                      <w:rFonts w:ascii="Arial" w:hAnsi="Arial"/>
                      <w:sz w:val="21"/>
                      <w:szCs w:val="21"/>
                    </w:rPr>
                    <w:t xml:space="preserve">ntain a high level of teaching and learning across the department </w:t>
                  </w:r>
                </w:p>
              </w:tc>
            </w:tr>
            <w:tr w:rsidR="009C3153" w:rsidRPr="00EE553B" w:rsidTr="0012435C">
              <w:trPr>
                <w:trHeight w:val="80"/>
              </w:trPr>
              <w:tc>
                <w:tcPr>
                  <w:tcW w:w="648" w:type="dxa"/>
                </w:tcPr>
                <w:p w:rsidR="009C3153" w:rsidRPr="00EE553B" w:rsidRDefault="009C3153" w:rsidP="009C3153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EE553B">
                    <w:rPr>
                      <w:rFonts w:ascii="Arial" w:hAnsi="Arial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9180" w:type="dxa"/>
                </w:tcPr>
                <w:p w:rsidR="009C3153" w:rsidRPr="00EE553B" w:rsidRDefault="009C3153" w:rsidP="009C3153">
                  <w:pPr>
                    <w:rPr>
                      <w:rFonts w:ascii="Arial" w:hAnsi="Arial"/>
                      <w:sz w:val="21"/>
                      <w:szCs w:val="21"/>
                    </w:rPr>
                  </w:pPr>
                  <w:r w:rsidRPr="00EE553B">
                    <w:rPr>
                      <w:rFonts w:ascii="Arial" w:hAnsi="Arial"/>
                      <w:sz w:val="21"/>
                      <w:szCs w:val="21"/>
                    </w:rPr>
                    <w:t>Implement whole school policies</w:t>
                  </w:r>
                </w:p>
              </w:tc>
            </w:tr>
          </w:tbl>
          <w:p w:rsidR="000635FD" w:rsidRPr="00EE553B" w:rsidRDefault="000635FD" w:rsidP="00A2596B">
            <w:pPr>
              <w:tabs>
                <w:tab w:val="left" w:pos="1276"/>
              </w:tabs>
              <w:ind w:right="84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0635FD" w:rsidRPr="00EE553B" w:rsidRDefault="000635FD" w:rsidP="000635FD">
      <w:pPr>
        <w:tabs>
          <w:tab w:val="left" w:pos="1276"/>
        </w:tabs>
        <w:ind w:right="-568"/>
        <w:rPr>
          <w:rFonts w:ascii="Arial" w:hAnsi="Arial"/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635FD" w:rsidRPr="00EE553B" w:rsidTr="00EE553B">
        <w:tc>
          <w:tcPr>
            <w:tcW w:w="9747" w:type="dxa"/>
            <w:shd w:val="pct25" w:color="auto" w:fill="auto"/>
          </w:tcPr>
          <w:p w:rsidR="000635FD" w:rsidRPr="00EE553B" w:rsidRDefault="000635FD" w:rsidP="005C5315">
            <w:pPr>
              <w:tabs>
                <w:tab w:val="left" w:pos="1276"/>
              </w:tabs>
              <w:ind w:right="60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b/>
                <w:sz w:val="21"/>
                <w:szCs w:val="21"/>
              </w:rPr>
              <w:t xml:space="preserve">DESIGNATION OF POST AND POSITION WITHIN </w:t>
            </w:r>
            <w:r w:rsidR="002B0390" w:rsidRPr="00EE553B">
              <w:rPr>
                <w:rFonts w:ascii="Arial" w:hAnsi="Arial"/>
                <w:b/>
                <w:sz w:val="21"/>
                <w:szCs w:val="21"/>
              </w:rPr>
              <w:t>SCHOOL</w:t>
            </w:r>
            <w:r w:rsidRPr="00EE553B">
              <w:rPr>
                <w:rFonts w:ascii="Arial" w:hAnsi="Arial"/>
                <w:b/>
                <w:sz w:val="21"/>
                <w:szCs w:val="21"/>
              </w:rPr>
              <w:t xml:space="preserve"> STRUCTURE</w:t>
            </w:r>
          </w:p>
        </w:tc>
      </w:tr>
      <w:tr w:rsidR="000635FD" w:rsidRPr="00EE553B" w:rsidTr="00EE553B">
        <w:tc>
          <w:tcPr>
            <w:tcW w:w="9747" w:type="dxa"/>
          </w:tcPr>
          <w:p w:rsidR="000635FD" w:rsidRPr="00EE553B" w:rsidRDefault="00221419" w:rsidP="00221419">
            <w:pPr>
              <w:tabs>
                <w:tab w:val="left" w:pos="1276"/>
              </w:tabs>
              <w:ind w:right="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Class teachers</w:t>
            </w:r>
            <w:r w:rsidR="00CE2EFF">
              <w:rPr>
                <w:rFonts w:ascii="Arial" w:hAnsi="Arial"/>
                <w:sz w:val="21"/>
                <w:szCs w:val="21"/>
              </w:rPr>
              <w:t xml:space="preserve"> are line managed by </w:t>
            </w:r>
            <w:r>
              <w:rPr>
                <w:rFonts w:ascii="Arial" w:hAnsi="Arial"/>
                <w:sz w:val="21"/>
                <w:szCs w:val="21"/>
              </w:rPr>
              <w:t>a subject leader</w:t>
            </w:r>
          </w:p>
        </w:tc>
      </w:tr>
    </w:tbl>
    <w:p w:rsidR="000635FD" w:rsidRPr="00EE553B" w:rsidRDefault="000635FD" w:rsidP="000635FD">
      <w:pPr>
        <w:tabs>
          <w:tab w:val="left" w:pos="1276"/>
        </w:tabs>
        <w:ind w:right="-568"/>
        <w:rPr>
          <w:rFonts w:ascii="Arial" w:hAnsi="Arial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99"/>
      </w:tblGrid>
      <w:tr w:rsidR="000635FD" w:rsidRPr="00EE553B" w:rsidTr="00362C10">
        <w:tc>
          <w:tcPr>
            <w:tcW w:w="9747" w:type="dxa"/>
            <w:gridSpan w:val="2"/>
            <w:shd w:val="pct25" w:color="auto" w:fill="auto"/>
          </w:tcPr>
          <w:p w:rsidR="000635FD" w:rsidRPr="00EE553B" w:rsidRDefault="000635FD" w:rsidP="005C5315">
            <w:pPr>
              <w:tabs>
                <w:tab w:val="left" w:pos="1276"/>
              </w:tabs>
              <w:ind w:right="-12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b/>
                <w:sz w:val="21"/>
                <w:szCs w:val="21"/>
              </w:rPr>
              <w:t>MAIN DUTIES AND RESPONSIBILITIES</w:t>
            </w:r>
          </w:p>
        </w:tc>
      </w:tr>
      <w:tr w:rsidR="00687C93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687C93" w:rsidRPr="00EE553B" w:rsidRDefault="007E6DA0" w:rsidP="007E6DA0">
            <w:pPr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1.</w:t>
            </w:r>
          </w:p>
        </w:tc>
        <w:tc>
          <w:tcPr>
            <w:tcW w:w="9099" w:type="dxa"/>
          </w:tcPr>
          <w:p w:rsidR="00687C93" w:rsidRPr="00EE553B" w:rsidRDefault="00687C93" w:rsidP="00687C93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Plan lessons carefully, having regard to the schemes of work and departmental practice</w:t>
            </w:r>
          </w:p>
        </w:tc>
      </w:tr>
      <w:tr w:rsidR="00687C93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687C93" w:rsidRPr="00EE553B" w:rsidRDefault="007E6DA0" w:rsidP="007E6DA0">
            <w:pPr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9099" w:type="dxa"/>
          </w:tcPr>
          <w:p w:rsidR="00687C93" w:rsidRPr="00EE553B" w:rsidRDefault="00221419" w:rsidP="00687C93">
            <w:pPr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Work with</w:t>
            </w:r>
            <w:r w:rsidR="00687C93" w:rsidRPr="00EE553B">
              <w:rPr>
                <w:rFonts w:ascii="Arial" w:hAnsi="Arial"/>
                <w:sz w:val="21"/>
                <w:szCs w:val="21"/>
              </w:rPr>
              <w:t xml:space="preserve"> the departmental team </w:t>
            </w:r>
            <w:r w:rsidR="00CE2EFF">
              <w:rPr>
                <w:rFonts w:ascii="Arial" w:hAnsi="Arial"/>
                <w:sz w:val="21"/>
                <w:szCs w:val="21"/>
              </w:rPr>
              <w:t xml:space="preserve">in </w:t>
            </w:r>
            <w:r w:rsidR="00687C93" w:rsidRPr="00EE553B">
              <w:rPr>
                <w:rFonts w:ascii="Arial" w:hAnsi="Arial"/>
                <w:sz w:val="21"/>
                <w:szCs w:val="21"/>
              </w:rPr>
              <w:t>disseminating good practice, creating teaching resources and developing consistent approaches</w:t>
            </w:r>
            <w:r w:rsidR="00CE2EFF">
              <w:rPr>
                <w:rFonts w:ascii="Arial" w:hAnsi="Arial"/>
                <w:sz w:val="21"/>
                <w:szCs w:val="21"/>
              </w:rPr>
              <w:t xml:space="preserve"> to learning</w:t>
            </w:r>
          </w:p>
        </w:tc>
      </w:tr>
      <w:tr w:rsidR="00687C93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687C93" w:rsidRPr="00EE553B" w:rsidRDefault="007E6DA0" w:rsidP="007E6DA0">
            <w:pPr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9099" w:type="dxa"/>
          </w:tcPr>
          <w:p w:rsidR="00687C93" w:rsidRPr="00EE553B" w:rsidRDefault="00687C93" w:rsidP="0022141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Assess, monitor and evaluate student progress</w:t>
            </w:r>
            <w:r w:rsidR="00CE2EFF">
              <w:rPr>
                <w:rFonts w:ascii="Arial" w:hAnsi="Arial"/>
                <w:sz w:val="21"/>
                <w:szCs w:val="21"/>
              </w:rPr>
              <w:t xml:space="preserve"> across </w:t>
            </w:r>
            <w:r w:rsidR="00221419">
              <w:rPr>
                <w:rFonts w:ascii="Arial" w:hAnsi="Arial"/>
                <w:sz w:val="21"/>
                <w:szCs w:val="21"/>
              </w:rPr>
              <w:t xml:space="preserve">your classes </w:t>
            </w:r>
          </w:p>
        </w:tc>
      </w:tr>
      <w:tr w:rsidR="00687C93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687C93" w:rsidRPr="00EE553B" w:rsidRDefault="007E6DA0" w:rsidP="007E6DA0">
            <w:pPr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9099" w:type="dxa"/>
          </w:tcPr>
          <w:p w:rsidR="00687C93" w:rsidRPr="00EE553B" w:rsidRDefault="00687C93" w:rsidP="00BC266F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Plan lessons carefully with specific learning objectives and with special regard to prior attainment data, gender and race, fluency in English, SEN</w:t>
            </w:r>
            <w:r w:rsidR="007E6DA0" w:rsidRPr="00EE553B">
              <w:rPr>
                <w:rFonts w:ascii="Arial" w:hAnsi="Arial"/>
                <w:sz w:val="21"/>
                <w:szCs w:val="21"/>
              </w:rPr>
              <w:t>D</w:t>
            </w:r>
          </w:p>
        </w:tc>
      </w:tr>
      <w:tr w:rsidR="00687C93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687C93" w:rsidRPr="00EE553B" w:rsidRDefault="007E6DA0" w:rsidP="007E6DA0">
            <w:pPr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5.</w:t>
            </w:r>
          </w:p>
        </w:tc>
        <w:tc>
          <w:tcPr>
            <w:tcW w:w="9099" w:type="dxa"/>
          </w:tcPr>
          <w:p w:rsidR="00687C93" w:rsidRPr="00EE553B" w:rsidRDefault="00687C93" w:rsidP="0022141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Assess how well learning objectives have been achieved and use this assessment to improve aspects of teaching</w:t>
            </w:r>
            <w:r w:rsidR="00221419"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 w:rsidR="00687C93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687C93" w:rsidRPr="00EE553B" w:rsidRDefault="007E6DA0" w:rsidP="007E6DA0">
            <w:pPr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6.</w:t>
            </w:r>
          </w:p>
        </w:tc>
        <w:tc>
          <w:tcPr>
            <w:tcW w:w="9099" w:type="dxa"/>
          </w:tcPr>
          <w:p w:rsidR="00687C93" w:rsidRPr="00EE553B" w:rsidRDefault="00687C93" w:rsidP="00687C93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Set targets for</w:t>
            </w:r>
            <w:r w:rsidR="00221419">
              <w:rPr>
                <w:rFonts w:ascii="Arial" w:hAnsi="Arial"/>
                <w:sz w:val="21"/>
                <w:szCs w:val="21"/>
              </w:rPr>
              <w:t xml:space="preserve"> </w:t>
            </w:r>
            <w:r w:rsidR="00362C10">
              <w:rPr>
                <w:rFonts w:ascii="Arial" w:hAnsi="Arial"/>
                <w:sz w:val="21"/>
                <w:szCs w:val="21"/>
              </w:rPr>
              <w:t>self</w:t>
            </w:r>
            <w:r w:rsidR="00362C10" w:rsidRPr="00EE553B">
              <w:rPr>
                <w:rFonts w:ascii="Arial" w:hAnsi="Arial"/>
                <w:sz w:val="21"/>
                <w:szCs w:val="21"/>
              </w:rPr>
              <w:t>-</w:t>
            </w:r>
            <w:bookmarkStart w:id="0" w:name="_GoBack"/>
            <w:bookmarkEnd w:id="0"/>
            <w:r w:rsidR="00362C10" w:rsidRPr="00EE553B">
              <w:rPr>
                <w:rFonts w:ascii="Arial" w:hAnsi="Arial"/>
                <w:sz w:val="21"/>
                <w:szCs w:val="21"/>
              </w:rPr>
              <w:t>improvement, which</w:t>
            </w:r>
            <w:r w:rsidRPr="00EE553B">
              <w:rPr>
                <w:rFonts w:ascii="Arial" w:hAnsi="Arial"/>
                <w:sz w:val="21"/>
                <w:szCs w:val="21"/>
              </w:rPr>
              <w:t xml:space="preserve"> build on prior attainment</w:t>
            </w:r>
            <w:r w:rsidR="00CE2EFF">
              <w:rPr>
                <w:rFonts w:ascii="Arial" w:hAnsi="Arial"/>
                <w:sz w:val="21"/>
                <w:szCs w:val="21"/>
              </w:rPr>
              <w:t xml:space="preserve"> for your own clas</w:t>
            </w:r>
            <w:r w:rsidR="00221419">
              <w:rPr>
                <w:rFonts w:ascii="Arial" w:hAnsi="Arial"/>
                <w:sz w:val="21"/>
                <w:szCs w:val="21"/>
              </w:rPr>
              <w:t>ses.</w:t>
            </w:r>
          </w:p>
        </w:tc>
      </w:tr>
      <w:tr w:rsidR="00687C93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687C93" w:rsidRPr="00EE553B" w:rsidRDefault="00362C10" w:rsidP="007E6DA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  <w:r w:rsidR="007E6DA0" w:rsidRPr="00EE553B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9099" w:type="dxa"/>
          </w:tcPr>
          <w:p w:rsidR="00687C93" w:rsidRPr="00EE553B" w:rsidRDefault="00687C93" w:rsidP="004D308C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Use a variety of teaching approaches which identify, build upon and develop student learning styles and the ability to learn independently:</w:t>
            </w:r>
            <w:r w:rsidR="004D308C" w:rsidRPr="00EE553B">
              <w:rPr>
                <w:rFonts w:ascii="Arial" w:hAnsi="Arial"/>
                <w:sz w:val="21"/>
                <w:szCs w:val="21"/>
              </w:rPr>
              <w:t xml:space="preserve"> s</w:t>
            </w:r>
            <w:r w:rsidRPr="00EE553B">
              <w:rPr>
                <w:rFonts w:ascii="Arial" w:hAnsi="Arial"/>
                <w:sz w:val="21"/>
                <w:szCs w:val="21"/>
              </w:rPr>
              <w:t>et</w:t>
            </w:r>
            <w:r w:rsidR="004D308C" w:rsidRPr="00EE553B">
              <w:rPr>
                <w:rFonts w:ascii="Arial" w:hAnsi="Arial"/>
                <w:sz w:val="21"/>
                <w:szCs w:val="21"/>
              </w:rPr>
              <w:t>ting</w:t>
            </w:r>
            <w:r w:rsidRPr="00EE553B">
              <w:rPr>
                <w:rFonts w:ascii="Arial" w:hAnsi="Arial"/>
                <w:sz w:val="21"/>
                <w:szCs w:val="21"/>
              </w:rPr>
              <w:t xml:space="preserve"> clear targets for student improvement and monitor progress towards these</w:t>
            </w:r>
          </w:p>
        </w:tc>
      </w:tr>
      <w:tr w:rsidR="00687C93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687C93" w:rsidRPr="00EE553B" w:rsidRDefault="00362C10" w:rsidP="007E6DA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  <w:r w:rsidR="007E6DA0" w:rsidRPr="00EE553B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9099" w:type="dxa"/>
          </w:tcPr>
          <w:p w:rsidR="00687C93" w:rsidRPr="00EE553B" w:rsidRDefault="00687C93" w:rsidP="0022141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 xml:space="preserve">Establish and maintain </w:t>
            </w:r>
            <w:r w:rsidR="00CE2EFF">
              <w:rPr>
                <w:rFonts w:ascii="Arial" w:hAnsi="Arial"/>
                <w:sz w:val="21"/>
                <w:szCs w:val="21"/>
              </w:rPr>
              <w:t xml:space="preserve">a </w:t>
            </w:r>
            <w:r w:rsidRPr="00EE553B">
              <w:rPr>
                <w:rFonts w:ascii="Arial" w:hAnsi="Arial"/>
                <w:sz w:val="21"/>
                <w:szCs w:val="21"/>
              </w:rPr>
              <w:t xml:space="preserve">good standard of student behaviour in the </w:t>
            </w:r>
            <w:r w:rsidR="00CE2EFF">
              <w:rPr>
                <w:rFonts w:ascii="Arial" w:hAnsi="Arial"/>
                <w:sz w:val="21"/>
                <w:szCs w:val="21"/>
              </w:rPr>
              <w:t>department</w:t>
            </w:r>
            <w:r w:rsidRPr="00EE553B">
              <w:rPr>
                <w:rFonts w:ascii="Arial" w:hAnsi="Arial"/>
                <w:sz w:val="21"/>
                <w:szCs w:val="21"/>
              </w:rPr>
              <w:t xml:space="preserve"> by implementing consistently and fairly the school behaviour policy</w:t>
            </w:r>
            <w:r w:rsidR="00221419"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 w:rsidR="00687C93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687C93" w:rsidRPr="00EE553B" w:rsidRDefault="00362C10" w:rsidP="007E6DA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  <w:r w:rsidR="007E6DA0" w:rsidRPr="00EE553B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9099" w:type="dxa"/>
          </w:tcPr>
          <w:p w:rsidR="00687C93" w:rsidRPr="00EE553B" w:rsidRDefault="00687C93" w:rsidP="00687C93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Communicate</w:t>
            </w:r>
            <w:r w:rsidR="00CE2EFF">
              <w:rPr>
                <w:rFonts w:ascii="Arial" w:hAnsi="Arial"/>
                <w:sz w:val="21"/>
                <w:szCs w:val="21"/>
              </w:rPr>
              <w:t xml:space="preserve"> in</w:t>
            </w:r>
            <w:r w:rsidRPr="00EE553B">
              <w:rPr>
                <w:rFonts w:ascii="Arial" w:hAnsi="Arial"/>
                <w:sz w:val="21"/>
                <w:szCs w:val="21"/>
              </w:rPr>
              <w:t xml:space="preserve"> written or oral form to parents as required</w:t>
            </w: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</w:tcPr>
          <w:p w:rsidR="00EE553B" w:rsidRDefault="00EE553B" w:rsidP="00EE553B">
            <w:pPr>
              <w:rPr>
                <w:b/>
              </w:rPr>
            </w:pPr>
          </w:p>
          <w:p w:rsidR="00EE553B" w:rsidRDefault="00EE553B" w:rsidP="00EE553B">
            <w:pPr>
              <w:rPr>
                <w:b/>
              </w:rPr>
            </w:pPr>
            <w:r w:rsidRPr="00EE553B">
              <w:rPr>
                <w:b/>
              </w:rPr>
              <w:t>Key Accountabilities</w:t>
            </w:r>
          </w:p>
          <w:p w:rsidR="00A24AA1" w:rsidRPr="00EE553B" w:rsidRDefault="00A24AA1" w:rsidP="00EE553B">
            <w:pPr>
              <w:rPr>
                <w:b/>
              </w:rPr>
            </w:pP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EE553B" w:rsidRPr="00EE553B" w:rsidRDefault="00EE553B" w:rsidP="00EE553B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9099" w:type="dxa"/>
          </w:tcPr>
          <w:p w:rsidR="00A24AA1" w:rsidRPr="00EE553B" w:rsidRDefault="00EE553B" w:rsidP="00221419">
            <w:pPr>
              <w:jc w:val="both"/>
              <w:rPr>
                <w:sz w:val="21"/>
                <w:szCs w:val="21"/>
              </w:rPr>
            </w:pPr>
            <w:r w:rsidRPr="00EE553B">
              <w:rPr>
                <w:sz w:val="21"/>
                <w:szCs w:val="21"/>
              </w:rPr>
              <w:t xml:space="preserve">Be responsible for </w:t>
            </w:r>
            <w:r w:rsidR="00A24AA1">
              <w:rPr>
                <w:sz w:val="21"/>
                <w:szCs w:val="21"/>
              </w:rPr>
              <w:t>the quality of</w:t>
            </w:r>
            <w:r w:rsidRPr="00EE553B">
              <w:rPr>
                <w:sz w:val="21"/>
                <w:szCs w:val="21"/>
              </w:rPr>
              <w:t xml:space="preserve"> teaching, learning, marking and feedback </w:t>
            </w:r>
            <w:r w:rsidR="00CE2EFF">
              <w:rPr>
                <w:sz w:val="21"/>
                <w:szCs w:val="21"/>
              </w:rPr>
              <w:t>in</w:t>
            </w:r>
            <w:r w:rsidRPr="00EE553B">
              <w:rPr>
                <w:sz w:val="21"/>
                <w:szCs w:val="21"/>
              </w:rPr>
              <w:t xml:space="preserve"> </w:t>
            </w:r>
            <w:r w:rsidR="00221419">
              <w:rPr>
                <w:sz w:val="21"/>
                <w:szCs w:val="21"/>
              </w:rPr>
              <w:t>your</w:t>
            </w:r>
            <w:r w:rsidRPr="00EE553B">
              <w:rPr>
                <w:sz w:val="21"/>
                <w:szCs w:val="21"/>
              </w:rPr>
              <w:t xml:space="preserve"> KS4 and KS5</w:t>
            </w:r>
            <w:r w:rsidR="00221419">
              <w:rPr>
                <w:sz w:val="21"/>
                <w:szCs w:val="21"/>
              </w:rPr>
              <w:t xml:space="preserve"> classes.</w:t>
            </w: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EE553B" w:rsidRPr="00EE553B" w:rsidRDefault="00EE553B" w:rsidP="00EE553B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9099" w:type="dxa"/>
          </w:tcPr>
          <w:p w:rsidR="00EE553B" w:rsidRPr="00EE553B" w:rsidRDefault="00EE553B" w:rsidP="00EE553B">
            <w:pPr>
              <w:jc w:val="both"/>
              <w:rPr>
                <w:sz w:val="21"/>
                <w:szCs w:val="21"/>
              </w:rPr>
            </w:pPr>
            <w:r w:rsidRPr="00EE553B">
              <w:rPr>
                <w:sz w:val="21"/>
                <w:szCs w:val="21"/>
              </w:rPr>
              <w:t>Contribute to the running of the extra-curricular programme</w:t>
            </w:r>
            <w:r w:rsidR="00F732F5">
              <w:rPr>
                <w:sz w:val="21"/>
                <w:szCs w:val="21"/>
              </w:rPr>
              <w:t xml:space="preserve"> as appropriate</w:t>
            </w: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EE553B" w:rsidRPr="00EE553B" w:rsidRDefault="00EE553B" w:rsidP="00EE553B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9099" w:type="dxa"/>
          </w:tcPr>
          <w:p w:rsidR="00EE553B" w:rsidRPr="00EE553B" w:rsidRDefault="00EE553B" w:rsidP="00A24AA1">
            <w:pPr>
              <w:jc w:val="both"/>
              <w:rPr>
                <w:sz w:val="21"/>
                <w:szCs w:val="21"/>
              </w:rPr>
            </w:pPr>
            <w:r w:rsidRPr="00EE553B">
              <w:rPr>
                <w:sz w:val="21"/>
                <w:szCs w:val="21"/>
              </w:rPr>
              <w:t xml:space="preserve">Help support the leadership and management of the </w:t>
            </w:r>
            <w:r w:rsidR="00A24AA1">
              <w:rPr>
                <w:sz w:val="21"/>
                <w:szCs w:val="21"/>
              </w:rPr>
              <w:t>school</w:t>
            </w:r>
            <w:r w:rsidRPr="00EE553B">
              <w:rPr>
                <w:sz w:val="21"/>
                <w:szCs w:val="21"/>
              </w:rPr>
              <w:t xml:space="preserve">, by carrying out reasonable tasks as directed by the </w:t>
            </w:r>
            <w:r w:rsidR="00A24AA1">
              <w:rPr>
                <w:sz w:val="21"/>
                <w:szCs w:val="21"/>
              </w:rPr>
              <w:t>line manager</w:t>
            </w: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EE553B" w:rsidRPr="00EE553B" w:rsidRDefault="00EE553B" w:rsidP="00EE553B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9099" w:type="dxa"/>
          </w:tcPr>
          <w:p w:rsidR="00EE553B" w:rsidRPr="00EE553B" w:rsidRDefault="00221419" w:rsidP="00BC26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Contribute to</w:t>
            </w:r>
            <w:r w:rsidR="00A24AA1">
              <w:rPr>
                <w:sz w:val="21"/>
                <w:szCs w:val="21"/>
              </w:rPr>
              <w:t xml:space="preserve"> curriculum planning across </w:t>
            </w:r>
            <w:r w:rsidR="00BC266F">
              <w:rPr>
                <w:sz w:val="21"/>
                <w:szCs w:val="21"/>
              </w:rPr>
              <w:t>Key S</w:t>
            </w:r>
            <w:r w:rsidR="00A24AA1">
              <w:rPr>
                <w:sz w:val="21"/>
                <w:szCs w:val="21"/>
              </w:rPr>
              <w:t>tage</w:t>
            </w:r>
            <w:r w:rsidR="00BC266F">
              <w:rPr>
                <w:sz w:val="21"/>
                <w:szCs w:val="21"/>
              </w:rPr>
              <w:t xml:space="preserve"> 4 &amp; 5</w:t>
            </w:r>
            <w:r w:rsidR="00A24AA1">
              <w:rPr>
                <w:sz w:val="21"/>
                <w:szCs w:val="21"/>
              </w:rPr>
              <w:t xml:space="preserve">, be responsible for raising achievement </w:t>
            </w:r>
            <w:r w:rsidR="00BC266F">
              <w:rPr>
                <w:sz w:val="21"/>
                <w:szCs w:val="21"/>
              </w:rPr>
              <w:t>in KS4 &amp; KS5</w:t>
            </w: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</w:tcPr>
          <w:p w:rsidR="00EE553B" w:rsidRDefault="00EE553B" w:rsidP="00EE553B">
            <w:pPr>
              <w:rPr>
                <w:b/>
              </w:rPr>
            </w:pPr>
          </w:p>
          <w:p w:rsidR="00EE553B" w:rsidRPr="00EE553B" w:rsidRDefault="00EE553B" w:rsidP="00EE553B">
            <w:pPr>
              <w:rPr>
                <w:b/>
              </w:rPr>
            </w:pPr>
            <w:r w:rsidRPr="00EE553B">
              <w:rPr>
                <w:b/>
              </w:rPr>
              <w:t>Duties to Include</w:t>
            </w: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EE553B" w:rsidRPr="00EE553B" w:rsidRDefault="00EE553B" w:rsidP="00EE553B">
            <w:pPr>
              <w:numPr>
                <w:ilvl w:val="0"/>
                <w:numId w:val="17"/>
              </w:numPr>
              <w:ind w:left="357" w:hanging="357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099" w:type="dxa"/>
            <w:shd w:val="clear" w:color="auto" w:fill="auto"/>
          </w:tcPr>
          <w:p w:rsidR="00EE553B" w:rsidRPr="00EE553B" w:rsidRDefault="00221419" w:rsidP="00A24AA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Contributing to</w:t>
            </w:r>
            <w:r w:rsidR="00EE553B" w:rsidRPr="00EE553B">
              <w:rPr>
                <w:sz w:val="21"/>
                <w:szCs w:val="21"/>
              </w:rPr>
              <w:t xml:space="preserve"> department policies on </w:t>
            </w:r>
            <w:r w:rsidR="00F732F5">
              <w:rPr>
                <w:sz w:val="21"/>
                <w:szCs w:val="21"/>
              </w:rPr>
              <w:t>marking</w:t>
            </w:r>
            <w:r w:rsidR="00EE553B" w:rsidRPr="00EE553B">
              <w:rPr>
                <w:sz w:val="21"/>
                <w:szCs w:val="21"/>
              </w:rPr>
              <w:t>, student men</w:t>
            </w:r>
            <w:r w:rsidR="00F732F5">
              <w:rPr>
                <w:sz w:val="21"/>
                <w:szCs w:val="21"/>
              </w:rPr>
              <w:t>toring, behaviour, assessment</w:t>
            </w:r>
            <w:r w:rsidR="00EE553B" w:rsidRPr="00EE553B">
              <w:rPr>
                <w:sz w:val="21"/>
                <w:szCs w:val="21"/>
              </w:rPr>
              <w:t xml:space="preserve">, feedback and homework in their classes </w:t>
            </w: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EE553B" w:rsidRPr="00EE553B" w:rsidRDefault="00EE553B" w:rsidP="00EE553B">
            <w:pPr>
              <w:numPr>
                <w:ilvl w:val="0"/>
                <w:numId w:val="17"/>
              </w:numPr>
              <w:ind w:left="357" w:hanging="357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099" w:type="dxa"/>
            <w:shd w:val="clear" w:color="auto" w:fill="auto"/>
          </w:tcPr>
          <w:p w:rsidR="00EE553B" w:rsidRPr="00EE553B" w:rsidRDefault="00EE553B" w:rsidP="00BC266F">
            <w:pPr>
              <w:jc w:val="both"/>
              <w:rPr>
                <w:sz w:val="21"/>
                <w:szCs w:val="21"/>
              </w:rPr>
            </w:pPr>
            <w:r w:rsidRPr="00EE553B">
              <w:rPr>
                <w:sz w:val="21"/>
                <w:szCs w:val="21"/>
              </w:rPr>
              <w:t>Contrib</w:t>
            </w:r>
            <w:r w:rsidR="00F732F5">
              <w:rPr>
                <w:sz w:val="21"/>
                <w:szCs w:val="21"/>
              </w:rPr>
              <w:t xml:space="preserve">ute to the development of the </w:t>
            </w:r>
            <w:r w:rsidR="00BC266F">
              <w:rPr>
                <w:sz w:val="21"/>
                <w:szCs w:val="21"/>
              </w:rPr>
              <w:t>Business</w:t>
            </w:r>
            <w:r w:rsidRPr="00EE553B">
              <w:rPr>
                <w:sz w:val="21"/>
                <w:szCs w:val="21"/>
              </w:rPr>
              <w:t xml:space="preserve"> Curriculum through department </w:t>
            </w:r>
            <w:r w:rsidR="00A24AA1">
              <w:rPr>
                <w:sz w:val="21"/>
                <w:szCs w:val="21"/>
              </w:rPr>
              <w:t xml:space="preserve">develop </w:t>
            </w:r>
            <w:r w:rsidRPr="00EE553B">
              <w:rPr>
                <w:sz w:val="21"/>
                <w:szCs w:val="21"/>
              </w:rPr>
              <w:t xml:space="preserve">meetings, development of new SOW and lesson plans  </w:t>
            </w: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EE553B" w:rsidRPr="00EE553B" w:rsidRDefault="00EE553B" w:rsidP="00EE553B">
            <w:pPr>
              <w:numPr>
                <w:ilvl w:val="0"/>
                <w:numId w:val="17"/>
              </w:numPr>
              <w:ind w:left="357" w:hanging="357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099" w:type="dxa"/>
          </w:tcPr>
          <w:p w:rsidR="00EE553B" w:rsidRPr="00EE553B" w:rsidRDefault="00EE553B" w:rsidP="00BC266F">
            <w:pPr>
              <w:jc w:val="both"/>
              <w:rPr>
                <w:sz w:val="21"/>
                <w:szCs w:val="21"/>
              </w:rPr>
            </w:pPr>
            <w:r w:rsidRPr="00EE553B">
              <w:rPr>
                <w:sz w:val="21"/>
                <w:szCs w:val="21"/>
              </w:rPr>
              <w:t>Help to maintain an efficien</w:t>
            </w:r>
            <w:r w:rsidR="00F732F5">
              <w:rPr>
                <w:sz w:val="21"/>
                <w:szCs w:val="21"/>
              </w:rPr>
              <w:t xml:space="preserve">t and tidy environment in the </w:t>
            </w:r>
            <w:r w:rsidR="00BC266F">
              <w:rPr>
                <w:sz w:val="21"/>
                <w:szCs w:val="21"/>
              </w:rPr>
              <w:t>Business Department</w:t>
            </w:r>
            <w:r w:rsidRPr="00EE553B">
              <w:rPr>
                <w:sz w:val="21"/>
                <w:szCs w:val="21"/>
              </w:rPr>
              <w:t xml:space="preserve">.  </w:t>
            </w:r>
          </w:p>
        </w:tc>
      </w:tr>
      <w:tr w:rsidR="00EE553B" w:rsidRPr="00EE553B" w:rsidTr="00362C10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EE553B" w:rsidRPr="00EE553B" w:rsidRDefault="00EE553B" w:rsidP="00EE553B">
            <w:pPr>
              <w:numPr>
                <w:ilvl w:val="0"/>
                <w:numId w:val="17"/>
              </w:numPr>
              <w:ind w:left="357" w:hanging="357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099" w:type="dxa"/>
          </w:tcPr>
          <w:p w:rsidR="00EE553B" w:rsidRPr="00EE553B" w:rsidRDefault="00EE553B" w:rsidP="00EE553B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 xml:space="preserve">Any further reasonable duties as specified by the Headteacher </w:t>
            </w:r>
          </w:p>
        </w:tc>
      </w:tr>
    </w:tbl>
    <w:p w:rsidR="000635FD" w:rsidRPr="00EE553B" w:rsidRDefault="000635FD" w:rsidP="000635FD">
      <w:pPr>
        <w:tabs>
          <w:tab w:val="left" w:pos="1276"/>
        </w:tabs>
        <w:ind w:right="-568"/>
        <w:rPr>
          <w:rFonts w:ascii="Arial" w:hAnsi="Arial"/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635FD" w:rsidRPr="00EE553B" w:rsidTr="00EE553B">
        <w:tc>
          <w:tcPr>
            <w:tcW w:w="9747" w:type="dxa"/>
            <w:shd w:val="pct25" w:color="auto" w:fill="auto"/>
          </w:tcPr>
          <w:p w:rsidR="000635FD" w:rsidRPr="00EE553B" w:rsidRDefault="000635FD" w:rsidP="005C5315">
            <w:pPr>
              <w:tabs>
                <w:tab w:val="left" w:pos="1276"/>
              </w:tabs>
              <w:ind w:right="60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b/>
                <w:sz w:val="21"/>
                <w:szCs w:val="21"/>
              </w:rPr>
              <w:t>SCOPE OF JOB (Budgetary/Resource Control, Impact)</w:t>
            </w:r>
          </w:p>
        </w:tc>
      </w:tr>
      <w:tr w:rsidR="00687C93" w:rsidRPr="00EE553B" w:rsidTr="00EE553B">
        <w:tc>
          <w:tcPr>
            <w:tcW w:w="9747" w:type="dxa"/>
          </w:tcPr>
          <w:p w:rsidR="003C2494" w:rsidRDefault="00687C93" w:rsidP="003C2494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EE553B">
              <w:rPr>
                <w:rFonts w:ascii="Arial" w:hAnsi="Arial"/>
                <w:sz w:val="21"/>
                <w:szCs w:val="21"/>
              </w:rPr>
              <w:t>The post holder is responsible for ensuring that the school child protection policy is adhered to and concerns are raised in accordance with this policy.</w:t>
            </w:r>
          </w:p>
          <w:p w:rsidR="00362C10" w:rsidRPr="00EE553B" w:rsidRDefault="00362C10" w:rsidP="00362C10">
            <w:pPr>
              <w:ind w:left="36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0635FD" w:rsidRPr="00EE553B" w:rsidRDefault="000635FD" w:rsidP="00294619">
      <w:pPr>
        <w:rPr>
          <w:rFonts w:ascii="Arial" w:hAnsi="Arial"/>
          <w:sz w:val="21"/>
          <w:szCs w:val="21"/>
        </w:rPr>
      </w:pPr>
    </w:p>
    <w:sectPr w:rsidR="000635FD" w:rsidRPr="00EE553B" w:rsidSect="007027B1">
      <w:pgSz w:w="11906" w:h="16838" w:code="9"/>
      <w:pgMar w:top="567" w:right="1134" w:bottom="284" w:left="113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62" w:rsidRDefault="00210F62">
      <w:r>
        <w:separator/>
      </w:r>
    </w:p>
  </w:endnote>
  <w:endnote w:type="continuationSeparator" w:id="0">
    <w:p w:rsidR="00210F62" w:rsidRDefault="0021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62" w:rsidRDefault="00210F62">
      <w:r>
        <w:separator/>
      </w:r>
    </w:p>
  </w:footnote>
  <w:footnote w:type="continuationSeparator" w:id="0">
    <w:p w:rsidR="00210F62" w:rsidRDefault="0021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4F4"/>
    <w:multiLevelType w:val="hybridMultilevel"/>
    <w:tmpl w:val="2F5C6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F4B"/>
    <w:multiLevelType w:val="hybridMultilevel"/>
    <w:tmpl w:val="85EC4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58A0"/>
    <w:multiLevelType w:val="hybridMultilevel"/>
    <w:tmpl w:val="B11E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60DD2"/>
    <w:multiLevelType w:val="hybridMultilevel"/>
    <w:tmpl w:val="DCDC9766"/>
    <w:lvl w:ilvl="0" w:tplc="397A55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1DF"/>
    <w:multiLevelType w:val="hybridMultilevel"/>
    <w:tmpl w:val="F1B2C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9D5"/>
    <w:multiLevelType w:val="hybridMultilevel"/>
    <w:tmpl w:val="D0085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7F6B"/>
    <w:multiLevelType w:val="hybridMultilevel"/>
    <w:tmpl w:val="05A25F18"/>
    <w:lvl w:ilvl="0" w:tplc="397A55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61E4"/>
    <w:multiLevelType w:val="hybridMultilevel"/>
    <w:tmpl w:val="825ED7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3A9"/>
    <w:multiLevelType w:val="hybridMultilevel"/>
    <w:tmpl w:val="2DAEC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B2794"/>
    <w:multiLevelType w:val="hybridMultilevel"/>
    <w:tmpl w:val="44D88B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01228"/>
    <w:multiLevelType w:val="hybridMultilevel"/>
    <w:tmpl w:val="88EA14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F5A1D"/>
    <w:multiLevelType w:val="hybridMultilevel"/>
    <w:tmpl w:val="0988F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147EA"/>
    <w:multiLevelType w:val="hybridMultilevel"/>
    <w:tmpl w:val="3B524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5E80"/>
    <w:multiLevelType w:val="hybridMultilevel"/>
    <w:tmpl w:val="6B2C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43800"/>
    <w:multiLevelType w:val="hybridMultilevel"/>
    <w:tmpl w:val="1A906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0645C"/>
    <w:multiLevelType w:val="hybridMultilevel"/>
    <w:tmpl w:val="D1EAB2C8"/>
    <w:lvl w:ilvl="0" w:tplc="397A55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D384B"/>
    <w:multiLevelType w:val="hybridMultilevel"/>
    <w:tmpl w:val="0C4CF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16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4"/>
    <w:rsid w:val="000635FD"/>
    <w:rsid w:val="000B5AC5"/>
    <w:rsid w:val="00104DB3"/>
    <w:rsid w:val="0012435C"/>
    <w:rsid w:val="00131B0C"/>
    <w:rsid w:val="001A65FD"/>
    <w:rsid w:val="00210F62"/>
    <w:rsid w:val="00221419"/>
    <w:rsid w:val="002223A3"/>
    <w:rsid w:val="00223E1F"/>
    <w:rsid w:val="00266F3E"/>
    <w:rsid w:val="00271827"/>
    <w:rsid w:val="002925D7"/>
    <w:rsid w:val="00294619"/>
    <w:rsid w:val="002951F3"/>
    <w:rsid w:val="00296978"/>
    <w:rsid w:val="002B0390"/>
    <w:rsid w:val="00362C10"/>
    <w:rsid w:val="003C2494"/>
    <w:rsid w:val="003F4E37"/>
    <w:rsid w:val="00467267"/>
    <w:rsid w:val="004D1F79"/>
    <w:rsid w:val="004D308C"/>
    <w:rsid w:val="00523EE1"/>
    <w:rsid w:val="005524B5"/>
    <w:rsid w:val="0056155A"/>
    <w:rsid w:val="005760E5"/>
    <w:rsid w:val="005C5315"/>
    <w:rsid w:val="00600E7E"/>
    <w:rsid w:val="00627427"/>
    <w:rsid w:val="006852DA"/>
    <w:rsid w:val="00687C93"/>
    <w:rsid w:val="00692D54"/>
    <w:rsid w:val="007027B1"/>
    <w:rsid w:val="007626B4"/>
    <w:rsid w:val="007706EE"/>
    <w:rsid w:val="00780897"/>
    <w:rsid w:val="007E5222"/>
    <w:rsid w:val="007E6DA0"/>
    <w:rsid w:val="0085176E"/>
    <w:rsid w:val="008A024A"/>
    <w:rsid w:val="008B5778"/>
    <w:rsid w:val="008E043E"/>
    <w:rsid w:val="008F661C"/>
    <w:rsid w:val="00907C86"/>
    <w:rsid w:val="00953EED"/>
    <w:rsid w:val="00997E0F"/>
    <w:rsid w:val="009C3153"/>
    <w:rsid w:val="009D61AF"/>
    <w:rsid w:val="00A24AA1"/>
    <w:rsid w:val="00A2596B"/>
    <w:rsid w:val="00A26847"/>
    <w:rsid w:val="00AA56F8"/>
    <w:rsid w:val="00BA0D2C"/>
    <w:rsid w:val="00BC1E7A"/>
    <w:rsid w:val="00BC266F"/>
    <w:rsid w:val="00BE5230"/>
    <w:rsid w:val="00C22624"/>
    <w:rsid w:val="00C73B4E"/>
    <w:rsid w:val="00C92449"/>
    <w:rsid w:val="00CC7593"/>
    <w:rsid w:val="00CE2EFF"/>
    <w:rsid w:val="00CE3D49"/>
    <w:rsid w:val="00D02E0E"/>
    <w:rsid w:val="00D05C6F"/>
    <w:rsid w:val="00D41CD9"/>
    <w:rsid w:val="00D641B0"/>
    <w:rsid w:val="00D76241"/>
    <w:rsid w:val="00DA2109"/>
    <w:rsid w:val="00DF0743"/>
    <w:rsid w:val="00E05EEF"/>
    <w:rsid w:val="00E82458"/>
    <w:rsid w:val="00EE553B"/>
    <w:rsid w:val="00F26395"/>
    <w:rsid w:val="00F44010"/>
    <w:rsid w:val="00F732F5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59096C"/>
  <w15:chartTrackingRefBased/>
  <w15:docId w15:val="{AC97F909-0528-4A24-92D7-F93BB5CE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FD"/>
    <w:rPr>
      <w:rFonts w:ascii="Arial (W1)" w:hAnsi="Arial (W1)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35FD"/>
    <w:pPr>
      <w:tabs>
        <w:tab w:val="left" w:pos="2260"/>
      </w:tabs>
      <w:jc w:val="center"/>
    </w:pPr>
    <w:rPr>
      <w:b/>
    </w:rPr>
  </w:style>
  <w:style w:type="paragraph" w:styleId="Subtitle">
    <w:name w:val="Subtitle"/>
    <w:basedOn w:val="Normal"/>
    <w:qFormat/>
    <w:rsid w:val="000635FD"/>
    <w:pPr>
      <w:jc w:val="both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0635FD"/>
    <w:pPr>
      <w:tabs>
        <w:tab w:val="left" w:pos="720"/>
      </w:tabs>
      <w:spacing w:line="260" w:lineRule="exact"/>
    </w:pPr>
    <w:rPr>
      <w:rFonts w:ascii="Arial" w:hAnsi="Arial"/>
      <w:b/>
    </w:rPr>
  </w:style>
  <w:style w:type="paragraph" w:styleId="Header">
    <w:name w:val="header"/>
    <w:basedOn w:val="Normal"/>
    <w:rsid w:val="002B03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03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25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2427</Characters>
  <Application>Microsoft Office Word</Application>
  <DocSecurity>4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BRACKNELL FOREST BOROUGH COUNCIL</vt:lpstr>
    </vt:vector>
  </TitlesOfParts>
  <Company>Bracknell Forest Borough Council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BRACKNELL FOREST BOROUGH COUNCIL</dc:title>
  <dc:subject/>
  <dc:creator>SandiGi</dc:creator>
  <cp:keywords/>
  <dc:description/>
  <cp:lastModifiedBy>Read, Claire (SHS)</cp:lastModifiedBy>
  <cp:revision>2</cp:revision>
  <cp:lastPrinted>2018-02-07T10:14:00Z</cp:lastPrinted>
  <dcterms:created xsi:type="dcterms:W3CDTF">2020-03-07T11:39:00Z</dcterms:created>
  <dcterms:modified xsi:type="dcterms:W3CDTF">2020-03-07T11:39:00Z</dcterms:modified>
</cp:coreProperties>
</file>