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77" w:rsidRDefault="000D3C77" w:rsidP="000D3C77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12065</wp:posOffset>
            </wp:positionV>
            <wp:extent cx="1012825" cy="1200785"/>
            <wp:effectExtent l="0" t="0" r="0" b="0"/>
            <wp:wrapTight wrapText="bothSides">
              <wp:wrapPolygon edited="0">
                <wp:start x="0" y="0"/>
                <wp:lineTo x="0" y="21246"/>
                <wp:lineTo x="21126" y="21246"/>
                <wp:lineTo x="21126" y="0"/>
                <wp:lineTo x="0" y="0"/>
              </wp:wrapPolygon>
            </wp:wrapTight>
            <wp:docPr id="4" name="Picture 4" descr="text_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_bel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Arial" w:hAnsi="Arial" w:cs="Arial"/>
          <w:sz w:val="24"/>
          <w:szCs w:val="24"/>
        </w:rPr>
      </w:pPr>
      <w:r w:rsidRPr="00033D76">
        <w:rPr>
          <w:rFonts w:ascii="Arial" w:hAnsi="Arial" w:cs="Arial"/>
          <w:b/>
          <w:bCs/>
        </w:rPr>
        <w:t>JOB DESCRIPTION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sz w:val="24"/>
          <w:szCs w:val="24"/>
        </w:rPr>
      </w:pPr>
    </w:p>
    <w:p w:rsidR="000D3C77" w:rsidRPr="00033D76" w:rsidRDefault="002E4F2B" w:rsidP="000D3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Trust Network Manager</w:t>
      </w:r>
    </w:p>
    <w:p w:rsidR="000D3C77" w:rsidRDefault="000D3C77" w:rsidP="000D3C77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p w:rsidR="000D3C77" w:rsidRPr="00033D76" w:rsidRDefault="000D3C77" w:rsidP="000D3C77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</w:rPr>
      </w:pPr>
      <w:r w:rsidRPr="00033D76">
        <w:rPr>
          <w:rFonts w:ascii="Arial" w:hAnsi="Arial" w:cs="Arial"/>
          <w:b/>
          <w:bCs/>
        </w:rPr>
        <w:t>Responsible to:</w:t>
      </w:r>
      <w:r w:rsidRPr="00033D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Business Manager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sz w:val="24"/>
          <w:szCs w:val="24"/>
        </w:rPr>
      </w:pPr>
    </w:p>
    <w:p w:rsidR="000D3C77" w:rsidRPr="00033D76" w:rsidRDefault="000D3C77" w:rsidP="000D3C77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</w:rPr>
      </w:pPr>
      <w:r w:rsidRPr="00033D76">
        <w:rPr>
          <w:rFonts w:ascii="Arial" w:hAnsi="Arial" w:cs="Arial"/>
          <w:b/>
          <w:bCs/>
        </w:rPr>
        <w:t>Responsible for:</w:t>
      </w:r>
      <w:r w:rsidRPr="00033D76">
        <w:rPr>
          <w:rFonts w:ascii="Arial" w:hAnsi="Arial" w:cs="Arial"/>
          <w:sz w:val="24"/>
          <w:szCs w:val="24"/>
        </w:rPr>
        <w:tab/>
      </w:r>
      <w:r w:rsidRPr="00033D76">
        <w:rPr>
          <w:rFonts w:ascii="Arial" w:hAnsi="Arial" w:cs="Arial"/>
          <w:sz w:val="21"/>
          <w:szCs w:val="21"/>
        </w:rPr>
        <w:t>The support, management and development of ICT.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sz w:val="24"/>
          <w:szCs w:val="24"/>
        </w:rPr>
      </w:pPr>
    </w:p>
    <w:p w:rsidR="000D3C77" w:rsidRPr="00033D76" w:rsidRDefault="000D3C77" w:rsidP="000D3C77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240" w:lineRule="auto"/>
        <w:ind w:left="2146" w:hanging="2139"/>
        <w:rPr>
          <w:rFonts w:ascii="Arial" w:hAnsi="Arial" w:cs="Arial"/>
          <w:sz w:val="24"/>
          <w:szCs w:val="24"/>
        </w:rPr>
      </w:pPr>
      <w:r w:rsidRPr="00033D76">
        <w:rPr>
          <w:rFonts w:ascii="Arial" w:hAnsi="Arial" w:cs="Arial"/>
          <w:b/>
          <w:bCs/>
        </w:rPr>
        <w:t>Liaising with:</w:t>
      </w:r>
      <w:r w:rsidRPr="00033D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4F2B">
        <w:rPr>
          <w:rFonts w:ascii="Arial" w:hAnsi="Arial" w:cs="Arial"/>
          <w:sz w:val="21"/>
          <w:szCs w:val="21"/>
        </w:rPr>
        <w:t>Governors,</w:t>
      </w:r>
      <w:r>
        <w:rPr>
          <w:rFonts w:ascii="Arial" w:hAnsi="Arial" w:cs="Arial"/>
          <w:sz w:val="24"/>
          <w:szCs w:val="24"/>
        </w:rPr>
        <w:t xml:space="preserve"> </w:t>
      </w:r>
      <w:r w:rsidRPr="00033D76">
        <w:rPr>
          <w:rFonts w:ascii="Arial" w:hAnsi="Arial" w:cs="Arial"/>
          <w:sz w:val="21"/>
          <w:szCs w:val="21"/>
        </w:rPr>
        <w:t>Head/Deputies, teaching and non-teaching staff, LA representatives,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e</w:t>
      </w:r>
      <w:r w:rsidRPr="00033D76">
        <w:rPr>
          <w:rFonts w:ascii="Arial" w:hAnsi="Arial" w:cs="Arial"/>
        </w:rPr>
        <w:t>xternal contractors and students.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4"/>
          <w:szCs w:val="24"/>
        </w:rPr>
      </w:pPr>
    </w:p>
    <w:p w:rsidR="000D3C77" w:rsidRDefault="000D3C77" w:rsidP="000D3C77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239" w:lineRule="auto"/>
        <w:ind w:left="7"/>
        <w:rPr>
          <w:rFonts w:ascii="Arial" w:hAnsi="Arial" w:cs="Arial"/>
          <w:b/>
          <w:bCs/>
        </w:rPr>
      </w:pPr>
    </w:p>
    <w:p w:rsidR="000D3C77" w:rsidRPr="002E4F2B" w:rsidRDefault="000D3C77" w:rsidP="000D3C77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239" w:lineRule="auto"/>
        <w:ind w:left="7"/>
        <w:rPr>
          <w:rFonts w:ascii="Arial" w:hAnsi="Arial" w:cs="Arial"/>
          <w:sz w:val="21"/>
          <w:szCs w:val="21"/>
        </w:rPr>
      </w:pPr>
      <w:r w:rsidRPr="00033D76">
        <w:rPr>
          <w:rFonts w:ascii="Arial" w:hAnsi="Arial" w:cs="Arial"/>
          <w:b/>
          <w:bCs/>
        </w:rPr>
        <w:t>Salary/Grade</w:t>
      </w:r>
      <w:r w:rsidR="00E13AB6">
        <w:rPr>
          <w:rFonts w:ascii="Arial" w:hAnsi="Arial" w:cs="Arial"/>
          <w:sz w:val="24"/>
          <w:szCs w:val="24"/>
        </w:rPr>
        <w:tab/>
      </w:r>
      <w:r w:rsidR="00E13AB6" w:rsidRPr="002E4F2B">
        <w:rPr>
          <w:rFonts w:ascii="Arial" w:hAnsi="Arial" w:cs="Arial"/>
          <w:sz w:val="21"/>
          <w:szCs w:val="21"/>
        </w:rPr>
        <w:t>P02, NJC point 35 to 38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sz w:val="24"/>
          <w:szCs w:val="24"/>
        </w:rPr>
      </w:pPr>
    </w:p>
    <w:p w:rsidR="000D3C77" w:rsidRPr="00033D76" w:rsidRDefault="000D3C77" w:rsidP="000D3C77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239" w:lineRule="auto"/>
        <w:ind w:left="7"/>
        <w:rPr>
          <w:rFonts w:ascii="Arial" w:hAnsi="Arial" w:cs="Arial"/>
          <w:sz w:val="24"/>
          <w:szCs w:val="24"/>
        </w:rPr>
      </w:pPr>
      <w:r w:rsidRPr="00033D76">
        <w:rPr>
          <w:rFonts w:ascii="Arial" w:hAnsi="Arial" w:cs="Arial"/>
          <w:b/>
          <w:bCs/>
        </w:rPr>
        <w:t>Working Time</w:t>
      </w:r>
      <w:r w:rsidRPr="00033D76">
        <w:rPr>
          <w:rFonts w:ascii="Arial" w:hAnsi="Arial" w:cs="Arial"/>
          <w:sz w:val="24"/>
          <w:szCs w:val="24"/>
        </w:rPr>
        <w:tab/>
      </w:r>
      <w:r w:rsidRPr="00033D76">
        <w:rPr>
          <w:rFonts w:ascii="Arial" w:hAnsi="Arial" w:cs="Arial"/>
          <w:sz w:val="21"/>
          <w:szCs w:val="21"/>
        </w:rPr>
        <w:t>37 hours per week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sz w:val="24"/>
          <w:szCs w:val="24"/>
        </w:rPr>
      </w:pPr>
    </w:p>
    <w:p w:rsidR="000D3C77" w:rsidRPr="00033D76" w:rsidRDefault="000D3C77" w:rsidP="000D3C77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239" w:lineRule="auto"/>
        <w:ind w:left="7"/>
        <w:rPr>
          <w:rFonts w:ascii="Arial" w:hAnsi="Arial" w:cs="Arial"/>
          <w:sz w:val="24"/>
          <w:szCs w:val="24"/>
        </w:rPr>
      </w:pPr>
      <w:r w:rsidRPr="00033D76">
        <w:rPr>
          <w:rFonts w:ascii="Arial" w:hAnsi="Arial" w:cs="Arial"/>
          <w:b/>
          <w:bCs/>
        </w:rPr>
        <w:t>Disclosure level</w:t>
      </w:r>
      <w:r w:rsidRPr="00033D76">
        <w:rPr>
          <w:rFonts w:ascii="Arial" w:hAnsi="Arial" w:cs="Arial"/>
          <w:sz w:val="24"/>
          <w:szCs w:val="24"/>
        </w:rPr>
        <w:tab/>
      </w:r>
      <w:r w:rsidRPr="00033D76">
        <w:rPr>
          <w:rFonts w:ascii="Arial" w:hAnsi="Arial" w:cs="Arial"/>
          <w:sz w:val="21"/>
          <w:szCs w:val="21"/>
        </w:rPr>
        <w:t>Enhanced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D3C77" w:rsidRDefault="000D3C77" w:rsidP="000D3C77">
      <w:pPr>
        <w:widowControl w:val="0"/>
        <w:autoSpaceDE w:val="0"/>
        <w:autoSpaceDN w:val="0"/>
        <w:adjustRightInd w:val="0"/>
        <w:spacing w:after="0" w:line="305" w:lineRule="exact"/>
        <w:rPr>
          <w:rFonts w:ascii="Arial" w:hAnsi="Arial" w:cs="Arial"/>
          <w:sz w:val="24"/>
          <w:szCs w:val="24"/>
        </w:rPr>
      </w:pPr>
    </w:p>
    <w:p w:rsidR="000D3C77" w:rsidRPr="00033D76" w:rsidRDefault="000D3C77" w:rsidP="00204F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33D76">
        <w:rPr>
          <w:rFonts w:ascii="Arial" w:hAnsi="Arial" w:cs="Arial"/>
          <w:b/>
          <w:bCs/>
        </w:rPr>
        <w:t>PURPOSE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D3C77" w:rsidRDefault="000D3C77" w:rsidP="000D3C77">
      <w:pPr>
        <w:widowControl w:val="0"/>
        <w:numPr>
          <w:ilvl w:val="0"/>
          <w:numId w:val="1"/>
        </w:numPr>
        <w:tabs>
          <w:tab w:val="num" w:pos="727"/>
        </w:tabs>
        <w:overflowPunct w:val="0"/>
        <w:autoSpaceDE w:val="0"/>
        <w:autoSpaceDN w:val="0"/>
        <w:adjustRightInd w:val="0"/>
        <w:spacing w:after="0"/>
        <w:ind w:left="727" w:right="20" w:hanging="727"/>
        <w:rPr>
          <w:rFonts w:ascii="Arial" w:hAnsi="Arial" w:cs="Arial"/>
        </w:rPr>
      </w:pPr>
      <w:r>
        <w:rPr>
          <w:rFonts w:ascii="Arial" w:hAnsi="Arial" w:cs="Arial"/>
        </w:rPr>
        <w:t>To take responsibility for the service delivery and administration of the IT function.</w:t>
      </w:r>
    </w:p>
    <w:p w:rsidR="000D3C77" w:rsidRDefault="000D3C77" w:rsidP="000D3C77">
      <w:pPr>
        <w:widowControl w:val="0"/>
        <w:overflowPunct w:val="0"/>
        <w:autoSpaceDE w:val="0"/>
        <w:autoSpaceDN w:val="0"/>
        <w:adjustRightInd w:val="0"/>
        <w:spacing w:after="0"/>
        <w:ind w:left="727" w:right="20"/>
        <w:rPr>
          <w:rFonts w:ascii="Arial" w:hAnsi="Arial" w:cs="Arial"/>
        </w:rPr>
      </w:pPr>
    </w:p>
    <w:p w:rsidR="005E6FF5" w:rsidRDefault="000D3C77" w:rsidP="007A4DDB">
      <w:pPr>
        <w:widowControl w:val="0"/>
        <w:numPr>
          <w:ilvl w:val="0"/>
          <w:numId w:val="1"/>
        </w:numPr>
        <w:tabs>
          <w:tab w:val="num" w:pos="727"/>
        </w:tabs>
        <w:overflowPunct w:val="0"/>
        <w:autoSpaceDE w:val="0"/>
        <w:autoSpaceDN w:val="0"/>
        <w:adjustRightInd w:val="0"/>
        <w:spacing w:after="0"/>
        <w:ind w:left="727" w:right="20" w:hanging="727"/>
        <w:rPr>
          <w:rFonts w:ascii="Arial" w:hAnsi="Arial" w:cs="Arial"/>
        </w:rPr>
      </w:pPr>
      <w:r w:rsidRPr="00204FAC">
        <w:rPr>
          <w:rFonts w:ascii="Arial" w:hAnsi="Arial" w:cs="Arial"/>
        </w:rPr>
        <w:t>To have hands on responsibility for projects, both short term and long term with    budgetary control of the Fixed Asset – ICT, Computer Equipment Curriculum, Software / Licensing Curriculum and Computer Equipment Office budgets</w:t>
      </w:r>
    </w:p>
    <w:p w:rsidR="00204FAC" w:rsidRPr="00204FAC" w:rsidRDefault="00204FAC" w:rsidP="00204FAC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Arial" w:hAnsi="Arial" w:cs="Arial"/>
        </w:rPr>
      </w:pPr>
      <w:bookmarkStart w:id="0" w:name="_GoBack"/>
      <w:bookmarkEnd w:id="0"/>
    </w:p>
    <w:p w:rsidR="000D3C77" w:rsidRPr="000D3C77" w:rsidRDefault="005E6FF5" w:rsidP="000D3C77">
      <w:pPr>
        <w:widowControl w:val="0"/>
        <w:numPr>
          <w:ilvl w:val="0"/>
          <w:numId w:val="1"/>
        </w:numPr>
        <w:tabs>
          <w:tab w:val="num" w:pos="727"/>
        </w:tabs>
        <w:overflowPunct w:val="0"/>
        <w:autoSpaceDE w:val="0"/>
        <w:autoSpaceDN w:val="0"/>
        <w:adjustRightInd w:val="0"/>
        <w:spacing w:after="0"/>
        <w:ind w:left="727" w:right="20" w:hanging="727"/>
        <w:rPr>
          <w:rFonts w:ascii="Arial" w:hAnsi="Arial" w:cs="Arial"/>
        </w:rPr>
      </w:pPr>
      <w:r>
        <w:rPr>
          <w:rFonts w:ascii="Arial" w:hAnsi="Arial" w:cs="Arial"/>
        </w:rPr>
        <w:t>To line manage the IT technical team</w:t>
      </w:r>
      <w:r w:rsidR="000D3C77" w:rsidRPr="000D3C77">
        <w:rPr>
          <w:rFonts w:ascii="Arial" w:hAnsi="Arial" w:cs="Arial"/>
        </w:rPr>
        <w:t>.</w:t>
      </w:r>
    </w:p>
    <w:p w:rsidR="000D3C77" w:rsidRDefault="000D3C77" w:rsidP="000D3C77">
      <w:pPr>
        <w:widowControl w:val="0"/>
        <w:overflowPunct w:val="0"/>
        <w:autoSpaceDE w:val="0"/>
        <w:autoSpaceDN w:val="0"/>
        <w:adjustRightInd w:val="0"/>
        <w:spacing w:after="0"/>
        <w:ind w:left="727" w:right="20"/>
        <w:rPr>
          <w:rFonts w:ascii="Arial" w:hAnsi="Arial" w:cs="Arial"/>
        </w:rPr>
      </w:pPr>
    </w:p>
    <w:p w:rsidR="000D3C77" w:rsidRPr="00033D76" w:rsidRDefault="000D3C77" w:rsidP="000D3C77">
      <w:pPr>
        <w:widowControl w:val="0"/>
        <w:numPr>
          <w:ilvl w:val="0"/>
          <w:numId w:val="1"/>
        </w:numPr>
        <w:tabs>
          <w:tab w:val="num" w:pos="727"/>
        </w:tabs>
        <w:overflowPunct w:val="0"/>
        <w:autoSpaceDE w:val="0"/>
        <w:autoSpaceDN w:val="0"/>
        <w:adjustRightInd w:val="0"/>
        <w:spacing w:after="0"/>
        <w:ind w:left="727" w:right="20" w:hanging="727"/>
        <w:rPr>
          <w:rFonts w:ascii="Arial" w:hAnsi="Arial" w:cs="Arial"/>
        </w:rPr>
      </w:pPr>
      <w:r w:rsidRPr="00033D76">
        <w:rPr>
          <w:rFonts w:ascii="Arial" w:hAnsi="Arial" w:cs="Arial"/>
        </w:rPr>
        <w:t xml:space="preserve">To target the development and deployment of ICT within the academy to provide a technologically advanced platform to support the provision of outstanding teaching and learning. 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D3C77" w:rsidRPr="00033D76" w:rsidRDefault="000D3C77" w:rsidP="000D3C77">
      <w:pPr>
        <w:widowControl w:val="0"/>
        <w:numPr>
          <w:ilvl w:val="0"/>
          <w:numId w:val="1"/>
        </w:numPr>
        <w:tabs>
          <w:tab w:val="num" w:pos="727"/>
        </w:tabs>
        <w:overflowPunct w:val="0"/>
        <w:autoSpaceDE w:val="0"/>
        <w:autoSpaceDN w:val="0"/>
        <w:adjustRightInd w:val="0"/>
        <w:spacing w:after="0"/>
        <w:ind w:left="727" w:hanging="727"/>
        <w:jc w:val="both"/>
        <w:rPr>
          <w:rFonts w:ascii="Arial" w:hAnsi="Arial" w:cs="Arial"/>
        </w:rPr>
      </w:pPr>
      <w:r w:rsidRPr="00033D76">
        <w:rPr>
          <w:rFonts w:ascii="Arial" w:hAnsi="Arial" w:cs="Arial"/>
        </w:rPr>
        <w:t xml:space="preserve">To manage and maintain an appropriate, balanced and robust network infrastructure to support curriculum delivery across the academy. 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D3C77" w:rsidRPr="00033D76" w:rsidRDefault="000D3C77" w:rsidP="000D3C77">
      <w:pPr>
        <w:widowControl w:val="0"/>
        <w:numPr>
          <w:ilvl w:val="0"/>
          <w:numId w:val="1"/>
        </w:numPr>
        <w:tabs>
          <w:tab w:val="num" w:pos="727"/>
        </w:tabs>
        <w:overflowPunct w:val="0"/>
        <w:autoSpaceDE w:val="0"/>
        <w:autoSpaceDN w:val="0"/>
        <w:adjustRightInd w:val="0"/>
        <w:spacing w:after="0"/>
        <w:ind w:left="727" w:right="40" w:hanging="727"/>
        <w:jc w:val="both"/>
        <w:rPr>
          <w:rFonts w:ascii="Arial" w:hAnsi="Arial" w:cs="Arial"/>
        </w:rPr>
      </w:pPr>
      <w:r w:rsidRPr="00033D76">
        <w:rPr>
          <w:rFonts w:ascii="Arial" w:hAnsi="Arial" w:cs="Arial"/>
        </w:rPr>
        <w:t xml:space="preserve">To facilitate and encourage the use of ICT resources to support an environment where staff and students can achieve their full ICT potential. 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D3C77" w:rsidRDefault="000D3C77" w:rsidP="000D3C77">
      <w:pPr>
        <w:widowControl w:val="0"/>
        <w:numPr>
          <w:ilvl w:val="0"/>
          <w:numId w:val="1"/>
        </w:numPr>
        <w:tabs>
          <w:tab w:val="num" w:pos="727"/>
        </w:tabs>
        <w:overflowPunct w:val="0"/>
        <w:autoSpaceDE w:val="0"/>
        <w:autoSpaceDN w:val="0"/>
        <w:adjustRightInd w:val="0"/>
        <w:spacing w:after="0"/>
        <w:ind w:left="727" w:hanging="727"/>
        <w:jc w:val="both"/>
        <w:rPr>
          <w:rFonts w:ascii="Arial" w:hAnsi="Arial" w:cs="Arial"/>
        </w:rPr>
      </w:pPr>
      <w:r>
        <w:rPr>
          <w:rFonts w:ascii="Arial" w:hAnsi="Arial" w:cs="Arial"/>
        </w:rPr>
        <w:t>To raise</w:t>
      </w:r>
      <w:r w:rsidRPr="00033D76">
        <w:rPr>
          <w:rFonts w:ascii="Arial" w:hAnsi="Arial" w:cs="Arial"/>
        </w:rPr>
        <w:t xml:space="preserve"> standards of ICT across </w:t>
      </w:r>
      <w:r>
        <w:rPr>
          <w:rFonts w:ascii="Arial" w:hAnsi="Arial" w:cs="Arial"/>
        </w:rPr>
        <w:t>all schools in the M</w:t>
      </w:r>
      <w:r w:rsidR="002E4F2B">
        <w:rPr>
          <w:rFonts w:ascii="Arial" w:hAnsi="Arial" w:cs="Arial"/>
        </w:rPr>
        <w:t>ulti-Academy Trust (M</w:t>
      </w:r>
      <w:r>
        <w:rPr>
          <w:rFonts w:ascii="Arial" w:hAnsi="Arial" w:cs="Arial"/>
        </w:rPr>
        <w:t>AT</w:t>
      </w:r>
      <w:r w:rsidR="002E4F2B">
        <w:rPr>
          <w:rFonts w:ascii="Arial" w:hAnsi="Arial" w:cs="Arial"/>
        </w:rPr>
        <w:t>)</w:t>
      </w:r>
      <w:r w:rsidRPr="00033D76">
        <w:rPr>
          <w:rFonts w:ascii="Arial" w:hAnsi="Arial" w:cs="Arial"/>
        </w:rPr>
        <w:t xml:space="preserve">. </w:t>
      </w:r>
    </w:p>
    <w:p w:rsidR="000D3C77" w:rsidRDefault="000D3C77" w:rsidP="000D3C7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D3C77" w:rsidRDefault="000D3C77" w:rsidP="000D3C77">
      <w:pPr>
        <w:widowControl w:val="0"/>
        <w:numPr>
          <w:ilvl w:val="0"/>
          <w:numId w:val="1"/>
        </w:numPr>
        <w:tabs>
          <w:tab w:val="num" w:pos="727"/>
        </w:tabs>
        <w:overflowPunct w:val="0"/>
        <w:autoSpaceDE w:val="0"/>
        <w:autoSpaceDN w:val="0"/>
        <w:adjustRightInd w:val="0"/>
        <w:spacing w:after="0"/>
        <w:ind w:left="727" w:hanging="7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lead </w:t>
      </w:r>
      <w:r w:rsidR="002F10C0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all matters relating to IT </w:t>
      </w:r>
      <w:r w:rsidR="002F10C0">
        <w:rPr>
          <w:rFonts w:ascii="Arial" w:hAnsi="Arial" w:cs="Arial"/>
        </w:rPr>
        <w:t>across all</w:t>
      </w:r>
      <w:r>
        <w:rPr>
          <w:rFonts w:ascii="Arial" w:hAnsi="Arial" w:cs="Arial"/>
        </w:rPr>
        <w:t xml:space="preserve"> schools </w:t>
      </w:r>
      <w:r w:rsidR="002F10C0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the MAT.</w:t>
      </w:r>
    </w:p>
    <w:p w:rsidR="000D3C77" w:rsidRPr="004D598D" w:rsidRDefault="000D3C77" w:rsidP="000D3C7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D3C77" w:rsidRDefault="000D3C77" w:rsidP="000D3C77">
      <w:pPr>
        <w:widowControl w:val="0"/>
        <w:numPr>
          <w:ilvl w:val="0"/>
          <w:numId w:val="1"/>
        </w:numPr>
        <w:tabs>
          <w:tab w:val="num" w:pos="727"/>
        </w:tabs>
        <w:overflowPunct w:val="0"/>
        <w:autoSpaceDE w:val="0"/>
        <w:autoSpaceDN w:val="0"/>
        <w:adjustRightInd w:val="0"/>
        <w:spacing w:after="0"/>
        <w:ind w:left="727" w:hanging="727"/>
        <w:jc w:val="both"/>
        <w:rPr>
          <w:rFonts w:ascii="Arial" w:hAnsi="Arial" w:cs="Arial"/>
        </w:rPr>
      </w:pPr>
      <w:r>
        <w:rPr>
          <w:rFonts w:ascii="Arial" w:hAnsi="Arial" w:cs="Arial"/>
        </w:rPr>
        <w:t>The lead in the design and implementation of systems, policies and procedures to ensure IT legislation is met in relation to the MAT.</w:t>
      </w:r>
    </w:p>
    <w:p w:rsidR="000D3C77" w:rsidRPr="004D598D" w:rsidRDefault="000D3C77" w:rsidP="000D3C7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D3C77" w:rsidRDefault="000D3C77" w:rsidP="000D3C77">
      <w:pPr>
        <w:widowControl w:val="0"/>
        <w:numPr>
          <w:ilvl w:val="0"/>
          <w:numId w:val="1"/>
        </w:numPr>
        <w:tabs>
          <w:tab w:val="num" w:pos="727"/>
        </w:tabs>
        <w:overflowPunct w:val="0"/>
        <w:autoSpaceDE w:val="0"/>
        <w:autoSpaceDN w:val="0"/>
        <w:adjustRightInd w:val="0"/>
        <w:spacing w:after="0"/>
        <w:ind w:left="727" w:hanging="727"/>
        <w:jc w:val="both"/>
        <w:rPr>
          <w:rFonts w:ascii="Arial" w:hAnsi="Arial" w:cs="Arial"/>
        </w:rPr>
      </w:pPr>
      <w:r>
        <w:rPr>
          <w:rFonts w:ascii="Arial" w:hAnsi="Arial" w:cs="Arial"/>
        </w:rPr>
        <w:t>To provide effective and efficient financial and personnel management in relation to IT, at all schools within the MAT.</w:t>
      </w:r>
    </w:p>
    <w:p w:rsidR="002E4F2B" w:rsidRDefault="002E4F2B" w:rsidP="002E4F2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D3C77" w:rsidRPr="000D3C77" w:rsidRDefault="000D3C77" w:rsidP="000D3C7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D3C77">
        <w:rPr>
          <w:rFonts w:ascii="Arial" w:hAnsi="Arial" w:cs="Arial"/>
          <w:b/>
          <w:bCs/>
        </w:rPr>
        <w:lastRenderedPageBreak/>
        <w:t>MAIN DUTIES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bookmarkStart w:id="1" w:name="page2"/>
      <w:bookmarkEnd w:id="1"/>
    </w:p>
    <w:p w:rsidR="000D3C77" w:rsidRPr="00033D76" w:rsidRDefault="000D3C77" w:rsidP="000D3C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Infrastructure and Maintenance</w:t>
      </w:r>
    </w:p>
    <w:p w:rsidR="000D3C77" w:rsidRPr="00033D76" w:rsidRDefault="000D3C77" w:rsidP="000D3C77">
      <w:pPr>
        <w:pStyle w:val="ListParagraph"/>
        <w:numPr>
          <w:ilvl w:val="0"/>
          <w:numId w:val="12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 xml:space="preserve">Manage the </w:t>
      </w:r>
      <w:r>
        <w:rPr>
          <w:rFonts w:ascii="Arial" w:hAnsi="Arial" w:cs="Arial"/>
        </w:rPr>
        <w:t xml:space="preserve">MAT’s </w:t>
      </w:r>
      <w:r w:rsidRPr="00033D76">
        <w:rPr>
          <w:rFonts w:ascii="Arial" w:hAnsi="Arial" w:cs="Arial"/>
        </w:rPr>
        <w:t>network infrastructure including:</w:t>
      </w:r>
    </w:p>
    <w:p w:rsidR="000D3C77" w:rsidRPr="00033D76" w:rsidRDefault="000D3C77" w:rsidP="000D3C77">
      <w:pPr>
        <w:pStyle w:val="ListParagraph"/>
        <w:numPr>
          <w:ilvl w:val="1"/>
          <w:numId w:val="6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Servers</w:t>
      </w:r>
    </w:p>
    <w:p w:rsidR="000D3C77" w:rsidRPr="00033D76" w:rsidRDefault="000D3C77" w:rsidP="000D3C77">
      <w:pPr>
        <w:pStyle w:val="ListParagraph"/>
        <w:numPr>
          <w:ilvl w:val="1"/>
          <w:numId w:val="6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Internet Access</w:t>
      </w:r>
    </w:p>
    <w:p w:rsidR="000D3C77" w:rsidRPr="00033D76" w:rsidRDefault="000D3C77" w:rsidP="000D3C77">
      <w:pPr>
        <w:pStyle w:val="ListParagraph"/>
        <w:numPr>
          <w:ilvl w:val="1"/>
          <w:numId w:val="6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Wired and Wireless Network devices</w:t>
      </w:r>
    </w:p>
    <w:p w:rsidR="000D3C77" w:rsidRPr="00033D76" w:rsidRDefault="000D3C77" w:rsidP="000D3C77">
      <w:pPr>
        <w:pStyle w:val="ListParagraph"/>
        <w:numPr>
          <w:ilvl w:val="1"/>
          <w:numId w:val="6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Network and data security</w:t>
      </w:r>
    </w:p>
    <w:p w:rsidR="000D3C77" w:rsidRPr="00033D76" w:rsidRDefault="000D3C77" w:rsidP="000D3C77">
      <w:pPr>
        <w:pStyle w:val="ListParagraph"/>
        <w:numPr>
          <w:ilvl w:val="1"/>
          <w:numId w:val="6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System performance</w:t>
      </w:r>
    </w:p>
    <w:p w:rsidR="000D3C77" w:rsidRPr="00033D76" w:rsidRDefault="000D3C77" w:rsidP="000D3C77">
      <w:pPr>
        <w:pStyle w:val="ListParagraph"/>
        <w:numPr>
          <w:ilvl w:val="1"/>
          <w:numId w:val="6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Network infrastructure</w:t>
      </w:r>
    </w:p>
    <w:p w:rsidR="000D3C77" w:rsidRPr="00033D76" w:rsidRDefault="000D3C77" w:rsidP="000D3C77">
      <w:pPr>
        <w:pStyle w:val="ListParagraph"/>
        <w:numPr>
          <w:ilvl w:val="1"/>
          <w:numId w:val="6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MIS</w:t>
      </w:r>
    </w:p>
    <w:p w:rsidR="000D3C77" w:rsidRPr="00033D76" w:rsidRDefault="000D3C77" w:rsidP="000D3C77">
      <w:pPr>
        <w:pStyle w:val="ListParagraph"/>
        <w:numPr>
          <w:ilvl w:val="1"/>
          <w:numId w:val="6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Workstations and laptops</w:t>
      </w:r>
    </w:p>
    <w:p w:rsidR="000D3C77" w:rsidRPr="00033D76" w:rsidRDefault="000D3C77" w:rsidP="000D3C77">
      <w:pPr>
        <w:pStyle w:val="ListParagraph"/>
        <w:numPr>
          <w:ilvl w:val="1"/>
          <w:numId w:val="6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Software</w:t>
      </w:r>
    </w:p>
    <w:p w:rsidR="000D3C77" w:rsidRPr="00033D76" w:rsidRDefault="000D3C77" w:rsidP="000D3C77">
      <w:pPr>
        <w:pStyle w:val="ListParagraph"/>
        <w:numPr>
          <w:ilvl w:val="1"/>
          <w:numId w:val="6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Interactive whiteboards and projectors</w:t>
      </w:r>
    </w:p>
    <w:p w:rsidR="000D3C77" w:rsidRPr="00033D76" w:rsidRDefault="000D3C77" w:rsidP="000D3C77">
      <w:pPr>
        <w:pStyle w:val="ListParagraph"/>
        <w:numPr>
          <w:ilvl w:val="1"/>
          <w:numId w:val="6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Printers</w:t>
      </w:r>
    </w:p>
    <w:p w:rsidR="000D3C77" w:rsidRPr="00033D76" w:rsidRDefault="000D3C77" w:rsidP="000D3C77">
      <w:pPr>
        <w:pStyle w:val="ListParagraph"/>
        <w:numPr>
          <w:ilvl w:val="1"/>
          <w:numId w:val="6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E-mail systems</w:t>
      </w:r>
    </w:p>
    <w:p w:rsidR="000D3C77" w:rsidRPr="00033D76" w:rsidRDefault="000D3C77" w:rsidP="000D3C77">
      <w:pPr>
        <w:pStyle w:val="ListParagraph"/>
        <w:numPr>
          <w:ilvl w:val="1"/>
          <w:numId w:val="6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Virtual learning environment</w:t>
      </w:r>
    </w:p>
    <w:p w:rsidR="000D3C77" w:rsidRPr="00033D76" w:rsidRDefault="000D3C77" w:rsidP="000D3C77">
      <w:pPr>
        <w:pStyle w:val="ListParagraph"/>
        <w:numPr>
          <w:ilvl w:val="1"/>
          <w:numId w:val="6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School Website</w:t>
      </w:r>
    </w:p>
    <w:p w:rsidR="000D3C77" w:rsidRPr="00033D76" w:rsidRDefault="000D3C77" w:rsidP="000D3C77">
      <w:pPr>
        <w:pStyle w:val="ListParagraph"/>
        <w:numPr>
          <w:ilvl w:val="1"/>
          <w:numId w:val="6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Phones</w:t>
      </w:r>
    </w:p>
    <w:p w:rsidR="000D3C77" w:rsidRPr="004D598D" w:rsidRDefault="000D3C77" w:rsidP="000D3C77">
      <w:pPr>
        <w:pStyle w:val="ListParagraph"/>
        <w:numPr>
          <w:ilvl w:val="1"/>
          <w:numId w:val="6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CCTV</w:t>
      </w:r>
    </w:p>
    <w:p w:rsidR="000D3C77" w:rsidRDefault="000D3C77" w:rsidP="000D3C77">
      <w:pPr>
        <w:pStyle w:val="ListParagraph"/>
        <w:numPr>
          <w:ilvl w:val="1"/>
          <w:numId w:val="6"/>
        </w:numPr>
        <w:spacing w:after="160"/>
        <w:contextualSpacing/>
        <w:rPr>
          <w:rFonts w:ascii="Arial" w:hAnsi="Arial" w:cs="Arial"/>
        </w:rPr>
      </w:pPr>
      <w:r>
        <w:rPr>
          <w:rFonts w:ascii="Arial" w:hAnsi="Arial" w:cs="Arial"/>
        </w:rPr>
        <w:t>SIMS</w:t>
      </w:r>
    </w:p>
    <w:p w:rsidR="000D3C77" w:rsidRPr="00033D76" w:rsidRDefault="000D3C77" w:rsidP="000D3C77">
      <w:pPr>
        <w:pStyle w:val="ListParagraph"/>
        <w:numPr>
          <w:ilvl w:val="1"/>
          <w:numId w:val="6"/>
        </w:numPr>
        <w:spacing w:after="160"/>
        <w:contextualSpacing/>
        <w:rPr>
          <w:rFonts w:ascii="Arial" w:hAnsi="Arial" w:cs="Arial"/>
        </w:rPr>
      </w:pPr>
      <w:r>
        <w:rPr>
          <w:rFonts w:ascii="Arial" w:hAnsi="Arial" w:cs="Arial"/>
        </w:rPr>
        <w:t>Safeguarding server</w:t>
      </w:r>
      <w:r>
        <w:rPr>
          <w:rFonts w:ascii="Arial" w:hAnsi="Arial" w:cs="Arial"/>
        </w:rPr>
        <w:br/>
      </w:r>
    </w:p>
    <w:p w:rsidR="000D3C77" w:rsidRDefault="000D3C77" w:rsidP="000D3C77">
      <w:pPr>
        <w:pStyle w:val="ListParagraph"/>
        <w:numPr>
          <w:ilvl w:val="0"/>
          <w:numId w:val="12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 xml:space="preserve">Provide advice on networking, purchasing and any relevant contractors. </w:t>
      </w:r>
    </w:p>
    <w:p w:rsidR="000D3C77" w:rsidRPr="00033D76" w:rsidRDefault="000D3C77" w:rsidP="000D3C77">
      <w:pPr>
        <w:pStyle w:val="ListParagraph"/>
        <w:spacing w:after="160"/>
        <w:contextualSpacing/>
        <w:rPr>
          <w:rFonts w:ascii="Arial" w:hAnsi="Arial" w:cs="Arial"/>
        </w:rPr>
      </w:pPr>
    </w:p>
    <w:p w:rsidR="000D3C77" w:rsidRPr="00033D76" w:rsidRDefault="000D3C77" w:rsidP="000D3C77">
      <w:pPr>
        <w:pStyle w:val="ListParagraph"/>
        <w:numPr>
          <w:ilvl w:val="0"/>
          <w:numId w:val="12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 xml:space="preserve">Develop hardware, software and the network solutions throughout the school, to meet curriculum and administrative needs. </w:t>
      </w:r>
      <w:r>
        <w:rPr>
          <w:rFonts w:ascii="Arial" w:hAnsi="Arial" w:cs="Arial"/>
        </w:rPr>
        <w:br/>
      </w:r>
    </w:p>
    <w:p w:rsidR="000D3C77" w:rsidRPr="00033D76" w:rsidRDefault="000D3C77" w:rsidP="000D3C77">
      <w:pPr>
        <w:pStyle w:val="ListParagraph"/>
        <w:numPr>
          <w:ilvl w:val="0"/>
          <w:numId w:val="12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 xml:space="preserve">Ensure that the network is operational during access hours and appropriate back-up protocols are implemented. </w:t>
      </w:r>
      <w:r>
        <w:rPr>
          <w:rFonts w:ascii="Arial" w:hAnsi="Arial" w:cs="Arial"/>
        </w:rPr>
        <w:br/>
      </w:r>
    </w:p>
    <w:p w:rsidR="000D3C77" w:rsidRDefault="000D3C77" w:rsidP="000D3C77">
      <w:pPr>
        <w:pStyle w:val="ListParagraph"/>
        <w:numPr>
          <w:ilvl w:val="0"/>
          <w:numId w:val="12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 xml:space="preserve">Responsible for regular maintenance programme and resolving failures in hardware and software and ensuring appropriate “housekeeping” tasks are implemented. </w:t>
      </w:r>
    </w:p>
    <w:p w:rsidR="000D3C77" w:rsidRPr="00033D76" w:rsidRDefault="000D3C77" w:rsidP="000D3C77">
      <w:pPr>
        <w:pStyle w:val="ListParagraph"/>
        <w:spacing w:after="160"/>
        <w:ind w:left="360"/>
        <w:contextualSpacing/>
        <w:rPr>
          <w:rFonts w:ascii="Arial" w:hAnsi="Arial" w:cs="Arial"/>
        </w:rPr>
      </w:pPr>
    </w:p>
    <w:p w:rsidR="000D3C77" w:rsidRPr="004D598D" w:rsidRDefault="000D3C77" w:rsidP="000D3C77">
      <w:pPr>
        <w:pStyle w:val="ListParagraph"/>
        <w:numPr>
          <w:ilvl w:val="0"/>
          <w:numId w:val="12"/>
        </w:numPr>
        <w:spacing w:after="160"/>
        <w:contextualSpacing/>
      </w:pPr>
      <w:r w:rsidRPr="00033D76">
        <w:rPr>
          <w:rFonts w:ascii="Arial" w:hAnsi="Arial" w:cs="Arial"/>
        </w:rPr>
        <w:t>Monitor the use of hardware and software and ensuring all legal obligations are maintained.</w:t>
      </w:r>
      <w:r>
        <w:rPr>
          <w:rFonts w:ascii="Arial" w:hAnsi="Arial" w:cs="Arial"/>
        </w:rPr>
        <w:br/>
      </w:r>
    </w:p>
    <w:p w:rsidR="000D3C77" w:rsidRPr="00033D76" w:rsidRDefault="000D3C77" w:rsidP="000D3C77">
      <w:pPr>
        <w:pStyle w:val="ListParagraph"/>
        <w:numPr>
          <w:ilvl w:val="0"/>
          <w:numId w:val="12"/>
        </w:numPr>
        <w:spacing w:after="160"/>
        <w:contextualSpacing/>
        <w:rPr>
          <w:rFonts w:ascii="Arial" w:hAnsi="Arial" w:cs="Arial"/>
        </w:rPr>
      </w:pPr>
      <w:r>
        <w:rPr>
          <w:rFonts w:ascii="Arial" w:hAnsi="Arial" w:cs="Arial"/>
        </w:rPr>
        <w:t>Maintain firewalls across the MAT creating site to site connections and ensuring a safe and stable connection in and out of school.</w:t>
      </w:r>
      <w:r>
        <w:rPr>
          <w:rFonts w:ascii="Arial" w:hAnsi="Arial" w:cs="Arial"/>
        </w:rPr>
        <w:br/>
      </w:r>
    </w:p>
    <w:p w:rsidR="000D3C77" w:rsidRPr="00033D76" w:rsidRDefault="000D3C77" w:rsidP="000D3C77">
      <w:pPr>
        <w:pStyle w:val="ListParagraph"/>
        <w:numPr>
          <w:ilvl w:val="0"/>
          <w:numId w:val="12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Maintain the technical side of the CCTV systems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0D3C77" w:rsidRDefault="000D3C77" w:rsidP="000D3C77">
      <w:pPr>
        <w:pStyle w:val="ListParagraph"/>
        <w:numPr>
          <w:ilvl w:val="0"/>
          <w:numId w:val="12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Act as a point of contact for all external suppliers and support contractors.</w:t>
      </w:r>
    </w:p>
    <w:p w:rsidR="000D3C77" w:rsidRDefault="000D3C77" w:rsidP="000D3C77">
      <w:pPr>
        <w:spacing w:after="160"/>
        <w:contextualSpacing/>
        <w:rPr>
          <w:rFonts w:ascii="Arial" w:hAnsi="Arial" w:cs="Arial"/>
        </w:rPr>
      </w:pPr>
    </w:p>
    <w:p w:rsidR="000D3C77" w:rsidRDefault="000D3C77" w:rsidP="000D3C77">
      <w:pPr>
        <w:spacing w:after="160"/>
        <w:contextualSpacing/>
        <w:rPr>
          <w:rFonts w:ascii="Arial" w:hAnsi="Arial" w:cs="Arial"/>
        </w:rPr>
      </w:pPr>
    </w:p>
    <w:p w:rsidR="000D3C77" w:rsidRDefault="000D3C77" w:rsidP="000D3C77">
      <w:pPr>
        <w:rPr>
          <w:rFonts w:ascii="Arial" w:hAnsi="Arial" w:cs="Arial"/>
        </w:rPr>
      </w:pPr>
    </w:p>
    <w:p w:rsidR="000D3C77" w:rsidRPr="00033D76" w:rsidRDefault="000D3C77" w:rsidP="000D3C77">
      <w:pPr>
        <w:rPr>
          <w:rFonts w:ascii="Arial" w:hAnsi="Arial" w:cs="Arial"/>
          <w:b/>
        </w:rPr>
      </w:pPr>
      <w:r w:rsidRPr="00033D76">
        <w:rPr>
          <w:rFonts w:ascii="Arial" w:hAnsi="Arial" w:cs="Arial"/>
          <w:b/>
        </w:rPr>
        <w:lastRenderedPageBreak/>
        <w:t>D</w:t>
      </w:r>
      <w:r>
        <w:rPr>
          <w:rFonts w:ascii="Arial" w:hAnsi="Arial" w:cs="Arial"/>
          <w:b/>
        </w:rPr>
        <w:t>evelopment</w:t>
      </w:r>
    </w:p>
    <w:p w:rsidR="000D3C77" w:rsidRPr="00033D76" w:rsidRDefault="000D3C77" w:rsidP="000D3C77">
      <w:pPr>
        <w:pStyle w:val="ListParagraph"/>
        <w:numPr>
          <w:ilvl w:val="0"/>
          <w:numId w:val="13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 xml:space="preserve">Develop, implement and monitor the schools practices for data protection, internet use, e-mail, security and ICT resource management. </w:t>
      </w:r>
      <w:r>
        <w:rPr>
          <w:rFonts w:ascii="Arial" w:hAnsi="Arial" w:cs="Arial"/>
        </w:rPr>
        <w:br/>
      </w:r>
    </w:p>
    <w:p w:rsidR="000D3C77" w:rsidRPr="00033D76" w:rsidRDefault="000D3C77" w:rsidP="000D3C77">
      <w:pPr>
        <w:pStyle w:val="ListParagraph"/>
        <w:numPr>
          <w:ilvl w:val="0"/>
          <w:numId w:val="13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 xml:space="preserve">Ensure the preparation and maintenance of documentation, manuals and user notes. </w:t>
      </w:r>
      <w:r>
        <w:rPr>
          <w:rFonts w:ascii="Arial" w:hAnsi="Arial" w:cs="Arial"/>
        </w:rPr>
        <w:br/>
      </w:r>
    </w:p>
    <w:p w:rsidR="000D3C77" w:rsidRPr="00033D76" w:rsidRDefault="000D3C77" w:rsidP="000D3C77">
      <w:pPr>
        <w:pStyle w:val="ListParagraph"/>
        <w:numPr>
          <w:ilvl w:val="0"/>
          <w:numId w:val="13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 xml:space="preserve">Provide support and guidance to pupils and staff in the use of ICT and provide feedback to pupils using specialist skills/training/experience. </w:t>
      </w:r>
      <w:r>
        <w:rPr>
          <w:rFonts w:ascii="Arial" w:hAnsi="Arial" w:cs="Arial"/>
        </w:rPr>
        <w:br/>
      </w:r>
    </w:p>
    <w:p w:rsidR="000D3C77" w:rsidRPr="00033D76" w:rsidRDefault="000D3C77" w:rsidP="000D3C77">
      <w:pPr>
        <w:pStyle w:val="ListParagraph"/>
        <w:numPr>
          <w:ilvl w:val="0"/>
          <w:numId w:val="13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 xml:space="preserve">Train staff on a wide range of applications used in school. </w:t>
      </w:r>
      <w:r>
        <w:rPr>
          <w:rFonts w:ascii="Arial" w:hAnsi="Arial" w:cs="Arial"/>
        </w:rPr>
        <w:br/>
      </w:r>
    </w:p>
    <w:p w:rsidR="000D3C77" w:rsidRPr="00033D76" w:rsidRDefault="000D3C77" w:rsidP="000D3C77">
      <w:pPr>
        <w:pStyle w:val="ListParagraph"/>
        <w:numPr>
          <w:ilvl w:val="0"/>
          <w:numId w:val="13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 xml:space="preserve">Produce audits and reports on ICT use and costs to demonstrate best value in provision of products and services. </w:t>
      </w:r>
      <w:r>
        <w:rPr>
          <w:rFonts w:ascii="Arial" w:hAnsi="Arial" w:cs="Arial"/>
        </w:rPr>
        <w:br/>
      </w:r>
    </w:p>
    <w:p w:rsidR="000D3C77" w:rsidRDefault="000D3C77" w:rsidP="000D3C77">
      <w:pPr>
        <w:pStyle w:val="ListParagraph"/>
        <w:numPr>
          <w:ilvl w:val="0"/>
          <w:numId w:val="13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 xml:space="preserve">Responsible for setting up security parameters and ensuring virus checks are implemented. </w:t>
      </w:r>
    </w:p>
    <w:p w:rsidR="000D3C77" w:rsidRDefault="000D3C77" w:rsidP="000D3C77">
      <w:pPr>
        <w:pStyle w:val="ListParagraph"/>
        <w:spacing w:after="160"/>
        <w:contextualSpacing/>
        <w:rPr>
          <w:rFonts w:ascii="Arial" w:hAnsi="Arial" w:cs="Arial"/>
        </w:rPr>
      </w:pPr>
    </w:p>
    <w:p w:rsidR="000D3C77" w:rsidRDefault="000D3C77" w:rsidP="000D3C77">
      <w:pPr>
        <w:pStyle w:val="ListParagraph"/>
        <w:numPr>
          <w:ilvl w:val="0"/>
          <w:numId w:val="13"/>
        </w:numPr>
        <w:spacing w:after="160"/>
        <w:contextualSpacing/>
        <w:rPr>
          <w:rFonts w:ascii="Arial" w:hAnsi="Arial" w:cs="Arial"/>
        </w:rPr>
      </w:pPr>
      <w:r>
        <w:rPr>
          <w:rFonts w:ascii="Arial" w:hAnsi="Arial" w:cs="Arial"/>
        </w:rPr>
        <w:t>Improve E-Safety and Safeguarding technologies across the MAT.</w:t>
      </w:r>
    </w:p>
    <w:p w:rsidR="000D3C77" w:rsidRPr="000D3C77" w:rsidRDefault="000D3C77" w:rsidP="000D3C77">
      <w:pPr>
        <w:pStyle w:val="ListParagraph"/>
        <w:rPr>
          <w:rFonts w:ascii="Arial" w:hAnsi="Arial" w:cs="Arial"/>
        </w:rPr>
      </w:pPr>
    </w:p>
    <w:p w:rsidR="000D3C77" w:rsidRPr="00033D76" w:rsidRDefault="000D3C77" w:rsidP="000D3C77">
      <w:pPr>
        <w:rPr>
          <w:rFonts w:ascii="Arial" w:hAnsi="Arial" w:cs="Arial"/>
          <w:b/>
        </w:rPr>
      </w:pPr>
      <w:r w:rsidRPr="00033D76">
        <w:rPr>
          <w:rFonts w:ascii="Arial" w:hAnsi="Arial" w:cs="Arial"/>
          <w:b/>
        </w:rPr>
        <w:t xml:space="preserve">Desktop &amp; Application Support </w:t>
      </w:r>
    </w:p>
    <w:p w:rsidR="000D3C77" w:rsidRPr="00033D76" w:rsidRDefault="000D3C77" w:rsidP="000D3C77">
      <w:pPr>
        <w:pStyle w:val="ListParagraph"/>
        <w:numPr>
          <w:ilvl w:val="0"/>
          <w:numId w:val="14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Perform a wide range of hardware repairs and upgrades.</w:t>
      </w:r>
      <w:r>
        <w:rPr>
          <w:rFonts w:ascii="Arial" w:hAnsi="Arial" w:cs="Arial"/>
        </w:rPr>
        <w:br/>
      </w:r>
    </w:p>
    <w:p w:rsidR="000D3C77" w:rsidRPr="00033D76" w:rsidRDefault="000D3C77" w:rsidP="000D3C77">
      <w:pPr>
        <w:pStyle w:val="ListParagraph"/>
        <w:numPr>
          <w:ilvl w:val="0"/>
          <w:numId w:val="14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 xml:space="preserve">Detect, diagnose and resolve most PC, printer and peripheral device faults. </w:t>
      </w:r>
      <w:r>
        <w:rPr>
          <w:rFonts w:ascii="Arial" w:hAnsi="Arial" w:cs="Arial"/>
        </w:rPr>
        <w:br/>
      </w:r>
    </w:p>
    <w:p w:rsidR="000D3C77" w:rsidRPr="00033D76" w:rsidRDefault="000D3C77" w:rsidP="000D3C77">
      <w:pPr>
        <w:pStyle w:val="ListParagraph"/>
        <w:numPr>
          <w:ilvl w:val="0"/>
          <w:numId w:val="14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 xml:space="preserve">Follow instructions to install and upgrade client/server applications (such as the school’s MIS). </w:t>
      </w:r>
      <w:r>
        <w:rPr>
          <w:rFonts w:ascii="Arial" w:hAnsi="Arial" w:cs="Arial"/>
        </w:rPr>
        <w:br/>
      </w:r>
    </w:p>
    <w:p w:rsidR="000D3C77" w:rsidRPr="00033D76" w:rsidRDefault="000D3C77" w:rsidP="000D3C77">
      <w:pPr>
        <w:pStyle w:val="ListParagraph"/>
        <w:numPr>
          <w:ilvl w:val="0"/>
          <w:numId w:val="14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 xml:space="preserve">Identify and install essential software patches. </w:t>
      </w:r>
      <w:r>
        <w:rPr>
          <w:rFonts w:ascii="Arial" w:hAnsi="Arial" w:cs="Arial"/>
        </w:rPr>
        <w:br/>
      </w:r>
    </w:p>
    <w:p w:rsidR="000D3C77" w:rsidRDefault="000D3C77" w:rsidP="000D3C77">
      <w:pPr>
        <w:pStyle w:val="ListParagraph"/>
        <w:numPr>
          <w:ilvl w:val="0"/>
          <w:numId w:val="14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Identify application compatibility issues.</w:t>
      </w:r>
    </w:p>
    <w:p w:rsidR="000D3C77" w:rsidRDefault="000D3C77" w:rsidP="000D3C77">
      <w:pPr>
        <w:spacing w:after="160"/>
        <w:contextualSpacing/>
        <w:rPr>
          <w:rFonts w:ascii="Arial" w:hAnsi="Arial" w:cs="Arial"/>
          <w:b/>
        </w:rPr>
      </w:pPr>
    </w:p>
    <w:p w:rsidR="000D3C77" w:rsidRPr="000D3C77" w:rsidRDefault="000D3C77" w:rsidP="000D3C77">
      <w:pPr>
        <w:spacing w:after="160"/>
        <w:contextualSpacing/>
        <w:rPr>
          <w:rFonts w:ascii="Arial" w:hAnsi="Arial" w:cs="Arial"/>
        </w:rPr>
      </w:pPr>
      <w:r w:rsidRPr="000D3C77">
        <w:rPr>
          <w:rFonts w:ascii="Arial" w:hAnsi="Arial" w:cs="Arial"/>
          <w:b/>
        </w:rPr>
        <w:t>Strategy &amp; Planning</w:t>
      </w:r>
    </w:p>
    <w:p w:rsidR="000D3C77" w:rsidRPr="00033D76" w:rsidRDefault="000D3C77" w:rsidP="000D3C77">
      <w:pPr>
        <w:pStyle w:val="ListParagraph"/>
        <w:numPr>
          <w:ilvl w:val="0"/>
          <w:numId w:val="15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 xml:space="preserve">Have an overall view of the capabilities of the school’s ICT service and contribute to continuous improvement to meet future needs.  </w:t>
      </w:r>
      <w:r>
        <w:rPr>
          <w:rFonts w:ascii="Arial" w:hAnsi="Arial" w:cs="Arial"/>
        </w:rPr>
        <w:br/>
      </w:r>
    </w:p>
    <w:p w:rsidR="000D3C77" w:rsidRPr="00033D76" w:rsidRDefault="000D3C77" w:rsidP="000D3C77">
      <w:pPr>
        <w:pStyle w:val="ListParagraph"/>
        <w:numPr>
          <w:ilvl w:val="0"/>
          <w:numId w:val="15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Plan for major developments of the ICT service and project manage their implementation.</w:t>
      </w:r>
      <w:r>
        <w:rPr>
          <w:rFonts w:ascii="Arial" w:hAnsi="Arial" w:cs="Arial"/>
        </w:rPr>
        <w:br/>
      </w:r>
    </w:p>
    <w:p w:rsidR="000D3C77" w:rsidRDefault="000D3C77" w:rsidP="000D3C77">
      <w:pPr>
        <w:pStyle w:val="ListParagraph"/>
        <w:numPr>
          <w:ilvl w:val="0"/>
          <w:numId w:val="15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Generate a rolling 3 year</w:t>
      </w:r>
      <w:r>
        <w:rPr>
          <w:rFonts w:ascii="Arial" w:hAnsi="Arial" w:cs="Arial"/>
        </w:rPr>
        <w:t xml:space="preserve"> MAT ICT</w:t>
      </w:r>
      <w:r w:rsidRPr="00033D76">
        <w:rPr>
          <w:rFonts w:ascii="Arial" w:hAnsi="Arial" w:cs="Arial"/>
        </w:rPr>
        <w:t xml:space="preserve"> development plan to be reviewed yearly</w:t>
      </w:r>
      <w:r>
        <w:rPr>
          <w:rFonts w:ascii="Arial" w:hAnsi="Arial" w:cs="Arial"/>
        </w:rPr>
        <w:t>.</w:t>
      </w:r>
    </w:p>
    <w:p w:rsidR="000D3C77" w:rsidRDefault="000D3C77" w:rsidP="000D3C77">
      <w:pPr>
        <w:pStyle w:val="ListParagraph"/>
        <w:spacing w:after="160"/>
        <w:contextualSpacing/>
        <w:rPr>
          <w:rFonts w:ascii="Arial" w:hAnsi="Arial" w:cs="Arial"/>
        </w:rPr>
      </w:pPr>
    </w:p>
    <w:p w:rsidR="000D3C77" w:rsidRPr="004D598D" w:rsidRDefault="000D3C77" w:rsidP="000D3C77">
      <w:pPr>
        <w:pStyle w:val="ListParagraph"/>
        <w:numPr>
          <w:ilvl w:val="0"/>
          <w:numId w:val="15"/>
        </w:numPr>
        <w:spacing w:after="160"/>
        <w:contextualSpacing/>
        <w:rPr>
          <w:rFonts w:ascii="Arial" w:hAnsi="Arial" w:cs="Arial"/>
        </w:rPr>
      </w:pPr>
      <w:r>
        <w:rPr>
          <w:rFonts w:ascii="Arial" w:hAnsi="Arial" w:cs="Arial"/>
        </w:rPr>
        <w:t>Provide strategic vision and leadership across all ICT functions of the MAT.</w:t>
      </w:r>
      <w:r>
        <w:rPr>
          <w:rFonts w:ascii="Arial" w:hAnsi="Arial" w:cs="Arial"/>
        </w:rPr>
        <w:br/>
      </w:r>
    </w:p>
    <w:p w:rsidR="000D3C77" w:rsidRPr="004D598D" w:rsidRDefault="000D3C77" w:rsidP="000D3C77">
      <w:pPr>
        <w:pStyle w:val="ListParagraph"/>
        <w:numPr>
          <w:ilvl w:val="0"/>
          <w:numId w:val="15"/>
        </w:numPr>
        <w:spacing w:after="160"/>
        <w:contextualSpacing/>
        <w:rPr>
          <w:rFonts w:ascii="Arial" w:hAnsi="Arial" w:cs="Arial"/>
        </w:rPr>
      </w:pPr>
      <w:r>
        <w:rPr>
          <w:rFonts w:ascii="Arial" w:hAnsi="Arial" w:cs="Arial"/>
        </w:rPr>
        <w:t>Oversee all ICT contracts.</w:t>
      </w:r>
      <w:r>
        <w:rPr>
          <w:rFonts w:ascii="Arial" w:hAnsi="Arial" w:cs="Arial"/>
        </w:rPr>
        <w:br/>
      </w:r>
    </w:p>
    <w:p w:rsidR="000D3C77" w:rsidRDefault="000D3C77" w:rsidP="000D3C77">
      <w:pPr>
        <w:pStyle w:val="ListParagraph"/>
        <w:numPr>
          <w:ilvl w:val="0"/>
          <w:numId w:val="15"/>
        </w:numPr>
        <w:spacing w:after="16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ensure the MAT complies with statutory requirements such as the Data Protection Act and the General Data Protection Regulation (GDPR).</w:t>
      </w:r>
    </w:p>
    <w:p w:rsidR="000D3C77" w:rsidRDefault="000D3C77" w:rsidP="000D3C77">
      <w:pPr>
        <w:pStyle w:val="ListParagraph"/>
        <w:spacing w:after="160"/>
        <w:contextualSpacing/>
        <w:rPr>
          <w:rFonts w:ascii="Arial" w:hAnsi="Arial" w:cs="Arial"/>
        </w:rPr>
      </w:pPr>
    </w:p>
    <w:p w:rsidR="000D3C77" w:rsidRDefault="000D3C77" w:rsidP="000D3C77">
      <w:pPr>
        <w:pStyle w:val="ListParagraph"/>
        <w:numPr>
          <w:ilvl w:val="0"/>
          <w:numId w:val="15"/>
        </w:numPr>
        <w:spacing w:after="160"/>
        <w:contextualSpacing/>
        <w:rPr>
          <w:rFonts w:ascii="Arial" w:hAnsi="Arial" w:cs="Arial"/>
        </w:rPr>
      </w:pPr>
      <w:r>
        <w:rPr>
          <w:rFonts w:ascii="Arial" w:hAnsi="Arial" w:cs="Arial"/>
        </w:rPr>
        <w:t>Support recruitment of technical staff.</w:t>
      </w:r>
    </w:p>
    <w:p w:rsidR="000D3C77" w:rsidRDefault="000D3C77" w:rsidP="000D3C77">
      <w:pPr>
        <w:pStyle w:val="ListParagraph"/>
        <w:spacing w:after="160"/>
        <w:contextualSpacing/>
        <w:rPr>
          <w:rFonts w:ascii="Arial" w:hAnsi="Arial" w:cs="Arial"/>
        </w:rPr>
      </w:pPr>
    </w:p>
    <w:p w:rsidR="000D3C77" w:rsidRDefault="000D3C77" w:rsidP="000D3C77">
      <w:pPr>
        <w:pStyle w:val="ListParagraph"/>
        <w:numPr>
          <w:ilvl w:val="0"/>
          <w:numId w:val="15"/>
        </w:numPr>
        <w:spacing w:after="0"/>
        <w:contextualSpacing/>
        <w:rPr>
          <w:rFonts w:ascii="Arial" w:hAnsi="Arial" w:cs="Arial"/>
        </w:rPr>
      </w:pPr>
      <w:r w:rsidRPr="000D3C77">
        <w:rPr>
          <w:rFonts w:ascii="Arial" w:hAnsi="Arial" w:cs="Arial"/>
        </w:rPr>
        <w:t>Identify potential sources of money saving across the MAT.</w:t>
      </w:r>
    </w:p>
    <w:p w:rsidR="000D3C77" w:rsidRPr="000D3C77" w:rsidRDefault="000D3C77" w:rsidP="000D3C77">
      <w:pPr>
        <w:spacing w:after="0"/>
        <w:contextualSpacing/>
        <w:rPr>
          <w:rFonts w:ascii="Arial" w:hAnsi="Arial" w:cs="Arial"/>
        </w:rPr>
      </w:pPr>
    </w:p>
    <w:p w:rsidR="000D3C77" w:rsidRDefault="000D3C77" w:rsidP="000D3C77">
      <w:pPr>
        <w:pStyle w:val="ListParagraph"/>
        <w:numPr>
          <w:ilvl w:val="0"/>
          <w:numId w:val="15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Develop IT Policies and Procedures across the MAT.</w:t>
      </w:r>
    </w:p>
    <w:p w:rsidR="000D3C77" w:rsidRPr="000D3C77" w:rsidRDefault="000D3C77" w:rsidP="000D3C77">
      <w:pPr>
        <w:pStyle w:val="ListParagraph"/>
        <w:rPr>
          <w:rFonts w:ascii="Arial" w:hAnsi="Arial" w:cs="Arial"/>
        </w:rPr>
      </w:pPr>
    </w:p>
    <w:p w:rsidR="000D3C77" w:rsidRDefault="000D3C77" w:rsidP="000D3C77">
      <w:pPr>
        <w:spacing w:after="0"/>
        <w:contextualSpacing/>
        <w:rPr>
          <w:rFonts w:ascii="Arial" w:hAnsi="Arial" w:cs="Arial"/>
          <w:b/>
        </w:rPr>
      </w:pPr>
      <w:r w:rsidRPr="000D3C77">
        <w:rPr>
          <w:rFonts w:ascii="Arial" w:hAnsi="Arial" w:cs="Arial"/>
          <w:b/>
        </w:rPr>
        <w:t xml:space="preserve">Budget &amp; People Management </w:t>
      </w:r>
    </w:p>
    <w:p w:rsidR="000D3C77" w:rsidRPr="000D3C77" w:rsidRDefault="000D3C77" w:rsidP="000D3C77">
      <w:pPr>
        <w:spacing w:after="0"/>
        <w:contextualSpacing/>
        <w:rPr>
          <w:rFonts w:ascii="Arial" w:hAnsi="Arial" w:cs="Arial"/>
          <w:b/>
        </w:rPr>
      </w:pPr>
    </w:p>
    <w:p w:rsidR="000D3C77" w:rsidRPr="00033D76" w:rsidRDefault="000D3C77" w:rsidP="000D3C77">
      <w:pPr>
        <w:pStyle w:val="ListParagraph"/>
        <w:numPr>
          <w:ilvl w:val="0"/>
          <w:numId w:val="16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 xml:space="preserve">Ensure ICT </w:t>
      </w:r>
      <w:r>
        <w:rPr>
          <w:rFonts w:ascii="Arial" w:hAnsi="Arial" w:cs="Arial"/>
        </w:rPr>
        <w:t>across the MAT</w:t>
      </w:r>
      <w:r w:rsidRPr="00033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achieves</w:t>
      </w:r>
      <w:r w:rsidRPr="00033D76">
        <w:rPr>
          <w:rFonts w:ascii="Arial" w:hAnsi="Arial" w:cs="Arial"/>
        </w:rPr>
        <w:t xml:space="preserve"> best value and </w:t>
      </w:r>
      <w:r>
        <w:rPr>
          <w:rFonts w:ascii="Arial" w:hAnsi="Arial" w:cs="Arial"/>
        </w:rPr>
        <w:t xml:space="preserve">is </w:t>
      </w:r>
      <w:r w:rsidRPr="00033D76">
        <w:rPr>
          <w:rFonts w:ascii="Arial" w:hAnsi="Arial" w:cs="Arial"/>
        </w:rPr>
        <w:t>fit for purpose.</w:t>
      </w:r>
      <w:r>
        <w:rPr>
          <w:rFonts w:ascii="Arial" w:hAnsi="Arial" w:cs="Arial"/>
        </w:rPr>
        <w:br/>
      </w:r>
      <w:r w:rsidRPr="00033D76">
        <w:rPr>
          <w:rFonts w:ascii="Arial" w:hAnsi="Arial" w:cs="Arial"/>
        </w:rPr>
        <w:t xml:space="preserve"> </w:t>
      </w:r>
    </w:p>
    <w:p w:rsidR="000D3C77" w:rsidRPr="00033D76" w:rsidRDefault="000D3C77" w:rsidP="000D3C77">
      <w:pPr>
        <w:pStyle w:val="ListParagraph"/>
        <w:numPr>
          <w:ilvl w:val="0"/>
          <w:numId w:val="16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 xml:space="preserve">Support the full range of financial planning for ICT including purchasing and help to estimate future budget requirements. </w:t>
      </w:r>
      <w:r>
        <w:rPr>
          <w:rFonts w:ascii="Arial" w:hAnsi="Arial" w:cs="Arial"/>
        </w:rPr>
        <w:br/>
      </w:r>
    </w:p>
    <w:p w:rsidR="000D3C77" w:rsidRDefault="000D3C77" w:rsidP="000D3C77">
      <w:pPr>
        <w:pStyle w:val="ListParagraph"/>
        <w:numPr>
          <w:ilvl w:val="0"/>
          <w:numId w:val="16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Line Manager for ICT Technicians including their induction, training and performance management.</w:t>
      </w:r>
    </w:p>
    <w:p w:rsidR="000D3C77" w:rsidRDefault="000D3C77" w:rsidP="000D3C77">
      <w:pPr>
        <w:pStyle w:val="ListParagraph"/>
        <w:spacing w:after="160"/>
        <w:contextualSpacing/>
        <w:rPr>
          <w:rFonts w:ascii="Arial" w:hAnsi="Arial" w:cs="Arial"/>
        </w:rPr>
      </w:pPr>
    </w:p>
    <w:p w:rsidR="000D3C77" w:rsidRDefault="000D3C77" w:rsidP="000D3C77">
      <w:pPr>
        <w:pStyle w:val="ListParagraph"/>
        <w:numPr>
          <w:ilvl w:val="0"/>
          <w:numId w:val="16"/>
        </w:numPr>
        <w:spacing w:after="160"/>
        <w:contextualSpacing/>
        <w:rPr>
          <w:rFonts w:ascii="Arial" w:hAnsi="Arial" w:cs="Arial"/>
        </w:rPr>
      </w:pPr>
      <w:r>
        <w:rPr>
          <w:rFonts w:ascii="Arial" w:hAnsi="Arial" w:cs="Arial"/>
        </w:rPr>
        <w:t>Line Manage IT Technical staff across the MAT.</w:t>
      </w:r>
    </w:p>
    <w:p w:rsidR="000D3C77" w:rsidRPr="000D3C77" w:rsidRDefault="000D3C77" w:rsidP="000D3C77">
      <w:pPr>
        <w:pStyle w:val="ListParagraph"/>
        <w:rPr>
          <w:rFonts w:ascii="Arial" w:hAnsi="Arial" w:cs="Arial"/>
        </w:rPr>
      </w:pPr>
    </w:p>
    <w:p w:rsidR="000D3C77" w:rsidRPr="000D3C77" w:rsidRDefault="000D3C77" w:rsidP="000D3C77">
      <w:pPr>
        <w:spacing w:after="160"/>
        <w:contextualSpacing/>
        <w:rPr>
          <w:rFonts w:ascii="Arial" w:hAnsi="Arial" w:cs="Arial"/>
        </w:rPr>
      </w:pPr>
      <w:r w:rsidRPr="000D3C77">
        <w:rPr>
          <w:rFonts w:ascii="Arial" w:hAnsi="Arial" w:cs="Arial"/>
          <w:b/>
        </w:rPr>
        <w:t>Health &amp; Safety</w:t>
      </w:r>
    </w:p>
    <w:p w:rsidR="000D3C77" w:rsidRPr="00033D76" w:rsidRDefault="000D3C77" w:rsidP="000D3C77">
      <w:pPr>
        <w:pStyle w:val="ListParagraph"/>
        <w:numPr>
          <w:ilvl w:val="0"/>
          <w:numId w:val="17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 xml:space="preserve">Implement and make modifications to relevant H&amp;S procedures (including e-safety). </w:t>
      </w:r>
      <w:r>
        <w:rPr>
          <w:rFonts w:ascii="Arial" w:hAnsi="Arial" w:cs="Arial"/>
        </w:rPr>
        <w:br/>
      </w:r>
    </w:p>
    <w:p w:rsidR="000D3C77" w:rsidRPr="00033D76" w:rsidRDefault="000D3C77" w:rsidP="000D3C77">
      <w:pPr>
        <w:pStyle w:val="ListParagraph"/>
        <w:numPr>
          <w:ilvl w:val="0"/>
          <w:numId w:val="17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 xml:space="preserve">Undertake a risk assessment for every activity. </w:t>
      </w:r>
      <w:r>
        <w:rPr>
          <w:rFonts w:ascii="Arial" w:hAnsi="Arial" w:cs="Arial"/>
        </w:rPr>
        <w:br/>
      </w:r>
    </w:p>
    <w:p w:rsidR="000D3C77" w:rsidRPr="00033D76" w:rsidRDefault="000D3C77" w:rsidP="000D3C77">
      <w:pPr>
        <w:pStyle w:val="ListParagraph"/>
        <w:numPr>
          <w:ilvl w:val="0"/>
          <w:numId w:val="17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Advise other staff of H&amp;S aspects of proposed developments.</w:t>
      </w:r>
      <w:r>
        <w:rPr>
          <w:rFonts w:ascii="Arial" w:hAnsi="Arial" w:cs="Arial"/>
        </w:rPr>
        <w:br/>
      </w:r>
    </w:p>
    <w:p w:rsidR="000D3C77" w:rsidRPr="00033D76" w:rsidRDefault="000D3C77" w:rsidP="000D3C77">
      <w:pPr>
        <w:pStyle w:val="ListParagraph"/>
        <w:numPr>
          <w:ilvl w:val="0"/>
          <w:numId w:val="17"/>
        </w:numPr>
        <w:spacing w:after="160"/>
        <w:contextualSpacing/>
        <w:rPr>
          <w:rFonts w:ascii="Arial" w:hAnsi="Arial" w:cs="Arial"/>
        </w:rPr>
      </w:pPr>
      <w:r w:rsidRPr="00033D76">
        <w:rPr>
          <w:rFonts w:ascii="Arial" w:hAnsi="Arial" w:cs="Arial"/>
        </w:rPr>
        <w:t>Arrange for the collection and/or secure disposal of old equipment.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33D76">
        <w:rPr>
          <w:rFonts w:ascii="Arial" w:hAnsi="Arial" w:cs="Arial"/>
          <w:b/>
          <w:bCs/>
        </w:rPr>
        <w:t>Staff Development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D3C77" w:rsidRPr="00033D76" w:rsidRDefault="000D3C77" w:rsidP="000D3C7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727" w:right="1060" w:hanging="727"/>
        <w:jc w:val="both"/>
        <w:rPr>
          <w:rFonts w:ascii="Arial" w:hAnsi="Arial" w:cs="Arial"/>
          <w:sz w:val="24"/>
          <w:szCs w:val="24"/>
        </w:rPr>
      </w:pPr>
      <w:r w:rsidRPr="00033D76">
        <w:rPr>
          <w:rFonts w:ascii="Arial" w:hAnsi="Arial" w:cs="Arial"/>
        </w:rPr>
        <w:t xml:space="preserve">To take part in the school’s staff development programme by participating in arrangements for further training and professional development. 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D3C77" w:rsidRPr="00033D76" w:rsidRDefault="000D3C77" w:rsidP="000D3C7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727" w:right="40" w:hanging="727"/>
        <w:jc w:val="both"/>
        <w:rPr>
          <w:rFonts w:ascii="Arial" w:hAnsi="Arial" w:cs="Arial"/>
          <w:sz w:val="24"/>
          <w:szCs w:val="24"/>
        </w:rPr>
      </w:pPr>
      <w:r w:rsidRPr="00033D76">
        <w:rPr>
          <w:rFonts w:ascii="Arial" w:hAnsi="Arial" w:cs="Arial"/>
        </w:rPr>
        <w:t xml:space="preserve">To continue personal development in the relevant areas including technical knowledge and application to education. 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D3C77" w:rsidRPr="00033D76" w:rsidRDefault="000D3C77" w:rsidP="000D3C7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727" w:hanging="727"/>
        <w:jc w:val="both"/>
        <w:rPr>
          <w:rFonts w:ascii="Arial" w:hAnsi="Arial" w:cs="Arial"/>
          <w:sz w:val="24"/>
          <w:szCs w:val="24"/>
        </w:rPr>
      </w:pPr>
      <w:r w:rsidRPr="00033D76">
        <w:rPr>
          <w:rFonts w:ascii="Arial" w:hAnsi="Arial" w:cs="Arial"/>
        </w:rPr>
        <w:t xml:space="preserve">To engage actively in the Performance Management Review process. 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D3C77" w:rsidRPr="00033D76" w:rsidRDefault="000D3C77" w:rsidP="000D3C7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727" w:right="420" w:hanging="727"/>
        <w:jc w:val="both"/>
        <w:rPr>
          <w:rFonts w:ascii="Arial" w:hAnsi="Arial" w:cs="Arial"/>
          <w:sz w:val="24"/>
          <w:szCs w:val="24"/>
        </w:rPr>
      </w:pPr>
      <w:r w:rsidRPr="00033D76">
        <w:rPr>
          <w:rFonts w:ascii="Arial" w:hAnsi="Arial" w:cs="Arial"/>
        </w:rPr>
        <w:t xml:space="preserve">To work as a member of a designated team and to contribute positively to effective working relations within the school. </w:t>
      </w:r>
    </w:p>
    <w:p w:rsidR="000D3C77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ind w:left="7"/>
        <w:rPr>
          <w:rFonts w:ascii="Arial" w:hAnsi="Arial" w:cs="Arial"/>
          <w:sz w:val="24"/>
          <w:szCs w:val="24"/>
        </w:rPr>
      </w:pPr>
      <w:r w:rsidRPr="00033D76">
        <w:rPr>
          <w:rFonts w:ascii="Arial" w:hAnsi="Arial" w:cs="Arial"/>
          <w:b/>
          <w:bCs/>
        </w:rPr>
        <w:lastRenderedPageBreak/>
        <w:t>Communications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D3C77" w:rsidRPr="00033D76" w:rsidRDefault="000D3C77" w:rsidP="000D3C7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33D76">
        <w:rPr>
          <w:rFonts w:ascii="Arial" w:hAnsi="Arial" w:cs="Arial"/>
        </w:rPr>
        <w:t xml:space="preserve">To communicate professionally with staff and students. 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D3C77" w:rsidRPr="00033D76" w:rsidRDefault="000D3C77" w:rsidP="000D3C7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33D76">
        <w:rPr>
          <w:rFonts w:ascii="Arial" w:hAnsi="Arial" w:cs="Arial"/>
        </w:rPr>
        <w:t xml:space="preserve">Where appropriate, to communicate and co-operate with persons or bodies outside the school. 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D3C77" w:rsidRPr="00156FF5" w:rsidRDefault="000D3C77" w:rsidP="000D3C7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56FF5">
        <w:rPr>
          <w:rFonts w:ascii="Arial" w:hAnsi="Arial" w:cs="Arial"/>
        </w:rPr>
        <w:t xml:space="preserve">To follow agreed policies for communications in the school. </w:t>
      </w:r>
      <w:bookmarkStart w:id="2" w:name="page4"/>
      <w:bookmarkEnd w:id="2"/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D3C77" w:rsidRPr="000D3C77" w:rsidRDefault="000D3C77" w:rsidP="000D3C77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right="360"/>
        <w:jc w:val="both"/>
        <w:rPr>
          <w:rFonts w:ascii="Arial" w:hAnsi="Arial" w:cs="Arial"/>
          <w:sz w:val="24"/>
          <w:szCs w:val="24"/>
        </w:rPr>
      </w:pPr>
      <w:r w:rsidRPr="000D3C77">
        <w:rPr>
          <w:rFonts w:ascii="Arial" w:hAnsi="Arial" w:cs="Arial"/>
        </w:rPr>
        <w:t xml:space="preserve">To co-operate with staff to ensure a sharing and effective usage of resources to the benefit of the school and the students. </w:t>
      </w:r>
    </w:p>
    <w:p w:rsidR="000D3C77" w:rsidRPr="00033D76" w:rsidRDefault="000D3C77" w:rsidP="000D3C7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33D76">
        <w:rPr>
          <w:rFonts w:ascii="Arial" w:hAnsi="Arial" w:cs="Arial"/>
        </w:rPr>
        <w:t xml:space="preserve"> 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33D76">
        <w:rPr>
          <w:rFonts w:ascii="Arial" w:hAnsi="Arial" w:cs="Arial"/>
          <w:b/>
          <w:bCs/>
        </w:rPr>
        <w:t>School support: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D3C77" w:rsidRPr="00033D76" w:rsidRDefault="000D3C77" w:rsidP="000D3C7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727" w:right="180" w:hanging="727"/>
        <w:jc w:val="both"/>
        <w:rPr>
          <w:rFonts w:ascii="Arial" w:hAnsi="Arial" w:cs="Arial"/>
          <w:sz w:val="23"/>
          <w:szCs w:val="23"/>
        </w:rPr>
      </w:pPr>
      <w:r w:rsidRPr="00033D76">
        <w:rPr>
          <w:rFonts w:ascii="Arial" w:hAnsi="Arial" w:cs="Arial"/>
          <w:sz w:val="21"/>
          <w:szCs w:val="21"/>
        </w:rPr>
        <w:t xml:space="preserve">To play a full part in the life of the school community, to support its distinctive mission and ethos and to encourage and ensure staff and students follow this example. 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0D3C77" w:rsidRPr="000D3C77" w:rsidRDefault="000D3C77" w:rsidP="000D3C7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727" w:hanging="727"/>
        <w:jc w:val="both"/>
        <w:rPr>
          <w:rFonts w:ascii="Arial" w:hAnsi="Arial" w:cs="Arial"/>
          <w:sz w:val="24"/>
          <w:szCs w:val="24"/>
        </w:rPr>
      </w:pPr>
      <w:r w:rsidRPr="00033D76">
        <w:rPr>
          <w:rFonts w:ascii="Arial" w:hAnsi="Arial" w:cs="Arial"/>
        </w:rPr>
        <w:t xml:space="preserve">To promote actively the school’s corporate policies. 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D3C77" w:rsidRPr="00033D76" w:rsidRDefault="000D3C77" w:rsidP="000D3C7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727" w:right="80" w:hanging="727"/>
        <w:jc w:val="both"/>
        <w:rPr>
          <w:rFonts w:ascii="Arial" w:hAnsi="Arial" w:cs="Arial"/>
          <w:sz w:val="24"/>
          <w:szCs w:val="24"/>
        </w:rPr>
      </w:pPr>
      <w:r w:rsidRPr="00033D76">
        <w:rPr>
          <w:rFonts w:ascii="Arial" w:hAnsi="Arial" w:cs="Arial"/>
        </w:rPr>
        <w:t xml:space="preserve">To comply with the school’s Health and Safety Policy and undertake risk assessments as appropriate. 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D3C77" w:rsidRPr="00033D76" w:rsidRDefault="000D3C77" w:rsidP="000D3C7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727" w:hanging="727"/>
        <w:jc w:val="both"/>
        <w:rPr>
          <w:rFonts w:ascii="Arial" w:hAnsi="Arial" w:cs="Arial"/>
          <w:sz w:val="24"/>
          <w:szCs w:val="24"/>
        </w:rPr>
      </w:pPr>
      <w:r w:rsidRPr="00033D76">
        <w:rPr>
          <w:rFonts w:ascii="Arial" w:hAnsi="Arial" w:cs="Arial"/>
        </w:rPr>
        <w:t xml:space="preserve">Whilst every effort has been made to explain the main duties and responsibilities of the post, each individual task undertaken may not be identified. 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D3C77" w:rsidRPr="00033D76" w:rsidRDefault="000D3C77" w:rsidP="000D3C7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727" w:right="60" w:hanging="727"/>
        <w:jc w:val="both"/>
        <w:rPr>
          <w:rFonts w:ascii="Arial" w:hAnsi="Arial" w:cs="Arial"/>
          <w:sz w:val="24"/>
          <w:szCs w:val="24"/>
        </w:rPr>
      </w:pPr>
      <w:r w:rsidRPr="00033D76">
        <w:rPr>
          <w:rFonts w:ascii="Arial" w:hAnsi="Arial" w:cs="Arial"/>
        </w:rPr>
        <w:t xml:space="preserve">Employees will be expected to comply with any reasonable request from a manager to undertake work of a similar level that is not specified in this job description. 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D3C77" w:rsidRPr="00033D76" w:rsidRDefault="000D3C77" w:rsidP="000D3C7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727" w:right="600" w:hanging="727"/>
        <w:jc w:val="both"/>
        <w:rPr>
          <w:rFonts w:ascii="Arial" w:hAnsi="Arial" w:cs="Arial"/>
          <w:sz w:val="24"/>
          <w:szCs w:val="24"/>
        </w:rPr>
      </w:pPr>
      <w:r w:rsidRPr="00033D76">
        <w:rPr>
          <w:rFonts w:ascii="Arial" w:hAnsi="Arial" w:cs="Arial"/>
        </w:rPr>
        <w:t xml:space="preserve">Employees are expected to be courteous to colleagues and provide a welcoming environment to visitors and telephone callers. </w:t>
      </w:r>
    </w:p>
    <w:p w:rsidR="000D3C77" w:rsidRPr="00033D76" w:rsidRDefault="000D3C77" w:rsidP="000D3C7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D3C77" w:rsidRPr="00033D76" w:rsidRDefault="000D3C77" w:rsidP="000D3C77">
      <w:pPr>
        <w:rPr>
          <w:rFonts w:ascii="Arial" w:hAnsi="Arial" w:cs="Arial"/>
        </w:rPr>
      </w:pPr>
      <w:r w:rsidRPr="00033D76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0" allowOverlap="1" wp14:anchorId="6F530C30" wp14:editId="60078F36">
            <wp:simplePos x="0" y="0"/>
            <wp:positionH relativeFrom="page">
              <wp:align>center</wp:align>
            </wp:positionH>
            <wp:positionV relativeFrom="paragraph">
              <wp:posOffset>5726202</wp:posOffset>
            </wp:positionV>
            <wp:extent cx="7278370" cy="17329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370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3AD" w:rsidRDefault="005103AD" w:rsidP="000D3C77"/>
    <w:sectPr w:rsidR="005103AD">
      <w:pgSz w:w="11900" w:h="16838"/>
      <w:pgMar w:top="1440" w:right="880" w:bottom="1440" w:left="1853" w:header="720" w:footer="720" w:gutter="0"/>
      <w:cols w:space="720" w:equalWidth="0">
        <w:col w:w="916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4EACB226"/>
    <w:lvl w:ilvl="0" w:tplc="A97EE92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DF1"/>
    <w:multiLevelType w:val="hybridMultilevel"/>
    <w:tmpl w:val="57EA23D4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7E87"/>
    <w:multiLevelType w:val="hybridMultilevel"/>
    <w:tmpl w:val="0000390C"/>
    <w:lvl w:ilvl="0" w:tplc="00000F3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2966078"/>
    <w:multiLevelType w:val="hybridMultilevel"/>
    <w:tmpl w:val="6A4ECD2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521ED6"/>
    <w:multiLevelType w:val="hybridMultilevel"/>
    <w:tmpl w:val="3B5A7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93C03"/>
    <w:multiLevelType w:val="hybridMultilevel"/>
    <w:tmpl w:val="D86C3B5E"/>
    <w:lvl w:ilvl="0" w:tplc="A97EE92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D7053D3"/>
    <w:multiLevelType w:val="hybridMultilevel"/>
    <w:tmpl w:val="37A07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71E7D"/>
    <w:multiLevelType w:val="hybridMultilevel"/>
    <w:tmpl w:val="AF98D31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52083C"/>
    <w:multiLevelType w:val="hybridMultilevel"/>
    <w:tmpl w:val="43C66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B57A0"/>
    <w:multiLevelType w:val="hybridMultilevel"/>
    <w:tmpl w:val="AAFE6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A3E05"/>
    <w:multiLevelType w:val="hybridMultilevel"/>
    <w:tmpl w:val="F7F88160"/>
    <w:lvl w:ilvl="0" w:tplc="A97EE92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C22141C"/>
    <w:multiLevelType w:val="hybridMultilevel"/>
    <w:tmpl w:val="3EE65D78"/>
    <w:lvl w:ilvl="0" w:tplc="A97EE92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C8572DE"/>
    <w:multiLevelType w:val="hybridMultilevel"/>
    <w:tmpl w:val="F7F88160"/>
    <w:lvl w:ilvl="0" w:tplc="A97EE92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595328B"/>
    <w:multiLevelType w:val="hybridMultilevel"/>
    <w:tmpl w:val="0DEED3B8"/>
    <w:lvl w:ilvl="0" w:tplc="A97EE92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60A367D"/>
    <w:multiLevelType w:val="hybridMultilevel"/>
    <w:tmpl w:val="E2AEE59E"/>
    <w:lvl w:ilvl="0" w:tplc="0F00EBC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C0C2E76"/>
    <w:multiLevelType w:val="hybridMultilevel"/>
    <w:tmpl w:val="1EE0BA70"/>
    <w:lvl w:ilvl="0" w:tplc="A97EE92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15"/>
  </w:num>
  <w:num w:numId="13">
    <w:abstractNumId w:val="13"/>
  </w:num>
  <w:num w:numId="14">
    <w:abstractNumId w:val="7"/>
  </w:num>
  <w:num w:numId="15">
    <w:abstractNumId w:val="17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77"/>
    <w:rsid w:val="000D3C77"/>
    <w:rsid w:val="00204FAC"/>
    <w:rsid w:val="002E4F2B"/>
    <w:rsid w:val="002F10C0"/>
    <w:rsid w:val="005103AD"/>
    <w:rsid w:val="005E6FF5"/>
    <w:rsid w:val="00E13AB6"/>
    <w:rsid w:val="00EB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8173"/>
  <w15:chartTrackingRefBased/>
  <w15:docId w15:val="{15CE013B-8A55-43C9-B222-4A49AA8B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C77"/>
    <w:pPr>
      <w:spacing w:after="200" w:line="276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C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C0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Carlton le Willows Academy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Davies</dc:creator>
  <cp:keywords/>
  <dc:description/>
  <cp:lastModifiedBy>Mr M Davies</cp:lastModifiedBy>
  <cp:revision>4</cp:revision>
  <cp:lastPrinted>2017-12-18T13:09:00Z</cp:lastPrinted>
  <dcterms:created xsi:type="dcterms:W3CDTF">2017-05-16T09:06:00Z</dcterms:created>
  <dcterms:modified xsi:type="dcterms:W3CDTF">2017-12-18T13:54:00Z</dcterms:modified>
</cp:coreProperties>
</file>