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600" w:rsidRPr="00D15428" w:rsidRDefault="00017600" w:rsidP="00017600">
      <w:pPr>
        <w:pStyle w:val="Title"/>
        <w:rPr>
          <w:rFonts w:asciiTheme="minorHAnsi" w:hAnsiTheme="minorHAnsi" w:cstheme="minorHAnsi"/>
        </w:rPr>
      </w:pPr>
      <w:r w:rsidRPr="00D15428">
        <w:rPr>
          <w:rFonts w:asciiTheme="minorHAnsi" w:hAnsiTheme="minorHAnsi" w:cstheme="minorHAnsi"/>
        </w:rPr>
        <w:t>St Bartholomew’s School</w:t>
      </w:r>
    </w:p>
    <w:p w:rsidR="00017600" w:rsidRPr="00D15428" w:rsidRDefault="00017600" w:rsidP="00017600">
      <w:pPr>
        <w:rPr>
          <w:rFonts w:asciiTheme="minorHAnsi" w:hAnsiTheme="minorHAnsi" w:cstheme="minorHAnsi"/>
        </w:rPr>
      </w:pPr>
    </w:p>
    <w:p w:rsidR="00017600" w:rsidRPr="00D15428" w:rsidRDefault="00017600" w:rsidP="00017600">
      <w:pPr>
        <w:jc w:val="center"/>
        <w:rPr>
          <w:rFonts w:asciiTheme="minorHAnsi" w:hAnsiTheme="minorHAnsi" w:cstheme="minorHAnsi"/>
        </w:rPr>
      </w:pPr>
      <w:r w:rsidRPr="00D15428">
        <w:rPr>
          <w:rFonts w:asciiTheme="minorHAnsi" w:hAnsiTheme="minorHAnsi" w:cstheme="minorHAnsi"/>
          <w:sz w:val="20"/>
        </w:rPr>
        <w:object w:dxaOrig="1036" w:dyaOrig="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53.6pt" o:ole="">
            <v:imagedata r:id="rId7" o:title=""/>
          </v:shape>
          <o:OLEObject Type="Embed" ProgID="Word.Picture.8" ShapeID="_x0000_i1025" DrawAspect="Content" ObjectID="_1569046864" r:id="rId8"/>
        </w:object>
      </w:r>
    </w:p>
    <w:p w:rsidR="00017600" w:rsidRPr="00D15428" w:rsidRDefault="00017600" w:rsidP="00017600">
      <w:pPr>
        <w:jc w:val="center"/>
        <w:rPr>
          <w:rFonts w:asciiTheme="minorHAnsi" w:hAnsiTheme="minorHAnsi" w:cstheme="minorHAnsi"/>
        </w:rPr>
      </w:pPr>
    </w:p>
    <w:p w:rsidR="005B46F7" w:rsidRPr="00D15428" w:rsidRDefault="005B46F7" w:rsidP="00017600">
      <w:pPr>
        <w:jc w:val="center"/>
        <w:rPr>
          <w:rFonts w:asciiTheme="minorHAnsi" w:hAnsiTheme="minorHAnsi" w:cstheme="minorHAnsi"/>
        </w:rPr>
      </w:pPr>
    </w:p>
    <w:p w:rsidR="00017600" w:rsidRPr="00D15428" w:rsidRDefault="00017600" w:rsidP="00017600">
      <w:pPr>
        <w:pStyle w:val="Heading1"/>
        <w:pBdr>
          <w:top w:val="none" w:sz="0" w:space="0" w:color="auto"/>
          <w:left w:val="none" w:sz="0" w:space="0" w:color="auto"/>
          <w:bottom w:val="none" w:sz="0" w:space="0" w:color="auto"/>
          <w:right w:val="none" w:sz="0" w:space="0" w:color="auto"/>
        </w:pBdr>
        <w:rPr>
          <w:rFonts w:asciiTheme="minorHAnsi" w:hAnsiTheme="minorHAnsi" w:cstheme="minorHAnsi"/>
          <w:b w:val="0"/>
          <w:bCs w:val="0"/>
          <w:sz w:val="32"/>
        </w:rPr>
      </w:pPr>
      <w:r w:rsidRPr="00D15428">
        <w:rPr>
          <w:rFonts w:asciiTheme="minorHAnsi" w:hAnsiTheme="minorHAnsi" w:cstheme="minorHAnsi"/>
          <w:b w:val="0"/>
          <w:bCs w:val="0"/>
          <w:sz w:val="32"/>
        </w:rPr>
        <w:t>Job Description</w:t>
      </w:r>
    </w:p>
    <w:p w:rsidR="00017600" w:rsidRPr="00D15428" w:rsidRDefault="00017600" w:rsidP="00017600">
      <w:pPr>
        <w:rPr>
          <w:rFonts w:asciiTheme="minorHAnsi" w:hAnsiTheme="minorHAnsi" w:cstheme="minorHAnsi"/>
          <w:sz w:val="28"/>
        </w:rPr>
      </w:pPr>
    </w:p>
    <w:p w:rsidR="005B46F7" w:rsidRPr="00D15428" w:rsidRDefault="005B46F7" w:rsidP="00017600">
      <w:pPr>
        <w:rPr>
          <w:rFonts w:asciiTheme="minorHAnsi" w:hAnsiTheme="minorHAnsi" w:cstheme="minorHAnsi"/>
          <w:sz w:val="28"/>
        </w:rPr>
      </w:pPr>
    </w:p>
    <w:p w:rsidR="00AC00D9" w:rsidRDefault="00AF661F" w:rsidP="002A03B5">
      <w:pPr>
        <w:tabs>
          <w:tab w:val="left" w:pos="1800"/>
        </w:tabs>
        <w:ind w:left="1800" w:hanging="1800"/>
        <w:rPr>
          <w:rFonts w:asciiTheme="minorHAnsi" w:hAnsiTheme="minorHAnsi" w:cstheme="minorHAnsi"/>
        </w:rPr>
      </w:pPr>
      <w:r>
        <w:rPr>
          <w:rFonts w:asciiTheme="minorHAnsi" w:hAnsiTheme="minorHAnsi" w:cstheme="minorHAnsi"/>
        </w:rPr>
        <w:t>Post:</w:t>
      </w:r>
      <w:r>
        <w:rPr>
          <w:rFonts w:asciiTheme="minorHAnsi" w:hAnsiTheme="minorHAnsi" w:cstheme="minorHAnsi"/>
        </w:rPr>
        <w:tab/>
        <w:t xml:space="preserve">Public Relations </w:t>
      </w:r>
      <w:r w:rsidR="00294B30">
        <w:rPr>
          <w:rFonts w:asciiTheme="minorHAnsi" w:hAnsiTheme="minorHAnsi" w:cstheme="minorHAnsi"/>
        </w:rPr>
        <w:t xml:space="preserve">and Marketing </w:t>
      </w:r>
      <w:r>
        <w:rPr>
          <w:rFonts w:asciiTheme="minorHAnsi" w:hAnsiTheme="minorHAnsi" w:cstheme="minorHAnsi"/>
        </w:rPr>
        <w:t>Officer</w:t>
      </w:r>
    </w:p>
    <w:p w:rsidR="00017600" w:rsidRPr="00D15428" w:rsidRDefault="00017600" w:rsidP="002A03B5">
      <w:pPr>
        <w:tabs>
          <w:tab w:val="left" w:pos="1800"/>
        </w:tabs>
        <w:ind w:left="1800" w:hanging="1800"/>
        <w:rPr>
          <w:rFonts w:asciiTheme="minorHAnsi" w:hAnsiTheme="minorHAnsi" w:cstheme="minorHAnsi"/>
        </w:rPr>
      </w:pPr>
      <w:r w:rsidRPr="00D15428">
        <w:rPr>
          <w:rFonts w:asciiTheme="minorHAnsi" w:hAnsiTheme="minorHAnsi" w:cstheme="minorHAnsi"/>
        </w:rPr>
        <w:t xml:space="preserve">Line Manager: </w:t>
      </w:r>
      <w:r w:rsidRPr="00D15428">
        <w:rPr>
          <w:rFonts w:asciiTheme="minorHAnsi" w:hAnsiTheme="minorHAnsi" w:cstheme="minorHAnsi"/>
        </w:rPr>
        <w:tab/>
        <w:t>Headteacher</w:t>
      </w:r>
      <w:r w:rsidR="005B46F7" w:rsidRPr="00D15428">
        <w:rPr>
          <w:rFonts w:asciiTheme="minorHAnsi" w:hAnsiTheme="minorHAnsi" w:cstheme="minorHAnsi"/>
        </w:rPr>
        <w:t xml:space="preserve"> &amp; </w:t>
      </w:r>
      <w:r w:rsidR="005A7B3B">
        <w:rPr>
          <w:rFonts w:asciiTheme="minorHAnsi" w:hAnsiTheme="minorHAnsi" w:cstheme="minorHAnsi"/>
        </w:rPr>
        <w:t xml:space="preserve">Assistant Headteacher: </w:t>
      </w:r>
      <w:r w:rsidR="005B46F7" w:rsidRPr="00D15428">
        <w:rPr>
          <w:rFonts w:asciiTheme="minorHAnsi" w:hAnsiTheme="minorHAnsi" w:cstheme="minorHAnsi"/>
        </w:rPr>
        <w:t xml:space="preserve">Head of Sixth form </w:t>
      </w:r>
    </w:p>
    <w:p w:rsidR="00017600" w:rsidRPr="00D15428" w:rsidRDefault="00017600" w:rsidP="00017600">
      <w:pPr>
        <w:tabs>
          <w:tab w:val="left" w:pos="1800"/>
        </w:tabs>
        <w:rPr>
          <w:rFonts w:asciiTheme="minorHAnsi" w:hAnsiTheme="minorHAnsi" w:cstheme="minorHAnsi"/>
        </w:rPr>
      </w:pPr>
      <w:r w:rsidRPr="00D15428">
        <w:rPr>
          <w:rFonts w:asciiTheme="minorHAnsi" w:hAnsiTheme="minorHAnsi" w:cstheme="minorHAnsi"/>
        </w:rPr>
        <w:t>Salary Range:</w:t>
      </w:r>
      <w:r w:rsidRPr="00D15428">
        <w:rPr>
          <w:rFonts w:asciiTheme="minorHAnsi" w:hAnsiTheme="minorHAnsi" w:cstheme="minorHAnsi"/>
        </w:rPr>
        <w:tab/>
        <w:t>APT&amp;C Scale 1</w:t>
      </w:r>
      <w:r w:rsidR="00D108B9" w:rsidRPr="00D15428">
        <w:rPr>
          <w:rFonts w:asciiTheme="minorHAnsi" w:hAnsiTheme="minorHAnsi" w:cstheme="minorHAnsi"/>
        </w:rPr>
        <w:t>8</w:t>
      </w:r>
      <w:r w:rsidRPr="00D15428">
        <w:rPr>
          <w:rFonts w:asciiTheme="minorHAnsi" w:hAnsiTheme="minorHAnsi" w:cstheme="minorHAnsi"/>
        </w:rPr>
        <w:t>-</w:t>
      </w:r>
      <w:r w:rsidR="00D108B9" w:rsidRPr="00D15428">
        <w:rPr>
          <w:rFonts w:asciiTheme="minorHAnsi" w:hAnsiTheme="minorHAnsi" w:cstheme="minorHAnsi"/>
        </w:rPr>
        <w:t>20</w:t>
      </w:r>
      <w:r w:rsidRPr="00D15428">
        <w:rPr>
          <w:rFonts w:asciiTheme="minorHAnsi" w:hAnsiTheme="minorHAnsi" w:cstheme="minorHAnsi"/>
        </w:rPr>
        <w:t xml:space="preserve"> </w:t>
      </w:r>
    </w:p>
    <w:p w:rsidR="00017600" w:rsidRDefault="00017600" w:rsidP="00017600">
      <w:pPr>
        <w:tabs>
          <w:tab w:val="left" w:pos="1800"/>
        </w:tabs>
        <w:rPr>
          <w:rFonts w:asciiTheme="minorHAnsi" w:hAnsiTheme="minorHAnsi" w:cstheme="minorHAnsi"/>
        </w:rPr>
      </w:pPr>
    </w:p>
    <w:p w:rsidR="00AF661F" w:rsidRPr="00D15428" w:rsidRDefault="00AF661F" w:rsidP="00017600">
      <w:pPr>
        <w:tabs>
          <w:tab w:val="left" w:pos="1800"/>
        </w:tabs>
        <w:rPr>
          <w:rFonts w:asciiTheme="minorHAnsi" w:hAnsiTheme="minorHAnsi" w:cstheme="minorHAnsi"/>
        </w:rPr>
      </w:pPr>
    </w:p>
    <w:p w:rsidR="00017600" w:rsidRPr="00D15428" w:rsidRDefault="00017600" w:rsidP="00017600">
      <w:pPr>
        <w:spacing w:after="200"/>
        <w:rPr>
          <w:rFonts w:asciiTheme="minorHAnsi" w:hAnsiTheme="minorHAnsi" w:cstheme="minorHAnsi"/>
          <w:b/>
          <w:bCs/>
          <w:sz w:val="28"/>
        </w:rPr>
      </w:pPr>
      <w:r w:rsidRPr="00D15428">
        <w:rPr>
          <w:rFonts w:asciiTheme="minorHAnsi" w:hAnsiTheme="minorHAnsi" w:cstheme="minorHAnsi"/>
          <w:b/>
          <w:bCs/>
          <w:sz w:val="28"/>
        </w:rPr>
        <w:t>Principal Responsibility/Job Purpose:</w:t>
      </w:r>
    </w:p>
    <w:p w:rsidR="00017600" w:rsidRPr="00D15428" w:rsidRDefault="00017600" w:rsidP="00017600">
      <w:pPr>
        <w:tabs>
          <w:tab w:val="left" w:pos="2268"/>
        </w:tabs>
        <w:jc w:val="both"/>
        <w:rPr>
          <w:rFonts w:asciiTheme="minorHAnsi" w:hAnsiTheme="minorHAnsi" w:cstheme="minorHAnsi"/>
        </w:rPr>
      </w:pPr>
      <w:r w:rsidRPr="00D15428">
        <w:rPr>
          <w:rFonts w:asciiTheme="minorHAnsi" w:hAnsiTheme="minorHAnsi" w:cstheme="minorHAnsi"/>
        </w:rPr>
        <w:t xml:space="preserve">The post holder is responsible to the Headteacher for managing positive and effective </w:t>
      </w:r>
      <w:r w:rsidR="00AC24BA">
        <w:rPr>
          <w:rFonts w:asciiTheme="minorHAnsi" w:hAnsiTheme="minorHAnsi" w:cstheme="minorHAnsi"/>
        </w:rPr>
        <w:t xml:space="preserve">Marketing and </w:t>
      </w:r>
      <w:r w:rsidRPr="00D15428">
        <w:rPr>
          <w:rFonts w:asciiTheme="minorHAnsi" w:hAnsiTheme="minorHAnsi" w:cstheme="minorHAnsi"/>
        </w:rPr>
        <w:t>Public Relations.</w:t>
      </w:r>
    </w:p>
    <w:p w:rsidR="00017600" w:rsidRDefault="00017600" w:rsidP="00017600">
      <w:pPr>
        <w:pStyle w:val="Header"/>
        <w:tabs>
          <w:tab w:val="clear" w:pos="4153"/>
          <w:tab w:val="clear" w:pos="8306"/>
        </w:tabs>
        <w:rPr>
          <w:rFonts w:asciiTheme="minorHAnsi" w:hAnsiTheme="minorHAnsi" w:cstheme="minorHAnsi"/>
        </w:rPr>
      </w:pPr>
    </w:p>
    <w:p w:rsidR="00AF661F" w:rsidRPr="00D15428" w:rsidRDefault="00AF661F" w:rsidP="00017600">
      <w:pPr>
        <w:pStyle w:val="Header"/>
        <w:tabs>
          <w:tab w:val="clear" w:pos="4153"/>
          <w:tab w:val="clear" w:pos="8306"/>
        </w:tabs>
        <w:rPr>
          <w:rFonts w:asciiTheme="minorHAnsi" w:hAnsiTheme="minorHAnsi" w:cstheme="minorHAnsi"/>
        </w:rPr>
      </w:pPr>
    </w:p>
    <w:p w:rsidR="00017600" w:rsidRDefault="00017600" w:rsidP="00017600">
      <w:pPr>
        <w:spacing w:after="200"/>
        <w:rPr>
          <w:rFonts w:asciiTheme="minorHAnsi" w:hAnsiTheme="minorHAnsi" w:cstheme="minorHAnsi"/>
          <w:b/>
          <w:bCs/>
          <w:sz w:val="28"/>
        </w:rPr>
      </w:pPr>
      <w:r w:rsidRPr="00D15428">
        <w:rPr>
          <w:rFonts w:asciiTheme="minorHAnsi" w:hAnsiTheme="minorHAnsi" w:cstheme="minorHAnsi"/>
          <w:b/>
          <w:bCs/>
          <w:sz w:val="28"/>
        </w:rPr>
        <w:t>Principal Tasks:</w:t>
      </w:r>
    </w:p>
    <w:p w:rsidR="00AC00D9" w:rsidRPr="002A03B5" w:rsidRDefault="00AC00D9" w:rsidP="00017600">
      <w:pPr>
        <w:spacing w:after="200"/>
        <w:rPr>
          <w:rFonts w:asciiTheme="minorHAnsi" w:hAnsiTheme="minorHAnsi" w:cstheme="minorHAnsi"/>
          <w:b/>
          <w:bCs/>
        </w:rPr>
      </w:pPr>
      <w:r w:rsidRPr="002A03B5">
        <w:rPr>
          <w:rFonts w:asciiTheme="minorHAnsi" w:hAnsiTheme="minorHAnsi" w:cstheme="minorHAnsi"/>
          <w:b/>
          <w:bCs/>
        </w:rPr>
        <w:t>Public Relations:</w:t>
      </w:r>
    </w:p>
    <w:p w:rsidR="00017600" w:rsidRPr="00D15428" w:rsidRDefault="00017600" w:rsidP="00017600">
      <w:pPr>
        <w:numPr>
          <w:ilvl w:val="0"/>
          <w:numId w:val="1"/>
        </w:numPr>
        <w:tabs>
          <w:tab w:val="left" w:pos="2268"/>
        </w:tabs>
        <w:spacing w:after="120"/>
        <w:jc w:val="both"/>
        <w:rPr>
          <w:rFonts w:asciiTheme="minorHAnsi" w:hAnsiTheme="minorHAnsi" w:cstheme="minorHAnsi"/>
        </w:rPr>
      </w:pPr>
      <w:r w:rsidRPr="00D15428">
        <w:rPr>
          <w:rFonts w:asciiTheme="minorHAnsi" w:hAnsiTheme="minorHAnsi" w:cstheme="minorHAnsi"/>
        </w:rPr>
        <w:t>To promote positive press and media coverage relating to St Bartholomew</w:t>
      </w:r>
      <w:r w:rsidR="005B46F7" w:rsidRPr="00D15428">
        <w:rPr>
          <w:rFonts w:asciiTheme="minorHAnsi" w:hAnsiTheme="minorHAnsi" w:cstheme="minorHAnsi"/>
        </w:rPr>
        <w:t>’</w:t>
      </w:r>
      <w:r w:rsidRPr="00D15428">
        <w:rPr>
          <w:rFonts w:asciiTheme="minorHAnsi" w:hAnsiTheme="minorHAnsi" w:cstheme="minorHAnsi"/>
        </w:rPr>
        <w:t>s School</w:t>
      </w:r>
      <w:r w:rsidR="005D7FFB">
        <w:rPr>
          <w:rFonts w:asciiTheme="minorHAnsi" w:hAnsiTheme="minorHAnsi" w:cstheme="minorHAnsi"/>
        </w:rPr>
        <w:t xml:space="preserve">, via media such as: Bartholonews, Twitter, Facebook, </w:t>
      </w:r>
      <w:r w:rsidR="00294B30">
        <w:rPr>
          <w:rFonts w:asciiTheme="minorHAnsi" w:hAnsiTheme="minorHAnsi" w:cstheme="minorHAnsi"/>
        </w:rPr>
        <w:t>school website</w:t>
      </w:r>
      <w:r w:rsidR="005D7FFB">
        <w:rPr>
          <w:rFonts w:asciiTheme="minorHAnsi" w:hAnsiTheme="minorHAnsi" w:cstheme="minorHAnsi"/>
        </w:rPr>
        <w:t xml:space="preserve">, </w:t>
      </w:r>
      <w:r w:rsidR="00294B30">
        <w:rPr>
          <w:rFonts w:asciiTheme="minorHAnsi" w:hAnsiTheme="minorHAnsi" w:cstheme="minorHAnsi"/>
        </w:rPr>
        <w:t>s</w:t>
      </w:r>
      <w:r w:rsidR="005D7FFB">
        <w:rPr>
          <w:rFonts w:asciiTheme="minorHAnsi" w:hAnsiTheme="minorHAnsi" w:cstheme="minorHAnsi"/>
        </w:rPr>
        <w:t xml:space="preserve">chool </w:t>
      </w:r>
      <w:r w:rsidR="00294B30">
        <w:rPr>
          <w:rFonts w:asciiTheme="minorHAnsi" w:hAnsiTheme="minorHAnsi" w:cstheme="minorHAnsi"/>
        </w:rPr>
        <w:t>p</w:t>
      </w:r>
      <w:r w:rsidR="005D7FFB">
        <w:rPr>
          <w:rFonts w:asciiTheme="minorHAnsi" w:hAnsiTheme="minorHAnsi" w:cstheme="minorHAnsi"/>
        </w:rPr>
        <w:t xml:space="preserve">rospectus, </w:t>
      </w:r>
      <w:r w:rsidR="00294B30">
        <w:rPr>
          <w:rFonts w:asciiTheme="minorHAnsi" w:hAnsiTheme="minorHAnsi" w:cstheme="minorHAnsi"/>
        </w:rPr>
        <w:t>c</w:t>
      </w:r>
      <w:r w:rsidR="005D7FFB">
        <w:rPr>
          <w:rFonts w:asciiTheme="minorHAnsi" w:hAnsiTheme="minorHAnsi" w:cstheme="minorHAnsi"/>
        </w:rPr>
        <w:t xml:space="preserve">ourse </w:t>
      </w:r>
      <w:r w:rsidR="00294B30">
        <w:rPr>
          <w:rFonts w:asciiTheme="minorHAnsi" w:hAnsiTheme="minorHAnsi" w:cstheme="minorHAnsi"/>
        </w:rPr>
        <w:t>g</w:t>
      </w:r>
      <w:r w:rsidR="005D7FFB">
        <w:rPr>
          <w:rFonts w:asciiTheme="minorHAnsi" w:hAnsiTheme="minorHAnsi" w:cstheme="minorHAnsi"/>
        </w:rPr>
        <w:t>uides, in-house display screens.</w:t>
      </w:r>
    </w:p>
    <w:p w:rsidR="00017600" w:rsidRPr="00D15428" w:rsidRDefault="00017600" w:rsidP="00017600">
      <w:pPr>
        <w:numPr>
          <w:ilvl w:val="0"/>
          <w:numId w:val="1"/>
        </w:numPr>
        <w:tabs>
          <w:tab w:val="left" w:pos="2268"/>
        </w:tabs>
        <w:spacing w:after="120"/>
        <w:jc w:val="both"/>
        <w:rPr>
          <w:rFonts w:asciiTheme="minorHAnsi" w:hAnsiTheme="minorHAnsi" w:cstheme="minorHAnsi"/>
        </w:rPr>
      </w:pPr>
      <w:r w:rsidRPr="00D15428">
        <w:rPr>
          <w:rFonts w:asciiTheme="minorHAnsi" w:hAnsiTheme="minorHAnsi" w:cstheme="minorHAnsi"/>
        </w:rPr>
        <w:t>To prepare press releases and draft responses to questions posed by the media.</w:t>
      </w:r>
    </w:p>
    <w:p w:rsidR="00017600" w:rsidRPr="00D15428" w:rsidRDefault="00017600" w:rsidP="00017600">
      <w:pPr>
        <w:numPr>
          <w:ilvl w:val="0"/>
          <w:numId w:val="1"/>
        </w:numPr>
        <w:tabs>
          <w:tab w:val="left" w:pos="2268"/>
        </w:tabs>
        <w:spacing w:after="120"/>
        <w:jc w:val="both"/>
        <w:rPr>
          <w:rFonts w:asciiTheme="minorHAnsi" w:hAnsiTheme="minorHAnsi" w:cstheme="minorHAnsi"/>
        </w:rPr>
      </w:pPr>
      <w:r w:rsidRPr="00D15428">
        <w:rPr>
          <w:rFonts w:asciiTheme="minorHAnsi" w:hAnsiTheme="minorHAnsi" w:cstheme="minorHAnsi"/>
        </w:rPr>
        <w:t>To produce Bartholonews</w:t>
      </w:r>
      <w:r w:rsidR="00294B30">
        <w:rPr>
          <w:rFonts w:asciiTheme="minorHAnsi" w:hAnsiTheme="minorHAnsi" w:cstheme="minorHAnsi"/>
        </w:rPr>
        <w:t>, the school’s weekly newsletter</w:t>
      </w:r>
      <w:r w:rsidRPr="00D15428">
        <w:rPr>
          <w:rFonts w:asciiTheme="minorHAnsi" w:hAnsiTheme="minorHAnsi" w:cstheme="minorHAnsi"/>
        </w:rPr>
        <w:t>.</w:t>
      </w:r>
    </w:p>
    <w:p w:rsidR="00017600" w:rsidRPr="00D15428" w:rsidRDefault="00017600" w:rsidP="00017600">
      <w:pPr>
        <w:numPr>
          <w:ilvl w:val="0"/>
          <w:numId w:val="1"/>
        </w:numPr>
        <w:tabs>
          <w:tab w:val="left" w:pos="2268"/>
        </w:tabs>
        <w:spacing w:after="120"/>
        <w:jc w:val="both"/>
        <w:rPr>
          <w:rFonts w:asciiTheme="minorHAnsi" w:hAnsiTheme="minorHAnsi" w:cstheme="minorHAnsi"/>
        </w:rPr>
      </w:pPr>
      <w:r w:rsidRPr="00D15428">
        <w:rPr>
          <w:rFonts w:asciiTheme="minorHAnsi" w:hAnsiTheme="minorHAnsi" w:cstheme="minorHAnsi"/>
        </w:rPr>
        <w:t>To manage the Schoolcomms system.</w:t>
      </w:r>
    </w:p>
    <w:p w:rsidR="00D96D18" w:rsidRDefault="00017600" w:rsidP="00017600">
      <w:pPr>
        <w:numPr>
          <w:ilvl w:val="0"/>
          <w:numId w:val="1"/>
        </w:numPr>
        <w:tabs>
          <w:tab w:val="left" w:pos="2268"/>
        </w:tabs>
        <w:spacing w:after="120"/>
        <w:jc w:val="both"/>
        <w:rPr>
          <w:rFonts w:asciiTheme="minorHAnsi" w:hAnsiTheme="minorHAnsi" w:cstheme="minorHAnsi"/>
        </w:rPr>
      </w:pPr>
      <w:r w:rsidRPr="00D15428">
        <w:rPr>
          <w:rFonts w:asciiTheme="minorHAnsi" w:hAnsiTheme="minorHAnsi" w:cstheme="minorHAnsi"/>
        </w:rPr>
        <w:t xml:space="preserve">To </w:t>
      </w:r>
      <w:r w:rsidR="00294B30">
        <w:rPr>
          <w:rFonts w:asciiTheme="minorHAnsi" w:hAnsiTheme="minorHAnsi" w:cstheme="minorHAnsi"/>
        </w:rPr>
        <w:t xml:space="preserve">organise and </w:t>
      </w:r>
      <w:r w:rsidRPr="00D15428">
        <w:rPr>
          <w:rFonts w:asciiTheme="minorHAnsi" w:hAnsiTheme="minorHAnsi" w:cstheme="minorHAnsi"/>
        </w:rPr>
        <w:t xml:space="preserve">manage key promotional events </w:t>
      </w:r>
      <w:r w:rsidR="00294B30">
        <w:rPr>
          <w:rFonts w:asciiTheme="minorHAnsi" w:hAnsiTheme="minorHAnsi" w:cstheme="minorHAnsi"/>
        </w:rPr>
        <w:t>including Informa</w:t>
      </w:r>
      <w:r w:rsidR="00463C91">
        <w:rPr>
          <w:rFonts w:asciiTheme="minorHAnsi" w:hAnsiTheme="minorHAnsi" w:cstheme="minorHAnsi"/>
        </w:rPr>
        <w:t>tion Evenings, Welcome Evenings</w:t>
      </w:r>
      <w:r w:rsidR="00294B30">
        <w:rPr>
          <w:rFonts w:asciiTheme="minorHAnsi" w:hAnsiTheme="minorHAnsi" w:cstheme="minorHAnsi"/>
        </w:rPr>
        <w:t xml:space="preserve"> </w:t>
      </w:r>
      <w:r w:rsidR="00463C91">
        <w:rPr>
          <w:rFonts w:asciiTheme="minorHAnsi" w:hAnsiTheme="minorHAnsi" w:cstheme="minorHAnsi"/>
        </w:rPr>
        <w:t>a</w:t>
      </w:r>
      <w:r w:rsidR="00294B30">
        <w:rPr>
          <w:rFonts w:asciiTheme="minorHAnsi" w:hAnsiTheme="minorHAnsi" w:cstheme="minorHAnsi"/>
        </w:rPr>
        <w:t>nd Key Stage 5 Awards Evenings</w:t>
      </w:r>
      <w:r w:rsidRPr="00D15428">
        <w:rPr>
          <w:rFonts w:asciiTheme="minorHAnsi" w:hAnsiTheme="minorHAnsi" w:cstheme="minorHAnsi"/>
        </w:rPr>
        <w:t>.</w:t>
      </w:r>
      <w:r w:rsidR="00D96D18" w:rsidRPr="00D96D18">
        <w:rPr>
          <w:rFonts w:asciiTheme="minorHAnsi" w:hAnsiTheme="minorHAnsi" w:cstheme="minorHAnsi"/>
        </w:rPr>
        <w:t xml:space="preserve"> </w:t>
      </w:r>
    </w:p>
    <w:p w:rsidR="00017600" w:rsidRDefault="00D96D18" w:rsidP="00017600">
      <w:pPr>
        <w:numPr>
          <w:ilvl w:val="0"/>
          <w:numId w:val="1"/>
        </w:numPr>
        <w:tabs>
          <w:tab w:val="left" w:pos="2268"/>
        </w:tabs>
        <w:spacing w:after="120"/>
        <w:jc w:val="both"/>
        <w:rPr>
          <w:rFonts w:asciiTheme="minorHAnsi" w:hAnsiTheme="minorHAnsi" w:cstheme="minorHAnsi"/>
        </w:rPr>
      </w:pPr>
      <w:r w:rsidRPr="00D15428">
        <w:rPr>
          <w:rFonts w:asciiTheme="minorHAnsi" w:hAnsiTheme="minorHAnsi" w:cstheme="minorHAnsi"/>
        </w:rPr>
        <w:t>Manage the administration of the School’s website.</w:t>
      </w:r>
    </w:p>
    <w:p w:rsidR="00294B30" w:rsidRDefault="00294B30" w:rsidP="00017600">
      <w:pPr>
        <w:numPr>
          <w:ilvl w:val="0"/>
          <w:numId w:val="1"/>
        </w:numPr>
        <w:tabs>
          <w:tab w:val="left" w:pos="2268"/>
        </w:tabs>
        <w:spacing w:after="120"/>
        <w:jc w:val="both"/>
        <w:rPr>
          <w:rFonts w:asciiTheme="minorHAnsi" w:hAnsiTheme="minorHAnsi" w:cstheme="minorHAnsi"/>
        </w:rPr>
      </w:pPr>
      <w:r>
        <w:rPr>
          <w:rFonts w:asciiTheme="minorHAnsi" w:hAnsiTheme="minorHAnsi" w:cstheme="minorHAnsi"/>
        </w:rPr>
        <w:t xml:space="preserve">Manage the administration and promotion </w:t>
      </w:r>
      <w:r w:rsidR="00B47416">
        <w:rPr>
          <w:rFonts w:asciiTheme="minorHAnsi" w:hAnsiTheme="minorHAnsi" w:cstheme="minorHAnsi"/>
        </w:rPr>
        <w:t>of the School’s Alumni and produce the termly Alumni letter.</w:t>
      </w:r>
    </w:p>
    <w:p w:rsidR="00AC00D9" w:rsidRPr="002A03B5" w:rsidRDefault="00AC00D9" w:rsidP="002A03B5">
      <w:pPr>
        <w:pStyle w:val="ListParagraph"/>
        <w:numPr>
          <w:ilvl w:val="0"/>
          <w:numId w:val="3"/>
        </w:numPr>
        <w:tabs>
          <w:tab w:val="left" w:pos="2268"/>
        </w:tabs>
        <w:spacing w:after="120"/>
        <w:jc w:val="both"/>
        <w:rPr>
          <w:rFonts w:asciiTheme="minorHAnsi" w:hAnsiTheme="minorHAnsi" w:cstheme="minorHAnsi"/>
        </w:rPr>
      </w:pPr>
      <w:r w:rsidRPr="002A03B5">
        <w:rPr>
          <w:rFonts w:asciiTheme="minorHAnsi" w:hAnsiTheme="minorHAnsi" w:cstheme="minorHAnsi"/>
        </w:rPr>
        <w:t>Taking and storing school photographs in line with the current safeguarding and data protection legislation.</w:t>
      </w:r>
    </w:p>
    <w:p w:rsidR="00017600" w:rsidRPr="00D15428" w:rsidRDefault="00017600" w:rsidP="00017600">
      <w:pPr>
        <w:rPr>
          <w:rFonts w:asciiTheme="minorHAnsi" w:hAnsiTheme="minorHAnsi" w:cstheme="minorHAnsi"/>
          <w:sz w:val="20"/>
        </w:rPr>
      </w:pPr>
    </w:p>
    <w:p w:rsidR="00017600" w:rsidRPr="00D15428" w:rsidRDefault="00017600" w:rsidP="00017600">
      <w:pPr>
        <w:rPr>
          <w:rFonts w:asciiTheme="minorHAnsi" w:hAnsiTheme="minorHAnsi" w:cstheme="minorHAnsi"/>
          <w:szCs w:val="24"/>
        </w:rPr>
      </w:pPr>
    </w:p>
    <w:p w:rsidR="00017600" w:rsidRPr="00D15428" w:rsidRDefault="00017600" w:rsidP="00017600">
      <w:pPr>
        <w:pStyle w:val="Heading4"/>
        <w:spacing w:after="120"/>
        <w:ind w:left="0"/>
        <w:rPr>
          <w:rFonts w:asciiTheme="minorHAnsi" w:hAnsiTheme="minorHAnsi" w:cstheme="minorHAnsi"/>
          <w:szCs w:val="24"/>
        </w:rPr>
      </w:pPr>
      <w:r w:rsidRPr="00D15428">
        <w:rPr>
          <w:rFonts w:asciiTheme="minorHAnsi" w:hAnsiTheme="minorHAnsi" w:cstheme="minorHAnsi"/>
          <w:szCs w:val="24"/>
        </w:rPr>
        <w:lastRenderedPageBreak/>
        <w:t>Other Duties</w:t>
      </w:r>
    </w:p>
    <w:p w:rsidR="00017600" w:rsidRPr="00D15428" w:rsidRDefault="00017600" w:rsidP="00AF661F">
      <w:pPr>
        <w:pStyle w:val="BodyText"/>
        <w:jc w:val="both"/>
        <w:rPr>
          <w:rFonts w:asciiTheme="minorHAnsi" w:hAnsiTheme="minorHAnsi" w:cstheme="minorHAnsi"/>
          <w:sz w:val="24"/>
          <w:szCs w:val="24"/>
        </w:rPr>
      </w:pPr>
      <w:r w:rsidRPr="00D15428">
        <w:rPr>
          <w:rFonts w:asciiTheme="minorHAnsi" w:hAnsiTheme="minorHAnsi" w:cstheme="minorHAnsi"/>
          <w:sz w:val="24"/>
          <w:szCs w:val="24"/>
        </w:rPr>
        <w:t>The post holder may be required to perform duties other than those given in the job description for the post.  The particular duties and responsibilities attached to the post may vary from time to time without changing the general character of the duties of the level of responsibility entailed.  Such variations are common occurrences and would not of themselves justify the re-evaluation of a post.  In cases, however, where a permanent and substantial change in the duties and responsibilities of a post occurs, consistent with a higher level of responsibility, then the post would be eligible for re</w:t>
      </w:r>
      <w:r w:rsidRPr="00D15428">
        <w:rPr>
          <w:rFonts w:asciiTheme="minorHAnsi" w:hAnsiTheme="minorHAnsi" w:cstheme="minorHAnsi"/>
          <w:sz w:val="24"/>
          <w:szCs w:val="24"/>
        </w:rPr>
        <w:noBreakHyphen/>
        <w:t xml:space="preserve">evaluation.  </w:t>
      </w:r>
    </w:p>
    <w:p w:rsidR="00017600" w:rsidRPr="00D15428" w:rsidRDefault="00017600" w:rsidP="00017600">
      <w:pPr>
        <w:tabs>
          <w:tab w:val="left" w:pos="2880"/>
        </w:tabs>
        <w:ind w:left="540" w:hanging="540"/>
        <w:rPr>
          <w:rFonts w:asciiTheme="minorHAnsi" w:hAnsiTheme="minorHAnsi" w:cstheme="minorHAnsi"/>
          <w:szCs w:val="24"/>
        </w:rPr>
      </w:pPr>
    </w:p>
    <w:p w:rsidR="00017600" w:rsidRPr="00D15428" w:rsidRDefault="00017600" w:rsidP="00017600">
      <w:pPr>
        <w:rPr>
          <w:rFonts w:asciiTheme="minorHAnsi" w:hAnsiTheme="minorHAnsi" w:cstheme="minorHAnsi"/>
          <w:szCs w:val="24"/>
        </w:rPr>
      </w:pPr>
    </w:p>
    <w:p w:rsidR="005B46F7" w:rsidRPr="00D15428" w:rsidRDefault="005B46F7">
      <w:pPr>
        <w:rPr>
          <w:rFonts w:asciiTheme="minorHAnsi" w:hAnsiTheme="minorHAnsi" w:cstheme="minorHAnsi"/>
          <w:szCs w:val="24"/>
        </w:rPr>
      </w:pPr>
    </w:p>
    <w:p w:rsidR="005B46F7" w:rsidRPr="00D15428" w:rsidRDefault="005B46F7">
      <w:pPr>
        <w:rPr>
          <w:rFonts w:asciiTheme="minorHAnsi" w:hAnsiTheme="minorHAnsi" w:cstheme="minorHAnsi"/>
          <w:szCs w:val="24"/>
        </w:rPr>
      </w:pPr>
    </w:p>
    <w:p w:rsidR="005B46F7" w:rsidRPr="00D15428" w:rsidRDefault="005B46F7">
      <w:pPr>
        <w:rPr>
          <w:rFonts w:asciiTheme="minorHAnsi" w:hAnsiTheme="minorHAnsi" w:cstheme="minorHAnsi"/>
          <w:szCs w:val="24"/>
        </w:rPr>
      </w:pPr>
      <w:proofErr w:type="gramStart"/>
      <w:r w:rsidRPr="00D15428">
        <w:rPr>
          <w:rFonts w:asciiTheme="minorHAnsi" w:hAnsiTheme="minorHAnsi" w:cstheme="minorHAnsi"/>
          <w:szCs w:val="24"/>
        </w:rPr>
        <w:t>Signed:…</w:t>
      </w:r>
      <w:proofErr w:type="gramEnd"/>
      <w:r w:rsidRPr="00D15428">
        <w:rPr>
          <w:rFonts w:asciiTheme="minorHAnsi" w:hAnsiTheme="minorHAnsi" w:cstheme="minorHAnsi"/>
          <w:szCs w:val="24"/>
        </w:rPr>
        <w:t>…………………………………………</w:t>
      </w:r>
      <w:r w:rsidR="00F90D11">
        <w:rPr>
          <w:rFonts w:asciiTheme="minorHAnsi" w:hAnsiTheme="minorHAnsi" w:cstheme="minorHAnsi"/>
          <w:szCs w:val="24"/>
        </w:rPr>
        <w:t>………………….</w:t>
      </w:r>
      <w:r w:rsidRPr="00D15428">
        <w:rPr>
          <w:rFonts w:asciiTheme="minorHAnsi" w:hAnsiTheme="minorHAnsi" w:cstheme="minorHAnsi"/>
          <w:szCs w:val="24"/>
        </w:rPr>
        <w:tab/>
      </w:r>
      <w:r w:rsidR="00F90D11">
        <w:rPr>
          <w:rFonts w:asciiTheme="minorHAnsi" w:hAnsiTheme="minorHAnsi" w:cstheme="minorHAnsi"/>
          <w:szCs w:val="24"/>
        </w:rPr>
        <w:tab/>
      </w:r>
      <w:proofErr w:type="gramStart"/>
      <w:r w:rsidRPr="00D15428">
        <w:rPr>
          <w:rFonts w:asciiTheme="minorHAnsi" w:hAnsiTheme="minorHAnsi" w:cstheme="minorHAnsi"/>
          <w:szCs w:val="24"/>
        </w:rPr>
        <w:t>Date:…</w:t>
      </w:r>
      <w:proofErr w:type="gramEnd"/>
      <w:r w:rsidRPr="00D15428">
        <w:rPr>
          <w:rFonts w:asciiTheme="minorHAnsi" w:hAnsiTheme="minorHAnsi" w:cstheme="minorHAnsi"/>
          <w:szCs w:val="24"/>
        </w:rPr>
        <w:t>………………………………</w:t>
      </w:r>
    </w:p>
    <w:p w:rsidR="005B46F7" w:rsidRPr="00D15428" w:rsidRDefault="005B46F7">
      <w:pPr>
        <w:rPr>
          <w:rFonts w:asciiTheme="minorHAnsi" w:hAnsiTheme="minorHAnsi" w:cstheme="minorHAnsi"/>
          <w:szCs w:val="24"/>
        </w:rPr>
      </w:pPr>
      <w:r w:rsidRPr="00D15428">
        <w:rPr>
          <w:rFonts w:asciiTheme="minorHAnsi" w:hAnsiTheme="minorHAnsi" w:cstheme="minorHAnsi"/>
          <w:szCs w:val="24"/>
        </w:rPr>
        <w:tab/>
      </w:r>
      <w:r w:rsidRPr="00D15428">
        <w:rPr>
          <w:rFonts w:asciiTheme="minorHAnsi" w:hAnsiTheme="minorHAnsi" w:cstheme="minorHAnsi"/>
          <w:szCs w:val="24"/>
        </w:rPr>
        <w:tab/>
        <w:t>Headteacher</w:t>
      </w:r>
      <w:r w:rsidR="00F90D11">
        <w:rPr>
          <w:rFonts w:asciiTheme="minorHAnsi" w:hAnsiTheme="minorHAnsi" w:cstheme="minorHAnsi"/>
          <w:szCs w:val="24"/>
        </w:rPr>
        <w:t>, Julia Mortimore</w:t>
      </w:r>
      <w:r w:rsidR="00FD315F" w:rsidRPr="00D15428">
        <w:rPr>
          <w:rFonts w:asciiTheme="minorHAnsi" w:hAnsiTheme="minorHAnsi" w:cstheme="minorHAnsi"/>
          <w:szCs w:val="24"/>
        </w:rPr>
        <w:tab/>
      </w:r>
      <w:r w:rsidR="00FD315F" w:rsidRPr="00D15428">
        <w:rPr>
          <w:rFonts w:asciiTheme="minorHAnsi" w:hAnsiTheme="minorHAnsi" w:cstheme="minorHAnsi"/>
          <w:szCs w:val="24"/>
        </w:rPr>
        <w:tab/>
      </w:r>
      <w:r w:rsidR="00FD315F" w:rsidRPr="00D15428">
        <w:rPr>
          <w:rFonts w:asciiTheme="minorHAnsi" w:hAnsiTheme="minorHAnsi" w:cstheme="minorHAnsi"/>
          <w:szCs w:val="24"/>
        </w:rPr>
        <w:tab/>
      </w:r>
      <w:r w:rsidR="00FD315F" w:rsidRPr="00D15428">
        <w:rPr>
          <w:rFonts w:asciiTheme="minorHAnsi" w:hAnsiTheme="minorHAnsi" w:cstheme="minorHAnsi"/>
          <w:szCs w:val="24"/>
        </w:rPr>
        <w:tab/>
      </w:r>
      <w:r w:rsidR="00FD315F" w:rsidRPr="00D15428">
        <w:rPr>
          <w:rFonts w:asciiTheme="minorHAnsi" w:hAnsiTheme="minorHAnsi" w:cstheme="minorHAnsi"/>
          <w:szCs w:val="24"/>
        </w:rPr>
        <w:tab/>
      </w:r>
      <w:r w:rsidR="00FD315F" w:rsidRPr="00D15428">
        <w:rPr>
          <w:rFonts w:asciiTheme="minorHAnsi" w:hAnsiTheme="minorHAnsi" w:cstheme="minorHAnsi"/>
          <w:szCs w:val="24"/>
        </w:rPr>
        <w:tab/>
      </w:r>
    </w:p>
    <w:p w:rsidR="005B46F7" w:rsidRPr="00D15428" w:rsidRDefault="005B46F7">
      <w:pPr>
        <w:rPr>
          <w:rFonts w:asciiTheme="minorHAnsi" w:hAnsiTheme="minorHAnsi" w:cstheme="minorHAnsi"/>
          <w:szCs w:val="24"/>
        </w:rPr>
      </w:pPr>
    </w:p>
    <w:p w:rsidR="005B46F7" w:rsidRPr="00D15428" w:rsidRDefault="005B46F7">
      <w:pPr>
        <w:rPr>
          <w:rFonts w:asciiTheme="minorHAnsi" w:hAnsiTheme="minorHAnsi" w:cstheme="minorHAnsi"/>
          <w:szCs w:val="24"/>
        </w:rPr>
      </w:pPr>
    </w:p>
    <w:p w:rsidR="005B46F7" w:rsidRPr="00D15428" w:rsidRDefault="005B46F7">
      <w:pPr>
        <w:rPr>
          <w:rFonts w:asciiTheme="minorHAnsi" w:hAnsiTheme="minorHAnsi" w:cstheme="minorHAnsi"/>
          <w:szCs w:val="24"/>
        </w:rPr>
      </w:pPr>
    </w:p>
    <w:p w:rsidR="005B46F7" w:rsidRPr="00D15428" w:rsidRDefault="005B46F7" w:rsidP="005B46F7">
      <w:pPr>
        <w:rPr>
          <w:rFonts w:asciiTheme="minorHAnsi" w:hAnsiTheme="minorHAnsi" w:cstheme="minorHAnsi"/>
          <w:szCs w:val="24"/>
        </w:rPr>
      </w:pPr>
      <w:proofErr w:type="gramStart"/>
      <w:r w:rsidRPr="00D15428">
        <w:rPr>
          <w:rFonts w:asciiTheme="minorHAnsi" w:hAnsiTheme="minorHAnsi" w:cstheme="minorHAnsi"/>
          <w:szCs w:val="24"/>
        </w:rPr>
        <w:t>Signed:…</w:t>
      </w:r>
      <w:proofErr w:type="gramEnd"/>
      <w:r w:rsidRPr="00D15428">
        <w:rPr>
          <w:rFonts w:asciiTheme="minorHAnsi" w:hAnsiTheme="minorHAnsi" w:cstheme="minorHAnsi"/>
          <w:szCs w:val="24"/>
        </w:rPr>
        <w:t>………………………………………….</w:t>
      </w:r>
      <w:r w:rsidRPr="00D15428">
        <w:rPr>
          <w:rFonts w:asciiTheme="minorHAnsi" w:hAnsiTheme="minorHAnsi" w:cstheme="minorHAnsi"/>
          <w:szCs w:val="24"/>
        </w:rPr>
        <w:tab/>
      </w:r>
      <w:r w:rsidR="00F90D11">
        <w:rPr>
          <w:rFonts w:asciiTheme="minorHAnsi" w:hAnsiTheme="minorHAnsi" w:cstheme="minorHAnsi"/>
          <w:szCs w:val="24"/>
        </w:rPr>
        <w:t>………………….</w:t>
      </w:r>
      <w:r w:rsidR="00F90D11">
        <w:rPr>
          <w:rFonts w:asciiTheme="minorHAnsi" w:hAnsiTheme="minorHAnsi" w:cstheme="minorHAnsi"/>
          <w:szCs w:val="24"/>
        </w:rPr>
        <w:tab/>
      </w:r>
      <w:r w:rsidR="00AF661F">
        <w:rPr>
          <w:rFonts w:asciiTheme="minorHAnsi" w:hAnsiTheme="minorHAnsi" w:cstheme="minorHAnsi"/>
          <w:szCs w:val="24"/>
        </w:rPr>
        <w:tab/>
      </w:r>
      <w:proofErr w:type="gramStart"/>
      <w:r w:rsidRPr="00D15428">
        <w:rPr>
          <w:rFonts w:asciiTheme="minorHAnsi" w:hAnsiTheme="minorHAnsi" w:cstheme="minorHAnsi"/>
          <w:szCs w:val="24"/>
        </w:rPr>
        <w:t>Date:…</w:t>
      </w:r>
      <w:proofErr w:type="gramEnd"/>
      <w:r w:rsidRPr="00D15428">
        <w:rPr>
          <w:rFonts w:asciiTheme="minorHAnsi" w:hAnsiTheme="minorHAnsi" w:cstheme="minorHAnsi"/>
          <w:szCs w:val="24"/>
        </w:rPr>
        <w:t>………………………………</w:t>
      </w:r>
    </w:p>
    <w:p w:rsidR="005B46F7" w:rsidRPr="00D15428" w:rsidRDefault="005B46F7" w:rsidP="005B46F7">
      <w:pPr>
        <w:rPr>
          <w:rFonts w:asciiTheme="minorHAnsi" w:hAnsiTheme="minorHAnsi" w:cstheme="minorHAnsi"/>
          <w:szCs w:val="24"/>
        </w:rPr>
      </w:pPr>
      <w:r w:rsidRPr="00D15428">
        <w:rPr>
          <w:rFonts w:asciiTheme="minorHAnsi" w:hAnsiTheme="minorHAnsi" w:cstheme="minorHAnsi"/>
          <w:szCs w:val="24"/>
        </w:rPr>
        <w:tab/>
      </w:r>
      <w:r w:rsidRPr="00D15428">
        <w:rPr>
          <w:rFonts w:asciiTheme="minorHAnsi" w:hAnsiTheme="minorHAnsi" w:cstheme="minorHAnsi"/>
          <w:szCs w:val="24"/>
        </w:rPr>
        <w:tab/>
        <w:t>Post Holder</w:t>
      </w:r>
      <w:r w:rsidR="00FD315F" w:rsidRPr="00D15428">
        <w:rPr>
          <w:rFonts w:asciiTheme="minorHAnsi" w:hAnsiTheme="minorHAnsi" w:cstheme="minorHAnsi"/>
          <w:szCs w:val="24"/>
        </w:rPr>
        <w:tab/>
      </w:r>
      <w:r w:rsidR="00FD315F" w:rsidRPr="00D15428">
        <w:rPr>
          <w:rFonts w:asciiTheme="minorHAnsi" w:hAnsiTheme="minorHAnsi" w:cstheme="minorHAnsi"/>
          <w:szCs w:val="24"/>
        </w:rPr>
        <w:tab/>
      </w:r>
      <w:r w:rsidR="00FD315F" w:rsidRPr="00D15428">
        <w:rPr>
          <w:rFonts w:asciiTheme="minorHAnsi" w:hAnsiTheme="minorHAnsi" w:cstheme="minorHAnsi"/>
          <w:szCs w:val="24"/>
        </w:rPr>
        <w:tab/>
      </w:r>
      <w:r w:rsidR="00FD315F" w:rsidRPr="00D15428">
        <w:rPr>
          <w:rFonts w:asciiTheme="minorHAnsi" w:hAnsiTheme="minorHAnsi" w:cstheme="minorHAnsi"/>
          <w:szCs w:val="24"/>
        </w:rPr>
        <w:tab/>
      </w:r>
      <w:r w:rsidR="00FD315F" w:rsidRPr="00D15428">
        <w:rPr>
          <w:rFonts w:asciiTheme="minorHAnsi" w:hAnsiTheme="minorHAnsi" w:cstheme="minorHAnsi"/>
          <w:szCs w:val="24"/>
        </w:rPr>
        <w:tab/>
      </w:r>
      <w:r w:rsidR="00FD315F" w:rsidRPr="00D15428">
        <w:rPr>
          <w:rFonts w:asciiTheme="minorHAnsi" w:hAnsiTheme="minorHAnsi" w:cstheme="minorHAnsi"/>
          <w:szCs w:val="24"/>
        </w:rPr>
        <w:tab/>
      </w:r>
    </w:p>
    <w:p w:rsidR="005B46F7" w:rsidRPr="00D15428" w:rsidRDefault="005B46F7">
      <w:pPr>
        <w:rPr>
          <w:rFonts w:asciiTheme="minorHAnsi" w:hAnsiTheme="minorHAnsi" w:cstheme="minorHAnsi"/>
          <w:szCs w:val="24"/>
        </w:rPr>
      </w:pPr>
    </w:p>
    <w:p w:rsidR="00FD159F" w:rsidRDefault="00FD159F">
      <w:pPr>
        <w:spacing w:after="200" w:line="276" w:lineRule="auto"/>
        <w:rPr>
          <w:rFonts w:asciiTheme="minorHAnsi" w:hAnsiTheme="minorHAnsi" w:cstheme="minorHAnsi"/>
          <w:szCs w:val="24"/>
        </w:rPr>
      </w:pPr>
      <w:r>
        <w:rPr>
          <w:rFonts w:asciiTheme="minorHAnsi" w:hAnsiTheme="minorHAnsi" w:cstheme="minorHAnsi"/>
          <w:szCs w:val="24"/>
        </w:rPr>
        <w:br w:type="page"/>
      </w:r>
    </w:p>
    <w:p w:rsidR="00FD159F" w:rsidRPr="004377EF" w:rsidRDefault="00FD159F" w:rsidP="00FD159F">
      <w:pPr>
        <w:pStyle w:val="Title"/>
        <w:rPr>
          <w:rFonts w:asciiTheme="minorHAnsi" w:hAnsiTheme="minorHAnsi" w:cstheme="minorHAnsi"/>
        </w:rPr>
      </w:pPr>
      <w:r w:rsidRPr="004377EF">
        <w:rPr>
          <w:rFonts w:asciiTheme="minorHAnsi" w:hAnsiTheme="minorHAnsi" w:cstheme="minorHAnsi"/>
        </w:rPr>
        <w:lastRenderedPageBreak/>
        <w:t>St Bartholomew’s School</w:t>
      </w:r>
    </w:p>
    <w:p w:rsidR="00FD159F" w:rsidRPr="004377EF" w:rsidRDefault="00FD159F" w:rsidP="00FD159F">
      <w:pPr>
        <w:rPr>
          <w:rFonts w:asciiTheme="minorHAnsi" w:hAnsiTheme="minorHAnsi" w:cstheme="minorHAnsi"/>
        </w:rPr>
      </w:pPr>
    </w:p>
    <w:p w:rsidR="00FD159F" w:rsidRPr="004377EF" w:rsidRDefault="00FD159F" w:rsidP="00FD159F">
      <w:pPr>
        <w:jc w:val="center"/>
        <w:rPr>
          <w:rFonts w:asciiTheme="minorHAnsi" w:hAnsiTheme="minorHAnsi" w:cstheme="minorHAnsi"/>
        </w:rPr>
      </w:pPr>
      <w:r w:rsidRPr="004377EF">
        <w:rPr>
          <w:rFonts w:asciiTheme="minorHAnsi" w:hAnsiTheme="minorHAnsi" w:cstheme="minorHAnsi"/>
          <w:sz w:val="20"/>
        </w:rPr>
        <w:object w:dxaOrig="1036" w:dyaOrig="1219">
          <v:shape id="_x0000_i1026" type="#_x0000_t75" style="width:46.05pt;height:53.6pt" o:ole="">
            <v:imagedata r:id="rId7" o:title=""/>
          </v:shape>
          <o:OLEObject Type="Embed" ProgID="Word.Picture.8" ShapeID="_x0000_i1026" DrawAspect="Content" ObjectID="_1569046865" r:id="rId9"/>
        </w:object>
      </w:r>
    </w:p>
    <w:p w:rsidR="00FD159F" w:rsidRPr="00873586" w:rsidRDefault="00FD159F" w:rsidP="00FD159F">
      <w:pPr>
        <w:spacing w:after="200" w:line="276" w:lineRule="auto"/>
        <w:rPr>
          <w:rFonts w:asciiTheme="minorHAnsi" w:hAnsiTheme="minorHAnsi" w:cstheme="minorHAnsi"/>
          <w:sz w:val="18"/>
          <w:szCs w:val="18"/>
        </w:rPr>
      </w:pPr>
    </w:p>
    <w:p w:rsidR="00FD159F" w:rsidRPr="00873586" w:rsidRDefault="00FD159F" w:rsidP="00FD159F">
      <w:pPr>
        <w:rPr>
          <w:rFonts w:asciiTheme="minorHAnsi" w:hAnsiTheme="minorHAnsi" w:cstheme="minorHAnsi"/>
          <w:sz w:val="18"/>
          <w:szCs w:val="18"/>
        </w:rPr>
      </w:pPr>
    </w:p>
    <w:p w:rsidR="00FD159F" w:rsidRPr="004E6DA4" w:rsidRDefault="00FD159F" w:rsidP="00FD159F">
      <w:pPr>
        <w:keepNext/>
        <w:spacing w:before="240" w:after="60"/>
        <w:outlineLvl w:val="1"/>
        <w:rPr>
          <w:rFonts w:ascii="Calibri" w:hAnsi="Calibri"/>
          <w:b/>
          <w:bCs/>
          <w:iCs/>
          <w:sz w:val="32"/>
          <w:szCs w:val="32"/>
        </w:rPr>
      </w:pPr>
      <w:r w:rsidRPr="004E6DA4">
        <w:rPr>
          <w:rFonts w:ascii="Calibri" w:hAnsi="Calibri"/>
          <w:b/>
          <w:sz w:val="32"/>
          <w:szCs w:val="32"/>
        </w:rPr>
        <w:t>P</w:t>
      </w:r>
      <w:r w:rsidRPr="004E6DA4">
        <w:rPr>
          <w:rFonts w:ascii="Calibri" w:hAnsi="Calibri"/>
          <w:b/>
          <w:bCs/>
          <w:iCs/>
          <w:sz w:val="32"/>
          <w:szCs w:val="32"/>
        </w:rPr>
        <w:t>erson Specification</w:t>
      </w:r>
    </w:p>
    <w:p w:rsidR="00FD159F" w:rsidRPr="004E6DA4" w:rsidRDefault="00FD159F" w:rsidP="00FD159F">
      <w:pPr>
        <w:rPr>
          <w:rFonts w:ascii="Calibri" w:hAnsi="Calibri"/>
          <w:b/>
          <w:bCs/>
          <w:sz w:val="23"/>
          <w:szCs w:val="23"/>
        </w:rPr>
      </w:pPr>
    </w:p>
    <w:p w:rsidR="00FD159F" w:rsidRPr="004E6DA4" w:rsidRDefault="00FD159F" w:rsidP="00FD159F">
      <w:pPr>
        <w:rPr>
          <w:rFonts w:ascii="Calibri" w:hAnsi="Calibri"/>
          <w:sz w:val="23"/>
          <w:szCs w:val="23"/>
        </w:rPr>
      </w:pPr>
      <w:r w:rsidRPr="004E6DA4">
        <w:rPr>
          <w:rFonts w:ascii="Calibri" w:hAnsi="Calibri"/>
          <w:sz w:val="23"/>
          <w:szCs w:val="23"/>
        </w:rPr>
        <w:t>Post:</w:t>
      </w:r>
      <w:r w:rsidRPr="004E6DA4">
        <w:rPr>
          <w:rFonts w:ascii="Calibri" w:hAnsi="Calibri"/>
          <w:sz w:val="23"/>
          <w:szCs w:val="23"/>
        </w:rPr>
        <w:tab/>
      </w:r>
      <w:r w:rsidR="002B47EE">
        <w:rPr>
          <w:rFonts w:asciiTheme="minorHAnsi" w:hAnsiTheme="minorHAnsi" w:cstheme="minorHAnsi"/>
        </w:rPr>
        <w:t>Public Relations and Marketing Officer</w:t>
      </w:r>
    </w:p>
    <w:p w:rsidR="00FD159F" w:rsidRPr="004E6DA4" w:rsidRDefault="00FD159F" w:rsidP="00FD159F">
      <w:pPr>
        <w:rPr>
          <w:rFonts w:ascii="Calibri" w:hAnsi="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8"/>
        <w:gridCol w:w="3241"/>
        <w:gridCol w:w="2917"/>
      </w:tblGrid>
      <w:tr w:rsidR="00FD159F" w:rsidRPr="004E6DA4" w:rsidTr="00477820">
        <w:tc>
          <w:tcPr>
            <w:tcW w:w="3027" w:type="dxa"/>
          </w:tcPr>
          <w:p w:rsidR="00FD159F" w:rsidRPr="004E6DA4" w:rsidRDefault="00FD159F" w:rsidP="00477820">
            <w:pPr>
              <w:keepNext/>
              <w:spacing w:before="240" w:after="60"/>
              <w:outlineLvl w:val="1"/>
              <w:rPr>
                <w:rFonts w:ascii="Calibri" w:hAnsi="Calibri"/>
                <w:b/>
                <w:bCs/>
                <w:iCs/>
                <w:sz w:val="23"/>
                <w:szCs w:val="23"/>
                <w:u w:val="single"/>
              </w:rPr>
            </w:pPr>
            <w:r w:rsidRPr="004E6DA4">
              <w:rPr>
                <w:rFonts w:ascii="Calibri" w:hAnsi="Calibri"/>
                <w:b/>
                <w:bCs/>
                <w:iCs/>
                <w:sz w:val="23"/>
                <w:szCs w:val="23"/>
                <w:u w:val="single"/>
              </w:rPr>
              <w:t>Key Criteria</w:t>
            </w:r>
          </w:p>
        </w:tc>
        <w:tc>
          <w:tcPr>
            <w:tcW w:w="3403" w:type="dxa"/>
          </w:tcPr>
          <w:p w:rsidR="00FD159F" w:rsidRPr="004E6DA4" w:rsidRDefault="00FD159F" w:rsidP="00477820">
            <w:pPr>
              <w:keepNext/>
              <w:spacing w:before="240" w:after="60"/>
              <w:outlineLvl w:val="1"/>
              <w:rPr>
                <w:rFonts w:ascii="Calibri" w:hAnsi="Calibri"/>
                <w:b/>
                <w:bCs/>
                <w:iCs/>
                <w:sz w:val="23"/>
                <w:szCs w:val="23"/>
                <w:u w:val="single"/>
              </w:rPr>
            </w:pPr>
            <w:r w:rsidRPr="004E6DA4">
              <w:rPr>
                <w:rFonts w:ascii="Calibri" w:hAnsi="Calibri"/>
                <w:b/>
                <w:bCs/>
                <w:iCs/>
                <w:sz w:val="23"/>
                <w:szCs w:val="23"/>
                <w:u w:val="single"/>
              </w:rPr>
              <w:t>Essential</w:t>
            </w:r>
          </w:p>
        </w:tc>
        <w:tc>
          <w:tcPr>
            <w:tcW w:w="3084" w:type="dxa"/>
          </w:tcPr>
          <w:p w:rsidR="00FD159F" w:rsidRPr="004E6DA4" w:rsidRDefault="00FD159F" w:rsidP="00477820">
            <w:pPr>
              <w:keepNext/>
              <w:spacing w:before="240" w:after="60"/>
              <w:outlineLvl w:val="1"/>
              <w:rPr>
                <w:rFonts w:ascii="Calibri" w:hAnsi="Calibri"/>
                <w:b/>
                <w:bCs/>
                <w:iCs/>
                <w:sz w:val="23"/>
                <w:szCs w:val="23"/>
                <w:u w:val="single"/>
              </w:rPr>
            </w:pPr>
            <w:r w:rsidRPr="004E6DA4">
              <w:rPr>
                <w:rFonts w:ascii="Calibri" w:hAnsi="Calibri"/>
                <w:b/>
                <w:bCs/>
                <w:iCs/>
                <w:sz w:val="23"/>
                <w:szCs w:val="23"/>
                <w:u w:val="single"/>
              </w:rPr>
              <w:t>Desirable</w:t>
            </w:r>
          </w:p>
        </w:tc>
      </w:tr>
      <w:tr w:rsidR="00FD159F" w:rsidRPr="004E6DA4" w:rsidTr="00477820">
        <w:tc>
          <w:tcPr>
            <w:tcW w:w="3027" w:type="dxa"/>
          </w:tcPr>
          <w:p w:rsidR="00FD159F" w:rsidRPr="004E6DA4" w:rsidRDefault="00FD159F" w:rsidP="00477820">
            <w:pPr>
              <w:spacing w:before="240" w:after="60"/>
              <w:outlineLvl w:val="4"/>
              <w:rPr>
                <w:rFonts w:ascii="Calibri" w:hAnsi="Calibri"/>
                <w:i/>
                <w:iCs/>
                <w:sz w:val="23"/>
                <w:szCs w:val="23"/>
              </w:rPr>
            </w:pPr>
            <w:r w:rsidRPr="004E6DA4">
              <w:rPr>
                <w:rFonts w:ascii="Calibri" w:hAnsi="Calibri"/>
                <w:i/>
                <w:iCs/>
                <w:sz w:val="23"/>
                <w:szCs w:val="23"/>
              </w:rPr>
              <w:t>Qualifications and Training</w:t>
            </w:r>
          </w:p>
        </w:tc>
        <w:tc>
          <w:tcPr>
            <w:tcW w:w="3403" w:type="dxa"/>
          </w:tcPr>
          <w:p w:rsidR="008C1240" w:rsidRDefault="008C1240" w:rsidP="008C1240">
            <w:pPr>
              <w:numPr>
                <w:ilvl w:val="0"/>
                <w:numId w:val="4"/>
              </w:numPr>
              <w:rPr>
                <w:rFonts w:ascii="Calibri" w:hAnsi="Calibri"/>
                <w:sz w:val="23"/>
                <w:szCs w:val="23"/>
              </w:rPr>
            </w:pPr>
            <w:r w:rsidRPr="004E6DA4">
              <w:rPr>
                <w:rFonts w:ascii="Calibri" w:hAnsi="Calibri"/>
                <w:sz w:val="23"/>
                <w:szCs w:val="23"/>
              </w:rPr>
              <w:t>Good Basic educational standard</w:t>
            </w:r>
          </w:p>
          <w:p w:rsidR="00FD159F" w:rsidRPr="004E6DA4" w:rsidRDefault="00FD159F" w:rsidP="002B47EE">
            <w:pPr>
              <w:ind w:left="360"/>
              <w:rPr>
                <w:rFonts w:ascii="Calibri" w:hAnsi="Calibri"/>
                <w:sz w:val="23"/>
                <w:szCs w:val="23"/>
              </w:rPr>
            </w:pPr>
          </w:p>
        </w:tc>
        <w:tc>
          <w:tcPr>
            <w:tcW w:w="3084" w:type="dxa"/>
          </w:tcPr>
          <w:p w:rsidR="008C1240" w:rsidRDefault="008C1240" w:rsidP="002B47EE">
            <w:pPr>
              <w:numPr>
                <w:ilvl w:val="0"/>
                <w:numId w:val="4"/>
              </w:numPr>
              <w:rPr>
                <w:rFonts w:ascii="Calibri" w:hAnsi="Calibri"/>
                <w:sz w:val="23"/>
                <w:szCs w:val="23"/>
              </w:rPr>
            </w:pPr>
            <w:r>
              <w:rPr>
                <w:rFonts w:ascii="Calibri" w:hAnsi="Calibri"/>
                <w:sz w:val="23"/>
                <w:szCs w:val="23"/>
              </w:rPr>
              <w:t>Experience working in Public Relations and/or Marketing</w:t>
            </w:r>
          </w:p>
          <w:p w:rsidR="002B47EE" w:rsidRPr="002B47EE" w:rsidRDefault="002B47EE" w:rsidP="002B47EE">
            <w:pPr>
              <w:numPr>
                <w:ilvl w:val="0"/>
                <w:numId w:val="4"/>
              </w:numPr>
              <w:rPr>
                <w:rFonts w:ascii="Calibri" w:hAnsi="Calibri"/>
                <w:sz w:val="23"/>
                <w:szCs w:val="23"/>
              </w:rPr>
            </w:pPr>
            <w:r>
              <w:rPr>
                <w:rFonts w:ascii="Calibri" w:hAnsi="Calibri"/>
                <w:sz w:val="23"/>
                <w:szCs w:val="23"/>
              </w:rPr>
              <w:t>First Aid training</w:t>
            </w:r>
            <w:bookmarkStart w:id="0" w:name="_GoBack"/>
            <w:bookmarkEnd w:id="0"/>
          </w:p>
        </w:tc>
      </w:tr>
      <w:tr w:rsidR="00FD159F" w:rsidRPr="004E6DA4" w:rsidTr="00477820">
        <w:tc>
          <w:tcPr>
            <w:tcW w:w="3027" w:type="dxa"/>
          </w:tcPr>
          <w:p w:rsidR="00FD159F" w:rsidRPr="004E6DA4" w:rsidRDefault="00FD159F" w:rsidP="00477820">
            <w:pPr>
              <w:spacing w:before="240" w:after="60"/>
              <w:outlineLvl w:val="4"/>
              <w:rPr>
                <w:rFonts w:ascii="Calibri" w:hAnsi="Calibri"/>
                <w:i/>
                <w:iCs/>
                <w:sz w:val="23"/>
                <w:szCs w:val="23"/>
              </w:rPr>
            </w:pPr>
            <w:r w:rsidRPr="004E6DA4">
              <w:rPr>
                <w:rFonts w:ascii="Calibri" w:hAnsi="Calibri"/>
                <w:i/>
                <w:iCs/>
                <w:sz w:val="23"/>
                <w:szCs w:val="23"/>
              </w:rPr>
              <w:t>Competence Summary</w:t>
            </w:r>
          </w:p>
          <w:p w:rsidR="00FD159F" w:rsidRPr="004E6DA4" w:rsidRDefault="00FD159F" w:rsidP="00477820">
            <w:pPr>
              <w:rPr>
                <w:rFonts w:ascii="Calibri" w:hAnsi="Calibri"/>
                <w:sz w:val="23"/>
                <w:szCs w:val="23"/>
              </w:rPr>
            </w:pPr>
            <w:r w:rsidRPr="004E6DA4">
              <w:rPr>
                <w:rFonts w:ascii="Calibri" w:hAnsi="Calibri"/>
                <w:sz w:val="23"/>
                <w:szCs w:val="23"/>
              </w:rPr>
              <w:t>(Knowledge, abilities, skills experience)</w:t>
            </w:r>
          </w:p>
          <w:p w:rsidR="00FD159F" w:rsidRPr="004E6DA4" w:rsidRDefault="00FD159F" w:rsidP="00477820">
            <w:pPr>
              <w:rPr>
                <w:rFonts w:ascii="Calibri" w:hAnsi="Calibri"/>
                <w:sz w:val="23"/>
                <w:szCs w:val="23"/>
              </w:rPr>
            </w:pPr>
          </w:p>
        </w:tc>
        <w:tc>
          <w:tcPr>
            <w:tcW w:w="3403" w:type="dxa"/>
          </w:tcPr>
          <w:p w:rsidR="00FD159F" w:rsidRPr="004E6DA4" w:rsidRDefault="00FD159F" w:rsidP="00FD159F">
            <w:pPr>
              <w:numPr>
                <w:ilvl w:val="0"/>
                <w:numId w:val="5"/>
              </w:numPr>
              <w:spacing w:after="120"/>
              <w:ind w:left="357" w:hanging="357"/>
              <w:rPr>
                <w:rFonts w:ascii="Calibri" w:hAnsi="Calibri"/>
                <w:sz w:val="23"/>
                <w:szCs w:val="23"/>
              </w:rPr>
            </w:pPr>
            <w:r w:rsidRPr="004E6DA4">
              <w:rPr>
                <w:rFonts w:ascii="Calibri" w:hAnsi="Calibri"/>
                <w:sz w:val="23"/>
                <w:szCs w:val="23"/>
              </w:rPr>
              <w:t>First class interpersonal skills</w:t>
            </w:r>
          </w:p>
          <w:p w:rsidR="00FD159F" w:rsidRPr="002B47EE" w:rsidRDefault="00FD159F" w:rsidP="002B47EE">
            <w:pPr>
              <w:numPr>
                <w:ilvl w:val="0"/>
                <w:numId w:val="5"/>
              </w:numPr>
              <w:spacing w:after="120"/>
              <w:ind w:left="357" w:hanging="357"/>
              <w:rPr>
                <w:rFonts w:ascii="Calibri" w:hAnsi="Calibri"/>
                <w:sz w:val="23"/>
                <w:szCs w:val="23"/>
              </w:rPr>
            </w:pPr>
            <w:r w:rsidRPr="004E6DA4">
              <w:rPr>
                <w:rFonts w:ascii="Calibri" w:hAnsi="Calibri"/>
                <w:sz w:val="23"/>
                <w:szCs w:val="23"/>
              </w:rPr>
              <w:t>Administrative, database and typing skills including Excel</w:t>
            </w:r>
          </w:p>
        </w:tc>
        <w:tc>
          <w:tcPr>
            <w:tcW w:w="3084" w:type="dxa"/>
          </w:tcPr>
          <w:p w:rsidR="00FD159F" w:rsidRPr="004E6DA4" w:rsidRDefault="00FD159F" w:rsidP="00FD159F">
            <w:pPr>
              <w:numPr>
                <w:ilvl w:val="0"/>
                <w:numId w:val="5"/>
              </w:numPr>
              <w:spacing w:after="200" w:line="276" w:lineRule="auto"/>
              <w:contextualSpacing/>
              <w:rPr>
                <w:rFonts w:ascii="Calibri" w:eastAsia="Calibri" w:hAnsi="Calibri"/>
                <w:sz w:val="23"/>
                <w:szCs w:val="23"/>
              </w:rPr>
            </w:pPr>
            <w:r w:rsidRPr="004E6DA4">
              <w:rPr>
                <w:rFonts w:ascii="Calibri" w:eastAsia="Calibri" w:hAnsi="Calibri"/>
                <w:sz w:val="23"/>
                <w:szCs w:val="23"/>
              </w:rPr>
              <w:t>Awareness of child protection and bullying issues</w:t>
            </w:r>
          </w:p>
          <w:p w:rsidR="00FD159F" w:rsidRPr="004E6DA4" w:rsidRDefault="00FD159F" w:rsidP="00FD159F">
            <w:pPr>
              <w:numPr>
                <w:ilvl w:val="0"/>
                <w:numId w:val="5"/>
              </w:numPr>
              <w:spacing w:after="200" w:line="276" w:lineRule="auto"/>
              <w:contextualSpacing/>
              <w:rPr>
                <w:rFonts w:ascii="Calibri" w:eastAsia="Calibri" w:hAnsi="Calibri"/>
                <w:sz w:val="23"/>
                <w:szCs w:val="23"/>
              </w:rPr>
            </w:pPr>
            <w:r w:rsidRPr="004E6DA4">
              <w:rPr>
                <w:rFonts w:ascii="Calibri" w:eastAsia="Calibri" w:hAnsi="Calibri"/>
                <w:sz w:val="23"/>
                <w:szCs w:val="23"/>
              </w:rPr>
              <w:t>Willingness to promote social inclusion policies and practices</w:t>
            </w:r>
          </w:p>
        </w:tc>
      </w:tr>
      <w:tr w:rsidR="00FD159F" w:rsidRPr="004E6DA4" w:rsidTr="00477820">
        <w:tc>
          <w:tcPr>
            <w:tcW w:w="3027" w:type="dxa"/>
          </w:tcPr>
          <w:p w:rsidR="00FD159F" w:rsidRPr="004E6DA4" w:rsidRDefault="00FD159F" w:rsidP="00477820">
            <w:pPr>
              <w:rPr>
                <w:rFonts w:ascii="Calibri" w:hAnsi="Calibri"/>
                <w:b/>
                <w:bCs/>
                <w:sz w:val="23"/>
                <w:szCs w:val="23"/>
              </w:rPr>
            </w:pPr>
            <w:r w:rsidRPr="004E6DA4">
              <w:rPr>
                <w:rFonts w:ascii="Calibri" w:hAnsi="Calibri"/>
                <w:b/>
                <w:bCs/>
                <w:sz w:val="23"/>
                <w:szCs w:val="23"/>
              </w:rPr>
              <w:t>Work-related Personal Requirements</w:t>
            </w:r>
          </w:p>
        </w:tc>
        <w:tc>
          <w:tcPr>
            <w:tcW w:w="3403" w:type="dxa"/>
          </w:tcPr>
          <w:p w:rsidR="002B47EE" w:rsidRDefault="002B47EE" w:rsidP="002B47EE">
            <w:pPr>
              <w:numPr>
                <w:ilvl w:val="0"/>
                <w:numId w:val="6"/>
              </w:numPr>
              <w:spacing w:after="200" w:line="276" w:lineRule="auto"/>
              <w:contextualSpacing/>
              <w:rPr>
                <w:rFonts w:ascii="Calibri" w:eastAsia="Calibri" w:hAnsi="Calibri"/>
                <w:sz w:val="23"/>
                <w:szCs w:val="23"/>
              </w:rPr>
            </w:pPr>
            <w:r w:rsidRPr="004E6DA4">
              <w:rPr>
                <w:rFonts w:ascii="Calibri" w:eastAsia="Calibri" w:hAnsi="Calibri"/>
                <w:sz w:val="23"/>
                <w:szCs w:val="23"/>
              </w:rPr>
              <w:t>Can relate to and communicate with a wide range of people</w:t>
            </w:r>
          </w:p>
          <w:p w:rsidR="002B47EE" w:rsidRDefault="002B47EE" w:rsidP="002B47EE">
            <w:pPr>
              <w:numPr>
                <w:ilvl w:val="0"/>
                <w:numId w:val="6"/>
              </w:numPr>
              <w:spacing w:after="200" w:line="276" w:lineRule="auto"/>
              <w:contextualSpacing/>
              <w:rPr>
                <w:rFonts w:ascii="Calibri" w:eastAsia="Calibri" w:hAnsi="Calibri"/>
                <w:sz w:val="23"/>
                <w:szCs w:val="23"/>
              </w:rPr>
            </w:pPr>
            <w:r w:rsidRPr="004E6DA4">
              <w:rPr>
                <w:rFonts w:ascii="Calibri" w:eastAsia="Calibri" w:hAnsi="Calibri"/>
                <w:sz w:val="23"/>
                <w:szCs w:val="23"/>
              </w:rPr>
              <w:t>Can use own initiative</w:t>
            </w:r>
          </w:p>
          <w:p w:rsidR="002B47EE" w:rsidRPr="002B47EE" w:rsidRDefault="002B47EE" w:rsidP="002B47EE">
            <w:pPr>
              <w:numPr>
                <w:ilvl w:val="0"/>
                <w:numId w:val="6"/>
              </w:numPr>
              <w:spacing w:after="200" w:line="276" w:lineRule="auto"/>
              <w:contextualSpacing/>
              <w:rPr>
                <w:rFonts w:ascii="Calibri" w:eastAsia="Calibri" w:hAnsi="Calibri"/>
                <w:sz w:val="23"/>
                <w:szCs w:val="23"/>
              </w:rPr>
            </w:pPr>
            <w:r w:rsidRPr="004E6DA4">
              <w:rPr>
                <w:rFonts w:ascii="Calibri" w:eastAsia="Calibri" w:hAnsi="Calibri"/>
                <w:sz w:val="23"/>
                <w:szCs w:val="23"/>
              </w:rPr>
              <w:t>Experience in solving problems quickly and adjusting routines to meet priorities</w:t>
            </w:r>
          </w:p>
          <w:p w:rsidR="00FD159F" w:rsidRPr="004E6DA4" w:rsidRDefault="00FD159F" w:rsidP="002B47EE">
            <w:pPr>
              <w:numPr>
                <w:ilvl w:val="0"/>
                <w:numId w:val="6"/>
              </w:numPr>
              <w:spacing w:after="120"/>
              <w:rPr>
                <w:rFonts w:ascii="Calibri" w:hAnsi="Calibri"/>
                <w:sz w:val="23"/>
                <w:szCs w:val="23"/>
              </w:rPr>
            </w:pPr>
            <w:r w:rsidRPr="004E6DA4">
              <w:rPr>
                <w:rFonts w:ascii="Calibri" w:hAnsi="Calibri"/>
                <w:sz w:val="23"/>
                <w:szCs w:val="23"/>
              </w:rPr>
              <w:t>Ensuring ‘task completion’</w:t>
            </w:r>
          </w:p>
          <w:p w:rsidR="00FD159F" w:rsidRPr="004E6DA4" w:rsidRDefault="00FD159F" w:rsidP="002B47EE">
            <w:pPr>
              <w:numPr>
                <w:ilvl w:val="0"/>
                <w:numId w:val="6"/>
              </w:numPr>
              <w:spacing w:after="120"/>
              <w:rPr>
                <w:rFonts w:ascii="Calibri" w:hAnsi="Calibri"/>
                <w:sz w:val="23"/>
                <w:szCs w:val="23"/>
              </w:rPr>
            </w:pPr>
            <w:r w:rsidRPr="004E6DA4">
              <w:rPr>
                <w:rFonts w:ascii="Calibri" w:hAnsi="Calibri"/>
                <w:sz w:val="23"/>
                <w:szCs w:val="23"/>
              </w:rPr>
              <w:t>Sound organisational skills</w:t>
            </w:r>
          </w:p>
          <w:p w:rsidR="00FD159F" w:rsidRPr="004E6DA4" w:rsidRDefault="00FD159F" w:rsidP="002B47EE">
            <w:pPr>
              <w:numPr>
                <w:ilvl w:val="0"/>
                <w:numId w:val="6"/>
              </w:numPr>
              <w:spacing w:after="120"/>
              <w:rPr>
                <w:rFonts w:ascii="Calibri" w:hAnsi="Calibri"/>
                <w:sz w:val="23"/>
                <w:szCs w:val="23"/>
              </w:rPr>
            </w:pPr>
            <w:r w:rsidRPr="004E6DA4">
              <w:rPr>
                <w:rFonts w:ascii="Calibri" w:hAnsi="Calibri"/>
                <w:sz w:val="23"/>
                <w:szCs w:val="23"/>
              </w:rPr>
              <w:t>Ability to work in a way that promotes the safety and well-being of children and young people</w:t>
            </w:r>
          </w:p>
          <w:p w:rsidR="00FD159F" w:rsidRPr="002B47EE" w:rsidRDefault="00FD159F" w:rsidP="00477820">
            <w:pPr>
              <w:numPr>
                <w:ilvl w:val="0"/>
                <w:numId w:val="6"/>
              </w:numPr>
              <w:spacing w:after="120"/>
              <w:rPr>
                <w:rFonts w:ascii="Calibri" w:hAnsi="Calibri"/>
                <w:sz w:val="23"/>
                <w:szCs w:val="23"/>
              </w:rPr>
            </w:pPr>
            <w:r w:rsidRPr="004E6DA4">
              <w:rPr>
                <w:rFonts w:ascii="Calibri" w:hAnsi="Calibri"/>
                <w:sz w:val="23"/>
                <w:szCs w:val="23"/>
              </w:rPr>
              <w:t>Willing to undertake other training as required</w:t>
            </w:r>
          </w:p>
        </w:tc>
        <w:tc>
          <w:tcPr>
            <w:tcW w:w="3084" w:type="dxa"/>
          </w:tcPr>
          <w:p w:rsidR="00FD159F" w:rsidRPr="002B47EE" w:rsidRDefault="002B47EE" w:rsidP="002B47EE">
            <w:pPr>
              <w:numPr>
                <w:ilvl w:val="0"/>
                <w:numId w:val="6"/>
              </w:numPr>
              <w:spacing w:after="120"/>
              <w:rPr>
                <w:rFonts w:ascii="Calibri" w:hAnsi="Calibri"/>
                <w:sz w:val="23"/>
                <w:szCs w:val="23"/>
              </w:rPr>
            </w:pPr>
            <w:r w:rsidRPr="004E6DA4">
              <w:rPr>
                <w:rFonts w:ascii="Calibri" w:hAnsi="Calibri"/>
                <w:sz w:val="23"/>
                <w:szCs w:val="23"/>
              </w:rPr>
              <w:t>Willing to undertake first aid training</w:t>
            </w:r>
          </w:p>
        </w:tc>
      </w:tr>
    </w:tbl>
    <w:p w:rsidR="005B46F7" w:rsidRPr="00D15428" w:rsidRDefault="005B46F7">
      <w:pPr>
        <w:rPr>
          <w:rFonts w:asciiTheme="minorHAnsi" w:hAnsiTheme="minorHAnsi" w:cstheme="minorHAnsi"/>
          <w:szCs w:val="24"/>
        </w:rPr>
      </w:pPr>
    </w:p>
    <w:sectPr w:rsidR="005B46F7" w:rsidRPr="00D15428" w:rsidSect="005B46F7">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6A7" w:rsidRDefault="008636A7" w:rsidP="008636A7">
      <w:r>
        <w:separator/>
      </w:r>
    </w:p>
  </w:endnote>
  <w:endnote w:type="continuationSeparator" w:id="0">
    <w:p w:rsidR="008636A7" w:rsidRDefault="008636A7" w:rsidP="0086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A7" w:rsidRPr="008636A7" w:rsidRDefault="008636A7">
    <w:pPr>
      <w:pStyle w:val="Footer"/>
      <w:rPr>
        <w:rFonts w:asciiTheme="minorHAnsi" w:hAnsiTheme="minorHAnsi" w:cstheme="minorHAnsi"/>
        <w:sz w:val="16"/>
      </w:rPr>
    </w:pPr>
    <w:r w:rsidRPr="008636A7">
      <w:rPr>
        <w:rFonts w:asciiTheme="minorHAnsi" w:hAnsiTheme="minorHAnsi" w:cstheme="minorHAnsi"/>
        <w:sz w:val="16"/>
      </w:rPr>
      <w:t>HR/Job Description/Support/Public Relations &amp; Admin 6</w:t>
    </w:r>
    <w:r w:rsidRPr="008636A7">
      <w:rPr>
        <w:rFonts w:asciiTheme="minorHAnsi" w:hAnsiTheme="minorHAnsi" w:cstheme="minorHAnsi"/>
        <w:sz w:val="16"/>
        <w:vertAlign w:val="superscript"/>
      </w:rPr>
      <w:t>th</w:t>
    </w:r>
    <w:r w:rsidRPr="008636A7">
      <w:rPr>
        <w:rFonts w:asciiTheme="minorHAnsi" w:hAnsiTheme="minorHAnsi" w:cstheme="minorHAnsi"/>
        <w:sz w:val="16"/>
      </w:rPr>
      <w:t xml:space="preserve"> Form – JD 0917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6A7" w:rsidRDefault="008636A7" w:rsidP="008636A7">
      <w:r>
        <w:separator/>
      </w:r>
    </w:p>
  </w:footnote>
  <w:footnote w:type="continuationSeparator" w:id="0">
    <w:p w:rsidR="008636A7" w:rsidRDefault="008636A7" w:rsidP="00863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0B3"/>
    <w:multiLevelType w:val="hybridMultilevel"/>
    <w:tmpl w:val="C7662E4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0251F"/>
    <w:multiLevelType w:val="hybridMultilevel"/>
    <w:tmpl w:val="EF6CB6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7220C0D"/>
    <w:multiLevelType w:val="hybridMultilevel"/>
    <w:tmpl w:val="6C66E0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F822684"/>
    <w:multiLevelType w:val="hybridMultilevel"/>
    <w:tmpl w:val="97A64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F846EFB"/>
    <w:multiLevelType w:val="hybridMultilevel"/>
    <w:tmpl w:val="E6389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962709"/>
    <w:multiLevelType w:val="hybridMultilevel"/>
    <w:tmpl w:val="81DA1E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2284307"/>
    <w:multiLevelType w:val="hybridMultilevel"/>
    <w:tmpl w:val="81DA1E74"/>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00"/>
    <w:rsid w:val="00017600"/>
    <w:rsid w:val="00094795"/>
    <w:rsid w:val="001E624A"/>
    <w:rsid w:val="00294B30"/>
    <w:rsid w:val="002A03B5"/>
    <w:rsid w:val="002B47EE"/>
    <w:rsid w:val="00310E9C"/>
    <w:rsid w:val="00333BA4"/>
    <w:rsid w:val="00463C91"/>
    <w:rsid w:val="00551FAF"/>
    <w:rsid w:val="005A7B3B"/>
    <w:rsid w:val="005B46F7"/>
    <w:rsid w:val="005D7FFB"/>
    <w:rsid w:val="006B41C9"/>
    <w:rsid w:val="007946C3"/>
    <w:rsid w:val="008636A7"/>
    <w:rsid w:val="008C1240"/>
    <w:rsid w:val="00941EB3"/>
    <w:rsid w:val="009C646A"/>
    <w:rsid w:val="00AC00D9"/>
    <w:rsid w:val="00AC24BA"/>
    <w:rsid w:val="00AF661F"/>
    <w:rsid w:val="00B47416"/>
    <w:rsid w:val="00B92279"/>
    <w:rsid w:val="00C92A69"/>
    <w:rsid w:val="00D108B9"/>
    <w:rsid w:val="00D15428"/>
    <w:rsid w:val="00D96D18"/>
    <w:rsid w:val="00DA35C2"/>
    <w:rsid w:val="00F90D11"/>
    <w:rsid w:val="00FD159F"/>
    <w:rsid w:val="00FD3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5B98F2"/>
  <w15:docId w15:val="{CD23F64F-7F4B-436A-BFE3-95A96E75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60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17600"/>
    <w:pPr>
      <w:keepNext/>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b/>
      <w:bCs/>
      <w:sz w:val="40"/>
    </w:rPr>
  </w:style>
  <w:style w:type="paragraph" w:styleId="Heading4">
    <w:name w:val="heading 4"/>
    <w:basedOn w:val="Normal"/>
    <w:next w:val="Normal"/>
    <w:link w:val="Heading4Char"/>
    <w:qFormat/>
    <w:rsid w:val="00017600"/>
    <w:pPr>
      <w:keepNext/>
      <w:tabs>
        <w:tab w:val="left" w:pos="3120"/>
      </w:tabs>
      <w:ind w:left="10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7600"/>
    <w:rPr>
      <w:rFonts w:ascii="Times New Roman" w:eastAsia="Times New Roman" w:hAnsi="Times New Roman" w:cs="Times New Roman"/>
      <w:b/>
      <w:bCs/>
      <w:sz w:val="40"/>
      <w:szCs w:val="20"/>
    </w:rPr>
  </w:style>
  <w:style w:type="character" w:customStyle="1" w:styleId="Heading4Char">
    <w:name w:val="Heading 4 Char"/>
    <w:basedOn w:val="DefaultParagraphFont"/>
    <w:link w:val="Heading4"/>
    <w:rsid w:val="00017600"/>
    <w:rPr>
      <w:rFonts w:ascii="Times New Roman" w:eastAsia="Times New Roman" w:hAnsi="Times New Roman" w:cs="Times New Roman"/>
      <w:b/>
      <w:bCs/>
      <w:sz w:val="24"/>
      <w:szCs w:val="20"/>
    </w:rPr>
  </w:style>
  <w:style w:type="paragraph" w:styleId="Title">
    <w:name w:val="Title"/>
    <w:basedOn w:val="Normal"/>
    <w:link w:val="TitleChar"/>
    <w:qFormat/>
    <w:rsid w:val="00017600"/>
    <w:pPr>
      <w:overflowPunct w:val="0"/>
      <w:autoSpaceDE w:val="0"/>
      <w:autoSpaceDN w:val="0"/>
      <w:adjustRightInd w:val="0"/>
      <w:jc w:val="center"/>
      <w:textAlignment w:val="baseline"/>
    </w:pPr>
    <w:rPr>
      <w:b/>
      <w:sz w:val="40"/>
    </w:rPr>
  </w:style>
  <w:style w:type="character" w:customStyle="1" w:styleId="TitleChar">
    <w:name w:val="Title Char"/>
    <w:basedOn w:val="DefaultParagraphFont"/>
    <w:link w:val="Title"/>
    <w:rsid w:val="00017600"/>
    <w:rPr>
      <w:rFonts w:ascii="Times New Roman" w:eastAsia="Times New Roman" w:hAnsi="Times New Roman" w:cs="Times New Roman"/>
      <w:b/>
      <w:sz w:val="40"/>
      <w:szCs w:val="20"/>
    </w:rPr>
  </w:style>
  <w:style w:type="paragraph" w:styleId="BodyText">
    <w:name w:val="Body Text"/>
    <w:basedOn w:val="Normal"/>
    <w:link w:val="BodyTextChar"/>
    <w:semiHidden/>
    <w:rsid w:val="00017600"/>
    <w:pPr>
      <w:tabs>
        <w:tab w:val="left" w:pos="2880"/>
      </w:tabs>
    </w:pPr>
    <w:rPr>
      <w:sz w:val="22"/>
    </w:rPr>
  </w:style>
  <w:style w:type="character" w:customStyle="1" w:styleId="BodyTextChar">
    <w:name w:val="Body Text Char"/>
    <w:basedOn w:val="DefaultParagraphFont"/>
    <w:link w:val="BodyText"/>
    <w:semiHidden/>
    <w:rsid w:val="00017600"/>
    <w:rPr>
      <w:rFonts w:ascii="Times New Roman" w:eastAsia="Times New Roman" w:hAnsi="Times New Roman" w:cs="Times New Roman"/>
      <w:szCs w:val="20"/>
    </w:rPr>
  </w:style>
  <w:style w:type="paragraph" w:styleId="Header">
    <w:name w:val="header"/>
    <w:basedOn w:val="Normal"/>
    <w:link w:val="HeaderChar"/>
    <w:semiHidden/>
    <w:rsid w:val="00017600"/>
    <w:pPr>
      <w:tabs>
        <w:tab w:val="center" w:pos="4153"/>
        <w:tab w:val="right" w:pos="8306"/>
      </w:tabs>
    </w:pPr>
  </w:style>
  <w:style w:type="character" w:customStyle="1" w:styleId="HeaderChar">
    <w:name w:val="Header Char"/>
    <w:basedOn w:val="DefaultParagraphFont"/>
    <w:link w:val="Header"/>
    <w:semiHidden/>
    <w:rsid w:val="0001760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636A7"/>
    <w:pPr>
      <w:tabs>
        <w:tab w:val="center" w:pos="4513"/>
        <w:tab w:val="right" w:pos="9026"/>
      </w:tabs>
    </w:pPr>
  </w:style>
  <w:style w:type="character" w:customStyle="1" w:styleId="FooterChar">
    <w:name w:val="Footer Char"/>
    <w:basedOn w:val="DefaultParagraphFont"/>
    <w:link w:val="Footer"/>
    <w:uiPriority w:val="99"/>
    <w:rsid w:val="008636A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A7B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B3B"/>
    <w:rPr>
      <w:rFonts w:ascii="Segoe UI" w:eastAsia="Times New Roman" w:hAnsi="Segoe UI" w:cs="Segoe UI"/>
      <w:sz w:val="18"/>
      <w:szCs w:val="18"/>
    </w:rPr>
  </w:style>
  <w:style w:type="paragraph" w:styleId="ListParagraph">
    <w:name w:val="List Paragraph"/>
    <w:basedOn w:val="Normal"/>
    <w:uiPriority w:val="34"/>
    <w:qFormat/>
    <w:rsid w:val="00D96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71D50DAC</Template>
  <TotalTime>31</TotalTime>
  <Pages>3</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kpollard</dc:creator>
  <cp:lastModifiedBy>SEttridge</cp:lastModifiedBy>
  <cp:revision>9</cp:revision>
  <cp:lastPrinted>2012-10-12T10:19:00Z</cp:lastPrinted>
  <dcterms:created xsi:type="dcterms:W3CDTF">2017-10-02T11:44:00Z</dcterms:created>
  <dcterms:modified xsi:type="dcterms:W3CDTF">2017-10-09T08:34:00Z</dcterms:modified>
</cp:coreProperties>
</file>