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462A6F" w:rsidRPr="00A3352D" w:rsidTr="00623B3C">
        <w:tc>
          <w:tcPr>
            <w:tcW w:w="2093" w:type="dxa"/>
          </w:tcPr>
          <w:p w:rsidR="00D33124" w:rsidRDefault="00E45D4C" w:rsidP="006002C7">
            <w:pPr>
              <w:spacing w:after="0" w:line="240" w:lineRule="auto"/>
              <w:rPr>
                <w:rFonts w:ascii="Arial" w:hAnsi="Arial" w:cs="Arial"/>
                <w:b/>
                <w:sz w:val="28"/>
                <w:szCs w:val="28"/>
              </w:rPr>
            </w:pPr>
            <w:r>
              <w:rPr>
                <w:rFonts w:ascii="Arial" w:hAnsi="Arial" w:cs="Arial"/>
                <w:b/>
                <w:noProof/>
                <w:sz w:val="28"/>
                <w:szCs w:val="28"/>
                <w:lang w:eastAsia="en-GB"/>
              </w:rPr>
              <w:drawing>
                <wp:inline distT="0" distB="0" distL="0" distR="0" wp14:anchorId="5D3C7F6E" wp14:editId="74F19006">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9"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p w:rsidR="00462A6F" w:rsidRPr="00A3352D" w:rsidRDefault="009168FF" w:rsidP="00623B3C">
            <w:pPr>
              <w:spacing w:after="0" w:line="240" w:lineRule="auto"/>
              <w:rPr>
                <w:b/>
              </w:rPr>
            </w:pPr>
            <w:r>
              <w:rPr>
                <w:rFonts w:ascii="Arial" w:hAnsi="Arial" w:cs="Arial"/>
                <w:b/>
                <w:sz w:val="28"/>
                <w:szCs w:val="28"/>
              </w:rPr>
              <w:t xml:space="preserve">                   </w:t>
            </w:r>
            <w:r w:rsidR="00D33124">
              <w:rPr>
                <w:rFonts w:ascii="Arial" w:hAnsi="Arial" w:cs="Arial"/>
                <w:b/>
                <w:sz w:val="28"/>
                <w:szCs w:val="28"/>
              </w:rPr>
              <w:t xml:space="preserve">  </w:t>
            </w:r>
            <w:r w:rsidR="006002C7">
              <w:rPr>
                <w:rFonts w:ascii="Arial" w:hAnsi="Arial" w:cs="Arial"/>
                <w:b/>
                <w:sz w:val="28"/>
                <w:szCs w:val="28"/>
              </w:rPr>
              <w:t xml:space="preserve"> </w:t>
            </w:r>
          </w:p>
        </w:tc>
        <w:tc>
          <w:tcPr>
            <w:tcW w:w="7149" w:type="dxa"/>
          </w:tcPr>
          <w:p w:rsidR="006002C7" w:rsidRDefault="006002C7" w:rsidP="006002C7">
            <w:pPr>
              <w:jc w:val="center"/>
              <w:rPr>
                <w:rFonts w:ascii="Arial" w:hAnsi="Arial" w:cs="Arial"/>
                <w:b/>
              </w:rPr>
            </w:pPr>
          </w:p>
          <w:p w:rsidR="00462A6F" w:rsidRDefault="006002C7" w:rsidP="00623B3C">
            <w:pPr>
              <w:jc w:val="center"/>
              <w:rPr>
                <w:rFonts w:ascii="Arial" w:hAnsi="Arial" w:cs="Arial"/>
                <w:b/>
              </w:rPr>
            </w:pPr>
            <w:r w:rsidRPr="00AB4464">
              <w:rPr>
                <w:rFonts w:ascii="Arial" w:hAnsi="Arial" w:cs="Arial"/>
                <w:b/>
              </w:rPr>
              <w:t>EDMONTON COUNTY SCHOOL</w:t>
            </w:r>
          </w:p>
          <w:p w:rsidR="00623B3C" w:rsidRPr="00D33124" w:rsidRDefault="00623B3C" w:rsidP="00D33124">
            <w:pPr>
              <w:jc w:val="center"/>
              <w:rPr>
                <w:rFonts w:ascii="Arial" w:hAnsi="Arial" w:cs="Arial"/>
                <w:b/>
              </w:rPr>
            </w:pPr>
            <w:r>
              <w:rPr>
                <w:rFonts w:ascii="Arial" w:hAnsi="Arial" w:cs="Arial"/>
                <w:b/>
              </w:rPr>
              <w:t>PERSON SPECIFICATION</w:t>
            </w:r>
          </w:p>
        </w:tc>
      </w:tr>
      <w:tr w:rsidR="00462A6F" w:rsidRPr="00A3352D" w:rsidTr="00623B3C">
        <w:tc>
          <w:tcPr>
            <w:tcW w:w="2093" w:type="dxa"/>
          </w:tcPr>
          <w:p w:rsidR="00462A6F" w:rsidRPr="00703AA1" w:rsidRDefault="00703AA1" w:rsidP="009921F4">
            <w:pPr>
              <w:spacing w:after="0" w:line="480" w:lineRule="auto"/>
              <w:rPr>
                <w:rFonts w:ascii="Arial" w:hAnsi="Arial" w:cs="Arial"/>
                <w:b/>
              </w:rPr>
            </w:pPr>
            <w:r w:rsidRPr="00703AA1">
              <w:rPr>
                <w:rFonts w:ascii="Arial" w:hAnsi="Arial" w:cs="Arial"/>
                <w:b/>
              </w:rPr>
              <w:t>D</w:t>
            </w:r>
            <w:r w:rsidR="00462A6F" w:rsidRPr="00703AA1">
              <w:rPr>
                <w:rFonts w:ascii="Arial" w:hAnsi="Arial" w:cs="Arial"/>
                <w:b/>
              </w:rPr>
              <w:t>ate</w:t>
            </w:r>
            <w:r w:rsidR="00D33124" w:rsidRPr="00703AA1">
              <w:rPr>
                <w:rFonts w:ascii="Arial" w:hAnsi="Arial" w:cs="Arial"/>
                <w:b/>
              </w:rPr>
              <w:t xml:space="preserve">: </w:t>
            </w:r>
          </w:p>
        </w:tc>
        <w:tc>
          <w:tcPr>
            <w:tcW w:w="7149" w:type="dxa"/>
          </w:tcPr>
          <w:p w:rsidR="00462A6F" w:rsidRPr="00703AA1" w:rsidRDefault="007E6BF2" w:rsidP="00703AA1">
            <w:pPr>
              <w:spacing w:after="0" w:line="480" w:lineRule="auto"/>
              <w:rPr>
                <w:rFonts w:ascii="Arial" w:hAnsi="Arial" w:cs="Arial"/>
              </w:rPr>
            </w:pPr>
            <w:r>
              <w:rPr>
                <w:rFonts w:ascii="Arial" w:hAnsi="Arial" w:cs="Arial"/>
                <w:b/>
              </w:rPr>
              <w:t>May 2017</w:t>
            </w:r>
          </w:p>
        </w:tc>
      </w:tr>
    </w:tbl>
    <w:p w:rsidR="006002C7" w:rsidRDefault="006002C7" w:rsidP="006002C7">
      <w:pPr>
        <w:rPr>
          <w:rFonts w:ascii="Arial" w:hAnsi="Arial" w:cs="Arial"/>
          <w:b/>
        </w:rPr>
      </w:pPr>
    </w:p>
    <w:p w:rsidR="006002C7" w:rsidRPr="006002C7" w:rsidRDefault="006002C7" w:rsidP="006002C7">
      <w:pPr>
        <w:rPr>
          <w:rFonts w:ascii="Arial" w:eastAsia="Times New Roman" w:hAnsi="Arial" w:cs="Arial"/>
          <w:color w:val="000000"/>
          <w:lang w:eastAsia="en-GB"/>
        </w:rPr>
      </w:pPr>
      <w:r w:rsidRPr="006002C7">
        <w:rPr>
          <w:rFonts w:ascii="Arial" w:hAnsi="Arial" w:cs="Arial"/>
          <w:b/>
          <w:sz w:val="24"/>
          <w:szCs w:val="24"/>
        </w:rPr>
        <w:t>TEACHER OF</w:t>
      </w:r>
      <w:r w:rsidR="00DD1448">
        <w:rPr>
          <w:rFonts w:ascii="Arial" w:hAnsi="Arial" w:cs="Arial"/>
          <w:b/>
          <w:sz w:val="24"/>
          <w:szCs w:val="24"/>
        </w:rPr>
        <w:t xml:space="preserve"> </w:t>
      </w:r>
      <w:r w:rsidR="00E57688">
        <w:rPr>
          <w:rFonts w:ascii="Arial" w:hAnsi="Arial" w:cs="Arial"/>
          <w:b/>
          <w:sz w:val="24"/>
          <w:szCs w:val="24"/>
        </w:rPr>
        <w:t>Religious Studies</w:t>
      </w:r>
      <w:bookmarkStart w:id="0" w:name="_GoBack"/>
      <w:bookmarkEnd w:id="0"/>
    </w:p>
    <w:p w:rsidR="006002C7" w:rsidRPr="00AB4464" w:rsidRDefault="006002C7" w:rsidP="006002C7">
      <w:pPr>
        <w:pStyle w:val="text"/>
        <w:rPr>
          <w:sz w:val="22"/>
          <w:szCs w:val="22"/>
        </w:rPr>
      </w:pPr>
      <w:r w:rsidRPr="00AB4464">
        <w:rPr>
          <w:sz w:val="22"/>
          <w:szCs w:val="22"/>
        </w:rPr>
        <w:t xml:space="preserve">This person specification describes the </w:t>
      </w:r>
      <w:proofErr w:type="gramStart"/>
      <w:r w:rsidRPr="00AB4464">
        <w:rPr>
          <w:sz w:val="22"/>
          <w:szCs w:val="22"/>
        </w:rPr>
        <w:t>skills,</w:t>
      </w:r>
      <w:proofErr w:type="gramEnd"/>
      <w:r w:rsidRPr="00AB4464">
        <w:rPr>
          <w:sz w:val="22"/>
          <w:szCs w:val="22"/>
        </w:rPr>
        <w:t xml:space="preserve">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DD65C8" w:rsidRDefault="00DD65C8" w:rsidP="006002C7">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Grade C in Maths and English GCSE or equivalent.</w:t>
      </w:r>
      <w:r>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Default="006002C7" w:rsidP="00C847C8">
      <w:pPr>
        <w:numPr>
          <w:ilvl w:val="0"/>
          <w:numId w:val="3"/>
        </w:numPr>
        <w:overflowPunct w:val="0"/>
        <w:autoSpaceDE w:val="0"/>
        <w:autoSpaceDN w:val="0"/>
        <w:adjustRightInd w:val="0"/>
        <w:spacing w:after="0" w:line="240" w:lineRule="auto"/>
        <w:ind w:left="426" w:hanging="426"/>
        <w:textAlignment w:val="baseline"/>
      </w:pPr>
      <w:r w:rsidRPr="00C847C8">
        <w:rPr>
          <w:rFonts w:ascii="Arial" w:hAnsi="Arial" w:cs="Arial"/>
        </w:rPr>
        <w:t>Be aware of the need to ensure children are safe within school.</w:t>
      </w:r>
    </w:p>
    <w:sectPr w:rsidR="006002C7" w:rsidSect="00C847C8">
      <w:pgSz w:w="11906" w:h="16838" w:code="9"/>
      <w:pgMar w:top="1440"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67" w:rsidRDefault="00E20E67" w:rsidP="00501C7E">
      <w:pPr>
        <w:spacing w:after="0" w:line="240" w:lineRule="auto"/>
      </w:pPr>
      <w:r>
        <w:separator/>
      </w:r>
    </w:p>
  </w:endnote>
  <w:endnote w:type="continuationSeparator" w:id="0">
    <w:p w:rsidR="00E20E67" w:rsidRDefault="00E20E67"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67" w:rsidRDefault="00E20E67" w:rsidP="00501C7E">
      <w:pPr>
        <w:spacing w:after="0" w:line="240" w:lineRule="auto"/>
      </w:pPr>
      <w:r>
        <w:separator/>
      </w:r>
    </w:p>
  </w:footnote>
  <w:footnote w:type="continuationSeparator" w:id="0">
    <w:p w:rsidR="00E20E67" w:rsidRDefault="00E20E67" w:rsidP="005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DC41EE"/>
    <w:lvl w:ilvl="0">
      <w:numFmt w:val="bullet"/>
      <w:lvlText w:val="*"/>
      <w:lvlJc w:val="left"/>
    </w:lvl>
  </w:abstractNum>
  <w:abstractNum w:abstractNumId="1">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7"/>
    <w:rsid w:val="00016097"/>
    <w:rsid w:val="000173E5"/>
    <w:rsid w:val="00036CFE"/>
    <w:rsid w:val="00097248"/>
    <w:rsid w:val="00164AA4"/>
    <w:rsid w:val="001C2363"/>
    <w:rsid w:val="001F1946"/>
    <w:rsid w:val="00207960"/>
    <w:rsid w:val="00286FBC"/>
    <w:rsid w:val="003129EF"/>
    <w:rsid w:val="00321EA2"/>
    <w:rsid w:val="00462A6F"/>
    <w:rsid w:val="004818D0"/>
    <w:rsid w:val="00501C7E"/>
    <w:rsid w:val="006002C7"/>
    <w:rsid w:val="00623B3C"/>
    <w:rsid w:val="0063349F"/>
    <w:rsid w:val="00703AA1"/>
    <w:rsid w:val="007B635A"/>
    <w:rsid w:val="007E6BF2"/>
    <w:rsid w:val="00806D53"/>
    <w:rsid w:val="008608F4"/>
    <w:rsid w:val="009065B8"/>
    <w:rsid w:val="009168FF"/>
    <w:rsid w:val="009921F4"/>
    <w:rsid w:val="009D769C"/>
    <w:rsid w:val="009E7A9E"/>
    <w:rsid w:val="00A17341"/>
    <w:rsid w:val="00A3352D"/>
    <w:rsid w:val="00B72EC4"/>
    <w:rsid w:val="00BA7D4C"/>
    <w:rsid w:val="00C847C8"/>
    <w:rsid w:val="00C96BB7"/>
    <w:rsid w:val="00D33124"/>
    <w:rsid w:val="00D62BEA"/>
    <w:rsid w:val="00DD1448"/>
    <w:rsid w:val="00DD65C8"/>
    <w:rsid w:val="00DE3CAB"/>
    <w:rsid w:val="00E20E67"/>
    <w:rsid w:val="00E45D4C"/>
    <w:rsid w:val="00E57688"/>
    <w:rsid w:val="00ED456C"/>
    <w:rsid w:val="00FC276A"/>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99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99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E163-137D-4009-8F39-83DF9DCF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2</cp:revision>
  <dcterms:created xsi:type="dcterms:W3CDTF">2017-06-13T11:55:00Z</dcterms:created>
  <dcterms:modified xsi:type="dcterms:W3CDTF">2017-06-13T11:55:00Z</dcterms:modified>
</cp:coreProperties>
</file>