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6A" w:rsidRDefault="0045756A" w:rsidP="00725302"/>
    <w:p w:rsidR="0045756A" w:rsidRDefault="0045756A" w:rsidP="00725302"/>
    <w:p w:rsidR="00333F67" w:rsidRDefault="00333F67" w:rsidP="0072530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Name: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333F67" w:rsidRDefault="00333F67" w:rsidP="00725302">
      <w:pPr>
        <w:jc w:val="both"/>
        <w:rPr>
          <w:rFonts w:asciiTheme="minorHAnsi" w:hAnsiTheme="minorHAnsi"/>
          <w:b/>
          <w:sz w:val="20"/>
          <w:szCs w:val="20"/>
        </w:rPr>
      </w:pP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b/>
          <w:sz w:val="20"/>
          <w:szCs w:val="20"/>
        </w:rPr>
        <w:t>Post Title:</w:t>
      </w:r>
      <w:r w:rsidRPr="00725302">
        <w:rPr>
          <w:rFonts w:asciiTheme="minorHAnsi" w:hAnsiTheme="minorHAnsi"/>
          <w:sz w:val="20"/>
          <w:szCs w:val="20"/>
        </w:rPr>
        <w:tab/>
        <w:t>Vice Principal (</w:t>
      </w:r>
      <w:r>
        <w:rPr>
          <w:rFonts w:asciiTheme="minorHAnsi" w:hAnsiTheme="minorHAnsi"/>
          <w:sz w:val="20"/>
          <w:szCs w:val="20"/>
        </w:rPr>
        <w:t>Inclusion</w:t>
      </w:r>
      <w:r w:rsidRPr="00725302">
        <w:rPr>
          <w:rFonts w:asciiTheme="minorHAnsi" w:hAnsiTheme="minorHAnsi"/>
          <w:sz w:val="20"/>
          <w:szCs w:val="20"/>
        </w:rPr>
        <w:t xml:space="preserve">) 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b/>
          <w:sz w:val="20"/>
          <w:szCs w:val="20"/>
        </w:rPr>
        <w:t>Responsible to:</w:t>
      </w:r>
      <w:r w:rsidRPr="00725302">
        <w:rPr>
          <w:rFonts w:asciiTheme="minorHAnsi" w:hAnsiTheme="minorHAnsi"/>
          <w:b/>
          <w:sz w:val="20"/>
          <w:szCs w:val="20"/>
        </w:rPr>
        <w:tab/>
      </w:r>
      <w:r w:rsidRPr="00725302">
        <w:rPr>
          <w:rFonts w:asciiTheme="minorHAnsi" w:hAnsiTheme="minorHAnsi"/>
          <w:sz w:val="20"/>
          <w:szCs w:val="20"/>
        </w:rPr>
        <w:t xml:space="preserve">The Principal through the Line Management of the Associate Principal 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725302" w:rsidRPr="00CA2DD7" w:rsidRDefault="00725302" w:rsidP="00725302">
      <w:pPr>
        <w:ind w:left="2160" w:hanging="2160"/>
        <w:jc w:val="both"/>
        <w:rPr>
          <w:rFonts w:asciiTheme="minorHAnsi" w:hAnsiTheme="minorHAnsi"/>
          <w:sz w:val="16"/>
          <w:szCs w:val="16"/>
        </w:rPr>
      </w:pPr>
    </w:p>
    <w:p w:rsidR="00725302" w:rsidRPr="00725302" w:rsidRDefault="00725302" w:rsidP="00725302">
      <w:pPr>
        <w:ind w:left="2160" w:hanging="2160"/>
        <w:jc w:val="both"/>
        <w:rPr>
          <w:rFonts w:asciiTheme="minorHAnsi" w:hAnsiTheme="minorHAnsi"/>
          <w:b/>
          <w:sz w:val="20"/>
          <w:szCs w:val="20"/>
        </w:rPr>
      </w:pPr>
      <w:r w:rsidRPr="00725302">
        <w:rPr>
          <w:rFonts w:asciiTheme="minorHAnsi" w:hAnsiTheme="minorHAnsi"/>
          <w:b/>
          <w:sz w:val="20"/>
          <w:szCs w:val="20"/>
        </w:rPr>
        <w:t>Strategic Direction and Development of the School</w:t>
      </w:r>
    </w:p>
    <w:p w:rsidR="00725302" w:rsidRPr="00725302" w:rsidRDefault="00725302" w:rsidP="00725302">
      <w:pPr>
        <w:ind w:left="2160" w:hanging="2160"/>
        <w:jc w:val="both"/>
        <w:rPr>
          <w:rFonts w:asciiTheme="minorHAnsi" w:hAnsiTheme="minorHAnsi"/>
          <w:b/>
          <w:sz w:val="20"/>
          <w:szCs w:val="20"/>
        </w:rPr>
      </w:pPr>
    </w:p>
    <w:p w:rsidR="00725302" w:rsidRPr="00725302" w:rsidRDefault="00725302" w:rsidP="00725302">
      <w:pPr>
        <w:numPr>
          <w:ilvl w:val="0"/>
          <w:numId w:val="4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Model our Gospel values to all staff, students, parents and stakeholders</w:t>
      </w:r>
    </w:p>
    <w:p w:rsidR="00725302" w:rsidRPr="00725302" w:rsidRDefault="00725302" w:rsidP="00725302">
      <w:pPr>
        <w:numPr>
          <w:ilvl w:val="0"/>
          <w:numId w:val="4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With the support of the Governing Body, create, lead and deploy a highly committed, effective and ambitious middle leadership team to embed the school ethos and achieve common goals</w:t>
      </w:r>
    </w:p>
    <w:p w:rsidR="00725302" w:rsidRPr="00725302" w:rsidRDefault="00725302" w:rsidP="00725302">
      <w:pPr>
        <w:numPr>
          <w:ilvl w:val="0"/>
          <w:numId w:val="4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Play an active role in providing strategic direction for the school and Learning Community</w:t>
      </w:r>
    </w:p>
    <w:p w:rsidR="00725302" w:rsidRPr="00725302" w:rsidRDefault="00725302" w:rsidP="00725302">
      <w:pPr>
        <w:numPr>
          <w:ilvl w:val="0"/>
          <w:numId w:val="4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 xml:space="preserve">Create an ethos that generates an aspiring, achievement-focused culture </w:t>
      </w:r>
    </w:p>
    <w:p w:rsidR="00725302" w:rsidRPr="00725302" w:rsidRDefault="00725302" w:rsidP="00725302">
      <w:pPr>
        <w:numPr>
          <w:ilvl w:val="0"/>
          <w:numId w:val="4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Ensure the continued creative development of strategic development planning which identifies priorities and targets to enable optimum student progress</w:t>
      </w:r>
    </w:p>
    <w:p w:rsidR="00725302" w:rsidRPr="00725302" w:rsidRDefault="00725302" w:rsidP="00725302">
      <w:pPr>
        <w:numPr>
          <w:ilvl w:val="0"/>
          <w:numId w:val="4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Support and motivate all staff to increase their effectiveness and to achieve the objectives and targets which the school sets for itself</w:t>
      </w:r>
    </w:p>
    <w:p w:rsidR="00725302" w:rsidRPr="00725302" w:rsidRDefault="00725302" w:rsidP="00725302">
      <w:pPr>
        <w:numPr>
          <w:ilvl w:val="0"/>
          <w:numId w:val="4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Ensure that all aspects of the management of the school support the school’s policies and aims</w:t>
      </w:r>
    </w:p>
    <w:p w:rsidR="00725302" w:rsidRPr="00725302" w:rsidRDefault="00725302" w:rsidP="00725302">
      <w:pPr>
        <w:numPr>
          <w:ilvl w:val="0"/>
          <w:numId w:val="4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Regularly monitor, evaluate and review the school’s policies, priorities and targets in line with specific duties and take action as appropriate.</w:t>
      </w:r>
    </w:p>
    <w:p w:rsidR="00725302" w:rsidRPr="00CA2DD7" w:rsidRDefault="00725302" w:rsidP="00725302">
      <w:pPr>
        <w:jc w:val="both"/>
        <w:rPr>
          <w:rFonts w:asciiTheme="minorHAnsi" w:hAnsiTheme="minorHAnsi"/>
          <w:sz w:val="16"/>
          <w:szCs w:val="16"/>
        </w:rPr>
      </w:pP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b/>
          <w:sz w:val="20"/>
          <w:szCs w:val="20"/>
        </w:rPr>
        <w:t>Teaching and Learning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725302" w:rsidRDefault="00725302" w:rsidP="00725302">
      <w:pPr>
        <w:numPr>
          <w:ilvl w:val="0"/>
          <w:numId w:val="5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Maintain a stimulating and safe environment which promotes high quality teaching, effective learning and high standards of achievement, behaviour and discipline through all the key stages</w:t>
      </w:r>
    </w:p>
    <w:p w:rsidR="00725302" w:rsidRPr="00725302" w:rsidRDefault="00725302" w:rsidP="00725302">
      <w:pPr>
        <w:numPr>
          <w:ilvl w:val="0"/>
          <w:numId w:val="5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Provide high quality personal contributions to teaching in the school, as appropriate.</w:t>
      </w:r>
    </w:p>
    <w:p w:rsidR="00725302" w:rsidRPr="00CA2DD7" w:rsidRDefault="00725302" w:rsidP="00725302">
      <w:pPr>
        <w:jc w:val="both"/>
        <w:rPr>
          <w:rFonts w:asciiTheme="minorHAnsi" w:hAnsiTheme="minorHAnsi"/>
          <w:b/>
          <w:sz w:val="16"/>
          <w:szCs w:val="16"/>
        </w:rPr>
      </w:pPr>
    </w:p>
    <w:p w:rsidR="00725302" w:rsidRPr="00725302" w:rsidRDefault="00725302" w:rsidP="00725302">
      <w:pPr>
        <w:jc w:val="both"/>
        <w:rPr>
          <w:rFonts w:asciiTheme="minorHAnsi" w:hAnsiTheme="minorHAnsi"/>
          <w:b/>
          <w:sz w:val="20"/>
          <w:szCs w:val="20"/>
        </w:rPr>
      </w:pP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b/>
          <w:sz w:val="20"/>
          <w:szCs w:val="20"/>
        </w:rPr>
        <w:t>Leading and Managing Staff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725302" w:rsidRDefault="00725302" w:rsidP="00725302">
      <w:pPr>
        <w:numPr>
          <w:ilvl w:val="0"/>
          <w:numId w:val="6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 xml:space="preserve">Lead by example: embody for the students, staff, governors and parents, the vision, purpose and leadership of the school </w:t>
      </w:r>
    </w:p>
    <w:p w:rsidR="00725302" w:rsidRPr="00725302" w:rsidRDefault="00725302" w:rsidP="00725302">
      <w:pPr>
        <w:numPr>
          <w:ilvl w:val="0"/>
          <w:numId w:val="6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Enable all staff to develop expertise in their respective roles through an effective collaborative programme of joint practice development that meets identified need</w:t>
      </w:r>
    </w:p>
    <w:p w:rsidR="00725302" w:rsidRPr="00725302" w:rsidRDefault="00725302" w:rsidP="00725302">
      <w:pPr>
        <w:numPr>
          <w:ilvl w:val="0"/>
          <w:numId w:val="6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Develop positive professional relationships throughout the whole workforce</w:t>
      </w:r>
    </w:p>
    <w:p w:rsidR="00725302" w:rsidRPr="00725302" w:rsidRDefault="00725302" w:rsidP="00725302">
      <w:pPr>
        <w:numPr>
          <w:ilvl w:val="0"/>
          <w:numId w:val="6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Support and evaluate the work of staff teams and individuals ensuring clear and appropriate delegation</w:t>
      </w:r>
    </w:p>
    <w:p w:rsidR="00725302" w:rsidRPr="00725302" w:rsidRDefault="00725302" w:rsidP="00725302">
      <w:pPr>
        <w:numPr>
          <w:ilvl w:val="0"/>
          <w:numId w:val="6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Operate effective performance management systems that include review, evaluation and target setting</w:t>
      </w:r>
    </w:p>
    <w:p w:rsidR="00725302" w:rsidRPr="00725302" w:rsidRDefault="00725302" w:rsidP="00725302">
      <w:pPr>
        <w:numPr>
          <w:ilvl w:val="0"/>
          <w:numId w:val="6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Sustain personal and staff motivation and drive for success.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CA2DD7" w:rsidRDefault="00725302" w:rsidP="00725302">
      <w:pPr>
        <w:jc w:val="both"/>
        <w:rPr>
          <w:rFonts w:asciiTheme="minorHAnsi" w:hAnsiTheme="minorHAnsi"/>
          <w:sz w:val="16"/>
          <w:szCs w:val="16"/>
        </w:rPr>
      </w:pP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b/>
          <w:sz w:val="20"/>
          <w:szCs w:val="20"/>
        </w:rPr>
        <w:t>Efficient and Effective Deployment of Staff and Resources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725302" w:rsidRDefault="00725302" w:rsidP="00725302">
      <w:pPr>
        <w:numPr>
          <w:ilvl w:val="0"/>
          <w:numId w:val="7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Develop all staff to maximise the effective use of their skills</w:t>
      </w:r>
    </w:p>
    <w:p w:rsidR="00725302" w:rsidRPr="00725302" w:rsidRDefault="00725302" w:rsidP="00725302">
      <w:pPr>
        <w:numPr>
          <w:ilvl w:val="0"/>
          <w:numId w:val="7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Manage all relevant, available resources with a view to improving pupil achievement and securing value for money.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CA2DD7" w:rsidRDefault="00725302" w:rsidP="00725302">
      <w:pPr>
        <w:jc w:val="both"/>
        <w:rPr>
          <w:rFonts w:asciiTheme="minorHAnsi" w:hAnsiTheme="minorHAnsi"/>
          <w:sz w:val="16"/>
          <w:szCs w:val="16"/>
        </w:rPr>
      </w:pP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b/>
          <w:sz w:val="20"/>
          <w:szCs w:val="20"/>
        </w:rPr>
        <w:t>Accountability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725302" w:rsidRDefault="00725302" w:rsidP="00725302">
      <w:pPr>
        <w:numPr>
          <w:ilvl w:val="0"/>
          <w:numId w:val="8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Ensure that all staff recognise their individual and collective accountabili</w:t>
      </w:r>
      <w:r>
        <w:rPr>
          <w:rFonts w:asciiTheme="minorHAnsi" w:hAnsiTheme="minorHAnsi"/>
          <w:sz w:val="20"/>
          <w:szCs w:val="20"/>
        </w:rPr>
        <w:t>ty for the success of the school</w:t>
      </w:r>
    </w:p>
    <w:p w:rsidR="00725302" w:rsidRPr="00725302" w:rsidRDefault="00725302" w:rsidP="00725302">
      <w:pPr>
        <w:numPr>
          <w:ilvl w:val="0"/>
          <w:numId w:val="8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Ensure that students and parents are well informed about the curriculum, student performance and their role in assisting improvement</w:t>
      </w:r>
    </w:p>
    <w:p w:rsidR="00725302" w:rsidRPr="00725302" w:rsidRDefault="00725302" w:rsidP="00725302">
      <w:pPr>
        <w:numPr>
          <w:ilvl w:val="0"/>
          <w:numId w:val="8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Account for the school’s performance to internal and external agencies.</w:t>
      </w:r>
    </w:p>
    <w:p w:rsidR="00725302" w:rsidRPr="00CA2DD7" w:rsidRDefault="00725302" w:rsidP="00725302">
      <w:pPr>
        <w:jc w:val="both"/>
        <w:rPr>
          <w:rFonts w:asciiTheme="minorHAnsi" w:hAnsiTheme="minorHAnsi"/>
          <w:sz w:val="16"/>
          <w:szCs w:val="16"/>
        </w:rPr>
      </w:pP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b/>
          <w:sz w:val="20"/>
          <w:szCs w:val="20"/>
        </w:rPr>
        <w:t>Relationships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725302" w:rsidRDefault="00725302" w:rsidP="00725302">
      <w:pPr>
        <w:numPr>
          <w:ilvl w:val="0"/>
          <w:numId w:val="9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 xml:space="preserve">Work in close and effective partnership with the Governing Body </w:t>
      </w:r>
    </w:p>
    <w:p w:rsidR="00725302" w:rsidRPr="00725302" w:rsidRDefault="00725302" w:rsidP="00725302">
      <w:pPr>
        <w:numPr>
          <w:ilvl w:val="0"/>
          <w:numId w:val="9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>Further develop parental involvement in the life of the school and the students’ education</w:t>
      </w:r>
    </w:p>
    <w:p w:rsidR="00725302" w:rsidRPr="00725302" w:rsidRDefault="00725302" w:rsidP="00725302">
      <w:pPr>
        <w:numPr>
          <w:ilvl w:val="0"/>
          <w:numId w:val="9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725302">
        <w:rPr>
          <w:rFonts w:asciiTheme="minorHAnsi" w:hAnsiTheme="minorHAnsi"/>
          <w:sz w:val="20"/>
          <w:szCs w:val="20"/>
        </w:rPr>
        <w:t xml:space="preserve">Continue to support the development of links with and beyond the Learning Community </w:t>
      </w:r>
    </w:p>
    <w:p w:rsidR="00725302" w:rsidRPr="00725302" w:rsidRDefault="00725302" w:rsidP="00725302">
      <w:pPr>
        <w:rPr>
          <w:rFonts w:asciiTheme="minorHAnsi" w:hAnsiTheme="minorHAnsi"/>
          <w:b/>
          <w:sz w:val="20"/>
          <w:szCs w:val="20"/>
        </w:rPr>
      </w:pPr>
    </w:p>
    <w:p w:rsidR="00725302" w:rsidRPr="00CA2DD7" w:rsidRDefault="00725302" w:rsidP="00725302">
      <w:pPr>
        <w:rPr>
          <w:rFonts w:asciiTheme="minorHAnsi" w:hAnsiTheme="minorHAnsi"/>
          <w:b/>
          <w:sz w:val="16"/>
          <w:szCs w:val="16"/>
        </w:rPr>
      </w:pPr>
    </w:p>
    <w:p w:rsidR="00725302" w:rsidRPr="00725302" w:rsidRDefault="00725302" w:rsidP="00725302">
      <w:pPr>
        <w:rPr>
          <w:rFonts w:asciiTheme="minorHAnsi" w:hAnsiTheme="minorHAnsi"/>
          <w:b/>
          <w:sz w:val="20"/>
          <w:szCs w:val="20"/>
        </w:rPr>
      </w:pPr>
      <w:r w:rsidRPr="00725302">
        <w:rPr>
          <w:rFonts w:asciiTheme="minorHAnsi" w:hAnsiTheme="minorHAnsi"/>
          <w:b/>
          <w:sz w:val="20"/>
          <w:szCs w:val="20"/>
        </w:rPr>
        <w:t>Specific roles and responsibilities (</w:t>
      </w:r>
      <w:r>
        <w:rPr>
          <w:rFonts w:asciiTheme="minorHAnsi" w:hAnsiTheme="minorHAnsi"/>
          <w:b/>
          <w:sz w:val="20"/>
          <w:szCs w:val="20"/>
        </w:rPr>
        <w:t>Inclusion</w:t>
      </w:r>
      <w:r w:rsidRPr="00725302">
        <w:rPr>
          <w:rFonts w:asciiTheme="minorHAnsi" w:hAnsiTheme="minorHAnsi"/>
          <w:b/>
          <w:sz w:val="20"/>
          <w:szCs w:val="20"/>
        </w:rPr>
        <w:t>)</w:t>
      </w:r>
    </w:p>
    <w:p w:rsidR="00725302" w:rsidRPr="00725302" w:rsidRDefault="00725302" w:rsidP="00725302">
      <w:pPr>
        <w:jc w:val="both"/>
        <w:rPr>
          <w:rFonts w:asciiTheme="minorHAnsi" w:hAnsiTheme="minorHAnsi"/>
          <w:sz w:val="20"/>
          <w:szCs w:val="20"/>
        </w:rPr>
      </w:pP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 xml:space="preserve">Develop the school Alternative Provision to ensure true inclusivity and the best academic and moral outcomes for students. </w:t>
      </w: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>Establish develop and lead the SEND programme across the school to ensure best outcomes for all students</w:t>
      </w: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>Establish develop and lead the Disadvantaged student programme across the school to ensure best outcomes for all students</w:t>
      </w: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>Establish develop and lead the EAL programme across the school to ensure best outcomes for all students</w:t>
      </w: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 xml:space="preserve">Ensure that the identification of vulnerable groups is accurate and high profile and impacts on provision </w:t>
      </w: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 xml:space="preserve">Lead the monitoring, development and intervention of academic progress and attainment of vulnerable groups across the </w:t>
      </w:r>
      <w:r>
        <w:rPr>
          <w:rFonts w:asciiTheme="minorHAnsi" w:hAnsiTheme="minorHAnsi" w:cstheme="minorHAnsi"/>
          <w:sz w:val="20"/>
          <w:szCs w:val="20"/>
        </w:rPr>
        <w:t>school</w:t>
      </w: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>Liaise with the Business Manager in the deployment and review of funding for student groups for maximum impact on progress and attainment</w:t>
      </w: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>Lead the rewards and celebration culture across the school to ensure that success of all is communicated and shared with all stakeholders</w:t>
      </w: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 xml:space="preserve">Lead on the implementation of the behaviour for learning policy ensuring that pastoral care is effective and high performing </w:t>
      </w:r>
    </w:p>
    <w:p w:rsidR="00725302" w:rsidRPr="00725302" w:rsidRDefault="00725302" w:rsidP="00725302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25302">
        <w:rPr>
          <w:rFonts w:asciiTheme="minorHAnsi" w:hAnsiTheme="minorHAnsi" w:cstheme="minorHAnsi"/>
          <w:sz w:val="20"/>
          <w:szCs w:val="20"/>
        </w:rPr>
        <w:t>Oversee the development of any other reasonable activity to ensure progress of the school</w:t>
      </w:r>
    </w:p>
    <w:p w:rsidR="00725302" w:rsidRPr="00725302" w:rsidRDefault="00725302" w:rsidP="00725302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5448"/>
      </w:tblGrid>
      <w:tr w:rsidR="006D6079" w:rsidRPr="00DE5282" w:rsidTr="00A563E8">
        <w:tc>
          <w:tcPr>
            <w:tcW w:w="4608" w:type="dxa"/>
          </w:tcPr>
          <w:p w:rsidR="006D6079" w:rsidRPr="00DE5282" w:rsidRDefault="006D6079" w:rsidP="00A563E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5282">
              <w:rPr>
                <w:rFonts w:ascii="Tahoma" w:hAnsi="Tahoma" w:cs="Tahoma"/>
                <w:b/>
                <w:bCs/>
                <w:sz w:val="16"/>
                <w:szCs w:val="16"/>
              </w:rPr>
              <w:t>Signed:</w:t>
            </w:r>
          </w:p>
        </w:tc>
        <w:tc>
          <w:tcPr>
            <w:tcW w:w="5760" w:type="dxa"/>
          </w:tcPr>
          <w:p w:rsidR="006D6079" w:rsidRPr="00DE5282" w:rsidRDefault="006D6079" w:rsidP="00A563E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D6079" w:rsidRPr="00DE5282" w:rsidRDefault="006D6079" w:rsidP="00A563E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D6079" w:rsidRPr="00DE5282" w:rsidRDefault="006D6079" w:rsidP="00A563E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D6079" w:rsidRPr="00DE5282" w:rsidTr="00A563E8">
        <w:tc>
          <w:tcPr>
            <w:tcW w:w="4608" w:type="dxa"/>
          </w:tcPr>
          <w:p w:rsidR="006D6079" w:rsidRPr="00DE5282" w:rsidRDefault="006D6079" w:rsidP="00A563E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5282">
              <w:rPr>
                <w:rFonts w:ascii="Tahoma" w:hAnsi="Tahoma" w:cs="Tahoma"/>
                <w:b/>
                <w:bCs/>
                <w:sz w:val="16"/>
                <w:szCs w:val="16"/>
              </w:rPr>
              <w:t>Signed on behalf of the Governing Body:</w:t>
            </w:r>
          </w:p>
        </w:tc>
        <w:tc>
          <w:tcPr>
            <w:tcW w:w="5760" w:type="dxa"/>
          </w:tcPr>
          <w:p w:rsidR="006D6079" w:rsidRPr="00DE5282" w:rsidRDefault="006D6079" w:rsidP="00A563E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D6079" w:rsidRPr="00DE5282" w:rsidRDefault="006D6079" w:rsidP="00A563E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D6079" w:rsidRPr="00DE5282" w:rsidRDefault="006D6079" w:rsidP="00A563E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D6079" w:rsidRPr="007A7BDF" w:rsidTr="00A563E8">
        <w:tc>
          <w:tcPr>
            <w:tcW w:w="4608" w:type="dxa"/>
          </w:tcPr>
          <w:p w:rsidR="006D6079" w:rsidRPr="00DE5282" w:rsidRDefault="006D6079" w:rsidP="00A563E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5282">
              <w:rPr>
                <w:rFonts w:ascii="Tahoma" w:hAnsi="Tahoma" w:cs="Tahoma"/>
                <w:b/>
                <w:sz w:val="16"/>
                <w:szCs w:val="16"/>
              </w:rPr>
              <w:t>Date</w:t>
            </w:r>
            <w:r w:rsidRPr="00DE528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760" w:type="dxa"/>
          </w:tcPr>
          <w:p w:rsidR="006D6079" w:rsidRDefault="006D6079" w:rsidP="00A563E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6D6079" w:rsidRPr="007A7BDF" w:rsidRDefault="006D6079" w:rsidP="00A563E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45756A" w:rsidRPr="007B1BEA" w:rsidRDefault="00A84FF6" w:rsidP="007E3515">
      <w:pPr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91440" distB="457200" distL="90170" distR="114300" simplePos="0" relativeHeight="251667456" behindDoc="0" locked="0" layoutInCell="0" allowOverlap="1">
                <wp:simplePos x="0" y="0"/>
                <wp:positionH relativeFrom="page">
                  <wp:posOffset>37465</wp:posOffset>
                </wp:positionH>
                <wp:positionV relativeFrom="page">
                  <wp:posOffset>10039350</wp:posOffset>
                </wp:positionV>
                <wp:extent cx="7458075" cy="647700"/>
                <wp:effectExtent l="381000" t="0" r="9525" b="0"/>
                <wp:wrapSquare wrapText="bothSides"/>
                <wp:docPr id="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58075" cy="647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81000" dir="10800000" algn="ctr" rotWithShape="0">
                            <a:srgbClr val="8064A2">
                              <a:lumMod val="7500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5756A" w:rsidRDefault="00A84FF6">
                            <w:pPr>
                              <w:ind w:left="-8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 Bernard’s Catholic High School. A Catholic Voluntary Academy is an exempt charity and a company limited by guarantee, </w:t>
                            </w:r>
                          </w:p>
                          <w:p w:rsidR="0045756A" w:rsidRDefault="00A84FF6">
                            <w:pPr>
                              <w:ind w:left="-85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registered in England with Company Number 08098352 and has a registered office at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Herringthorpe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Valley Road, Rotherham, S65 3BE</w:t>
                            </w:r>
                          </w:p>
                          <w:p w:rsidR="0045756A" w:rsidRDefault="0045756A">
                            <w:pPr>
                              <w:ind w:left="-57"/>
                              <w:jc w:val="center"/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0" tIns="1080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405" o:spid="_x0000_s1026" style="position:absolute;margin-left:2.95pt;margin-top:790.5pt;width:587.25pt;height:51pt;flip:x;z-index:251667456;visibility:visible;mso-wrap-style:square;mso-width-percent:0;mso-height-percent:0;mso-wrap-distance-left:7.1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" o:allowincell="f" fillcolor="#254061" stroked="f" strokeweight="5pt">
                <v:shadow on="t" color="#604a7b" opacity=".5" offset="-30pt,0"/>
                <v:textbox inset="36pt,3mm,18pt,7.2pt">
                  <w:txbxContent>
                    <w:p w:rsidR="0045756A" w:rsidRDefault="00A84FF6">
                      <w:pPr>
                        <w:ind w:left="-85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 Bernard’s Catholic High School. A Catholic Voluntary Academy is an exempt charity and a company limited by guarantee, </w:t>
                      </w:r>
                    </w:p>
                    <w:p w:rsidR="0045756A" w:rsidRDefault="00A84FF6">
                      <w:pPr>
                        <w:ind w:left="-85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registered in England with Company Number 08098352 and has a registered office at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</w:rPr>
                        <w:t>Herringthorpe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</w:rPr>
                        <w:t xml:space="preserve"> Valley Road, Rotherham, S65 3BE</w:t>
                      </w:r>
                    </w:p>
                    <w:p w:rsidR="0045756A" w:rsidRDefault="0045756A">
                      <w:pPr>
                        <w:ind w:left="-57"/>
                        <w:jc w:val="center"/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45756A" w:rsidRPr="007B1BEA">
      <w:headerReference w:type="default" r:id="rId9"/>
      <w:footerReference w:type="default" r:id="rId10"/>
      <w:pgSz w:w="11906" w:h="16838"/>
      <w:pgMar w:top="1440" w:right="1133" w:bottom="144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6A" w:rsidRDefault="00A84FF6">
      <w:r>
        <w:separator/>
      </w:r>
    </w:p>
  </w:endnote>
  <w:endnote w:type="continuationSeparator" w:id="0">
    <w:p w:rsidR="0045756A" w:rsidRDefault="00A8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6A" w:rsidRDefault="00A84FF6">
    <w:pPr>
      <w:pStyle w:val="Footer"/>
    </w:pPr>
    <w:r>
      <w:rPr>
        <w:noProof/>
      </w:rPr>
      <w:drawing>
        <wp:inline distT="0" distB="0" distL="0" distR="0" wp14:anchorId="339DED62" wp14:editId="4CA88C69">
          <wp:extent cx="1152525" cy="704850"/>
          <wp:effectExtent l="0" t="0" r="9525" b="0"/>
          <wp:docPr id="1" name="Picture 1" descr="N:\Downloa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ownloa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1F80BE" wp14:editId="489AE8BE">
              <wp:simplePos x="0" y="0"/>
              <wp:positionH relativeFrom="column">
                <wp:posOffset>5366385</wp:posOffset>
              </wp:positionH>
              <wp:positionV relativeFrom="paragraph">
                <wp:posOffset>342900</wp:posOffset>
              </wp:positionV>
              <wp:extent cx="923925" cy="42862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756A" w:rsidRDefault="00A84FF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Outstanding</w:t>
                          </w:r>
                        </w:p>
                        <w:p w:rsidR="0045756A" w:rsidRDefault="00A84FF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2011-2012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91F80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22.55pt;margin-top:27pt;width:72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" fillcolor="window" stroked="f" strokeweight=".5pt">
              <v:textbox>
                <w:txbxContent>
                  <w:p w:rsidR="0045756A" w:rsidRDefault="00A84FF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Outstanding</w:t>
                    </w:r>
                  </w:p>
                  <w:p w:rsidR="0045756A" w:rsidRDefault="00A84FF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2011-2012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9DF9444" wp14:editId="1147ED57">
          <wp:simplePos x="0" y="0"/>
          <wp:positionH relativeFrom="column">
            <wp:posOffset>5360035</wp:posOffset>
          </wp:positionH>
          <wp:positionV relativeFrom="paragraph">
            <wp:posOffset>13970</wp:posOffset>
          </wp:positionV>
          <wp:extent cx="829945" cy="551180"/>
          <wp:effectExtent l="0" t="0" r="8255" b="1270"/>
          <wp:wrapTight wrapText="bothSides">
            <wp:wrapPolygon edited="0">
              <wp:start x="0" y="0"/>
              <wp:lineTo x="0" y="20903"/>
              <wp:lineTo x="21319" y="20903"/>
              <wp:lineTo x="21319" y="0"/>
              <wp:lineTo x="0" y="0"/>
            </wp:wrapPolygon>
          </wp:wrapTight>
          <wp:docPr id="12" name="Picture 12" descr="N:\Download\Ofsted-logo-gov.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ownload\Ofsted-logo-gov.u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68E72B" wp14:editId="467917D0">
          <wp:simplePos x="0" y="0"/>
          <wp:positionH relativeFrom="column">
            <wp:posOffset>2537460</wp:posOffset>
          </wp:positionH>
          <wp:positionV relativeFrom="paragraph">
            <wp:posOffset>261620</wp:posOffset>
          </wp:positionV>
          <wp:extent cx="1270000" cy="409575"/>
          <wp:effectExtent l="0" t="0" r="6350" b="9525"/>
          <wp:wrapTight wrapText="bothSides">
            <wp:wrapPolygon edited="0">
              <wp:start x="3240" y="0"/>
              <wp:lineTo x="0" y="1005"/>
              <wp:lineTo x="0" y="21098"/>
              <wp:lineTo x="1944" y="21098"/>
              <wp:lineTo x="3564" y="21098"/>
              <wp:lineTo x="4536" y="19088"/>
              <wp:lineTo x="21384" y="15070"/>
              <wp:lineTo x="21384" y="1005"/>
              <wp:lineTo x="4860" y="0"/>
              <wp:lineTo x="3240" y="0"/>
            </wp:wrapPolygon>
          </wp:wrapTight>
          <wp:docPr id="2" name="Picture 2" descr="M:\Photos &amp; Images\Stationery\Full CT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hotos &amp; Images\Stationery\Full CTLC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6A" w:rsidRDefault="00A84FF6">
      <w:r>
        <w:separator/>
      </w:r>
    </w:p>
  </w:footnote>
  <w:footnote w:type="continuationSeparator" w:id="0">
    <w:p w:rsidR="0045756A" w:rsidRDefault="00A8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6A" w:rsidRDefault="00A84F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A289B6" wp14:editId="7A89DF69">
          <wp:simplePos x="0" y="0"/>
          <wp:positionH relativeFrom="column">
            <wp:posOffset>3797935</wp:posOffset>
          </wp:positionH>
          <wp:positionV relativeFrom="paragraph">
            <wp:posOffset>-69215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8" name="Picture 8" descr="M:\Photos &amp; Images\Stationery\School Badge\St Bernards_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hotos &amp; Images\Stationery\School Badge\St Bernards_Logo with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6432" behindDoc="0" locked="0" layoutInCell="1" allowOverlap="1" wp14:anchorId="164CA640" wp14:editId="15929655">
          <wp:simplePos x="0" y="0"/>
          <wp:positionH relativeFrom="column">
            <wp:posOffset>-796290</wp:posOffset>
          </wp:positionH>
          <wp:positionV relativeFrom="paragraph">
            <wp:posOffset>102235</wp:posOffset>
          </wp:positionV>
          <wp:extent cx="7381875" cy="958850"/>
          <wp:effectExtent l="0" t="0" r="9525" b="0"/>
          <wp:wrapNone/>
          <wp:docPr id="13" name="Picture 13" descr="MosaicCurv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Curve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p w:rsidR="0045756A" w:rsidRDefault="00457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BB"/>
    <w:multiLevelType w:val="hybridMultilevel"/>
    <w:tmpl w:val="8724F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1503D"/>
    <w:multiLevelType w:val="hybridMultilevel"/>
    <w:tmpl w:val="3462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566B"/>
    <w:multiLevelType w:val="hybridMultilevel"/>
    <w:tmpl w:val="0318F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11FB8"/>
    <w:multiLevelType w:val="hybridMultilevel"/>
    <w:tmpl w:val="18F24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945DE"/>
    <w:multiLevelType w:val="hybridMultilevel"/>
    <w:tmpl w:val="EAC4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D2334"/>
    <w:multiLevelType w:val="hybridMultilevel"/>
    <w:tmpl w:val="66DC6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796C20"/>
    <w:multiLevelType w:val="hybridMultilevel"/>
    <w:tmpl w:val="7BD8787C"/>
    <w:lvl w:ilvl="0" w:tplc="C3B80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D4B7B"/>
    <w:multiLevelType w:val="hybridMultilevel"/>
    <w:tmpl w:val="E09A1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E32CC4"/>
    <w:multiLevelType w:val="hybridMultilevel"/>
    <w:tmpl w:val="010C9596"/>
    <w:lvl w:ilvl="0" w:tplc="49C45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72200"/>
    <w:multiLevelType w:val="hybridMultilevel"/>
    <w:tmpl w:val="95C41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0A44C0"/>
    <w:multiLevelType w:val="hybridMultilevel"/>
    <w:tmpl w:val="8E06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E3933"/>
    <w:multiLevelType w:val="hybridMultilevel"/>
    <w:tmpl w:val="4AD8D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6A"/>
    <w:rsid w:val="000320A1"/>
    <w:rsid w:val="0007088B"/>
    <w:rsid w:val="000B3E0D"/>
    <w:rsid w:val="0011606D"/>
    <w:rsid w:val="0013060D"/>
    <w:rsid w:val="001662B0"/>
    <w:rsid w:val="00173FEB"/>
    <w:rsid w:val="001750A3"/>
    <w:rsid w:val="002B6D09"/>
    <w:rsid w:val="002C412E"/>
    <w:rsid w:val="00333F67"/>
    <w:rsid w:val="003600B7"/>
    <w:rsid w:val="00397007"/>
    <w:rsid w:val="003B1A37"/>
    <w:rsid w:val="003C2BAA"/>
    <w:rsid w:val="00414906"/>
    <w:rsid w:val="004429E6"/>
    <w:rsid w:val="0045756A"/>
    <w:rsid w:val="004F11F3"/>
    <w:rsid w:val="00501FE0"/>
    <w:rsid w:val="0051572F"/>
    <w:rsid w:val="00540770"/>
    <w:rsid w:val="0055122B"/>
    <w:rsid w:val="00651756"/>
    <w:rsid w:val="006559F4"/>
    <w:rsid w:val="006A1CE3"/>
    <w:rsid w:val="006D6079"/>
    <w:rsid w:val="006E1847"/>
    <w:rsid w:val="006F078B"/>
    <w:rsid w:val="00725302"/>
    <w:rsid w:val="00750089"/>
    <w:rsid w:val="007B1BEA"/>
    <w:rsid w:val="007C215D"/>
    <w:rsid w:val="007E3515"/>
    <w:rsid w:val="0093197D"/>
    <w:rsid w:val="00983737"/>
    <w:rsid w:val="00997C02"/>
    <w:rsid w:val="009B0582"/>
    <w:rsid w:val="009C734F"/>
    <w:rsid w:val="009D66CB"/>
    <w:rsid w:val="00A84FF6"/>
    <w:rsid w:val="00B93030"/>
    <w:rsid w:val="00C44BC4"/>
    <w:rsid w:val="00C57703"/>
    <w:rsid w:val="00CA2DD7"/>
    <w:rsid w:val="00CF3582"/>
    <w:rsid w:val="00E75B65"/>
    <w:rsid w:val="00E95A31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unhideWhenUsed/>
    <w:rsid w:val="009B058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0582"/>
    <w:rPr>
      <w:i/>
      <w:iCs/>
    </w:rPr>
  </w:style>
  <w:style w:type="paragraph" w:customStyle="1" w:styleId="m7310736400854076461gmail-msolistparagraph">
    <w:name w:val="m_7310736400854076461gmail-msolistparagraph"/>
    <w:basedOn w:val="Normal"/>
    <w:rsid w:val="00E95A3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429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unhideWhenUsed/>
    <w:rsid w:val="009B058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0582"/>
    <w:rPr>
      <w:i/>
      <w:iCs/>
    </w:rPr>
  </w:style>
  <w:style w:type="paragraph" w:customStyle="1" w:styleId="m7310736400854076461gmail-msolistparagraph">
    <w:name w:val="m_7310736400854076461gmail-msolistparagraph"/>
    <w:basedOn w:val="Normal"/>
    <w:rsid w:val="00E95A3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429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BCDD-4015-4DBD-B106-AB7AE539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8683229C</Template>
  <TotalTime>118</TotalTime>
  <Pages>2</Pages>
  <Words>611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Cornell</dc:creator>
  <cp:lastModifiedBy>VSmith</cp:lastModifiedBy>
  <cp:revision>4</cp:revision>
  <cp:lastPrinted>2017-09-06T08:41:00Z</cp:lastPrinted>
  <dcterms:created xsi:type="dcterms:W3CDTF">2017-09-06T08:42:00Z</dcterms:created>
  <dcterms:modified xsi:type="dcterms:W3CDTF">2017-09-08T13:01:00Z</dcterms:modified>
</cp:coreProperties>
</file>