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09" w:rsidRPr="00433C09" w:rsidRDefault="00433C09" w:rsidP="00433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433C09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Person Specification</w:t>
      </w:r>
    </w:p>
    <w:p w:rsidR="00433C09" w:rsidRPr="00433C09" w:rsidRDefault="00433C09" w:rsidP="00433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433C09" w:rsidRDefault="00F54BF9" w:rsidP="00433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54BF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Assistant </w:t>
      </w:r>
      <w:proofErr w:type="spellStart"/>
      <w:r w:rsidRPr="00F54BF9">
        <w:rPr>
          <w:rFonts w:asciiTheme="minorHAnsi" w:hAnsiTheme="minorHAnsi" w:cstheme="minorHAnsi"/>
          <w:b/>
          <w:color w:val="000000"/>
          <w:sz w:val="32"/>
          <w:szCs w:val="32"/>
        </w:rPr>
        <w:t>Headteacher</w:t>
      </w:r>
      <w:proofErr w:type="spellEnd"/>
      <w:r w:rsidRPr="00F54BF9">
        <w:rPr>
          <w:rFonts w:asciiTheme="minorHAnsi" w:hAnsiTheme="minorHAnsi" w:cstheme="minorHAnsi"/>
          <w:b/>
          <w:color w:val="000000"/>
          <w:sz w:val="32"/>
          <w:szCs w:val="32"/>
        </w:rPr>
        <w:t>– Teaching and Learning</w:t>
      </w:r>
    </w:p>
    <w:p w:rsidR="00F54BF9" w:rsidRPr="00433C09" w:rsidRDefault="00F54BF9" w:rsidP="00433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433C09" w:rsidRPr="00433C09" w:rsidRDefault="00433C09" w:rsidP="00433C0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</w:rPr>
      </w:pPr>
      <w:r w:rsidRPr="00433C09">
        <w:rPr>
          <w:rFonts w:asciiTheme="minorHAnsi" w:hAnsiTheme="minorHAnsi" w:cstheme="minorHAnsi"/>
          <w:b/>
          <w:i/>
          <w:color w:val="000000"/>
        </w:rPr>
        <w:t xml:space="preserve">To be read in addition to that for a </w:t>
      </w:r>
      <w:proofErr w:type="spellStart"/>
      <w:r w:rsidRPr="00433C09">
        <w:rPr>
          <w:rFonts w:asciiTheme="minorHAnsi" w:hAnsiTheme="minorHAnsi" w:cstheme="minorHAnsi"/>
          <w:b/>
          <w:i/>
          <w:color w:val="000000"/>
        </w:rPr>
        <w:t>Mainscale</w:t>
      </w:r>
      <w:proofErr w:type="spellEnd"/>
      <w:r w:rsidRPr="00433C09">
        <w:rPr>
          <w:rFonts w:asciiTheme="minorHAnsi" w:hAnsiTheme="minorHAnsi" w:cstheme="minorHAnsi"/>
          <w:b/>
          <w:i/>
          <w:color w:val="000000"/>
        </w:rPr>
        <w:t xml:space="preserve"> Teacher</w:t>
      </w:r>
    </w:p>
    <w:p w:rsidR="00433C09" w:rsidRDefault="00433C09" w:rsidP="00433C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33C09" w:rsidRDefault="00433C09" w:rsidP="00433C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t xml:space="preserve">Qualification Criteria </w:t>
      </w:r>
    </w:p>
    <w:p w:rsidR="00F54BF9" w:rsidRPr="00F54BF9" w:rsidRDefault="00F54BF9" w:rsidP="00F54BF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 xml:space="preserve">Qualified to degree level and above </w:t>
      </w:r>
    </w:p>
    <w:p w:rsidR="00F54BF9" w:rsidRPr="00F54BF9" w:rsidRDefault="00F54BF9" w:rsidP="00F54BF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Qualified to teach and work in the UK.</w:t>
      </w: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t>Experience</w:t>
      </w:r>
    </w:p>
    <w:p w:rsidR="00F54BF9" w:rsidRPr="00F54BF9" w:rsidRDefault="00F54BF9" w:rsidP="00F54BF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Demonstrable experience of having significantly raised pupil attainment</w:t>
      </w:r>
    </w:p>
    <w:p w:rsidR="00F54BF9" w:rsidRPr="00F54BF9" w:rsidRDefault="00F54BF9" w:rsidP="00F54BF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Experience and understanding how to improve and sustain effective and impactful teaching and learning policies in a challenging school</w:t>
      </w:r>
    </w:p>
    <w:p w:rsidR="00F54BF9" w:rsidRPr="00F54BF9" w:rsidRDefault="00F54BF9" w:rsidP="00F54BF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Experience of having led and managed a team of people to success</w:t>
      </w:r>
    </w:p>
    <w:p w:rsidR="00F54BF9" w:rsidRPr="00F54BF9" w:rsidRDefault="00F54BF9" w:rsidP="00F54BF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Experience of having worked to support the significant success of others.</w:t>
      </w: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t>Behaviours</w:t>
      </w:r>
    </w:p>
    <w:p w:rsid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GB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t>Leadership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 xml:space="preserve">Understands their own contribution to the academy as a whole 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Management style that encourages participation, innovation and confidence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Strong organisational skills and ability to delegate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Resilience and motivation to lead the academy through day-to-day challenges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Strong interpersonal, written and oral communication skills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Genuine passion and a belief in the potential of every student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Motivation to continually improve standards and achieve excellence</w:t>
      </w:r>
    </w:p>
    <w:p w:rsidR="00F54BF9" w:rsidRPr="00F54BF9" w:rsidRDefault="00F54BF9" w:rsidP="00F54BF9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Commitment to the safeguarding and welfare of all pupils.</w:t>
      </w: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t>Vision and strategy</w:t>
      </w:r>
    </w:p>
    <w:p w:rsidR="00F54BF9" w:rsidRPr="00F54BF9" w:rsidRDefault="00F54BF9" w:rsidP="00F54BF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Vision aligned with high aspirations and high expectations of self and others</w:t>
      </w:r>
    </w:p>
    <w:p w:rsidR="00F54BF9" w:rsidRPr="00F54BF9" w:rsidRDefault="00F54BF9" w:rsidP="00F54BF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Clear understanding of the strategies to establish consistently high standards of teaching, learning and assessment and the commitment to relentlessly instilling these strategies</w:t>
      </w:r>
    </w:p>
    <w:p w:rsidR="00F54BF9" w:rsidRPr="00F54BF9" w:rsidRDefault="00F54BF9" w:rsidP="00F54BF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Use of data to inform and diagnose weaknesses that need addressing.</w:t>
      </w: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t>Leading the Learning</w:t>
      </w:r>
    </w:p>
    <w:p w:rsidR="00F54BF9" w:rsidRPr="00F54BF9" w:rsidRDefault="00F54BF9" w:rsidP="00F54BF9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Understands what outstanding teaching practice looks like, how to diagnose and implement effective strategies to raise pupil outcomes.</w:t>
      </w:r>
    </w:p>
    <w:p w:rsidR="00F54BF9" w:rsidRPr="00F54BF9" w:rsidRDefault="00F54BF9" w:rsidP="00F54BF9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Demonstrates impact of coaching to improve teaching practice in order to raise pupil outcomes</w:t>
      </w: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</w:p>
    <w:p w:rsid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GB"/>
        </w:rPr>
      </w:pPr>
    </w:p>
    <w:p w:rsid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GB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lastRenderedPageBreak/>
        <w:t>Leading External Relationships</w:t>
      </w:r>
    </w:p>
    <w:p w:rsidR="00F54BF9" w:rsidRPr="00F54BF9" w:rsidRDefault="00F54BF9" w:rsidP="00F54BF9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Can skilfully manage and maintain effective working relationships with parents and other stakeholders.</w:t>
      </w:r>
    </w:p>
    <w:p w:rsidR="00F54BF9" w:rsidRPr="00F54BF9" w:rsidRDefault="00F54BF9" w:rsidP="00F54BF9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 xml:space="preserve">Demonstrates impact of external partnerships in improving teaching, learning and assessment </w:t>
      </w: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</w:p>
    <w:p w:rsidR="00F54BF9" w:rsidRPr="00F54BF9" w:rsidRDefault="00F54BF9" w:rsidP="00F54B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lang w:val="en-GB"/>
        </w:rPr>
      </w:pPr>
      <w:r w:rsidRPr="00F54BF9">
        <w:rPr>
          <w:rFonts w:asciiTheme="minorHAnsi" w:hAnsiTheme="minorHAnsi" w:cstheme="minorHAnsi"/>
          <w:b/>
          <w:bCs/>
          <w:color w:val="000000"/>
          <w:lang w:val="en-GB"/>
        </w:rPr>
        <w:t>Other</w:t>
      </w:r>
    </w:p>
    <w:p w:rsidR="00F54BF9" w:rsidRPr="00F54BF9" w:rsidRDefault="00F54BF9" w:rsidP="00F54BF9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Commitment to equality of opportunity and the safeguarding and welfare of all pupils</w:t>
      </w:r>
    </w:p>
    <w:p w:rsidR="00F54BF9" w:rsidRPr="00F54BF9" w:rsidRDefault="00F54BF9" w:rsidP="00F54BF9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Willingness to undertake training</w:t>
      </w:r>
    </w:p>
    <w:p w:rsidR="00F54BF9" w:rsidRPr="00F54BF9" w:rsidRDefault="00F54BF9" w:rsidP="00F54BF9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F54BF9">
        <w:rPr>
          <w:rFonts w:asciiTheme="minorHAnsi" w:hAnsiTheme="minorHAnsi" w:cstheme="minorHAnsi"/>
          <w:color w:val="000000"/>
          <w:lang w:val="en-GB"/>
        </w:rPr>
        <w:t>This post is subject to an enhanced Criminal Records Bureau disclosure.</w:t>
      </w:r>
    </w:p>
    <w:p w:rsidR="00D97650" w:rsidRPr="00F54BF9" w:rsidRDefault="00D97650" w:rsidP="00F54BF9">
      <w:pPr>
        <w:autoSpaceDE w:val="0"/>
        <w:autoSpaceDN w:val="0"/>
        <w:adjustRightInd w:val="0"/>
      </w:pPr>
      <w:bookmarkStart w:id="0" w:name="_GoBack"/>
      <w:bookmarkEnd w:id="0"/>
    </w:p>
    <w:sectPr w:rsidR="00D97650" w:rsidRPr="00F54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0000006"/>
    <w:lvl w:ilvl="0" w:tplc="1E4812D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53A50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9443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0C9E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AA1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0CD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DAA2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04A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C0F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hybridMultilevel"/>
    <w:tmpl w:val="00000007"/>
    <w:lvl w:ilvl="0" w:tplc="E380453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F5A1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C2C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36F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06B2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924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4CB6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BC0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7E3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hybridMultilevel"/>
    <w:tmpl w:val="00000008"/>
    <w:lvl w:ilvl="0" w:tplc="E13A095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4327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34B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E611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A608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866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9A3C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0E0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FA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hybridMultilevel"/>
    <w:tmpl w:val="00000009"/>
    <w:lvl w:ilvl="0" w:tplc="C18004F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8BCE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24F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768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701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50F1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C22D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EA9E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A2A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hybridMultilevel"/>
    <w:tmpl w:val="0000000A"/>
    <w:lvl w:ilvl="0" w:tplc="E1D67A5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258D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F23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7A5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B050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A4B7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F483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B200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F45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hybridMultilevel"/>
    <w:tmpl w:val="0000000B"/>
    <w:lvl w:ilvl="0" w:tplc="7FAC4C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8664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F0A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089F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F824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189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905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888B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3EE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hybridMultilevel"/>
    <w:tmpl w:val="0000000C"/>
    <w:lvl w:ilvl="0" w:tplc="222078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4B88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46F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D880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2238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3073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F6D3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3494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581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A597D82"/>
    <w:multiLevelType w:val="hybridMultilevel"/>
    <w:tmpl w:val="90D8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86CD5"/>
    <w:multiLevelType w:val="hybridMultilevel"/>
    <w:tmpl w:val="05FE2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35A1E"/>
    <w:multiLevelType w:val="hybridMultilevel"/>
    <w:tmpl w:val="0D3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356F8"/>
    <w:multiLevelType w:val="hybridMultilevel"/>
    <w:tmpl w:val="69D8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A3B38"/>
    <w:multiLevelType w:val="hybridMultilevel"/>
    <w:tmpl w:val="24E82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9"/>
    <w:rsid w:val="00433C09"/>
    <w:rsid w:val="00684319"/>
    <w:rsid w:val="00D97650"/>
    <w:rsid w:val="00F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09"/>
    <w:pPr>
      <w:spacing w:after="0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09"/>
    <w:pPr>
      <w:spacing w:after="0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4" ma:contentTypeDescription="Create a new document." ma:contentTypeScope="" ma:versionID="0e63afc1532b67136904a022c121e3ce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b7093b82f69bfafc7db447a5a9e3b77f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BCA75-A200-4A1C-8F42-4C1FD9863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1094B-8CB7-463E-83F9-7BAD0549B4D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f1337a48-0cd8-454d-a5d5-0962ec88cfcc"/>
    <ds:schemaRef ds:uri="58269f20-19b1-4a51-ac6a-6ec3990f14f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A65993-9DAB-4C4F-A9C6-24EEF3666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dbrooke</dc:creator>
  <cp:lastModifiedBy>Ruth Evans</cp:lastModifiedBy>
  <cp:revision>2</cp:revision>
  <dcterms:created xsi:type="dcterms:W3CDTF">2019-10-07T12:24:00Z</dcterms:created>
  <dcterms:modified xsi:type="dcterms:W3CDTF">2019-10-07T12:24:00Z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</Properties>
</file>