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204"/>
        <w:tblW w:w="10944" w:type="dxa"/>
        <w:tblLook w:val="04A0" w:firstRow="1" w:lastRow="0" w:firstColumn="1" w:lastColumn="0" w:noHBand="0" w:noVBand="1"/>
      </w:tblPr>
      <w:tblGrid>
        <w:gridCol w:w="2298"/>
        <w:gridCol w:w="4961"/>
        <w:gridCol w:w="3685"/>
      </w:tblGrid>
      <w:tr w:rsidR="00CD77E2" w:rsidRPr="00114C08" w:rsidTr="00114C08">
        <w:tc>
          <w:tcPr>
            <w:tcW w:w="2298" w:type="dxa"/>
          </w:tcPr>
          <w:p w:rsidR="00CD77E2" w:rsidRPr="00114C08" w:rsidRDefault="00CD77E2" w:rsidP="00114C08">
            <w:pPr>
              <w:rPr>
                <w:rFonts w:ascii="Verdana" w:hAnsi="Verdana"/>
                <w:b/>
              </w:rPr>
            </w:pPr>
            <w:r w:rsidRPr="00114C08">
              <w:rPr>
                <w:rFonts w:ascii="Verdana" w:hAnsi="Verdana"/>
                <w:b/>
              </w:rPr>
              <w:t xml:space="preserve">Teacher of </w:t>
            </w:r>
            <w:r w:rsidR="001B339E" w:rsidRPr="00114C08">
              <w:rPr>
                <w:rFonts w:ascii="Verdana" w:hAnsi="Verdana"/>
                <w:b/>
              </w:rPr>
              <w:t xml:space="preserve">Health &amp; Social Care and PSHCE </w:t>
            </w:r>
            <w:r w:rsidRPr="00114C08">
              <w:rPr>
                <w:rFonts w:ascii="Verdana" w:hAnsi="Verdana"/>
                <w:b/>
              </w:rPr>
              <w:t>Person Specification</w:t>
            </w:r>
          </w:p>
        </w:tc>
        <w:tc>
          <w:tcPr>
            <w:tcW w:w="4961" w:type="dxa"/>
          </w:tcPr>
          <w:p w:rsidR="00CD77E2" w:rsidRPr="00114C08" w:rsidRDefault="00CD77E2" w:rsidP="00114C08">
            <w:pPr>
              <w:jc w:val="center"/>
              <w:rPr>
                <w:rFonts w:ascii="Verdana" w:hAnsi="Verdana"/>
                <w:b/>
              </w:rPr>
            </w:pPr>
            <w:r w:rsidRPr="00114C08">
              <w:rPr>
                <w:rFonts w:ascii="Verdana" w:hAnsi="Verdana"/>
                <w:b/>
              </w:rPr>
              <w:t>ESSENTIAL</w:t>
            </w:r>
          </w:p>
        </w:tc>
        <w:tc>
          <w:tcPr>
            <w:tcW w:w="3685" w:type="dxa"/>
          </w:tcPr>
          <w:p w:rsidR="00CD77E2" w:rsidRPr="00114C08" w:rsidRDefault="00CD77E2" w:rsidP="00114C08">
            <w:pPr>
              <w:jc w:val="center"/>
              <w:rPr>
                <w:rFonts w:ascii="Verdana" w:hAnsi="Verdana"/>
                <w:b/>
              </w:rPr>
            </w:pPr>
            <w:r w:rsidRPr="00114C08">
              <w:rPr>
                <w:rFonts w:ascii="Verdana" w:hAnsi="Verdana"/>
                <w:b/>
              </w:rPr>
              <w:t>DESIRABLE</w:t>
            </w:r>
          </w:p>
        </w:tc>
      </w:tr>
      <w:tr w:rsidR="00CD77E2" w:rsidRPr="00114C08" w:rsidTr="00114C08">
        <w:tc>
          <w:tcPr>
            <w:tcW w:w="2298" w:type="dxa"/>
            <w:vAlign w:val="center"/>
          </w:tcPr>
          <w:p w:rsidR="00CD77E2" w:rsidRPr="00114C08" w:rsidRDefault="00CD77E2" w:rsidP="00114C08">
            <w:pPr>
              <w:jc w:val="center"/>
              <w:rPr>
                <w:rFonts w:ascii="Verdana" w:hAnsi="Verdana"/>
                <w:b/>
              </w:rPr>
            </w:pPr>
            <w:r w:rsidRPr="00114C08">
              <w:rPr>
                <w:rFonts w:ascii="Verdana" w:hAnsi="Verdana"/>
                <w:b/>
              </w:rPr>
              <w:t>EDUCATION</w:t>
            </w:r>
          </w:p>
        </w:tc>
        <w:tc>
          <w:tcPr>
            <w:tcW w:w="4961" w:type="dxa"/>
          </w:tcPr>
          <w:p w:rsidR="0065412D" w:rsidRPr="00114C08" w:rsidRDefault="0065412D" w:rsidP="00114C08">
            <w:pPr>
              <w:numPr>
                <w:ilvl w:val="0"/>
                <w:numId w:val="14"/>
              </w:numPr>
              <w:rPr>
                <w:rFonts w:ascii="Verdana" w:hAnsi="Verdana" w:cs="Arial"/>
              </w:rPr>
            </w:pPr>
            <w:r w:rsidRPr="00114C08">
              <w:rPr>
                <w:rFonts w:ascii="Verdana" w:hAnsi="Verdana" w:cs="Arial"/>
              </w:rPr>
              <w:t>Good honours degree in a relevant subject</w:t>
            </w:r>
          </w:p>
          <w:p w:rsidR="00CD77E2" w:rsidRPr="00114C08" w:rsidRDefault="0065412D" w:rsidP="00114C08">
            <w:pPr>
              <w:numPr>
                <w:ilvl w:val="0"/>
                <w:numId w:val="14"/>
              </w:numPr>
              <w:contextualSpacing/>
              <w:rPr>
                <w:rFonts w:ascii="Verdana" w:hAnsi="Verdana"/>
              </w:rPr>
            </w:pPr>
            <w:r w:rsidRPr="00114C08">
              <w:rPr>
                <w:rFonts w:ascii="Verdana" w:hAnsi="Verdana" w:cs="Arial"/>
              </w:rPr>
              <w:t>Qualified Teacher Status (or currently an ITT/GTP trainee)</w:t>
            </w:r>
          </w:p>
        </w:tc>
        <w:tc>
          <w:tcPr>
            <w:tcW w:w="3685" w:type="dxa"/>
          </w:tcPr>
          <w:p w:rsidR="00CD77E2" w:rsidRPr="00114C08" w:rsidRDefault="00CD77E2" w:rsidP="00114C08">
            <w:pPr>
              <w:ind w:left="176"/>
              <w:contextualSpacing/>
              <w:rPr>
                <w:rFonts w:ascii="Verdana" w:hAnsi="Verdana"/>
              </w:rPr>
            </w:pPr>
          </w:p>
        </w:tc>
      </w:tr>
      <w:tr w:rsidR="00CD77E2" w:rsidRPr="00114C08" w:rsidTr="00114C08">
        <w:tc>
          <w:tcPr>
            <w:tcW w:w="2298" w:type="dxa"/>
            <w:vAlign w:val="center"/>
          </w:tcPr>
          <w:p w:rsidR="00CD77E2" w:rsidRPr="00114C08" w:rsidRDefault="00CD77E2" w:rsidP="00114C08">
            <w:pPr>
              <w:jc w:val="center"/>
              <w:rPr>
                <w:rFonts w:ascii="Verdana" w:hAnsi="Verdana"/>
                <w:b/>
              </w:rPr>
            </w:pPr>
            <w:r w:rsidRPr="00114C08">
              <w:rPr>
                <w:rFonts w:ascii="Verdana" w:hAnsi="Verdana"/>
                <w:b/>
              </w:rPr>
              <w:t>EXPERIENCE &amp; KNOWLEDGE</w:t>
            </w:r>
          </w:p>
        </w:tc>
        <w:tc>
          <w:tcPr>
            <w:tcW w:w="4961" w:type="dxa"/>
          </w:tcPr>
          <w:p w:rsidR="00CD77E2" w:rsidRPr="00114C08" w:rsidRDefault="00CD77E2" w:rsidP="00114C08">
            <w:pPr>
              <w:numPr>
                <w:ilvl w:val="0"/>
                <w:numId w:val="15"/>
              </w:numPr>
              <w:ind w:left="284" w:hanging="284"/>
              <w:contextualSpacing/>
              <w:rPr>
                <w:rFonts w:ascii="Verdana" w:hAnsi="Verdana"/>
              </w:rPr>
            </w:pPr>
            <w:r w:rsidRPr="00114C08">
              <w:rPr>
                <w:rFonts w:ascii="Verdana" w:hAnsi="Verdana"/>
              </w:rPr>
              <w:t>Successful teaching experience in a Secondary School</w:t>
            </w:r>
          </w:p>
          <w:p w:rsidR="00CD77E2" w:rsidRPr="00114C08" w:rsidRDefault="00CD77E2" w:rsidP="00114C08">
            <w:pPr>
              <w:numPr>
                <w:ilvl w:val="0"/>
                <w:numId w:val="15"/>
              </w:numPr>
              <w:ind w:left="284" w:hanging="284"/>
              <w:contextualSpacing/>
              <w:rPr>
                <w:rFonts w:ascii="Verdana" w:hAnsi="Verdana"/>
              </w:rPr>
            </w:pPr>
            <w:r w:rsidRPr="00114C08">
              <w:rPr>
                <w:rFonts w:ascii="Verdana" w:hAnsi="Verdana"/>
              </w:rPr>
              <w:t xml:space="preserve">Teaching of </w:t>
            </w:r>
            <w:r w:rsidR="001B339E" w:rsidRPr="00114C08">
              <w:rPr>
                <w:rFonts w:ascii="Verdana" w:hAnsi="Verdana"/>
              </w:rPr>
              <w:t>PSHCE</w:t>
            </w:r>
            <w:r w:rsidRPr="00114C08">
              <w:rPr>
                <w:rFonts w:ascii="Verdana" w:hAnsi="Verdana"/>
              </w:rPr>
              <w:t xml:space="preserve"> at Key Stage 3 and Key Stage 4 and to all abilities</w:t>
            </w:r>
          </w:p>
          <w:p w:rsidR="0065412D" w:rsidRPr="00114C08" w:rsidRDefault="0065412D" w:rsidP="00114C08">
            <w:pPr>
              <w:numPr>
                <w:ilvl w:val="0"/>
                <w:numId w:val="15"/>
              </w:numPr>
              <w:ind w:left="284" w:hanging="284"/>
              <w:rPr>
                <w:rFonts w:ascii="Verdana" w:hAnsi="Verdana" w:cs="Arial"/>
                <w:i/>
              </w:rPr>
            </w:pPr>
            <w:r w:rsidRPr="00114C08">
              <w:rPr>
                <w:rFonts w:ascii="Verdana" w:hAnsi="Verdana" w:cs="Arial"/>
              </w:rPr>
              <w:t>Successful placement(s), teaching Health and Social Care at KS3 &amp; KS4</w:t>
            </w:r>
            <w:r w:rsidRPr="00114C08">
              <w:rPr>
                <w:rFonts w:ascii="Verdana" w:hAnsi="Verdana" w:cs="Arial"/>
                <w:i/>
              </w:rPr>
              <w:t xml:space="preserve"> (applicants currently in training)</w:t>
            </w:r>
          </w:p>
          <w:p w:rsidR="0065412D" w:rsidRPr="00114C08" w:rsidRDefault="0065412D" w:rsidP="00114C08">
            <w:pPr>
              <w:ind w:left="284" w:hanging="284"/>
              <w:rPr>
                <w:rFonts w:ascii="Verdana" w:hAnsi="Verdana" w:cs="Arial"/>
              </w:rPr>
            </w:pPr>
            <w:r w:rsidRPr="00114C08">
              <w:rPr>
                <w:rFonts w:ascii="Verdana" w:hAnsi="Verdana" w:cs="Arial"/>
              </w:rPr>
              <w:t>or:</w:t>
            </w:r>
          </w:p>
          <w:p w:rsidR="001B339E" w:rsidRPr="00114C08" w:rsidRDefault="0065412D" w:rsidP="00114C08">
            <w:pPr>
              <w:numPr>
                <w:ilvl w:val="0"/>
                <w:numId w:val="15"/>
              </w:numPr>
              <w:ind w:left="284" w:hanging="284"/>
              <w:contextualSpacing/>
              <w:rPr>
                <w:rFonts w:ascii="Verdana" w:hAnsi="Verdana"/>
              </w:rPr>
            </w:pPr>
            <w:r w:rsidRPr="00114C08">
              <w:rPr>
                <w:rFonts w:ascii="Verdana" w:hAnsi="Verdana" w:cs="Arial"/>
              </w:rPr>
              <w:t xml:space="preserve">Successful record of teaching Health and Social Care including very good exam results at one or more of KS4 &amp; KS5 </w:t>
            </w:r>
            <w:r w:rsidRPr="00114C08">
              <w:rPr>
                <w:rFonts w:ascii="Verdana" w:hAnsi="Verdana" w:cs="Arial"/>
                <w:i/>
              </w:rPr>
              <w:t>(applicants who already have gained QTS)</w:t>
            </w:r>
          </w:p>
          <w:p w:rsidR="00CD77E2" w:rsidRPr="00114C08" w:rsidRDefault="00CD77E2" w:rsidP="00114C08">
            <w:pPr>
              <w:numPr>
                <w:ilvl w:val="0"/>
                <w:numId w:val="15"/>
              </w:numPr>
              <w:ind w:left="284" w:hanging="284"/>
              <w:contextualSpacing/>
              <w:rPr>
                <w:rFonts w:ascii="Verdana" w:hAnsi="Verdana"/>
              </w:rPr>
            </w:pPr>
            <w:r w:rsidRPr="00114C08">
              <w:rPr>
                <w:rFonts w:ascii="Verdana" w:hAnsi="Verdana"/>
              </w:rPr>
              <w:t>A good understanding of curriculum developments within the subject area</w:t>
            </w:r>
            <w:r w:rsidRPr="00114C08">
              <w:rPr>
                <w:rFonts w:ascii="Verdana" w:eastAsia="Arial" w:hAnsi="Verdana"/>
              </w:rPr>
              <w:t xml:space="preserve"> </w:t>
            </w:r>
          </w:p>
          <w:p w:rsidR="00CD77E2" w:rsidRPr="00114C08" w:rsidRDefault="00CD77E2" w:rsidP="00114C08">
            <w:pPr>
              <w:numPr>
                <w:ilvl w:val="0"/>
                <w:numId w:val="15"/>
              </w:numPr>
              <w:ind w:left="284" w:hanging="284"/>
              <w:contextualSpacing/>
              <w:rPr>
                <w:rFonts w:ascii="Verdana" w:hAnsi="Verdana"/>
              </w:rPr>
            </w:pPr>
            <w:r w:rsidRPr="00114C08">
              <w:rPr>
                <w:rFonts w:ascii="Verdana" w:eastAsia="Arial" w:hAnsi="Verdana"/>
              </w:rPr>
              <w:t>Broad knowledge of the specifications and qualifications within the subject area</w:t>
            </w:r>
          </w:p>
          <w:p w:rsidR="00CD77E2" w:rsidRPr="00114C08" w:rsidRDefault="001B339E" w:rsidP="00114C08">
            <w:pPr>
              <w:numPr>
                <w:ilvl w:val="0"/>
                <w:numId w:val="15"/>
              </w:numPr>
              <w:ind w:left="284" w:hanging="284"/>
              <w:contextualSpacing/>
              <w:rPr>
                <w:rFonts w:ascii="Verdana" w:hAnsi="Verdana"/>
              </w:rPr>
            </w:pPr>
            <w:r w:rsidRPr="00114C08">
              <w:rPr>
                <w:rFonts w:ascii="Verdana" w:hAnsi="Verdana"/>
              </w:rPr>
              <w:t>U</w:t>
            </w:r>
            <w:r w:rsidR="00CD77E2" w:rsidRPr="00114C08">
              <w:rPr>
                <w:rFonts w:ascii="Verdana" w:hAnsi="Verdana"/>
              </w:rPr>
              <w:t>nderstanding of effective teaching and learning strategies including behaviour for learning</w:t>
            </w:r>
          </w:p>
          <w:p w:rsidR="0065412D" w:rsidRPr="00114C08" w:rsidRDefault="0065412D" w:rsidP="00114C08">
            <w:pPr>
              <w:ind w:left="284" w:hanging="284"/>
              <w:contextualSpacing/>
              <w:rPr>
                <w:rFonts w:ascii="Verdana" w:hAnsi="Verdana"/>
              </w:rPr>
            </w:pPr>
          </w:p>
        </w:tc>
        <w:tc>
          <w:tcPr>
            <w:tcW w:w="3685" w:type="dxa"/>
          </w:tcPr>
          <w:p w:rsidR="00CD77E2" w:rsidRDefault="00CD77E2" w:rsidP="00114C08">
            <w:pPr>
              <w:numPr>
                <w:ilvl w:val="0"/>
                <w:numId w:val="15"/>
              </w:numPr>
              <w:ind w:left="176" w:hanging="176"/>
              <w:contextualSpacing/>
              <w:rPr>
                <w:rFonts w:ascii="Verdana" w:hAnsi="Verdana"/>
              </w:rPr>
            </w:pPr>
            <w:r w:rsidRPr="00114C08">
              <w:rPr>
                <w:rFonts w:ascii="Verdana" w:hAnsi="Verdana"/>
              </w:rPr>
              <w:t>Experience of leading initiatives which have had an impact on student attainment</w:t>
            </w:r>
          </w:p>
          <w:p w:rsidR="00114C08" w:rsidRPr="00114C08" w:rsidRDefault="00114C08" w:rsidP="00114C08">
            <w:pPr>
              <w:contextualSpacing/>
              <w:rPr>
                <w:rFonts w:ascii="Verdana" w:hAnsi="Verdana"/>
              </w:rPr>
            </w:pPr>
          </w:p>
          <w:p w:rsidR="001B339E" w:rsidRPr="00114C08" w:rsidRDefault="001B339E" w:rsidP="00114C08">
            <w:pPr>
              <w:numPr>
                <w:ilvl w:val="0"/>
                <w:numId w:val="15"/>
              </w:numPr>
              <w:ind w:left="176" w:hanging="176"/>
              <w:contextualSpacing/>
              <w:rPr>
                <w:rFonts w:ascii="Verdana" w:hAnsi="Verdana"/>
              </w:rPr>
            </w:pPr>
            <w:r w:rsidRPr="00114C08">
              <w:rPr>
                <w:rFonts w:ascii="Verdana" w:hAnsi="Verdana"/>
              </w:rPr>
              <w:t>Experience of teaching Childcare at KS4</w:t>
            </w:r>
          </w:p>
        </w:tc>
      </w:tr>
      <w:tr w:rsidR="00CD77E2" w:rsidRPr="00114C08" w:rsidTr="00114C08">
        <w:tc>
          <w:tcPr>
            <w:tcW w:w="2298" w:type="dxa"/>
            <w:vAlign w:val="center"/>
          </w:tcPr>
          <w:p w:rsidR="00CD77E2" w:rsidRPr="00114C08" w:rsidRDefault="00CD77E2" w:rsidP="00114C08">
            <w:pPr>
              <w:jc w:val="center"/>
              <w:rPr>
                <w:rFonts w:ascii="Verdana" w:hAnsi="Verdana"/>
                <w:b/>
              </w:rPr>
            </w:pPr>
          </w:p>
          <w:p w:rsidR="00CD77E2" w:rsidRPr="00114C08" w:rsidRDefault="00CD77E2" w:rsidP="00114C08">
            <w:pPr>
              <w:jc w:val="center"/>
              <w:rPr>
                <w:rFonts w:ascii="Verdana" w:hAnsi="Verdana"/>
                <w:b/>
              </w:rPr>
            </w:pPr>
            <w:r w:rsidRPr="00114C08">
              <w:rPr>
                <w:rFonts w:ascii="Verdana" w:hAnsi="Verdana"/>
                <w:b/>
              </w:rPr>
              <w:t>SKILLS</w:t>
            </w:r>
          </w:p>
        </w:tc>
        <w:tc>
          <w:tcPr>
            <w:tcW w:w="4961" w:type="dxa"/>
          </w:tcPr>
          <w:p w:rsidR="00CD77E2" w:rsidRPr="00114C08" w:rsidRDefault="00CD77E2" w:rsidP="00114C08">
            <w:pPr>
              <w:numPr>
                <w:ilvl w:val="0"/>
                <w:numId w:val="17"/>
              </w:numPr>
              <w:ind w:left="204" w:hanging="204"/>
              <w:contextualSpacing/>
              <w:rPr>
                <w:rFonts w:ascii="Verdana" w:hAnsi="Verdana"/>
              </w:rPr>
            </w:pPr>
            <w:r w:rsidRPr="00114C08">
              <w:rPr>
                <w:rFonts w:ascii="Verdana" w:hAnsi="Verdana"/>
              </w:rPr>
              <w:t>Excellent classroom management and organisation skills</w:t>
            </w:r>
          </w:p>
          <w:p w:rsidR="00CD77E2" w:rsidRPr="00114C08" w:rsidRDefault="00CD77E2" w:rsidP="00114C08">
            <w:pPr>
              <w:numPr>
                <w:ilvl w:val="0"/>
                <w:numId w:val="17"/>
              </w:numPr>
              <w:ind w:left="204" w:hanging="204"/>
              <w:contextualSpacing/>
              <w:rPr>
                <w:rFonts w:ascii="Verdana" w:hAnsi="Verdana"/>
              </w:rPr>
            </w:pPr>
            <w:r w:rsidRPr="00114C08">
              <w:rPr>
                <w:rFonts w:ascii="Verdana" w:hAnsi="Verdana"/>
              </w:rPr>
              <w:t>Ability to motivate and engage both staff and students</w:t>
            </w:r>
          </w:p>
          <w:p w:rsidR="00CD77E2" w:rsidRPr="00114C08" w:rsidRDefault="001B339E" w:rsidP="00114C08">
            <w:pPr>
              <w:numPr>
                <w:ilvl w:val="0"/>
                <w:numId w:val="17"/>
              </w:numPr>
              <w:ind w:left="204" w:hanging="204"/>
              <w:contextualSpacing/>
              <w:rPr>
                <w:rFonts w:ascii="Verdana" w:hAnsi="Verdana"/>
              </w:rPr>
            </w:pPr>
            <w:r w:rsidRPr="00114C08">
              <w:rPr>
                <w:rFonts w:ascii="Verdana" w:hAnsi="Verdana"/>
              </w:rPr>
              <w:t>E</w:t>
            </w:r>
            <w:r w:rsidR="00CD77E2" w:rsidRPr="00114C08">
              <w:rPr>
                <w:rFonts w:ascii="Verdana" w:hAnsi="Verdana"/>
              </w:rPr>
              <w:t>xcellent communication and interpersonal skills</w:t>
            </w:r>
          </w:p>
          <w:p w:rsidR="00CD77E2" w:rsidRPr="00114C08" w:rsidRDefault="00CD77E2" w:rsidP="00114C08">
            <w:pPr>
              <w:numPr>
                <w:ilvl w:val="0"/>
                <w:numId w:val="17"/>
              </w:numPr>
              <w:ind w:left="204" w:hanging="204"/>
              <w:contextualSpacing/>
              <w:rPr>
                <w:rFonts w:ascii="Verdana" w:hAnsi="Verdana"/>
              </w:rPr>
            </w:pPr>
            <w:r w:rsidRPr="00114C08">
              <w:rPr>
                <w:rFonts w:ascii="Verdana" w:hAnsi="Verdana"/>
              </w:rPr>
              <w:t>Able to communicate both orally and in writing to students, parents and staff</w:t>
            </w:r>
          </w:p>
          <w:p w:rsidR="00CD77E2" w:rsidRPr="00114C08" w:rsidRDefault="00CD77E2" w:rsidP="00114C08">
            <w:pPr>
              <w:numPr>
                <w:ilvl w:val="0"/>
                <w:numId w:val="17"/>
              </w:numPr>
              <w:ind w:left="204" w:hanging="204"/>
              <w:contextualSpacing/>
              <w:rPr>
                <w:rFonts w:ascii="Verdana" w:hAnsi="Verdana"/>
              </w:rPr>
            </w:pPr>
            <w:r w:rsidRPr="00114C08">
              <w:rPr>
                <w:rFonts w:ascii="Verdana" w:hAnsi="Verdana"/>
              </w:rPr>
              <w:t>Strong ICT skills</w:t>
            </w:r>
          </w:p>
          <w:p w:rsidR="00CD77E2" w:rsidRPr="00114C08" w:rsidRDefault="00CD77E2" w:rsidP="00114C08">
            <w:pPr>
              <w:numPr>
                <w:ilvl w:val="0"/>
                <w:numId w:val="17"/>
              </w:numPr>
              <w:ind w:left="204" w:hanging="204"/>
              <w:contextualSpacing/>
              <w:rPr>
                <w:rFonts w:ascii="Verdana" w:hAnsi="Verdana"/>
              </w:rPr>
            </w:pPr>
            <w:r w:rsidRPr="00114C08">
              <w:rPr>
                <w:rFonts w:ascii="Verdana" w:hAnsi="Verdana"/>
              </w:rPr>
              <w:t>Able to use a range of teaching and learning strategies</w:t>
            </w:r>
          </w:p>
          <w:p w:rsidR="00CD77E2" w:rsidRPr="00114C08" w:rsidRDefault="00CD77E2" w:rsidP="00114C08">
            <w:pPr>
              <w:numPr>
                <w:ilvl w:val="0"/>
                <w:numId w:val="17"/>
              </w:numPr>
              <w:ind w:left="204" w:hanging="204"/>
              <w:contextualSpacing/>
              <w:rPr>
                <w:rFonts w:ascii="Verdana" w:hAnsi="Verdana"/>
              </w:rPr>
            </w:pPr>
            <w:r w:rsidRPr="00114C08">
              <w:rPr>
                <w:rFonts w:ascii="Verdana" w:hAnsi="Verdana"/>
              </w:rPr>
              <w:t>Ability to develop good working relationships with students and staff</w:t>
            </w:r>
          </w:p>
        </w:tc>
        <w:tc>
          <w:tcPr>
            <w:tcW w:w="3685" w:type="dxa"/>
          </w:tcPr>
          <w:p w:rsidR="00CD77E2" w:rsidRPr="00114C08" w:rsidRDefault="00CD77E2" w:rsidP="00114C08">
            <w:pPr>
              <w:rPr>
                <w:rFonts w:ascii="Verdana" w:hAnsi="Verdana"/>
              </w:rPr>
            </w:pPr>
          </w:p>
        </w:tc>
      </w:tr>
      <w:tr w:rsidR="00CD77E2" w:rsidRPr="00114C08" w:rsidTr="00114C08">
        <w:tc>
          <w:tcPr>
            <w:tcW w:w="2298" w:type="dxa"/>
            <w:vAlign w:val="center"/>
          </w:tcPr>
          <w:p w:rsidR="00CD77E2" w:rsidRPr="00114C08" w:rsidRDefault="00CD77E2" w:rsidP="00114C08">
            <w:pPr>
              <w:jc w:val="center"/>
              <w:rPr>
                <w:rFonts w:ascii="Verdana" w:hAnsi="Verdana"/>
                <w:b/>
              </w:rPr>
            </w:pPr>
            <w:r w:rsidRPr="00114C08">
              <w:rPr>
                <w:rFonts w:ascii="Verdana" w:hAnsi="Verdana"/>
                <w:b/>
              </w:rPr>
              <w:t>PERSONAL QUALITIES</w:t>
            </w:r>
          </w:p>
        </w:tc>
        <w:tc>
          <w:tcPr>
            <w:tcW w:w="4961" w:type="dxa"/>
          </w:tcPr>
          <w:p w:rsidR="00CD77E2" w:rsidRPr="00114C08" w:rsidRDefault="001B339E" w:rsidP="00114C08">
            <w:pPr>
              <w:numPr>
                <w:ilvl w:val="0"/>
                <w:numId w:val="18"/>
              </w:numPr>
              <w:ind w:left="204" w:hanging="204"/>
              <w:contextualSpacing/>
              <w:rPr>
                <w:rFonts w:ascii="Verdana" w:hAnsi="Verdana"/>
              </w:rPr>
            </w:pPr>
            <w:r w:rsidRPr="00114C08">
              <w:rPr>
                <w:rFonts w:ascii="Verdana" w:hAnsi="Verdana"/>
              </w:rPr>
              <w:t>D</w:t>
            </w:r>
            <w:r w:rsidR="00CD77E2" w:rsidRPr="00114C08">
              <w:rPr>
                <w:rFonts w:ascii="Verdana" w:hAnsi="Verdana"/>
              </w:rPr>
              <w:t>ynamic nature with innovative ideas and a passion for teaching and learning</w:t>
            </w:r>
          </w:p>
          <w:p w:rsidR="00CD77E2" w:rsidRPr="00114C08" w:rsidRDefault="001B339E" w:rsidP="00114C08">
            <w:pPr>
              <w:numPr>
                <w:ilvl w:val="0"/>
                <w:numId w:val="18"/>
              </w:numPr>
              <w:ind w:left="204" w:hanging="204"/>
              <w:contextualSpacing/>
              <w:rPr>
                <w:rFonts w:ascii="Verdana" w:hAnsi="Verdana"/>
              </w:rPr>
            </w:pPr>
            <w:r w:rsidRPr="00114C08">
              <w:rPr>
                <w:rFonts w:ascii="Verdana" w:hAnsi="Verdana"/>
              </w:rPr>
              <w:lastRenderedPageBreak/>
              <w:t>T</w:t>
            </w:r>
            <w:r w:rsidR="00CD77E2" w:rsidRPr="00114C08">
              <w:rPr>
                <w:rFonts w:ascii="Verdana" w:hAnsi="Verdana"/>
              </w:rPr>
              <w:t>he highest levels of personal and professional integrity</w:t>
            </w:r>
          </w:p>
          <w:p w:rsidR="00CD77E2" w:rsidRPr="00114C08" w:rsidRDefault="001B339E" w:rsidP="00114C08">
            <w:pPr>
              <w:numPr>
                <w:ilvl w:val="0"/>
                <w:numId w:val="18"/>
              </w:numPr>
              <w:ind w:left="204" w:hanging="204"/>
              <w:contextualSpacing/>
              <w:rPr>
                <w:rFonts w:ascii="Verdana" w:hAnsi="Verdana"/>
              </w:rPr>
            </w:pPr>
            <w:r w:rsidRPr="00114C08">
              <w:rPr>
                <w:rFonts w:ascii="Verdana" w:hAnsi="Verdana"/>
              </w:rPr>
              <w:t>E</w:t>
            </w:r>
            <w:r w:rsidR="00CD77E2" w:rsidRPr="00114C08">
              <w:rPr>
                <w:rFonts w:ascii="Verdana" w:hAnsi="Verdana"/>
              </w:rPr>
              <w:t>nergy and drive</w:t>
            </w:r>
          </w:p>
          <w:p w:rsidR="00CD77E2" w:rsidRPr="00114C08" w:rsidRDefault="001B339E" w:rsidP="00114C08">
            <w:pPr>
              <w:numPr>
                <w:ilvl w:val="0"/>
                <w:numId w:val="18"/>
              </w:numPr>
              <w:ind w:left="204" w:hanging="204"/>
              <w:contextualSpacing/>
              <w:rPr>
                <w:rFonts w:ascii="Verdana" w:hAnsi="Verdana"/>
              </w:rPr>
            </w:pPr>
            <w:r w:rsidRPr="00114C08">
              <w:rPr>
                <w:rFonts w:ascii="Verdana" w:hAnsi="Verdana"/>
              </w:rPr>
              <w:t>A</w:t>
            </w:r>
            <w:r w:rsidR="00CD77E2" w:rsidRPr="00114C08">
              <w:rPr>
                <w:rFonts w:ascii="Verdana" w:hAnsi="Verdana"/>
              </w:rPr>
              <w:t>bility to motivate self and others</w:t>
            </w:r>
          </w:p>
          <w:p w:rsidR="00CD77E2" w:rsidRPr="00114C08" w:rsidRDefault="001B339E" w:rsidP="00114C08">
            <w:pPr>
              <w:numPr>
                <w:ilvl w:val="0"/>
                <w:numId w:val="18"/>
              </w:numPr>
              <w:ind w:left="204" w:hanging="204"/>
              <w:contextualSpacing/>
              <w:rPr>
                <w:rFonts w:ascii="Verdana" w:hAnsi="Verdana"/>
              </w:rPr>
            </w:pPr>
            <w:r w:rsidRPr="00114C08">
              <w:rPr>
                <w:rFonts w:ascii="Verdana" w:hAnsi="Verdana"/>
              </w:rPr>
              <w:t>C</w:t>
            </w:r>
            <w:r w:rsidR="00CD77E2" w:rsidRPr="00114C08">
              <w:rPr>
                <w:rFonts w:ascii="Verdana" w:hAnsi="Verdana"/>
              </w:rPr>
              <w:t>ommitment to Continuing Professional Development</w:t>
            </w:r>
          </w:p>
          <w:p w:rsidR="00CD77E2" w:rsidRPr="00114C08" w:rsidRDefault="001B339E" w:rsidP="00114C08">
            <w:pPr>
              <w:numPr>
                <w:ilvl w:val="0"/>
                <w:numId w:val="18"/>
              </w:numPr>
              <w:ind w:left="204" w:hanging="204"/>
              <w:contextualSpacing/>
              <w:rPr>
                <w:rFonts w:ascii="Verdana" w:hAnsi="Verdana"/>
              </w:rPr>
            </w:pPr>
            <w:r w:rsidRPr="00114C08">
              <w:rPr>
                <w:rFonts w:ascii="Verdana" w:hAnsi="Verdana"/>
              </w:rPr>
              <w:t>E</w:t>
            </w:r>
            <w:r w:rsidR="00CD77E2" w:rsidRPr="00114C08">
              <w:rPr>
                <w:rFonts w:ascii="Verdana" w:hAnsi="Verdana"/>
              </w:rPr>
              <w:t>xemplary punctuality and attendance</w:t>
            </w:r>
          </w:p>
        </w:tc>
        <w:tc>
          <w:tcPr>
            <w:tcW w:w="3685" w:type="dxa"/>
          </w:tcPr>
          <w:p w:rsidR="00CD77E2" w:rsidRPr="00114C08" w:rsidRDefault="00CD77E2" w:rsidP="00114C08">
            <w:pPr>
              <w:rPr>
                <w:rFonts w:ascii="Verdana" w:hAnsi="Verdana"/>
              </w:rPr>
            </w:pPr>
          </w:p>
        </w:tc>
      </w:tr>
      <w:tr w:rsidR="00CD77E2" w:rsidRPr="00114C08" w:rsidTr="00114C08">
        <w:tc>
          <w:tcPr>
            <w:tcW w:w="2298" w:type="dxa"/>
            <w:vAlign w:val="center"/>
          </w:tcPr>
          <w:p w:rsidR="00CD77E2" w:rsidRPr="00114C08" w:rsidRDefault="00CD77E2" w:rsidP="00114C08">
            <w:pPr>
              <w:jc w:val="center"/>
              <w:rPr>
                <w:rFonts w:ascii="Verdana" w:hAnsi="Verdana"/>
                <w:b/>
              </w:rPr>
            </w:pPr>
            <w:r w:rsidRPr="00114C08">
              <w:rPr>
                <w:rFonts w:ascii="Verdana" w:hAnsi="Verdana"/>
                <w:b/>
              </w:rPr>
              <w:t>PLANNING, TEACHING &amp; CLASS MANAGEMENT</w:t>
            </w:r>
          </w:p>
        </w:tc>
        <w:tc>
          <w:tcPr>
            <w:tcW w:w="4961" w:type="dxa"/>
          </w:tcPr>
          <w:p w:rsidR="00CD77E2" w:rsidRPr="00114C08" w:rsidRDefault="001B339E" w:rsidP="00114C08">
            <w:pPr>
              <w:numPr>
                <w:ilvl w:val="0"/>
                <w:numId w:val="19"/>
              </w:numPr>
              <w:ind w:left="204" w:hanging="204"/>
              <w:contextualSpacing/>
              <w:rPr>
                <w:rFonts w:ascii="Verdana" w:hAnsi="Verdana"/>
              </w:rPr>
            </w:pPr>
            <w:r w:rsidRPr="00114C08">
              <w:rPr>
                <w:rFonts w:ascii="Verdana" w:hAnsi="Verdana"/>
              </w:rPr>
              <w:t>D</w:t>
            </w:r>
            <w:r w:rsidR="00CD77E2" w:rsidRPr="00114C08">
              <w:rPr>
                <w:rFonts w:ascii="Verdana" w:hAnsi="Verdana"/>
              </w:rPr>
              <w:t>emonstrates clear strategic thinking on how to support students with identified needs to make progress</w:t>
            </w:r>
          </w:p>
          <w:p w:rsidR="00CD77E2" w:rsidRPr="00114C08" w:rsidRDefault="001B339E" w:rsidP="00114C08">
            <w:pPr>
              <w:numPr>
                <w:ilvl w:val="0"/>
                <w:numId w:val="19"/>
              </w:numPr>
              <w:ind w:left="204" w:hanging="204"/>
              <w:contextualSpacing/>
              <w:rPr>
                <w:rFonts w:ascii="Verdana" w:hAnsi="Verdana"/>
              </w:rPr>
            </w:pPr>
            <w:r w:rsidRPr="00114C08">
              <w:rPr>
                <w:rFonts w:ascii="Verdana" w:hAnsi="Verdana"/>
              </w:rPr>
              <w:t>P</w:t>
            </w:r>
            <w:r w:rsidR="00CD77E2" w:rsidRPr="00114C08">
              <w:rPr>
                <w:rFonts w:ascii="Verdana" w:hAnsi="Verdana"/>
              </w:rPr>
              <w:t>lans teaching and personalisation to achieve progression in students’ learning</w:t>
            </w:r>
          </w:p>
          <w:p w:rsidR="00CD77E2" w:rsidRPr="00114C08" w:rsidRDefault="001B339E" w:rsidP="00114C08">
            <w:pPr>
              <w:numPr>
                <w:ilvl w:val="0"/>
                <w:numId w:val="19"/>
              </w:numPr>
              <w:ind w:left="204" w:hanging="204"/>
              <w:contextualSpacing/>
              <w:rPr>
                <w:rFonts w:ascii="Verdana" w:hAnsi="Verdana"/>
              </w:rPr>
            </w:pPr>
            <w:r w:rsidRPr="00114C08">
              <w:rPr>
                <w:rFonts w:ascii="Verdana" w:hAnsi="Verdana"/>
              </w:rPr>
              <w:t>M</w:t>
            </w:r>
            <w:r w:rsidR="00CD77E2" w:rsidRPr="00114C08">
              <w:rPr>
                <w:rFonts w:ascii="Verdana" w:hAnsi="Verdana"/>
              </w:rPr>
              <w:t>akes effective use of assessment information on students’ attainment</w:t>
            </w:r>
          </w:p>
          <w:p w:rsidR="00CD77E2" w:rsidRPr="00114C08" w:rsidRDefault="001B339E" w:rsidP="00114C08">
            <w:pPr>
              <w:numPr>
                <w:ilvl w:val="0"/>
                <w:numId w:val="19"/>
              </w:numPr>
              <w:ind w:left="204" w:hanging="204"/>
              <w:contextualSpacing/>
              <w:rPr>
                <w:rFonts w:ascii="Verdana" w:hAnsi="Verdana"/>
              </w:rPr>
            </w:pPr>
            <w:r w:rsidRPr="00114C08">
              <w:rPr>
                <w:rFonts w:ascii="Verdana" w:hAnsi="Verdana"/>
              </w:rPr>
              <w:t>D</w:t>
            </w:r>
            <w:r w:rsidR="00CD77E2" w:rsidRPr="00114C08">
              <w:rPr>
                <w:rFonts w:ascii="Verdana" w:hAnsi="Verdana"/>
              </w:rPr>
              <w:t>elivers consistently good or better lessons</w:t>
            </w:r>
          </w:p>
        </w:tc>
        <w:tc>
          <w:tcPr>
            <w:tcW w:w="3685" w:type="dxa"/>
          </w:tcPr>
          <w:p w:rsidR="00CD77E2" w:rsidRPr="00114C08" w:rsidRDefault="00CD77E2" w:rsidP="00114C08">
            <w:pPr>
              <w:rPr>
                <w:rFonts w:ascii="Verdana" w:hAnsi="Verdana"/>
              </w:rPr>
            </w:pPr>
          </w:p>
        </w:tc>
      </w:tr>
      <w:tr w:rsidR="00CD77E2" w:rsidRPr="00114C08" w:rsidTr="00114C08">
        <w:tc>
          <w:tcPr>
            <w:tcW w:w="2298" w:type="dxa"/>
            <w:vAlign w:val="center"/>
          </w:tcPr>
          <w:p w:rsidR="00CD77E2" w:rsidRPr="00114C08" w:rsidRDefault="00CD77E2" w:rsidP="00114C08">
            <w:pPr>
              <w:jc w:val="center"/>
              <w:rPr>
                <w:rFonts w:ascii="Verdana" w:hAnsi="Verdana"/>
                <w:b/>
              </w:rPr>
            </w:pPr>
            <w:r w:rsidRPr="00114C08">
              <w:rPr>
                <w:rFonts w:ascii="Verdana" w:hAnsi="Verdana"/>
                <w:b/>
              </w:rPr>
              <w:t>OTHER PROFESSIONAL REQUIREMENTS</w:t>
            </w:r>
          </w:p>
        </w:tc>
        <w:tc>
          <w:tcPr>
            <w:tcW w:w="4961" w:type="dxa"/>
          </w:tcPr>
          <w:p w:rsidR="00CD77E2" w:rsidRPr="00114C08" w:rsidRDefault="00CD77E2" w:rsidP="00114C08">
            <w:pPr>
              <w:pStyle w:val="NoSpacing"/>
              <w:numPr>
                <w:ilvl w:val="0"/>
                <w:numId w:val="19"/>
              </w:numPr>
              <w:ind w:left="284" w:hanging="284"/>
              <w:rPr>
                <w:rFonts w:ascii="Verdana" w:hAnsi="Verdana"/>
              </w:rPr>
            </w:pPr>
            <w:r w:rsidRPr="00114C08">
              <w:rPr>
                <w:rFonts w:ascii="Verdana" w:hAnsi="Verdana"/>
              </w:rPr>
              <w:t>A professional responsibility to promote and safeguard the welfare of children and young people</w:t>
            </w:r>
          </w:p>
          <w:p w:rsidR="00CD77E2" w:rsidRPr="00114C08" w:rsidRDefault="00CD77E2" w:rsidP="00114C08">
            <w:pPr>
              <w:pStyle w:val="NoSpacing"/>
              <w:numPr>
                <w:ilvl w:val="0"/>
                <w:numId w:val="19"/>
              </w:numPr>
              <w:ind w:left="284" w:hanging="284"/>
              <w:rPr>
                <w:rFonts w:ascii="Verdana" w:hAnsi="Verdana"/>
              </w:rPr>
            </w:pPr>
            <w:r w:rsidRPr="00114C08">
              <w:rPr>
                <w:rFonts w:ascii="Verdana" w:hAnsi="Verdana"/>
              </w:rPr>
              <w:t>Emotional resilience when working with challenging behaviours and appropriate attitude to the use of authority to maintain discipline</w:t>
            </w:r>
          </w:p>
          <w:p w:rsidR="00CD77E2" w:rsidRPr="00114C08" w:rsidRDefault="00CD77E2" w:rsidP="00114C08">
            <w:pPr>
              <w:pStyle w:val="NoSpacing"/>
              <w:numPr>
                <w:ilvl w:val="0"/>
                <w:numId w:val="19"/>
              </w:numPr>
              <w:ind w:left="284" w:hanging="284"/>
              <w:rPr>
                <w:rFonts w:ascii="Verdana" w:hAnsi="Verdana"/>
              </w:rPr>
            </w:pPr>
            <w:r w:rsidRPr="00114C08">
              <w:rPr>
                <w:rFonts w:ascii="Verdana" w:hAnsi="Verdana"/>
              </w:rPr>
              <w:t>The post holder will require an enhanced DBS</w:t>
            </w:r>
          </w:p>
          <w:p w:rsidR="0065412D" w:rsidRPr="00114C08" w:rsidRDefault="0065412D" w:rsidP="00114C08">
            <w:pPr>
              <w:pStyle w:val="NoSpacing"/>
              <w:numPr>
                <w:ilvl w:val="0"/>
                <w:numId w:val="19"/>
              </w:numPr>
              <w:ind w:left="284" w:hanging="284"/>
              <w:rPr>
                <w:rFonts w:ascii="Verdana" w:hAnsi="Verdana" w:cs="Arial"/>
              </w:rPr>
            </w:pPr>
            <w:r w:rsidRPr="00114C08">
              <w:rPr>
                <w:rFonts w:ascii="Verdana" w:hAnsi="Verdana" w:cs="Arial"/>
              </w:rPr>
              <w:t xml:space="preserve">Willingness to contribute to the wider life of the </w:t>
            </w:r>
            <w:r w:rsidR="00114C08">
              <w:rPr>
                <w:rFonts w:ascii="Verdana" w:hAnsi="Verdana" w:cs="Arial"/>
              </w:rPr>
              <w:t>school/</w:t>
            </w:r>
            <w:r w:rsidRPr="00114C08">
              <w:rPr>
                <w:rFonts w:ascii="Verdana" w:hAnsi="Verdana" w:cs="Arial"/>
              </w:rPr>
              <w:t>academy</w:t>
            </w:r>
          </w:p>
          <w:p w:rsidR="0065412D" w:rsidRPr="00114C08" w:rsidRDefault="0065412D" w:rsidP="00114C08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3685" w:type="dxa"/>
          </w:tcPr>
          <w:p w:rsidR="00CD77E2" w:rsidRPr="00114C08" w:rsidRDefault="00CD77E2" w:rsidP="00114C08">
            <w:pPr>
              <w:rPr>
                <w:rFonts w:ascii="Verdana" w:hAnsi="Verdana"/>
              </w:rPr>
            </w:pPr>
          </w:p>
        </w:tc>
      </w:tr>
    </w:tbl>
    <w:p w:rsidR="007C1D60" w:rsidRPr="00114C08" w:rsidRDefault="007C1D60" w:rsidP="00CD77E2">
      <w:pPr>
        <w:rPr>
          <w:rFonts w:ascii="Verdana" w:hAnsi="Verdana"/>
        </w:rPr>
      </w:pPr>
      <w:bookmarkStart w:id="0" w:name="_GoBack"/>
      <w:bookmarkEnd w:id="0"/>
    </w:p>
    <w:sectPr w:rsidR="007C1D60" w:rsidRPr="00114C08" w:rsidSect="008105E6">
      <w:headerReference w:type="first" r:id="rId7"/>
      <w:footerReference w:type="first" r:id="rId8"/>
      <w:type w:val="continuous"/>
      <w:pgSz w:w="11920" w:h="16840"/>
      <w:pgMar w:top="709" w:right="580" w:bottom="280" w:left="567" w:header="720" w:footer="101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61CE" w:rsidRDefault="00AB61CE" w:rsidP="00F8406C">
      <w:pPr>
        <w:spacing w:after="0" w:line="240" w:lineRule="auto"/>
      </w:pPr>
      <w:r>
        <w:separator/>
      </w:r>
    </w:p>
  </w:endnote>
  <w:endnote w:type="continuationSeparator" w:id="0">
    <w:p w:rsidR="00AB61CE" w:rsidRDefault="00AB61CE" w:rsidP="00F84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6AC2" w:rsidRPr="008105E6" w:rsidRDefault="00206AC2" w:rsidP="005839C4">
    <w:pPr>
      <w:pStyle w:val="Footer"/>
      <w:jc w:val="center"/>
      <w:rPr>
        <w:rFonts w:ascii="Verdana" w:hAnsi="Verdana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61CE" w:rsidRDefault="00AB61CE" w:rsidP="00F8406C">
      <w:pPr>
        <w:spacing w:after="0" w:line="240" w:lineRule="auto"/>
      </w:pPr>
      <w:r>
        <w:separator/>
      </w:r>
    </w:p>
  </w:footnote>
  <w:footnote w:type="continuationSeparator" w:id="0">
    <w:p w:rsidR="00AB61CE" w:rsidRDefault="00AB61CE" w:rsidP="00F84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3BD" w:rsidRPr="00BE3765" w:rsidRDefault="006D53BD" w:rsidP="006D53BD">
    <w:pPr>
      <w:pStyle w:val="Header"/>
      <w:jc w:val="center"/>
      <w:rPr>
        <w:rFonts w:ascii="Verdana" w:hAnsi="Verdana"/>
        <w:sz w:val="24"/>
        <w:szCs w:val="24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6E21B1E" wp14:editId="6B37324D">
          <wp:simplePos x="0" y="0"/>
          <wp:positionH relativeFrom="margin">
            <wp:align>center</wp:align>
          </wp:positionH>
          <wp:positionV relativeFrom="paragraph">
            <wp:posOffset>-91440</wp:posOffset>
          </wp:positionV>
          <wp:extent cx="6282055" cy="990600"/>
          <wp:effectExtent l="0" t="0" r="4445" b="0"/>
          <wp:wrapTight wrapText="bothSides">
            <wp:wrapPolygon edited="0">
              <wp:start x="0" y="0"/>
              <wp:lineTo x="0" y="21185"/>
              <wp:lineTo x="21550" y="21185"/>
              <wp:lineTo x="21550" y="0"/>
              <wp:lineTo x="0" y="0"/>
            </wp:wrapPolygon>
          </wp:wrapTight>
          <wp:docPr id="15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4"/>
                  <pic:cNvPicPr>
                    <a:picLocks noChangeAspect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2055" cy="990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E3765">
      <w:rPr>
        <w:rFonts w:ascii="Verdana" w:hAnsi="Verdana"/>
        <w:b/>
        <w:sz w:val="24"/>
        <w:szCs w:val="24"/>
      </w:rPr>
      <w:t xml:space="preserve">Executive Headteacher </w:t>
    </w:r>
    <w:proofErr w:type="spellStart"/>
    <w:r w:rsidRPr="00BE3765">
      <w:rPr>
        <w:rFonts w:ascii="Verdana" w:hAnsi="Verdana"/>
        <w:sz w:val="24"/>
        <w:szCs w:val="24"/>
      </w:rPr>
      <w:t>Mr</w:t>
    </w:r>
    <w:proofErr w:type="spellEnd"/>
    <w:r w:rsidRPr="00BE3765">
      <w:rPr>
        <w:rFonts w:ascii="Verdana" w:hAnsi="Verdana"/>
        <w:sz w:val="24"/>
        <w:szCs w:val="24"/>
      </w:rPr>
      <w:t xml:space="preserve"> D Gurney B.A. Hons / NPQH / NLE</w:t>
    </w:r>
  </w:p>
  <w:p w:rsidR="006D53BD" w:rsidRDefault="006D53BD" w:rsidP="006D53BD">
    <w:pPr>
      <w:pStyle w:val="NoSpacing"/>
      <w:jc w:val="center"/>
      <w:rPr>
        <w:rFonts w:ascii="Verdana" w:hAnsi="Verdana"/>
      </w:rPr>
    </w:pPr>
    <w:r w:rsidRPr="00BE3765">
      <w:rPr>
        <w:rFonts w:ascii="Verdana" w:hAnsi="Verdana"/>
        <w:b/>
      </w:rPr>
      <w:t xml:space="preserve">Head of School </w:t>
    </w:r>
    <w:r w:rsidRPr="00BE3765">
      <w:rPr>
        <w:rFonts w:ascii="Verdana" w:hAnsi="Verdana"/>
      </w:rPr>
      <w:t>Mrs S Roberts BSC. Hons / PGCE / NPQH</w:t>
    </w:r>
  </w:p>
  <w:p w:rsidR="00206AC2" w:rsidRDefault="000E16C5" w:rsidP="006D53BD">
    <w:pPr>
      <w:pStyle w:val="Header"/>
      <w:tabs>
        <w:tab w:val="clear" w:pos="4513"/>
        <w:tab w:val="clear" w:pos="9026"/>
        <w:tab w:val="left" w:pos="2604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33AC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B81BB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9134E17"/>
    <w:multiLevelType w:val="hybridMultilevel"/>
    <w:tmpl w:val="3758A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809F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16D11A8"/>
    <w:multiLevelType w:val="hybridMultilevel"/>
    <w:tmpl w:val="90BE6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1C574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FA46409"/>
    <w:multiLevelType w:val="hybridMultilevel"/>
    <w:tmpl w:val="48A2E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7D4370"/>
    <w:multiLevelType w:val="hybridMultilevel"/>
    <w:tmpl w:val="BAE80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6F1D9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85A1E01"/>
    <w:multiLevelType w:val="hybridMultilevel"/>
    <w:tmpl w:val="636A36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6A6E11"/>
    <w:multiLevelType w:val="hybridMultilevel"/>
    <w:tmpl w:val="82EAD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7033F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AEE04B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BFC7CA4"/>
    <w:multiLevelType w:val="hybridMultilevel"/>
    <w:tmpl w:val="F53E0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443F04"/>
    <w:multiLevelType w:val="hybridMultilevel"/>
    <w:tmpl w:val="DA5C7A9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C604F2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1381EE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9060E87"/>
    <w:multiLevelType w:val="hybridMultilevel"/>
    <w:tmpl w:val="15525610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8" w15:restartNumberingAfterBreak="0">
    <w:nsid w:val="5E7752FA"/>
    <w:multiLevelType w:val="hybridMultilevel"/>
    <w:tmpl w:val="29F06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9D0EC9"/>
    <w:multiLevelType w:val="hybridMultilevel"/>
    <w:tmpl w:val="D4485848"/>
    <w:lvl w:ilvl="0" w:tplc="08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65C622D9"/>
    <w:multiLevelType w:val="hybridMultilevel"/>
    <w:tmpl w:val="F0E2D38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61F72EB"/>
    <w:multiLevelType w:val="hybridMultilevel"/>
    <w:tmpl w:val="8A845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8054A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15231F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3E021F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5"/>
  </w:num>
  <w:num w:numId="5">
    <w:abstractNumId w:val="22"/>
  </w:num>
  <w:num w:numId="6">
    <w:abstractNumId w:val="12"/>
  </w:num>
  <w:num w:numId="7">
    <w:abstractNumId w:val="8"/>
  </w:num>
  <w:num w:numId="8">
    <w:abstractNumId w:val="24"/>
  </w:num>
  <w:num w:numId="9">
    <w:abstractNumId w:val="16"/>
  </w:num>
  <w:num w:numId="10">
    <w:abstractNumId w:val="23"/>
  </w:num>
  <w:num w:numId="11">
    <w:abstractNumId w:val="0"/>
  </w:num>
  <w:num w:numId="12">
    <w:abstractNumId w:val="15"/>
  </w:num>
  <w:num w:numId="13">
    <w:abstractNumId w:val="18"/>
  </w:num>
  <w:num w:numId="14">
    <w:abstractNumId w:val="9"/>
  </w:num>
  <w:num w:numId="15">
    <w:abstractNumId w:val="6"/>
  </w:num>
  <w:num w:numId="16">
    <w:abstractNumId w:val="21"/>
  </w:num>
  <w:num w:numId="17">
    <w:abstractNumId w:val="13"/>
  </w:num>
  <w:num w:numId="18">
    <w:abstractNumId w:val="10"/>
  </w:num>
  <w:num w:numId="19">
    <w:abstractNumId w:val="4"/>
  </w:num>
  <w:num w:numId="20">
    <w:abstractNumId w:val="2"/>
  </w:num>
  <w:num w:numId="21">
    <w:abstractNumId w:val="20"/>
  </w:num>
  <w:num w:numId="22">
    <w:abstractNumId w:val="19"/>
  </w:num>
  <w:num w:numId="23">
    <w:abstractNumId w:val="14"/>
  </w:num>
  <w:num w:numId="24">
    <w:abstractNumId w:val="17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2DA"/>
    <w:rsid w:val="00020DCE"/>
    <w:rsid w:val="00061478"/>
    <w:rsid w:val="0006783E"/>
    <w:rsid w:val="00075462"/>
    <w:rsid w:val="000E16C5"/>
    <w:rsid w:val="00114C08"/>
    <w:rsid w:val="0019661D"/>
    <w:rsid w:val="001B339E"/>
    <w:rsid w:val="001F211D"/>
    <w:rsid w:val="0020341C"/>
    <w:rsid w:val="00206AC2"/>
    <w:rsid w:val="002A1C83"/>
    <w:rsid w:val="00462430"/>
    <w:rsid w:val="0046386C"/>
    <w:rsid w:val="004A2F4F"/>
    <w:rsid w:val="005839C4"/>
    <w:rsid w:val="005C2E3A"/>
    <w:rsid w:val="0065412D"/>
    <w:rsid w:val="00661A88"/>
    <w:rsid w:val="00672575"/>
    <w:rsid w:val="006D53BD"/>
    <w:rsid w:val="007A0068"/>
    <w:rsid w:val="007C1D60"/>
    <w:rsid w:val="007D607A"/>
    <w:rsid w:val="00803858"/>
    <w:rsid w:val="008105E6"/>
    <w:rsid w:val="00862812"/>
    <w:rsid w:val="008653E2"/>
    <w:rsid w:val="00914BF9"/>
    <w:rsid w:val="00992C4A"/>
    <w:rsid w:val="00A375F0"/>
    <w:rsid w:val="00AB61CE"/>
    <w:rsid w:val="00B25089"/>
    <w:rsid w:val="00B312DA"/>
    <w:rsid w:val="00B843AD"/>
    <w:rsid w:val="00BD7FD5"/>
    <w:rsid w:val="00BF59BC"/>
    <w:rsid w:val="00C24655"/>
    <w:rsid w:val="00C25D67"/>
    <w:rsid w:val="00C73F49"/>
    <w:rsid w:val="00C93C7B"/>
    <w:rsid w:val="00CB5C08"/>
    <w:rsid w:val="00CC76F6"/>
    <w:rsid w:val="00CD77E2"/>
    <w:rsid w:val="00D36588"/>
    <w:rsid w:val="00D45E48"/>
    <w:rsid w:val="00DA4A69"/>
    <w:rsid w:val="00E07978"/>
    <w:rsid w:val="00E84528"/>
    <w:rsid w:val="00E93607"/>
    <w:rsid w:val="00ED4542"/>
    <w:rsid w:val="00F8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5:docId w15:val="{916D9B0D-8050-42EF-AA29-2AD0C9BE6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4BF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BF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840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06C"/>
  </w:style>
  <w:style w:type="paragraph" w:styleId="Footer">
    <w:name w:val="footer"/>
    <w:basedOn w:val="Normal"/>
    <w:link w:val="FooterChar"/>
    <w:uiPriority w:val="99"/>
    <w:unhideWhenUsed/>
    <w:rsid w:val="00F840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06C"/>
  </w:style>
  <w:style w:type="character" w:styleId="Hyperlink">
    <w:name w:val="Hyperlink"/>
    <w:basedOn w:val="DefaultParagraphFont"/>
    <w:uiPriority w:val="99"/>
    <w:unhideWhenUsed/>
    <w:rsid w:val="00CC76F6"/>
    <w:rPr>
      <w:color w:val="0563C1"/>
      <w:u w:val="single"/>
    </w:rPr>
  </w:style>
  <w:style w:type="paragraph" w:styleId="NoSpacing">
    <w:name w:val="No Spacing"/>
    <w:uiPriority w:val="1"/>
    <w:qFormat/>
    <w:rsid w:val="00CC76F6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CC76F6"/>
    <w:pPr>
      <w:widowControl/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customStyle="1" w:styleId="Default">
    <w:name w:val="Default"/>
    <w:rsid w:val="007D607A"/>
    <w:pPr>
      <w:widowControl/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CD77E2"/>
    <w:pPr>
      <w:widowControl/>
      <w:spacing w:after="0" w:line="240" w:lineRule="auto"/>
    </w:pPr>
    <w:rPr>
      <w:rFonts w:eastAsiaTheme="minorEastAsia"/>
      <w:lang w:val="en-GB"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541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9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47750 Cockburn Letterhead</vt:lpstr>
    </vt:vector>
  </TitlesOfParts>
  <Company>Reflex Print &amp; Design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47750 Cockburn Letterhead</dc:title>
  <dc:creator>A. Smith</dc:creator>
  <cp:lastModifiedBy>Elliott, D</cp:lastModifiedBy>
  <cp:revision>2</cp:revision>
  <cp:lastPrinted>2017-06-09T14:33:00Z</cp:lastPrinted>
  <dcterms:created xsi:type="dcterms:W3CDTF">2020-12-09T09:55:00Z</dcterms:created>
  <dcterms:modified xsi:type="dcterms:W3CDTF">2020-12-09T09:55:00Z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2012-08-29T00:00:00Z</vt:filetime>
  </property>
  <property fmtid="{D5CDD505-2E9C-101B-9397-08002B2CF9AE}" pid="3" name="LastSaved">
    <vt:filetime>2012-09-18T00:00:00Z</vt:filetime>
  </property>
</Properties>
</file>