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54CC" w14:textId="1B5A4099" w:rsidR="00E34301" w:rsidRDefault="00DE2490" w:rsidP="00E34301">
      <w:pPr>
        <w:spacing w:before="100" w:beforeAutospacing="1" w:after="100" w:afterAutospacing="1"/>
        <w:jc w:val="center"/>
        <w:outlineLvl w:val="1"/>
        <w:rPr>
          <w:rFonts w:asciiTheme="minorHAnsi" w:hAnsiTheme="minorHAnsi"/>
          <w:b/>
          <w:bCs/>
        </w:rPr>
      </w:pPr>
      <w:r>
        <w:rPr>
          <w:rFonts w:asciiTheme="minorHAnsi" w:hAnsiTheme="minorHAnsi"/>
          <w:b/>
          <w:bCs/>
        </w:rPr>
        <w:t>JOB DESCRIPTION</w:t>
      </w:r>
      <w:r w:rsidR="00E34301">
        <w:rPr>
          <w:rFonts w:asciiTheme="minorHAnsi" w:hAnsiTheme="minorHAnsi"/>
          <w:b/>
          <w:bCs/>
        </w:rPr>
        <w:t>: TEACHER OF SPANISH (Part time / Full time)</w:t>
      </w:r>
    </w:p>
    <w:p w14:paraId="1D9CF93A" w14:textId="78DB6D65" w:rsidR="00E34301" w:rsidRDefault="00B12B4F" w:rsidP="00E34301">
      <w:pPr>
        <w:spacing w:before="100" w:beforeAutospacing="1" w:after="100" w:afterAutospacing="1"/>
        <w:jc w:val="center"/>
        <w:outlineLvl w:val="1"/>
        <w:rPr>
          <w:rFonts w:asciiTheme="minorHAnsi" w:hAnsiTheme="minorHAnsi"/>
          <w:bCs/>
          <w:i/>
        </w:rPr>
      </w:pPr>
      <w:r>
        <w:rPr>
          <w:rFonts w:asciiTheme="minorHAnsi" w:hAnsiTheme="minorHAnsi"/>
          <w:b/>
          <w:bCs/>
        </w:rPr>
        <w:t xml:space="preserve"> </w:t>
      </w:r>
      <w:r w:rsidRPr="006A31AB">
        <w:rPr>
          <w:rFonts w:asciiTheme="minorHAnsi" w:hAnsiTheme="minorHAnsi"/>
          <w:bCs/>
          <w:i/>
        </w:rPr>
        <w:t xml:space="preserve">This job role will play a </w:t>
      </w:r>
      <w:r>
        <w:rPr>
          <w:rFonts w:asciiTheme="minorHAnsi" w:hAnsiTheme="minorHAnsi"/>
          <w:bCs/>
          <w:i/>
        </w:rPr>
        <w:t>critical</w:t>
      </w:r>
      <w:r w:rsidRPr="006A31AB">
        <w:rPr>
          <w:rFonts w:asciiTheme="minorHAnsi" w:hAnsiTheme="minorHAnsi"/>
          <w:bCs/>
          <w:i/>
        </w:rPr>
        <w:t xml:space="preserve"> part in </w:t>
      </w:r>
      <w:r>
        <w:rPr>
          <w:rFonts w:asciiTheme="minorHAnsi" w:hAnsiTheme="minorHAnsi"/>
          <w:bCs/>
          <w:i/>
        </w:rPr>
        <w:t>enabling</w:t>
      </w:r>
      <w:r w:rsidRPr="006A31AB">
        <w:rPr>
          <w:rFonts w:asciiTheme="minorHAnsi" w:hAnsiTheme="minorHAnsi"/>
          <w:bCs/>
          <w:i/>
        </w:rPr>
        <w:t xml:space="preserve"> the S</w:t>
      </w:r>
      <w:r w:rsidR="006C4004">
        <w:rPr>
          <w:rFonts w:asciiTheme="minorHAnsi" w:hAnsiTheme="minorHAnsi"/>
          <w:bCs/>
          <w:i/>
        </w:rPr>
        <w:t>chool to achieve its vision</w:t>
      </w:r>
      <w:r w:rsidR="00E34301">
        <w:rPr>
          <w:rFonts w:asciiTheme="minorHAnsi" w:hAnsiTheme="minorHAnsi"/>
          <w:bCs/>
          <w:i/>
        </w:rPr>
        <w:t>:</w:t>
      </w:r>
      <w:r w:rsidR="006C4004">
        <w:rPr>
          <w:rFonts w:asciiTheme="minorHAnsi" w:hAnsiTheme="minorHAnsi"/>
          <w:bCs/>
          <w:i/>
        </w:rPr>
        <w:t xml:space="preserve"> </w:t>
      </w:r>
    </w:p>
    <w:p w14:paraId="4890D17D" w14:textId="43E0BD22" w:rsidR="002D7F28" w:rsidRPr="00E34301" w:rsidRDefault="002D7F28" w:rsidP="00E34301">
      <w:pPr>
        <w:spacing w:before="100" w:beforeAutospacing="1" w:after="100" w:afterAutospacing="1"/>
        <w:jc w:val="center"/>
        <w:outlineLvl w:val="1"/>
        <w:rPr>
          <w:rFonts w:asciiTheme="minorHAnsi" w:hAnsiTheme="minorHAnsi"/>
          <w:b/>
        </w:rPr>
      </w:pPr>
      <w:r w:rsidRPr="00E34301">
        <w:rPr>
          <w:rFonts w:asciiTheme="minorHAnsi" w:hAnsiTheme="minorHAnsi"/>
          <w:b/>
          <w:i/>
        </w:rPr>
        <w:t>Excellence as a habit, not an action</w:t>
      </w:r>
      <w:r w:rsidR="00A5157B" w:rsidRPr="00E34301">
        <w:rPr>
          <w:rFonts w:asciiTheme="minorHAnsi" w:hAnsiTheme="minorHAnsi"/>
          <w:b/>
          <w:i/>
        </w:rPr>
        <w:t xml:space="preserve">. </w:t>
      </w:r>
      <w:r w:rsidR="00E34301">
        <w:rPr>
          <w:rFonts w:asciiTheme="minorHAnsi" w:hAnsiTheme="minorHAnsi"/>
          <w:b/>
          <w:i/>
        </w:rPr>
        <w:t xml:space="preserve">                                                                                     </w:t>
      </w:r>
      <w:r w:rsidR="00A5157B" w:rsidRPr="00E34301">
        <w:rPr>
          <w:rFonts w:asciiTheme="minorHAnsi" w:hAnsiTheme="minorHAnsi"/>
          <w:b/>
          <w:i/>
        </w:rPr>
        <w:t>E</w:t>
      </w:r>
      <w:r w:rsidRPr="00E34301">
        <w:rPr>
          <w:rFonts w:asciiTheme="minorHAnsi" w:hAnsiTheme="minorHAnsi"/>
          <w:b/>
          <w:i/>
        </w:rPr>
        <w:t xml:space="preserve">xcellence in who we are; </w:t>
      </w:r>
      <w:r w:rsidR="00E34301" w:rsidRPr="00E34301">
        <w:rPr>
          <w:rFonts w:asciiTheme="minorHAnsi" w:hAnsiTheme="minorHAnsi"/>
          <w:b/>
          <w:i/>
        </w:rPr>
        <w:t>E</w:t>
      </w:r>
      <w:r w:rsidRPr="00E34301">
        <w:rPr>
          <w:rFonts w:asciiTheme="minorHAnsi" w:hAnsiTheme="minorHAnsi"/>
          <w:b/>
          <w:i/>
        </w:rPr>
        <w:t xml:space="preserve">xcellence in what we do; </w:t>
      </w:r>
      <w:r w:rsidR="00E34301" w:rsidRPr="00E34301">
        <w:rPr>
          <w:rFonts w:asciiTheme="minorHAnsi" w:hAnsiTheme="minorHAnsi"/>
          <w:b/>
          <w:i/>
        </w:rPr>
        <w:t>E</w:t>
      </w:r>
      <w:r w:rsidRPr="00E34301">
        <w:rPr>
          <w:rFonts w:asciiTheme="minorHAnsi" w:hAnsiTheme="minorHAnsi"/>
          <w:b/>
          <w:i/>
        </w:rPr>
        <w:t>xcellence in our service of others</w:t>
      </w:r>
    </w:p>
    <w:p w14:paraId="4890D17E" w14:textId="77777777" w:rsidR="002E310C" w:rsidRDefault="002E310C" w:rsidP="002E310C">
      <w:r w:rsidRPr="00856FB3">
        <w:rPr>
          <w:i/>
        </w:rPr>
        <w:t>The Marist school is committed to safeguarding and promoting the welfare of children and expects all staff and volunteers to share this commitment</w:t>
      </w:r>
      <w:r>
        <w:t>.</w:t>
      </w:r>
    </w:p>
    <w:p w14:paraId="4890D17F" w14:textId="77777777" w:rsidR="002E310C" w:rsidRDefault="002E310C" w:rsidP="002E310C">
      <w:pPr>
        <w:rPr>
          <w:rFonts w:asciiTheme="minorHAnsi" w:hAnsiTheme="minorHAnsi"/>
          <w:b/>
        </w:rPr>
      </w:pPr>
    </w:p>
    <w:p w14:paraId="4890D180" w14:textId="57099CA0" w:rsidR="002E310C" w:rsidRDefault="00656221" w:rsidP="00656221">
      <w:pPr>
        <w:tabs>
          <w:tab w:val="left" w:pos="2127"/>
        </w:tabs>
        <w:rPr>
          <w:rFonts w:asciiTheme="minorHAnsi" w:hAnsiTheme="minorHAnsi" w:cstheme="minorHAnsi"/>
        </w:rPr>
      </w:pPr>
      <w:r>
        <w:rPr>
          <w:rFonts w:asciiTheme="minorHAnsi" w:hAnsiTheme="minorHAnsi"/>
          <w:b/>
        </w:rPr>
        <w:t>Job Title:</w:t>
      </w:r>
      <w:r>
        <w:rPr>
          <w:rFonts w:asciiTheme="minorHAnsi" w:hAnsiTheme="minorHAnsi"/>
          <w:b/>
        </w:rPr>
        <w:tab/>
      </w:r>
      <w:r w:rsidR="004808E2">
        <w:rPr>
          <w:rFonts w:asciiTheme="minorHAnsi" w:hAnsiTheme="minorHAnsi" w:cstheme="minorHAnsi"/>
        </w:rPr>
        <w:t xml:space="preserve">Teacher of </w:t>
      </w:r>
      <w:r w:rsidR="00E34301">
        <w:rPr>
          <w:rFonts w:asciiTheme="minorHAnsi" w:hAnsiTheme="minorHAnsi" w:cstheme="minorHAnsi"/>
        </w:rPr>
        <w:t>Spanish</w:t>
      </w:r>
    </w:p>
    <w:p w14:paraId="0A28E204" w14:textId="77777777" w:rsidR="00656221" w:rsidRDefault="00656221" w:rsidP="00656221">
      <w:pPr>
        <w:tabs>
          <w:tab w:val="left" w:pos="2127"/>
        </w:tabs>
        <w:rPr>
          <w:rFonts w:asciiTheme="minorHAnsi" w:hAnsiTheme="minorHAnsi" w:cstheme="minorHAnsi"/>
        </w:rPr>
      </w:pPr>
    </w:p>
    <w:p w14:paraId="4890D181" w14:textId="609589F4" w:rsidR="002E310C" w:rsidRPr="00A30080" w:rsidRDefault="00656221" w:rsidP="00656221">
      <w:pPr>
        <w:tabs>
          <w:tab w:val="left" w:pos="2127"/>
        </w:tabs>
        <w:rPr>
          <w:rFonts w:asciiTheme="minorHAnsi" w:hAnsiTheme="minorHAnsi" w:cstheme="minorHAnsi"/>
        </w:rPr>
      </w:pPr>
      <w:r>
        <w:rPr>
          <w:rFonts w:asciiTheme="minorHAnsi" w:hAnsiTheme="minorHAnsi" w:cstheme="minorHAnsi"/>
          <w:b/>
        </w:rPr>
        <w:t>Status</w:t>
      </w:r>
      <w:r w:rsidR="002E310C" w:rsidRPr="00A30080">
        <w:rPr>
          <w:rFonts w:asciiTheme="minorHAnsi" w:hAnsiTheme="minorHAnsi" w:cstheme="minorHAnsi"/>
          <w:b/>
        </w:rPr>
        <w:t>:</w:t>
      </w:r>
      <w:r>
        <w:rPr>
          <w:rFonts w:asciiTheme="minorHAnsi" w:hAnsiTheme="minorHAnsi" w:cstheme="minorHAnsi"/>
          <w:b/>
        </w:rPr>
        <w:tab/>
      </w:r>
      <w:r w:rsidRPr="00656221">
        <w:rPr>
          <w:rFonts w:asciiTheme="minorHAnsi" w:hAnsiTheme="minorHAnsi" w:cstheme="minorHAnsi"/>
        </w:rPr>
        <w:t>P</w:t>
      </w:r>
      <w:r w:rsidR="002E310C" w:rsidRPr="00656221">
        <w:rPr>
          <w:rFonts w:asciiTheme="minorHAnsi" w:hAnsiTheme="minorHAnsi" w:cstheme="minorHAnsi"/>
        </w:rPr>
        <w:t>ermanent</w:t>
      </w:r>
      <w:r w:rsidR="002E310C" w:rsidRPr="00A30080">
        <w:rPr>
          <w:rFonts w:asciiTheme="minorHAnsi" w:hAnsiTheme="minorHAnsi" w:cstheme="minorHAnsi"/>
        </w:rPr>
        <w:t xml:space="preserve"> appointment, commencing </w:t>
      </w:r>
      <w:r w:rsidR="009B062E">
        <w:rPr>
          <w:rFonts w:asciiTheme="minorHAnsi" w:hAnsiTheme="minorHAnsi" w:cstheme="minorHAnsi"/>
        </w:rPr>
        <w:t xml:space="preserve">April or September </w:t>
      </w:r>
      <w:r w:rsidR="0016607C">
        <w:rPr>
          <w:rFonts w:asciiTheme="minorHAnsi" w:hAnsiTheme="minorHAnsi" w:cstheme="minorHAnsi"/>
        </w:rPr>
        <w:t>2021</w:t>
      </w:r>
    </w:p>
    <w:p w14:paraId="4890D182" w14:textId="77777777" w:rsidR="002E310C" w:rsidRPr="002E310C" w:rsidRDefault="002E310C" w:rsidP="00656221">
      <w:pPr>
        <w:tabs>
          <w:tab w:val="left" w:pos="2127"/>
        </w:tabs>
        <w:rPr>
          <w:rFonts w:asciiTheme="minorHAnsi" w:hAnsiTheme="minorHAnsi" w:cstheme="minorHAnsi"/>
        </w:rPr>
      </w:pPr>
    </w:p>
    <w:p w14:paraId="54B35646" w14:textId="77777777" w:rsidR="00E34301" w:rsidRDefault="00E34301" w:rsidP="00F40FFB">
      <w:pPr>
        <w:tabs>
          <w:tab w:val="left" w:pos="7200"/>
        </w:tabs>
        <w:rPr>
          <w:rFonts w:asciiTheme="minorHAnsi" w:hAnsiTheme="minorHAnsi" w:cs="Calibri"/>
          <w:b/>
          <w:bCs/>
        </w:rPr>
      </w:pPr>
    </w:p>
    <w:p w14:paraId="4890D1A5" w14:textId="1FC49C77" w:rsidR="00F40FFB" w:rsidRDefault="00F40FFB" w:rsidP="00F40FFB">
      <w:pPr>
        <w:tabs>
          <w:tab w:val="left" w:pos="7200"/>
        </w:tabs>
        <w:rPr>
          <w:rFonts w:asciiTheme="minorHAnsi" w:hAnsiTheme="minorHAnsi" w:cs="Calibri"/>
          <w:b/>
          <w:bCs/>
        </w:rPr>
      </w:pPr>
      <w:r w:rsidRPr="00F40FFB">
        <w:rPr>
          <w:rFonts w:asciiTheme="minorHAnsi" w:hAnsiTheme="minorHAnsi" w:cs="Calibri"/>
          <w:b/>
          <w:bCs/>
        </w:rPr>
        <w:t>Role Summary:</w:t>
      </w:r>
    </w:p>
    <w:p w14:paraId="4890D1A6" w14:textId="77777777" w:rsidR="00BD3D8A" w:rsidRPr="00F40FFB" w:rsidRDefault="00BD3D8A" w:rsidP="00F40FFB">
      <w:pPr>
        <w:tabs>
          <w:tab w:val="left" w:pos="7200"/>
        </w:tabs>
        <w:rPr>
          <w:rFonts w:asciiTheme="minorHAnsi" w:hAnsiTheme="minorHAnsi" w:cs="Calibri"/>
          <w:b/>
          <w:bCs/>
        </w:rPr>
      </w:pPr>
    </w:p>
    <w:p w14:paraId="4890D1A7" w14:textId="77777777" w:rsidR="002E310C" w:rsidRDefault="002E310C" w:rsidP="002E310C">
      <w:pPr>
        <w:pStyle w:val="ListParagraph"/>
        <w:numPr>
          <w:ilvl w:val="0"/>
          <w:numId w:val="11"/>
        </w:numPr>
        <w:rPr>
          <w:rFonts w:ascii="Calibri" w:hAnsi="Calibri" w:cs="Calibri"/>
          <w:b/>
        </w:rPr>
      </w:pPr>
      <w:r w:rsidRPr="006A0ED1">
        <w:rPr>
          <w:rFonts w:ascii="Calibri" w:hAnsi="Calibri" w:cs="Calibri"/>
          <w:b/>
        </w:rPr>
        <w:t>Main purpose of the job role:</w:t>
      </w:r>
    </w:p>
    <w:p w14:paraId="4890D1A8" w14:textId="38D5A15C" w:rsidR="002E310C" w:rsidRDefault="004808E2" w:rsidP="002E310C">
      <w:pPr>
        <w:pStyle w:val="ListParagraph"/>
        <w:numPr>
          <w:ilvl w:val="0"/>
          <w:numId w:val="34"/>
        </w:numPr>
        <w:spacing w:after="160" w:line="259" w:lineRule="auto"/>
        <w:rPr>
          <w:rFonts w:asciiTheme="minorHAnsi" w:hAnsiTheme="minorHAnsi" w:cstheme="minorHAnsi"/>
        </w:rPr>
      </w:pPr>
      <w:r>
        <w:rPr>
          <w:rFonts w:asciiTheme="minorHAnsi" w:hAnsiTheme="minorHAnsi" w:cstheme="minorHAnsi"/>
        </w:rPr>
        <w:t>Teach</w:t>
      </w:r>
      <w:r w:rsidR="002E310C" w:rsidRPr="002E310C">
        <w:rPr>
          <w:rFonts w:asciiTheme="minorHAnsi" w:hAnsiTheme="minorHAnsi" w:cstheme="minorHAnsi"/>
        </w:rPr>
        <w:t xml:space="preserve"> a robust, innovative and inspiring </w:t>
      </w:r>
      <w:r w:rsidR="00E34301">
        <w:rPr>
          <w:rFonts w:asciiTheme="minorHAnsi" w:hAnsiTheme="minorHAnsi" w:cstheme="minorHAnsi"/>
        </w:rPr>
        <w:t>Spanish</w:t>
      </w:r>
      <w:r w:rsidR="002D7F28">
        <w:rPr>
          <w:rFonts w:asciiTheme="minorHAnsi" w:hAnsiTheme="minorHAnsi" w:cstheme="minorHAnsi"/>
        </w:rPr>
        <w:t xml:space="preserve"> curriculum across all Key Stages</w:t>
      </w:r>
      <w:r w:rsidR="00CB5BF7">
        <w:rPr>
          <w:rFonts w:asciiTheme="minorHAnsi" w:hAnsiTheme="minorHAnsi" w:cstheme="minorHAnsi"/>
        </w:rPr>
        <w:t xml:space="preserve"> </w:t>
      </w:r>
      <w:r w:rsidR="00E34301">
        <w:rPr>
          <w:rFonts w:asciiTheme="minorHAnsi" w:hAnsiTheme="minorHAnsi" w:cstheme="minorHAnsi"/>
        </w:rPr>
        <w:t>from Year 8</w:t>
      </w:r>
    </w:p>
    <w:p w14:paraId="4890D1AB" w14:textId="77777777" w:rsidR="002E310C" w:rsidRPr="002E310C" w:rsidRDefault="002E310C" w:rsidP="002E310C">
      <w:pPr>
        <w:pStyle w:val="ListParagraph"/>
        <w:numPr>
          <w:ilvl w:val="0"/>
          <w:numId w:val="34"/>
        </w:numPr>
        <w:spacing w:after="160" w:line="259" w:lineRule="auto"/>
        <w:rPr>
          <w:rFonts w:asciiTheme="minorHAnsi" w:hAnsiTheme="minorHAnsi" w:cstheme="minorHAnsi"/>
        </w:rPr>
      </w:pPr>
      <w:r w:rsidRPr="002E310C">
        <w:rPr>
          <w:rFonts w:asciiTheme="minorHAnsi" w:hAnsiTheme="minorHAnsi" w:cstheme="minorHAnsi"/>
        </w:rPr>
        <w:t>To complete all tasks pertinent to this role in a timely and appropriate manner</w:t>
      </w:r>
    </w:p>
    <w:p w14:paraId="4890D1AC" w14:textId="74CEAEB2" w:rsidR="002E310C" w:rsidRPr="002E310C" w:rsidRDefault="002E310C" w:rsidP="002E310C">
      <w:pPr>
        <w:pStyle w:val="ListParagraph"/>
        <w:numPr>
          <w:ilvl w:val="0"/>
          <w:numId w:val="34"/>
        </w:numPr>
        <w:spacing w:after="160" w:line="259" w:lineRule="auto"/>
        <w:rPr>
          <w:rFonts w:asciiTheme="minorHAnsi" w:hAnsiTheme="minorHAnsi" w:cstheme="minorHAnsi"/>
        </w:rPr>
      </w:pPr>
      <w:r w:rsidRPr="002E310C">
        <w:rPr>
          <w:rFonts w:asciiTheme="minorHAnsi" w:hAnsiTheme="minorHAnsi" w:cstheme="minorHAnsi"/>
        </w:rPr>
        <w:t>To be a form tutor and to act appropriately when pastoral matters require immediate and ongoing attention, working in direct contact with the Head of Key Stage</w:t>
      </w:r>
    </w:p>
    <w:p w14:paraId="4890D1AD" w14:textId="610F4E29" w:rsidR="002E310C" w:rsidRPr="002E310C" w:rsidRDefault="002E310C" w:rsidP="002E310C">
      <w:pPr>
        <w:pStyle w:val="ListParagraph"/>
        <w:numPr>
          <w:ilvl w:val="0"/>
          <w:numId w:val="34"/>
        </w:numPr>
        <w:spacing w:after="160" w:line="259" w:lineRule="auto"/>
        <w:rPr>
          <w:rFonts w:asciiTheme="minorHAnsi" w:hAnsiTheme="minorHAnsi" w:cstheme="minorHAnsi"/>
        </w:rPr>
      </w:pPr>
      <w:r w:rsidRPr="002E310C">
        <w:rPr>
          <w:rFonts w:asciiTheme="minorHAnsi" w:hAnsiTheme="minorHAnsi" w:cstheme="minorHAnsi"/>
        </w:rPr>
        <w:t>Be a champion for education a</w:t>
      </w:r>
      <w:r w:rsidR="002D7F28">
        <w:rPr>
          <w:rFonts w:asciiTheme="minorHAnsi" w:hAnsiTheme="minorHAnsi" w:cstheme="minorHAnsi"/>
        </w:rPr>
        <w:t xml:space="preserve">nd </w:t>
      </w:r>
      <w:r w:rsidR="00920B6F">
        <w:rPr>
          <w:rFonts w:asciiTheme="minorHAnsi" w:hAnsiTheme="minorHAnsi" w:cstheme="minorHAnsi"/>
        </w:rPr>
        <w:t>be willing to adapt and grow in ensuring the best possible experience of learning for all pupils</w:t>
      </w:r>
    </w:p>
    <w:p w14:paraId="4890D1B8" w14:textId="77777777" w:rsidR="002E310C" w:rsidRPr="002E310C" w:rsidRDefault="002E310C" w:rsidP="002E310C">
      <w:pPr>
        <w:rPr>
          <w:rFonts w:asciiTheme="minorHAnsi" w:hAnsiTheme="minorHAnsi" w:cstheme="minorHAnsi"/>
        </w:rPr>
      </w:pPr>
    </w:p>
    <w:p w14:paraId="4890D1B9" w14:textId="77777777" w:rsidR="002E310C" w:rsidRPr="002E310C" w:rsidRDefault="002E310C" w:rsidP="002E310C">
      <w:pPr>
        <w:pStyle w:val="ListParagraph"/>
        <w:numPr>
          <w:ilvl w:val="0"/>
          <w:numId w:val="11"/>
        </w:numPr>
        <w:rPr>
          <w:rFonts w:asciiTheme="minorHAnsi" w:hAnsiTheme="minorHAnsi" w:cstheme="minorHAnsi"/>
          <w:b/>
        </w:rPr>
      </w:pPr>
      <w:r w:rsidRPr="002E310C">
        <w:rPr>
          <w:rFonts w:asciiTheme="minorHAnsi" w:hAnsiTheme="minorHAnsi" w:cstheme="minorHAnsi"/>
          <w:b/>
        </w:rPr>
        <w:t>Teaching and Learning:</w:t>
      </w:r>
    </w:p>
    <w:p w14:paraId="4890D1BC" w14:textId="0C59EEDF" w:rsidR="002E310C" w:rsidRPr="002E310C" w:rsidRDefault="002E310C" w:rsidP="002E310C">
      <w:pPr>
        <w:pStyle w:val="ListParagraph"/>
        <w:numPr>
          <w:ilvl w:val="0"/>
          <w:numId w:val="36"/>
        </w:numPr>
        <w:spacing w:after="160" w:line="259" w:lineRule="auto"/>
        <w:rPr>
          <w:rFonts w:asciiTheme="minorHAnsi" w:hAnsiTheme="minorHAnsi" w:cstheme="minorHAnsi"/>
        </w:rPr>
      </w:pPr>
      <w:r w:rsidRPr="002E310C">
        <w:rPr>
          <w:rFonts w:asciiTheme="minorHAnsi" w:hAnsiTheme="minorHAnsi" w:cstheme="minorHAnsi"/>
        </w:rPr>
        <w:t>Plan, prepare and deliver outstanding lessons to all pupils</w:t>
      </w:r>
    </w:p>
    <w:p w14:paraId="4890D1BD" w14:textId="68DE2CB4" w:rsidR="002E310C" w:rsidRPr="002E310C" w:rsidRDefault="002E310C" w:rsidP="002E310C">
      <w:pPr>
        <w:pStyle w:val="ListParagraph"/>
        <w:numPr>
          <w:ilvl w:val="0"/>
          <w:numId w:val="36"/>
        </w:numPr>
        <w:spacing w:after="160" w:line="259" w:lineRule="auto"/>
        <w:rPr>
          <w:rFonts w:asciiTheme="minorHAnsi" w:hAnsiTheme="minorHAnsi" w:cstheme="minorHAnsi"/>
        </w:rPr>
      </w:pPr>
      <w:r w:rsidRPr="002E310C">
        <w:rPr>
          <w:rFonts w:asciiTheme="minorHAnsi" w:hAnsiTheme="minorHAnsi" w:cstheme="minorHAnsi"/>
        </w:rPr>
        <w:t xml:space="preserve">Manage and develop appropriately differentiated resources, uploading and </w:t>
      </w:r>
      <w:r w:rsidR="00656221">
        <w:rPr>
          <w:rFonts w:asciiTheme="minorHAnsi" w:hAnsiTheme="minorHAnsi" w:cstheme="minorHAnsi"/>
        </w:rPr>
        <w:t>sharing them on our school VLE</w:t>
      </w:r>
    </w:p>
    <w:p w14:paraId="4890D1BE" w14:textId="58B8EF2E" w:rsidR="002E310C" w:rsidRPr="002E310C" w:rsidRDefault="002E310C" w:rsidP="002E310C">
      <w:pPr>
        <w:pStyle w:val="ListParagraph"/>
        <w:numPr>
          <w:ilvl w:val="0"/>
          <w:numId w:val="36"/>
        </w:numPr>
        <w:spacing w:after="160" w:line="259" w:lineRule="auto"/>
        <w:rPr>
          <w:rFonts w:asciiTheme="minorHAnsi" w:hAnsiTheme="minorHAnsi" w:cstheme="minorHAnsi"/>
        </w:rPr>
      </w:pPr>
      <w:r w:rsidRPr="002E310C">
        <w:rPr>
          <w:rFonts w:asciiTheme="minorHAnsi" w:hAnsiTheme="minorHAnsi" w:cstheme="minorHAnsi"/>
        </w:rPr>
        <w:t xml:space="preserve">Contribute to the ongoing </w:t>
      </w:r>
      <w:r w:rsidR="00E34301">
        <w:rPr>
          <w:rFonts w:asciiTheme="minorHAnsi" w:hAnsiTheme="minorHAnsi" w:cstheme="minorHAnsi"/>
        </w:rPr>
        <w:t xml:space="preserve">Modern Foreign Languages and </w:t>
      </w:r>
      <w:r w:rsidRPr="002E310C">
        <w:rPr>
          <w:rFonts w:asciiTheme="minorHAnsi" w:hAnsiTheme="minorHAnsi" w:cstheme="minorHAnsi"/>
        </w:rPr>
        <w:t>w</w:t>
      </w:r>
      <w:r w:rsidR="00656221">
        <w:rPr>
          <w:rFonts w:asciiTheme="minorHAnsi" w:hAnsiTheme="minorHAnsi" w:cstheme="minorHAnsi"/>
        </w:rPr>
        <w:t>hole school Curriculum strategy</w:t>
      </w:r>
    </w:p>
    <w:p w14:paraId="4890D1BF" w14:textId="77777777" w:rsidR="002E310C" w:rsidRPr="002E310C" w:rsidRDefault="002E310C" w:rsidP="002E310C">
      <w:pPr>
        <w:pStyle w:val="ListParagraph"/>
        <w:numPr>
          <w:ilvl w:val="0"/>
          <w:numId w:val="36"/>
        </w:numPr>
        <w:spacing w:after="160" w:line="259" w:lineRule="auto"/>
        <w:rPr>
          <w:rFonts w:asciiTheme="minorHAnsi" w:hAnsiTheme="minorHAnsi" w:cstheme="minorHAnsi"/>
        </w:rPr>
      </w:pPr>
      <w:r w:rsidRPr="002E310C">
        <w:rPr>
          <w:rFonts w:asciiTheme="minorHAnsi" w:hAnsiTheme="minorHAnsi" w:cstheme="minorHAnsi"/>
        </w:rPr>
        <w:t>Constantly moni</w:t>
      </w:r>
      <w:r w:rsidR="002B5B23">
        <w:rPr>
          <w:rFonts w:asciiTheme="minorHAnsi" w:hAnsiTheme="minorHAnsi" w:cstheme="minorHAnsi"/>
        </w:rPr>
        <w:t>tor and track pupil progress</w:t>
      </w:r>
      <w:r w:rsidRPr="002E310C">
        <w:rPr>
          <w:rFonts w:asciiTheme="minorHAnsi" w:hAnsiTheme="minorHAnsi" w:cstheme="minorHAnsi"/>
        </w:rPr>
        <w:t>, ensuring appropriate intervention strategies are applied when applicable</w:t>
      </w:r>
    </w:p>
    <w:p w14:paraId="4890D1C0" w14:textId="77777777" w:rsidR="002E310C" w:rsidRPr="002E310C" w:rsidRDefault="002E310C" w:rsidP="002E310C">
      <w:pPr>
        <w:pStyle w:val="ListParagraph"/>
        <w:numPr>
          <w:ilvl w:val="0"/>
          <w:numId w:val="36"/>
        </w:numPr>
        <w:spacing w:after="160" w:line="259" w:lineRule="auto"/>
        <w:rPr>
          <w:rFonts w:asciiTheme="minorHAnsi" w:hAnsiTheme="minorHAnsi" w:cstheme="minorHAnsi"/>
        </w:rPr>
      </w:pPr>
      <w:r w:rsidRPr="002E310C">
        <w:rPr>
          <w:rFonts w:asciiTheme="minorHAnsi" w:hAnsiTheme="minorHAnsi" w:cstheme="minorHAnsi"/>
        </w:rPr>
        <w:t>Maintain appropriate behaviour management strategies, both in and outside of the classroom. Follow the school achievement and</w:t>
      </w:r>
      <w:r w:rsidR="002B5B23">
        <w:rPr>
          <w:rFonts w:asciiTheme="minorHAnsi" w:hAnsiTheme="minorHAnsi" w:cstheme="minorHAnsi"/>
        </w:rPr>
        <w:t xml:space="preserve"> sanction policies</w:t>
      </w:r>
    </w:p>
    <w:p w14:paraId="4890D1C1" w14:textId="77777777" w:rsidR="002E310C" w:rsidRPr="002E310C" w:rsidRDefault="002E310C" w:rsidP="002E310C">
      <w:pPr>
        <w:pStyle w:val="ListParagraph"/>
        <w:numPr>
          <w:ilvl w:val="0"/>
          <w:numId w:val="36"/>
        </w:numPr>
        <w:spacing w:after="160" w:line="259" w:lineRule="auto"/>
        <w:rPr>
          <w:rFonts w:asciiTheme="minorHAnsi" w:hAnsiTheme="minorHAnsi" w:cstheme="minorHAnsi"/>
        </w:rPr>
      </w:pPr>
      <w:r w:rsidRPr="002E310C">
        <w:rPr>
          <w:rFonts w:asciiTheme="minorHAnsi" w:hAnsiTheme="minorHAnsi" w:cstheme="minorHAnsi"/>
        </w:rPr>
        <w:t>Keep a record of student progress and set appropriate targets</w:t>
      </w:r>
    </w:p>
    <w:p w14:paraId="4890D1C3" w14:textId="77777777" w:rsidR="002E310C" w:rsidRDefault="002E310C" w:rsidP="002E310C"/>
    <w:p w14:paraId="4890D1C4" w14:textId="712D971C" w:rsidR="002E310C" w:rsidRPr="002E310C" w:rsidRDefault="002E310C" w:rsidP="002E310C">
      <w:pPr>
        <w:pStyle w:val="ListParagraph"/>
        <w:numPr>
          <w:ilvl w:val="0"/>
          <w:numId w:val="11"/>
        </w:numPr>
        <w:rPr>
          <w:rFonts w:asciiTheme="minorHAnsi" w:hAnsiTheme="minorHAnsi" w:cstheme="minorHAnsi"/>
          <w:b/>
        </w:rPr>
      </w:pPr>
      <w:r w:rsidRPr="002E310C">
        <w:rPr>
          <w:rFonts w:asciiTheme="minorHAnsi" w:hAnsiTheme="minorHAnsi" w:cstheme="minorHAnsi"/>
          <w:b/>
        </w:rPr>
        <w:t>Promoting and Developing the Department:</w:t>
      </w:r>
    </w:p>
    <w:p w14:paraId="4890D1C8" w14:textId="0B359C34" w:rsidR="002E310C" w:rsidRPr="002E310C" w:rsidRDefault="002E310C" w:rsidP="002E310C">
      <w:pPr>
        <w:pStyle w:val="ListParagraph"/>
        <w:numPr>
          <w:ilvl w:val="0"/>
          <w:numId w:val="38"/>
        </w:numPr>
        <w:spacing w:after="160" w:line="259" w:lineRule="auto"/>
        <w:rPr>
          <w:rFonts w:asciiTheme="minorHAnsi" w:hAnsiTheme="minorHAnsi" w:cstheme="minorHAnsi"/>
        </w:rPr>
      </w:pPr>
      <w:r w:rsidRPr="002E310C">
        <w:rPr>
          <w:rFonts w:asciiTheme="minorHAnsi" w:hAnsiTheme="minorHAnsi" w:cstheme="minorHAnsi"/>
        </w:rPr>
        <w:t xml:space="preserve">Stay abreast of ongoing </w:t>
      </w:r>
      <w:r w:rsidR="00BB01AA">
        <w:rPr>
          <w:rFonts w:asciiTheme="minorHAnsi" w:hAnsiTheme="minorHAnsi" w:cstheme="minorHAnsi"/>
        </w:rPr>
        <w:t>teaching</w:t>
      </w:r>
      <w:r w:rsidRPr="002E310C">
        <w:rPr>
          <w:rFonts w:asciiTheme="minorHAnsi" w:hAnsiTheme="minorHAnsi" w:cstheme="minorHAnsi"/>
        </w:rPr>
        <w:t xml:space="preserve"> advancements and ensure Schemes of Work are planned accordingly</w:t>
      </w:r>
    </w:p>
    <w:p w14:paraId="4890D1C9" w14:textId="77777777" w:rsidR="002E310C" w:rsidRPr="002E310C" w:rsidRDefault="002E310C" w:rsidP="002E310C">
      <w:pPr>
        <w:pStyle w:val="ListParagraph"/>
        <w:numPr>
          <w:ilvl w:val="0"/>
          <w:numId w:val="38"/>
        </w:numPr>
        <w:spacing w:after="160" w:line="259" w:lineRule="auto"/>
        <w:rPr>
          <w:rFonts w:asciiTheme="minorHAnsi" w:hAnsiTheme="minorHAnsi" w:cstheme="minorHAnsi"/>
        </w:rPr>
      </w:pPr>
      <w:r w:rsidRPr="002E310C">
        <w:rPr>
          <w:rFonts w:asciiTheme="minorHAnsi" w:hAnsiTheme="minorHAnsi" w:cstheme="minorHAnsi"/>
        </w:rPr>
        <w:t xml:space="preserve">Constantly be on the look-out for external initiatives that the school can participate in </w:t>
      </w:r>
    </w:p>
    <w:p w14:paraId="4890D1CA" w14:textId="3556C2AD" w:rsidR="002E310C" w:rsidRPr="002E310C" w:rsidRDefault="00656221" w:rsidP="002E310C">
      <w:pPr>
        <w:pStyle w:val="ListParagraph"/>
        <w:numPr>
          <w:ilvl w:val="0"/>
          <w:numId w:val="38"/>
        </w:numPr>
        <w:spacing w:after="160" w:line="259" w:lineRule="auto"/>
        <w:rPr>
          <w:rFonts w:asciiTheme="minorHAnsi" w:hAnsiTheme="minorHAnsi" w:cstheme="minorHAnsi"/>
        </w:rPr>
      </w:pPr>
      <w:r>
        <w:rPr>
          <w:rFonts w:asciiTheme="minorHAnsi" w:hAnsiTheme="minorHAnsi" w:cstheme="minorHAnsi"/>
        </w:rPr>
        <w:lastRenderedPageBreak/>
        <w:t>Help</w:t>
      </w:r>
      <w:r w:rsidR="002E310C" w:rsidRPr="002E310C">
        <w:rPr>
          <w:rFonts w:asciiTheme="minorHAnsi" w:hAnsiTheme="minorHAnsi" w:cstheme="minorHAnsi"/>
        </w:rPr>
        <w:t xml:space="preserve"> to raise the profile of </w:t>
      </w:r>
      <w:r w:rsidR="00E34301">
        <w:rPr>
          <w:rFonts w:asciiTheme="minorHAnsi" w:hAnsiTheme="minorHAnsi" w:cstheme="minorHAnsi"/>
        </w:rPr>
        <w:t>Spanish and MFL</w:t>
      </w:r>
      <w:r w:rsidR="002E310C" w:rsidRPr="002E310C">
        <w:rPr>
          <w:rFonts w:asciiTheme="minorHAnsi" w:hAnsiTheme="minorHAnsi" w:cstheme="minorHAnsi"/>
        </w:rPr>
        <w:t xml:space="preserve"> throughout the whole school </w:t>
      </w:r>
    </w:p>
    <w:p w14:paraId="4890D1CC" w14:textId="77777777" w:rsidR="002E310C" w:rsidRPr="002E310C" w:rsidRDefault="002E310C" w:rsidP="00FB7DA7">
      <w:pPr>
        <w:tabs>
          <w:tab w:val="left" w:pos="7200"/>
        </w:tabs>
        <w:rPr>
          <w:rFonts w:asciiTheme="minorHAnsi" w:hAnsiTheme="minorHAnsi" w:cstheme="minorHAnsi"/>
        </w:rPr>
      </w:pPr>
    </w:p>
    <w:p w14:paraId="4890D1CD" w14:textId="14097211" w:rsidR="00296B2E" w:rsidRDefault="00B16779" w:rsidP="00296B2E">
      <w:pPr>
        <w:jc w:val="both"/>
        <w:rPr>
          <w:rFonts w:asciiTheme="minorHAnsi" w:hAnsiTheme="minorHAnsi" w:cs="Arial"/>
        </w:rPr>
      </w:pPr>
      <w:r>
        <w:rPr>
          <w:rFonts w:asciiTheme="minorHAnsi" w:hAnsiTheme="minorHAnsi" w:cs="Arial"/>
          <w:b/>
        </w:rPr>
        <w:t>4</w:t>
      </w:r>
      <w:r w:rsidR="00A30080">
        <w:rPr>
          <w:rFonts w:asciiTheme="minorHAnsi" w:hAnsiTheme="minorHAnsi" w:cs="Arial"/>
          <w:b/>
        </w:rPr>
        <w:t>.</w:t>
      </w:r>
      <w:r w:rsidR="006A0ED1">
        <w:rPr>
          <w:rFonts w:asciiTheme="minorHAnsi" w:hAnsiTheme="minorHAnsi" w:cs="Arial"/>
          <w:b/>
        </w:rPr>
        <w:t xml:space="preserve"> </w:t>
      </w:r>
      <w:r w:rsidR="002D5300" w:rsidRPr="006A0ED1">
        <w:rPr>
          <w:rFonts w:asciiTheme="minorHAnsi" w:hAnsiTheme="minorHAnsi" w:cs="Arial"/>
          <w:b/>
        </w:rPr>
        <w:t>Performing</w:t>
      </w:r>
      <w:r w:rsidR="00A30080">
        <w:rPr>
          <w:rFonts w:asciiTheme="minorHAnsi" w:hAnsiTheme="minorHAnsi" w:cs="Arial"/>
          <w:b/>
        </w:rPr>
        <w:t xml:space="preserve"> other ad hoc duties.</w:t>
      </w:r>
    </w:p>
    <w:p w14:paraId="4890D1CF" w14:textId="77777777" w:rsidR="00336810" w:rsidRPr="00A30080" w:rsidRDefault="00336810" w:rsidP="00A30080">
      <w:pPr>
        <w:pStyle w:val="ListParagraph"/>
        <w:numPr>
          <w:ilvl w:val="0"/>
          <w:numId w:val="39"/>
        </w:numPr>
        <w:jc w:val="both"/>
        <w:rPr>
          <w:rFonts w:asciiTheme="minorHAnsi" w:hAnsiTheme="minorHAnsi" w:cs="Arial"/>
          <w:u w:val="single"/>
        </w:rPr>
      </w:pPr>
      <w:r w:rsidRPr="00A30080">
        <w:rPr>
          <w:rFonts w:asciiTheme="minorHAnsi" w:hAnsiTheme="minorHAnsi" w:cs="Arial"/>
        </w:rPr>
        <w:t xml:space="preserve">Any other duties as may be required by the </w:t>
      </w:r>
      <w:r w:rsidR="005A31C6" w:rsidRPr="00A30080">
        <w:rPr>
          <w:rFonts w:asciiTheme="minorHAnsi" w:hAnsiTheme="minorHAnsi" w:cs="Arial"/>
        </w:rPr>
        <w:t xml:space="preserve">Principal or </w:t>
      </w:r>
      <w:r w:rsidR="00A30080" w:rsidRPr="00A30080">
        <w:rPr>
          <w:rFonts w:asciiTheme="minorHAnsi" w:hAnsiTheme="minorHAnsi" w:cs="Arial"/>
        </w:rPr>
        <w:t>Executive Team</w:t>
      </w:r>
      <w:r w:rsidR="005A31C6" w:rsidRPr="00A30080">
        <w:rPr>
          <w:rFonts w:asciiTheme="minorHAnsi" w:hAnsiTheme="minorHAnsi" w:cs="Arial"/>
        </w:rPr>
        <w:t xml:space="preserve"> </w:t>
      </w:r>
      <w:r w:rsidRPr="00A30080">
        <w:rPr>
          <w:rFonts w:asciiTheme="minorHAnsi" w:hAnsiTheme="minorHAnsi" w:cs="Arial"/>
        </w:rPr>
        <w:t>from time to time</w:t>
      </w:r>
      <w:r w:rsidR="00F6404F" w:rsidRPr="00A30080">
        <w:rPr>
          <w:rFonts w:asciiTheme="minorHAnsi" w:hAnsiTheme="minorHAnsi" w:cs="Arial"/>
        </w:rPr>
        <w:t xml:space="preserve"> </w:t>
      </w:r>
      <w:r w:rsidRPr="00A30080">
        <w:rPr>
          <w:rFonts w:asciiTheme="minorHAnsi" w:hAnsiTheme="minorHAnsi" w:cs="Arial"/>
        </w:rPr>
        <w:t>in support of the overall activities and smooth running of the School</w:t>
      </w:r>
      <w:r w:rsidR="001D14C6" w:rsidRPr="00A30080">
        <w:rPr>
          <w:rFonts w:asciiTheme="minorHAnsi" w:hAnsiTheme="minorHAnsi" w:cs="Arial"/>
        </w:rPr>
        <w:t>.</w:t>
      </w:r>
    </w:p>
    <w:p w14:paraId="4890D1D0" w14:textId="77777777" w:rsidR="0026300A" w:rsidRPr="00A30080" w:rsidRDefault="00336810" w:rsidP="00A30080">
      <w:pPr>
        <w:pStyle w:val="NL1SubListBold"/>
        <w:numPr>
          <w:ilvl w:val="0"/>
          <w:numId w:val="39"/>
        </w:numPr>
        <w:tabs>
          <w:tab w:val="left" w:pos="1260"/>
        </w:tabs>
        <w:spacing w:line="240" w:lineRule="auto"/>
        <w:jc w:val="both"/>
        <w:rPr>
          <w:rFonts w:asciiTheme="minorHAnsi" w:hAnsiTheme="minorHAnsi" w:cs="Arial"/>
          <w:u w:val="single"/>
        </w:rPr>
      </w:pPr>
      <w:r>
        <w:rPr>
          <w:rFonts w:asciiTheme="minorHAnsi" w:hAnsiTheme="minorHAnsi" w:cs="Arial"/>
        </w:rPr>
        <w:t xml:space="preserve">Undertake </w:t>
      </w:r>
      <w:r w:rsidR="0026300A" w:rsidRPr="00A83EA0">
        <w:rPr>
          <w:rFonts w:asciiTheme="minorHAnsi" w:hAnsiTheme="minorHAnsi" w:cs="Arial"/>
        </w:rPr>
        <w:t xml:space="preserve">any training considered appropriate for the better performance of the </w:t>
      </w:r>
      <w:r w:rsidR="002B5B23">
        <w:rPr>
          <w:rFonts w:asciiTheme="minorHAnsi" w:hAnsiTheme="minorHAnsi" w:cs="Arial"/>
        </w:rPr>
        <w:t>role</w:t>
      </w:r>
      <w:r w:rsidR="006C4004" w:rsidRPr="00A30080">
        <w:rPr>
          <w:rFonts w:asciiTheme="minorHAnsi" w:hAnsiTheme="minorHAnsi" w:cs="Arial"/>
        </w:rPr>
        <w:t>.</w:t>
      </w:r>
    </w:p>
    <w:p w14:paraId="4890D1D1" w14:textId="77777777" w:rsidR="00AA5308" w:rsidRDefault="00AA5308" w:rsidP="00FF235D">
      <w:pPr>
        <w:rPr>
          <w:rFonts w:ascii="Calibri" w:hAnsi="Calibri" w:cs="Calibri"/>
        </w:rPr>
      </w:pPr>
    </w:p>
    <w:p w14:paraId="4890D1D2" w14:textId="77777777" w:rsidR="00697BEC" w:rsidRPr="00A83EA0" w:rsidRDefault="0026300A" w:rsidP="00FF235D">
      <w:pPr>
        <w:rPr>
          <w:rFonts w:asciiTheme="minorHAnsi" w:hAnsiTheme="minorHAnsi" w:cs="Arial"/>
          <w:bCs/>
        </w:rPr>
      </w:pPr>
      <w:r w:rsidRPr="00FF235D">
        <w:rPr>
          <w:rFonts w:ascii="Calibri" w:hAnsi="Calibri" w:cs="Calibri"/>
          <w:b/>
        </w:rPr>
        <w:t>This job description is not necessarily a comprehensive definition of the pos</w:t>
      </w:r>
      <w:r w:rsidR="00F94344">
        <w:rPr>
          <w:rFonts w:ascii="Calibri" w:hAnsi="Calibri" w:cs="Calibri"/>
          <w:b/>
        </w:rPr>
        <w:t xml:space="preserve">t. It is representative only. </w:t>
      </w:r>
      <w:r w:rsidRPr="00FF235D">
        <w:rPr>
          <w:rFonts w:ascii="Calibri" w:hAnsi="Calibri" w:cs="Calibri"/>
          <w:b/>
        </w:rPr>
        <w:t>Other reasonable duties may be allocated from time to time commensurate with the general character of this post and its grading.</w:t>
      </w:r>
    </w:p>
    <w:p w14:paraId="4890D1D3" w14:textId="77777777" w:rsidR="00AA5308" w:rsidRDefault="00AA5308" w:rsidP="00403BEF">
      <w:pPr>
        <w:rPr>
          <w:rFonts w:ascii="Calibri" w:hAnsi="Calibri" w:cs="Calibri"/>
          <w:b/>
        </w:rPr>
      </w:pPr>
    </w:p>
    <w:p w14:paraId="4890D1D4" w14:textId="77777777" w:rsidR="00F40FFB" w:rsidRPr="00F40FFB" w:rsidRDefault="00F40FFB" w:rsidP="00F40FFB">
      <w:pPr>
        <w:rPr>
          <w:rFonts w:asciiTheme="minorHAnsi" w:hAnsiTheme="minorHAnsi" w:cstheme="minorHAnsi"/>
        </w:rPr>
      </w:pPr>
      <w:r w:rsidRPr="00F40FFB">
        <w:rPr>
          <w:rFonts w:asciiTheme="minorHAnsi" w:hAnsiTheme="minorHAnsi" w:cstheme="minorHAnsi"/>
          <w:b/>
        </w:rPr>
        <w:t xml:space="preserve">Appraisal </w:t>
      </w:r>
      <w:r w:rsidRPr="00F40FFB">
        <w:rPr>
          <w:rFonts w:asciiTheme="minorHAnsi" w:hAnsiTheme="minorHAnsi" w:cstheme="minorHAnsi"/>
        </w:rPr>
        <w:t>(Annual Professional Review/s)</w:t>
      </w:r>
    </w:p>
    <w:p w14:paraId="4890D1D5" w14:textId="77777777" w:rsidR="00F40FFB" w:rsidRPr="00F40FFB" w:rsidRDefault="00F40FFB" w:rsidP="00F40FFB">
      <w:pPr>
        <w:numPr>
          <w:ilvl w:val="0"/>
          <w:numId w:val="31"/>
        </w:numPr>
        <w:contextualSpacing/>
        <w:rPr>
          <w:rFonts w:asciiTheme="minorHAnsi" w:hAnsiTheme="minorHAnsi" w:cstheme="minorHAnsi"/>
        </w:rPr>
      </w:pPr>
      <w:r w:rsidRPr="00F40FFB">
        <w:rPr>
          <w:rFonts w:asciiTheme="minorHAnsi" w:hAnsiTheme="minorHAnsi" w:cstheme="minorHAnsi"/>
        </w:rPr>
        <w:t xml:space="preserve">The </w:t>
      </w:r>
      <w:r w:rsidR="00A30080">
        <w:rPr>
          <w:rFonts w:asciiTheme="minorHAnsi" w:hAnsiTheme="minorHAnsi" w:cstheme="minorHAnsi"/>
        </w:rPr>
        <w:t>post holder</w:t>
      </w:r>
      <w:r w:rsidRPr="00F40FFB">
        <w:rPr>
          <w:rFonts w:asciiTheme="minorHAnsi" w:hAnsiTheme="minorHAnsi" w:cstheme="minorHAnsi"/>
        </w:rPr>
        <w:t xml:space="preserve"> will be part of the</w:t>
      </w:r>
      <w:r w:rsidR="00A30080">
        <w:rPr>
          <w:rFonts w:asciiTheme="minorHAnsi" w:hAnsiTheme="minorHAnsi" w:cstheme="minorHAnsi"/>
        </w:rPr>
        <w:t xml:space="preserve"> school’s appraisal scheme. They</w:t>
      </w:r>
      <w:r w:rsidRPr="00F40FFB">
        <w:rPr>
          <w:rFonts w:asciiTheme="minorHAnsi" w:hAnsiTheme="minorHAnsi" w:cstheme="minorHAnsi"/>
        </w:rPr>
        <w:t xml:space="preserve"> will have an appraiser who will set agr</w:t>
      </w:r>
      <w:r w:rsidR="00A30080">
        <w:rPr>
          <w:rFonts w:asciiTheme="minorHAnsi" w:hAnsiTheme="minorHAnsi" w:cstheme="minorHAnsi"/>
        </w:rPr>
        <w:t>eed targets for the year.  The Line M</w:t>
      </w:r>
      <w:r w:rsidRPr="00F40FFB">
        <w:rPr>
          <w:rFonts w:asciiTheme="minorHAnsi" w:hAnsiTheme="minorHAnsi" w:cstheme="minorHAnsi"/>
        </w:rPr>
        <w:t>anager will monitor and review performance, including group teaching.  The school will support the continuing professional development of all staff.</w:t>
      </w:r>
    </w:p>
    <w:p w14:paraId="4890D1D6" w14:textId="77777777" w:rsidR="00F40FFB" w:rsidRPr="00F40FFB" w:rsidRDefault="00F40FFB" w:rsidP="00F40FFB">
      <w:pPr>
        <w:ind w:left="720"/>
        <w:contextualSpacing/>
        <w:rPr>
          <w:rFonts w:asciiTheme="minorHAnsi" w:hAnsiTheme="minorHAnsi" w:cstheme="minorHAnsi"/>
        </w:rPr>
      </w:pPr>
    </w:p>
    <w:p w14:paraId="4890D1D7" w14:textId="77777777" w:rsidR="00F40FFB" w:rsidRPr="00F40FFB" w:rsidRDefault="00F40FFB" w:rsidP="00F40FFB">
      <w:pPr>
        <w:rPr>
          <w:rFonts w:asciiTheme="minorHAnsi" w:hAnsiTheme="minorHAnsi" w:cstheme="minorHAnsi"/>
          <w:b/>
        </w:rPr>
      </w:pPr>
      <w:r w:rsidRPr="00F40FFB">
        <w:rPr>
          <w:rFonts w:asciiTheme="minorHAnsi" w:hAnsiTheme="minorHAnsi" w:cstheme="minorHAnsi"/>
          <w:b/>
        </w:rPr>
        <w:t>Professional Development</w:t>
      </w:r>
    </w:p>
    <w:p w14:paraId="4890D1D8" w14:textId="069F6990" w:rsidR="00F40FFB" w:rsidRPr="00F40FFB" w:rsidRDefault="00F40FFB" w:rsidP="00F40FFB">
      <w:pPr>
        <w:numPr>
          <w:ilvl w:val="0"/>
          <w:numId w:val="31"/>
        </w:numPr>
        <w:contextualSpacing/>
        <w:rPr>
          <w:rFonts w:asciiTheme="minorHAnsi" w:hAnsiTheme="minorHAnsi" w:cstheme="minorHAnsi"/>
        </w:rPr>
      </w:pPr>
      <w:r w:rsidRPr="00F40FFB">
        <w:rPr>
          <w:rFonts w:asciiTheme="minorHAnsi" w:hAnsiTheme="minorHAnsi" w:cstheme="minorHAnsi"/>
        </w:rPr>
        <w:t>Keep up to date with current developments and emerging technologies in education to enable the school/department to move forward.</w:t>
      </w:r>
    </w:p>
    <w:p w14:paraId="4890D1D9" w14:textId="4B3D0C6B" w:rsidR="00F40FFB" w:rsidRPr="00F40FFB" w:rsidRDefault="00F40FFB" w:rsidP="00F40FFB">
      <w:pPr>
        <w:numPr>
          <w:ilvl w:val="0"/>
          <w:numId w:val="31"/>
        </w:numPr>
        <w:contextualSpacing/>
        <w:rPr>
          <w:rFonts w:asciiTheme="minorHAnsi" w:hAnsiTheme="minorHAnsi" w:cstheme="minorHAnsi"/>
        </w:rPr>
      </w:pPr>
      <w:r w:rsidRPr="00F40FFB">
        <w:rPr>
          <w:rFonts w:asciiTheme="minorHAnsi" w:hAnsiTheme="minorHAnsi" w:cstheme="minorHAnsi"/>
        </w:rPr>
        <w:t xml:space="preserve">Regularly review the effectiveness of teaching in consultation </w:t>
      </w:r>
      <w:r w:rsidR="00A30080">
        <w:rPr>
          <w:rFonts w:asciiTheme="minorHAnsi" w:hAnsiTheme="minorHAnsi" w:cstheme="minorHAnsi"/>
        </w:rPr>
        <w:t xml:space="preserve">with </w:t>
      </w:r>
      <w:r w:rsidR="00E34301">
        <w:rPr>
          <w:rFonts w:asciiTheme="minorHAnsi" w:hAnsiTheme="minorHAnsi" w:cstheme="minorHAnsi"/>
        </w:rPr>
        <w:t xml:space="preserve">your </w:t>
      </w:r>
      <w:bookmarkStart w:id="0" w:name="_GoBack"/>
      <w:bookmarkEnd w:id="0"/>
      <w:r w:rsidR="00A30080">
        <w:rPr>
          <w:rFonts w:asciiTheme="minorHAnsi" w:hAnsiTheme="minorHAnsi" w:cstheme="minorHAnsi"/>
        </w:rPr>
        <w:t>Line Manager</w:t>
      </w:r>
      <w:r w:rsidRPr="00F40FFB">
        <w:rPr>
          <w:rFonts w:asciiTheme="minorHAnsi" w:hAnsiTheme="minorHAnsi" w:cstheme="minorHAnsi"/>
        </w:rPr>
        <w:t>, refining approaches where necessary.</w:t>
      </w:r>
    </w:p>
    <w:p w14:paraId="4890D1DA" w14:textId="77777777" w:rsidR="00F40FFB" w:rsidRPr="00F40FFB" w:rsidRDefault="00F40FFB" w:rsidP="00F40FFB">
      <w:pPr>
        <w:numPr>
          <w:ilvl w:val="0"/>
          <w:numId w:val="31"/>
        </w:numPr>
        <w:contextualSpacing/>
        <w:rPr>
          <w:rFonts w:asciiTheme="minorHAnsi" w:hAnsiTheme="minorHAnsi" w:cstheme="minorHAnsi"/>
        </w:rPr>
      </w:pPr>
      <w:r w:rsidRPr="00F40FFB">
        <w:rPr>
          <w:rFonts w:asciiTheme="minorHAnsi" w:hAnsiTheme="minorHAnsi" w:cstheme="minorHAnsi"/>
        </w:rPr>
        <w:t>Be responsible for continuous professional development and participate fully in training and development opportunities identified by the school or as developed as an outcome of the appraisal.</w:t>
      </w:r>
    </w:p>
    <w:p w14:paraId="4890D1DB" w14:textId="77777777" w:rsidR="00F40FFB" w:rsidRPr="00F40FFB" w:rsidRDefault="00F40FFB" w:rsidP="00F40FFB">
      <w:pPr>
        <w:numPr>
          <w:ilvl w:val="0"/>
          <w:numId w:val="31"/>
        </w:numPr>
        <w:tabs>
          <w:tab w:val="left" w:pos="720"/>
        </w:tabs>
        <w:jc w:val="both"/>
        <w:rPr>
          <w:rFonts w:asciiTheme="minorHAnsi" w:hAnsiTheme="minorHAnsi" w:cstheme="minorHAnsi"/>
          <w:lang w:eastAsia="en-US"/>
        </w:rPr>
      </w:pPr>
      <w:r w:rsidRPr="00F40FFB">
        <w:rPr>
          <w:rFonts w:asciiTheme="minorHAnsi" w:hAnsiTheme="minorHAnsi" w:cstheme="minorHAnsi"/>
          <w:lang w:eastAsia="en-US"/>
        </w:rPr>
        <w:t>Be prepared to undertake regular training in Child Protection and Safeguarding,</w:t>
      </w:r>
      <w:r w:rsidR="00A30080">
        <w:rPr>
          <w:rFonts w:asciiTheme="minorHAnsi" w:hAnsiTheme="minorHAnsi" w:cstheme="minorHAnsi"/>
          <w:lang w:eastAsia="en-US"/>
        </w:rPr>
        <w:t xml:space="preserve"> and if applicable</w:t>
      </w:r>
      <w:r w:rsidRPr="00F40FFB">
        <w:rPr>
          <w:rFonts w:asciiTheme="minorHAnsi" w:hAnsiTheme="minorHAnsi" w:cstheme="minorHAnsi"/>
          <w:lang w:eastAsia="en-US"/>
        </w:rPr>
        <w:t xml:space="preserve"> Fi</w:t>
      </w:r>
      <w:r w:rsidR="002B5B23">
        <w:rPr>
          <w:rFonts w:asciiTheme="minorHAnsi" w:hAnsiTheme="minorHAnsi" w:cstheme="minorHAnsi"/>
          <w:lang w:eastAsia="en-US"/>
        </w:rPr>
        <w:t xml:space="preserve">rst Aid training </w:t>
      </w:r>
      <w:r w:rsidRPr="00F40FFB">
        <w:rPr>
          <w:rFonts w:asciiTheme="minorHAnsi" w:hAnsiTheme="minorHAnsi" w:cstheme="minorHAnsi"/>
          <w:lang w:eastAsia="en-US"/>
        </w:rPr>
        <w:t>and any other training required by the school.</w:t>
      </w:r>
    </w:p>
    <w:p w14:paraId="4890D1DC" w14:textId="77777777" w:rsidR="005A31C6" w:rsidRDefault="005A31C6" w:rsidP="00403BEF">
      <w:pPr>
        <w:rPr>
          <w:rFonts w:ascii="Calibri" w:hAnsi="Calibri" w:cs="Calibri"/>
          <w:b/>
        </w:rPr>
      </w:pPr>
    </w:p>
    <w:p w14:paraId="4890D1DD" w14:textId="77777777" w:rsidR="00F40FFB" w:rsidRPr="00411296" w:rsidRDefault="00F40FFB" w:rsidP="00F40FFB">
      <w:pPr>
        <w:rPr>
          <w:rFonts w:ascii="Calibri" w:hAnsi="Calibri" w:cs="Calibri"/>
        </w:rPr>
      </w:pPr>
      <w:r w:rsidRPr="00411296">
        <w:rPr>
          <w:rFonts w:ascii="Calibri" w:hAnsi="Calibri" w:cs="Calibri"/>
          <w:b/>
        </w:rPr>
        <w:t>Health and Safety Responsibilities:</w:t>
      </w:r>
      <w:r>
        <w:rPr>
          <w:rFonts w:ascii="Calibri" w:hAnsi="Calibri" w:cs="Calibri"/>
        </w:rPr>
        <w:t xml:space="preserve"> </w:t>
      </w:r>
      <w:r w:rsidRPr="00411296">
        <w:rPr>
          <w:rFonts w:ascii="Calibri" w:hAnsi="Calibri" w:cs="Calibri"/>
        </w:rPr>
        <w:t>In accordance with the provisions of the Health and Safety at Work Act 1974 it is the responsibility of the post holder to take reasonable care for the health and safety of yourself and of other persons who may be affected by your acts or omissions at work; and co-operate with the School Bursar, Head Teachers, Governors and staff to enable them to perform or comply with its duties under statutory health and safety provision.</w:t>
      </w:r>
    </w:p>
    <w:p w14:paraId="4890D1DE" w14:textId="77777777" w:rsidR="005A31C6" w:rsidRDefault="005A31C6" w:rsidP="00403BEF">
      <w:pPr>
        <w:rPr>
          <w:rFonts w:ascii="Calibri" w:hAnsi="Calibri" w:cs="Calibri"/>
          <w:b/>
        </w:rPr>
      </w:pPr>
    </w:p>
    <w:p w14:paraId="4890D1DF" w14:textId="77777777" w:rsidR="005A31C6" w:rsidRDefault="005A31C6" w:rsidP="00403BEF">
      <w:pPr>
        <w:rPr>
          <w:rFonts w:ascii="Calibri" w:hAnsi="Calibri" w:cs="Calibri"/>
          <w:b/>
        </w:rPr>
      </w:pPr>
    </w:p>
    <w:p w14:paraId="4890D1E0" w14:textId="77777777" w:rsidR="00403BEF" w:rsidRPr="00D46AD8" w:rsidRDefault="00403BEF" w:rsidP="00403BEF">
      <w:pPr>
        <w:rPr>
          <w:rFonts w:ascii="Calibri" w:hAnsi="Calibri" w:cs="Calibri"/>
          <w:b/>
        </w:rPr>
      </w:pPr>
      <w:r w:rsidRPr="00D46AD8">
        <w:rPr>
          <w:rFonts w:ascii="Calibri" w:hAnsi="Calibri" w:cs="Calibri"/>
          <w:b/>
        </w:rPr>
        <w:t>Review and amendment</w:t>
      </w:r>
    </w:p>
    <w:p w14:paraId="4890D1E1" w14:textId="77777777" w:rsidR="00403BEF" w:rsidRDefault="00403BEF" w:rsidP="00403BEF">
      <w:pPr>
        <w:rPr>
          <w:rFonts w:ascii="Calibri" w:hAnsi="Calibri" w:cs="Calibri"/>
        </w:rPr>
      </w:pPr>
      <w:r>
        <w:rPr>
          <w:rFonts w:ascii="Calibri" w:hAnsi="Calibri" w:cs="Calibri"/>
        </w:rPr>
        <w:t>This job description will be reviewed at least once a year and may be subject to modification at any time after consultation with the post holder.</w:t>
      </w:r>
    </w:p>
    <w:p w14:paraId="4890D1E2" w14:textId="77777777" w:rsidR="00403BEF" w:rsidRDefault="00403BEF" w:rsidP="00403BEF">
      <w:pPr>
        <w:rPr>
          <w:rFonts w:ascii="Calibri" w:hAnsi="Calibri" w:cs="Calibri"/>
        </w:rPr>
      </w:pPr>
    </w:p>
    <w:p w14:paraId="4890D1E3" w14:textId="77777777" w:rsidR="00403BEF" w:rsidRDefault="00403BEF" w:rsidP="00403BEF">
      <w:pPr>
        <w:rPr>
          <w:rFonts w:ascii="Calibri" w:hAnsi="Calibri" w:cs="Calibri"/>
        </w:rPr>
      </w:pPr>
      <w:r>
        <w:rPr>
          <w:rFonts w:ascii="Calibri" w:hAnsi="Calibri" w:cs="Calibri"/>
        </w:rPr>
        <w:t xml:space="preserve">Signature of post holder:  </w:t>
      </w:r>
      <w:r>
        <w:rPr>
          <w:rFonts w:ascii="Calibri" w:hAnsi="Calibri" w:cs="Calibri"/>
        </w:rPr>
        <w:tab/>
        <w:t>…………………………………………………</w:t>
      </w:r>
      <w:proofErr w:type="gramStart"/>
      <w:r>
        <w:rPr>
          <w:rFonts w:ascii="Calibri" w:hAnsi="Calibri" w:cs="Calibri"/>
        </w:rPr>
        <w:t>…..</w:t>
      </w:r>
      <w:proofErr w:type="gramEnd"/>
      <w:r>
        <w:rPr>
          <w:rFonts w:ascii="Calibri" w:hAnsi="Calibri" w:cs="Calibri"/>
        </w:rPr>
        <w:t xml:space="preserve"> </w:t>
      </w:r>
      <w:r>
        <w:rPr>
          <w:rFonts w:ascii="Calibri" w:hAnsi="Calibri" w:cs="Calibri"/>
        </w:rPr>
        <w:tab/>
        <w:t xml:space="preserve">Date:          /         /    </w:t>
      </w:r>
    </w:p>
    <w:p w14:paraId="4890D1E4" w14:textId="77777777" w:rsidR="00403BEF" w:rsidRDefault="00403BEF" w:rsidP="00403BEF">
      <w:pPr>
        <w:rPr>
          <w:rFonts w:ascii="Calibri" w:hAnsi="Calibri" w:cs="Calibri"/>
        </w:rPr>
      </w:pPr>
    </w:p>
    <w:p w14:paraId="4890D1E5" w14:textId="77777777" w:rsidR="00403BEF" w:rsidRDefault="00403BEF" w:rsidP="00403BEF">
      <w:pPr>
        <w:rPr>
          <w:rFonts w:ascii="Calibri" w:hAnsi="Calibri" w:cs="Calibri"/>
        </w:rPr>
      </w:pPr>
      <w:r>
        <w:rPr>
          <w:rFonts w:ascii="Calibri" w:hAnsi="Calibri" w:cs="Calibri"/>
        </w:rPr>
        <w:t xml:space="preserve">Signature of Chair of </w:t>
      </w:r>
      <w:r>
        <w:rPr>
          <w:rFonts w:ascii="Calibri" w:hAnsi="Calibri" w:cs="Calibri"/>
        </w:rPr>
        <w:tab/>
      </w:r>
      <w:r>
        <w:rPr>
          <w:rFonts w:ascii="Calibri" w:hAnsi="Calibri" w:cs="Calibri"/>
        </w:rPr>
        <w:tab/>
        <w:t>………………………………………………………</w:t>
      </w:r>
      <w:r>
        <w:rPr>
          <w:rFonts w:ascii="Calibri" w:hAnsi="Calibri" w:cs="Calibri"/>
        </w:rPr>
        <w:tab/>
        <w:t>Date:         /          /</w:t>
      </w:r>
    </w:p>
    <w:p w14:paraId="4890D1E6" w14:textId="77777777" w:rsidR="00403BEF" w:rsidRDefault="00403BEF">
      <w:pPr>
        <w:rPr>
          <w:rFonts w:ascii="Calibri" w:hAnsi="Calibri" w:cs="Calibri"/>
        </w:rPr>
      </w:pPr>
      <w:r>
        <w:rPr>
          <w:rFonts w:ascii="Calibri" w:hAnsi="Calibri" w:cs="Calibri"/>
        </w:rPr>
        <w:t>Governors / Line Manager</w:t>
      </w:r>
    </w:p>
    <w:p w14:paraId="4890D1E7" w14:textId="77777777" w:rsidR="004808E2" w:rsidRDefault="004808E2">
      <w:pPr>
        <w:rPr>
          <w:rFonts w:ascii="Calibri" w:hAnsi="Calibri" w:cs="Calibri"/>
        </w:rPr>
      </w:pPr>
      <w:r>
        <w:rPr>
          <w:rFonts w:ascii="Calibri" w:hAnsi="Calibri" w:cs="Calibri"/>
        </w:rPr>
        <w:br w:type="page"/>
      </w:r>
    </w:p>
    <w:p w14:paraId="4890D1E8" w14:textId="77777777" w:rsidR="00296B2E" w:rsidRDefault="00A30080" w:rsidP="00296B2E">
      <w:pPr>
        <w:pStyle w:val="NoSpacing"/>
        <w:rPr>
          <w:rFonts w:ascii="Calibri" w:hAnsi="Calibri" w:cs="Calibri"/>
          <w:b/>
        </w:rPr>
      </w:pPr>
      <w:r>
        <w:rPr>
          <w:rFonts w:ascii="Calibri" w:hAnsi="Calibri" w:cs="Calibri"/>
          <w:b/>
        </w:rPr>
        <w:lastRenderedPageBreak/>
        <w:t>Person Specification</w:t>
      </w:r>
    </w:p>
    <w:p w14:paraId="4890D1E9" w14:textId="77777777" w:rsidR="00A30080" w:rsidRDefault="00A30080" w:rsidP="00296B2E">
      <w:pPr>
        <w:pStyle w:val="NoSpacing"/>
        <w:rPr>
          <w:rFonts w:ascii="Calibri" w:hAnsi="Calibri" w:cs="Calibri"/>
          <w:b/>
        </w:rPr>
      </w:pPr>
    </w:p>
    <w:p w14:paraId="4890D1EA" w14:textId="77777777" w:rsidR="00A30080" w:rsidRDefault="00A30080" w:rsidP="00296B2E">
      <w:pPr>
        <w:pStyle w:val="NoSpacing"/>
        <w:rPr>
          <w:rFonts w:ascii="Calibri" w:hAnsi="Calibri" w:cs="Calibri"/>
          <w:b/>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168"/>
        <w:gridCol w:w="1156"/>
      </w:tblGrid>
      <w:tr w:rsidR="00A30080" w:rsidRPr="00093EFD" w14:paraId="4890D1EE" w14:textId="77777777" w:rsidTr="00A30080">
        <w:trPr>
          <w:trHeight w:val="338"/>
        </w:trPr>
        <w:tc>
          <w:tcPr>
            <w:tcW w:w="6912" w:type="dxa"/>
            <w:shd w:val="clear" w:color="auto" w:fill="auto"/>
          </w:tcPr>
          <w:p w14:paraId="4890D1EB" w14:textId="77777777" w:rsidR="00A30080" w:rsidRPr="009D3AC1" w:rsidRDefault="00A30080" w:rsidP="00A30080">
            <w:pPr>
              <w:rPr>
                <w:rFonts w:asciiTheme="minorHAnsi" w:eastAsia="Cambria" w:hAnsiTheme="minorHAnsi" w:cs="Arial"/>
                <w:b/>
                <w:lang w:val="en-US" w:eastAsia="en-US"/>
              </w:rPr>
            </w:pPr>
            <w:r w:rsidRPr="009D3AC1">
              <w:rPr>
                <w:rFonts w:asciiTheme="minorHAnsi" w:eastAsia="Cambria" w:hAnsiTheme="minorHAnsi" w:cs="Arial"/>
                <w:b/>
                <w:lang w:val="en-US" w:eastAsia="en-US"/>
              </w:rPr>
              <w:t>Qualifications</w:t>
            </w:r>
          </w:p>
        </w:tc>
        <w:tc>
          <w:tcPr>
            <w:tcW w:w="1168" w:type="dxa"/>
            <w:shd w:val="clear" w:color="auto" w:fill="auto"/>
          </w:tcPr>
          <w:p w14:paraId="4890D1EC" w14:textId="77777777" w:rsidR="00A30080" w:rsidRPr="009D3AC1" w:rsidRDefault="00A30080" w:rsidP="00A30080">
            <w:pPr>
              <w:jc w:val="center"/>
              <w:rPr>
                <w:rFonts w:ascii="Calibri" w:eastAsia="Cambria" w:hAnsi="Calibri" w:cs="Arial"/>
                <w:b/>
                <w:lang w:val="en-US" w:eastAsia="en-US"/>
              </w:rPr>
            </w:pPr>
            <w:r w:rsidRPr="009D3AC1">
              <w:rPr>
                <w:rFonts w:ascii="Calibri" w:eastAsia="Cambria" w:hAnsi="Calibri" w:cs="Arial"/>
                <w:b/>
                <w:lang w:val="en-US" w:eastAsia="en-US"/>
              </w:rPr>
              <w:t>Essential</w:t>
            </w:r>
          </w:p>
        </w:tc>
        <w:tc>
          <w:tcPr>
            <w:tcW w:w="1156" w:type="dxa"/>
            <w:shd w:val="clear" w:color="auto" w:fill="auto"/>
          </w:tcPr>
          <w:p w14:paraId="4890D1ED" w14:textId="77777777" w:rsidR="00A30080" w:rsidRPr="009D3AC1" w:rsidRDefault="00A30080" w:rsidP="00A30080">
            <w:pPr>
              <w:rPr>
                <w:rFonts w:ascii="Calibri" w:eastAsia="Cambria" w:hAnsi="Calibri" w:cs="Arial"/>
                <w:lang w:val="en-US" w:eastAsia="en-US"/>
              </w:rPr>
            </w:pPr>
            <w:r w:rsidRPr="009D3AC1">
              <w:rPr>
                <w:rFonts w:ascii="Calibri" w:eastAsia="Cambria" w:hAnsi="Calibri" w:cs="Arial"/>
                <w:b/>
                <w:lang w:val="en-US" w:eastAsia="en-US"/>
              </w:rPr>
              <w:t>Desirable</w:t>
            </w:r>
          </w:p>
        </w:tc>
      </w:tr>
      <w:tr w:rsidR="00A30080" w:rsidRPr="00093EFD" w14:paraId="4890D1F2" w14:textId="77777777" w:rsidTr="00A30080">
        <w:tc>
          <w:tcPr>
            <w:tcW w:w="6912" w:type="dxa"/>
          </w:tcPr>
          <w:p w14:paraId="4890D1EF" w14:textId="77777777" w:rsidR="00A30080" w:rsidRDefault="00A30080" w:rsidP="00A30080">
            <w:pPr>
              <w:rPr>
                <w:rFonts w:ascii="Calibri" w:hAnsi="Calibri" w:cs="Calibri"/>
              </w:rPr>
            </w:pPr>
            <w:r>
              <w:rPr>
                <w:rFonts w:ascii="Calibri" w:hAnsi="Calibri" w:cs="Calibri"/>
              </w:rPr>
              <w:t>Educated to degree level or equivalent</w:t>
            </w:r>
          </w:p>
        </w:tc>
        <w:tc>
          <w:tcPr>
            <w:tcW w:w="1168" w:type="dxa"/>
          </w:tcPr>
          <w:p w14:paraId="4890D1F0" w14:textId="77777777" w:rsidR="00A30080" w:rsidRPr="00093EFD" w:rsidRDefault="00A30080" w:rsidP="00A30080">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tcPr>
          <w:p w14:paraId="4890D1F1" w14:textId="77777777" w:rsidR="00A30080" w:rsidRPr="00093EFD" w:rsidRDefault="00A30080" w:rsidP="00A30080">
            <w:pPr>
              <w:jc w:val="center"/>
              <w:rPr>
                <w:rFonts w:ascii="Calibri" w:eastAsia="Cambria" w:hAnsi="Calibri" w:cs="Arial"/>
                <w:lang w:val="en-US" w:eastAsia="en-US"/>
              </w:rPr>
            </w:pPr>
          </w:p>
        </w:tc>
      </w:tr>
      <w:tr w:rsidR="00A30080" w:rsidRPr="00093EFD" w14:paraId="4890D1F6" w14:textId="77777777" w:rsidTr="00A30080">
        <w:tc>
          <w:tcPr>
            <w:tcW w:w="6912" w:type="dxa"/>
          </w:tcPr>
          <w:p w14:paraId="4890D1F3" w14:textId="77777777" w:rsidR="00A30080" w:rsidRDefault="00A30080" w:rsidP="00A30080">
            <w:pPr>
              <w:rPr>
                <w:rFonts w:ascii="Calibri" w:hAnsi="Calibri" w:cs="Calibri"/>
              </w:rPr>
            </w:pPr>
            <w:r>
              <w:rPr>
                <w:rFonts w:ascii="Calibri" w:hAnsi="Calibri" w:cs="Calibri"/>
              </w:rPr>
              <w:t>Qualified Teacher Status</w:t>
            </w:r>
          </w:p>
        </w:tc>
        <w:tc>
          <w:tcPr>
            <w:tcW w:w="1168" w:type="dxa"/>
          </w:tcPr>
          <w:p w14:paraId="4890D1F4" w14:textId="77777777" w:rsidR="00A30080" w:rsidRPr="00093EFD" w:rsidRDefault="00A30080" w:rsidP="00A30080">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tcPr>
          <w:p w14:paraId="4890D1F5" w14:textId="77777777" w:rsidR="00A30080" w:rsidRPr="00093EFD" w:rsidRDefault="00A30080" w:rsidP="00A30080">
            <w:pPr>
              <w:jc w:val="center"/>
              <w:rPr>
                <w:rFonts w:ascii="Calibri" w:eastAsia="Cambria" w:hAnsi="Calibri" w:cs="Arial"/>
                <w:lang w:val="en-US" w:eastAsia="en-US"/>
              </w:rPr>
            </w:pPr>
          </w:p>
        </w:tc>
      </w:tr>
      <w:tr w:rsidR="00A30080" w:rsidRPr="00093EFD" w14:paraId="4890D1FA" w14:textId="77777777" w:rsidTr="00A30080">
        <w:tc>
          <w:tcPr>
            <w:tcW w:w="6912" w:type="dxa"/>
            <w:shd w:val="clear" w:color="auto" w:fill="auto"/>
          </w:tcPr>
          <w:p w14:paraId="4890D1F7" w14:textId="77777777" w:rsidR="00A30080" w:rsidRPr="00093EFD" w:rsidRDefault="00A30080" w:rsidP="00A30080">
            <w:pPr>
              <w:rPr>
                <w:rFonts w:asciiTheme="minorHAnsi" w:eastAsia="Cambria" w:hAnsiTheme="minorHAnsi" w:cs="Arial"/>
                <w:lang w:val="en-US" w:eastAsia="en-US"/>
              </w:rPr>
            </w:pPr>
            <w:r>
              <w:rPr>
                <w:rFonts w:asciiTheme="minorHAnsi" w:eastAsia="Cambria" w:hAnsiTheme="minorHAnsi" w:cs="Arial"/>
                <w:b/>
                <w:lang w:val="en-US" w:eastAsia="en-US"/>
              </w:rPr>
              <w:t>Experience  and Skills</w:t>
            </w:r>
          </w:p>
        </w:tc>
        <w:tc>
          <w:tcPr>
            <w:tcW w:w="1168" w:type="dxa"/>
            <w:shd w:val="clear" w:color="auto" w:fill="auto"/>
          </w:tcPr>
          <w:p w14:paraId="4890D1F8" w14:textId="77777777" w:rsidR="00A30080" w:rsidRPr="00093EFD" w:rsidRDefault="00A30080" w:rsidP="00A30080">
            <w:pPr>
              <w:jc w:val="center"/>
              <w:rPr>
                <w:rFonts w:ascii="Calibri" w:eastAsia="Cambria" w:hAnsi="Calibri" w:cs="Arial"/>
                <w:b/>
                <w:lang w:val="en-US" w:eastAsia="en-US"/>
              </w:rPr>
            </w:pPr>
            <w:r w:rsidRPr="00093EFD">
              <w:rPr>
                <w:rFonts w:ascii="Calibri" w:eastAsia="Cambria" w:hAnsi="Calibri" w:cs="Arial"/>
                <w:b/>
                <w:lang w:val="en-US" w:eastAsia="en-US"/>
              </w:rPr>
              <w:t>Essential</w:t>
            </w:r>
          </w:p>
        </w:tc>
        <w:tc>
          <w:tcPr>
            <w:tcW w:w="1156" w:type="dxa"/>
            <w:shd w:val="clear" w:color="auto" w:fill="auto"/>
          </w:tcPr>
          <w:p w14:paraId="4890D1F9" w14:textId="77777777" w:rsidR="00A30080" w:rsidRPr="00093EFD" w:rsidRDefault="00A30080" w:rsidP="00A30080">
            <w:pPr>
              <w:rPr>
                <w:rFonts w:ascii="Calibri" w:eastAsia="Cambria" w:hAnsi="Calibri" w:cs="Arial"/>
                <w:lang w:val="en-US" w:eastAsia="en-US"/>
              </w:rPr>
            </w:pPr>
            <w:r w:rsidRPr="00093EFD">
              <w:rPr>
                <w:rFonts w:ascii="Calibri" w:eastAsia="Cambria" w:hAnsi="Calibri" w:cs="Arial"/>
                <w:b/>
                <w:lang w:val="en-US" w:eastAsia="en-US"/>
              </w:rPr>
              <w:t>Desirable</w:t>
            </w:r>
          </w:p>
        </w:tc>
      </w:tr>
      <w:tr w:rsidR="00BD3D8A" w:rsidRPr="00093EFD" w14:paraId="4890D1FF" w14:textId="77777777" w:rsidTr="00A30080">
        <w:tc>
          <w:tcPr>
            <w:tcW w:w="6912" w:type="dxa"/>
          </w:tcPr>
          <w:p w14:paraId="4890D1FB" w14:textId="77777777" w:rsidR="00BD3D8A" w:rsidRPr="00BD3D8A" w:rsidRDefault="00BD3D8A" w:rsidP="00BD3D8A">
            <w:pPr>
              <w:overflowPunct w:val="0"/>
              <w:autoSpaceDE w:val="0"/>
              <w:autoSpaceDN w:val="0"/>
              <w:adjustRightInd w:val="0"/>
              <w:textAlignment w:val="baseline"/>
              <w:rPr>
                <w:rFonts w:asciiTheme="minorHAnsi" w:hAnsiTheme="minorHAnsi"/>
              </w:rPr>
            </w:pPr>
            <w:r w:rsidRPr="00BD3D8A">
              <w:rPr>
                <w:rFonts w:asciiTheme="minorHAnsi" w:hAnsiTheme="minorHAnsi"/>
              </w:rPr>
              <w:t xml:space="preserve">A talented, innovative and ambitious subject practitioner </w:t>
            </w:r>
          </w:p>
          <w:p w14:paraId="4890D1FC" w14:textId="77777777" w:rsidR="00BD3D8A" w:rsidRDefault="00BD3D8A" w:rsidP="00A30080">
            <w:pPr>
              <w:rPr>
                <w:rFonts w:asciiTheme="minorHAnsi" w:eastAsia="Cambria" w:hAnsiTheme="minorHAnsi" w:cstheme="minorHAnsi"/>
                <w:lang w:val="en-US" w:eastAsia="en-US"/>
              </w:rPr>
            </w:pPr>
          </w:p>
        </w:tc>
        <w:tc>
          <w:tcPr>
            <w:tcW w:w="1168" w:type="dxa"/>
          </w:tcPr>
          <w:p w14:paraId="4890D1FD" w14:textId="77777777" w:rsidR="00BD3D8A" w:rsidRPr="00093EFD" w:rsidRDefault="00BD3D8A"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1FE" w14:textId="77777777" w:rsidR="00BD3D8A" w:rsidRPr="00093EFD" w:rsidRDefault="00BD3D8A" w:rsidP="00A30080">
            <w:pPr>
              <w:rPr>
                <w:rFonts w:ascii="Calibri" w:eastAsia="Cambria" w:hAnsi="Calibri" w:cs="Arial"/>
                <w:lang w:val="en-US" w:eastAsia="en-US"/>
              </w:rPr>
            </w:pPr>
          </w:p>
        </w:tc>
      </w:tr>
      <w:tr w:rsidR="00BD3D8A" w:rsidRPr="00093EFD" w14:paraId="4890D204" w14:textId="77777777" w:rsidTr="00A30080">
        <w:tc>
          <w:tcPr>
            <w:tcW w:w="6912" w:type="dxa"/>
          </w:tcPr>
          <w:p w14:paraId="4890D201" w14:textId="1570A201" w:rsidR="00BD3D8A" w:rsidRDefault="00BD3D8A" w:rsidP="00D24134">
            <w:pPr>
              <w:overflowPunct w:val="0"/>
              <w:autoSpaceDE w:val="0"/>
              <w:autoSpaceDN w:val="0"/>
              <w:adjustRightInd w:val="0"/>
              <w:textAlignment w:val="baseline"/>
              <w:rPr>
                <w:rFonts w:asciiTheme="minorHAnsi" w:eastAsia="Cambria" w:hAnsiTheme="minorHAnsi" w:cstheme="minorHAnsi"/>
                <w:lang w:val="en-US" w:eastAsia="en-US"/>
              </w:rPr>
            </w:pPr>
            <w:r w:rsidRPr="00BD3D8A">
              <w:rPr>
                <w:rFonts w:asciiTheme="minorHAnsi" w:hAnsiTheme="minorHAnsi"/>
              </w:rPr>
              <w:t xml:space="preserve">An outstanding teacher of </w:t>
            </w:r>
            <w:r w:rsidR="00E34301">
              <w:rPr>
                <w:rFonts w:asciiTheme="minorHAnsi" w:hAnsiTheme="minorHAnsi"/>
              </w:rPr>
              <w:t>Spanish</w:t>
            </w:r>
            <w:r w:rsidR="008474DE">
              <w:rPr>
                <w:rFonts w:asciiTheme="minorHAnsi" w:hAnsiTheme="minorHAnsi"/>
              </w:rPr>
              <w:t xml:space="preserve"> </w:t>
            </w:r>
            <w:r w:rsidR="00E34301">
              <w:rPr>
                <w:rFonts w:asciiTheme="minorHAnsi" w:hAnsiTheme="minorHAnsi"/>
              </w:rPr>
              <w:t xml:space="preserve">at all key stages </w:t>
            </w:r>
            <w:r w:rsidRPr="00BD3D8A">
              <w:rPr>
                <w:rFonts w:asciiTheme="minorHAnsi" w:hAnsiTheme="minorHAnsi"/>
              </w:rPr>
              <w:t>with a proven track record of achieving the highest standards</w:t>
            </w:r>
            <w:r w:rsidR="00E34301">
              <w:rPr>
                <w:rFonts w:asciiTheme="minorHAnsi" w:hAnsiTheme="minorHAnsi"/>
              </w:rPr>
              <w:t>.</w:t>
            </w:r>
          </w:p>
        </w:tc>
        <w:tc>
          <w:tcPr>
            <w:tcW w:w="1168" w:type="dxa"/>
          </w:tcPr>
          <w:p w14:paraId="4890D202" w14:textId="77777777" w:rsidR="00BD3D8A" w:rsidRPr="00093EFD" w:rsidRDefault="00BD3D8A"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03" w14:textId="77777777" w:rsidR="00BD3D8A" w:rsidRPr="00093EFD" w:rsidRDefault="00BD3D8A" w:rsidP="00A30080">
            <w:pPr>
              <w:rPr>
                <w:rFonts w:ascii="Calibri" w:eastAsia="Cambria" w:hAnsi="Calibri" w:cs="Arial"/>
                <w:lang w:val="en-US" w:eastAsia="en-US"/>
              </w:rPr>
            </w:pPr>
          </w:p>
        </w:tc>
      </w:tr>
      <w:tr w:rsidR="00A30080" w:rsidRPr="00093EFD" w14:paraId="4890D208" w14:textId="77777777" w:rsidTr="00A30080">
        <w:tc>
          <w:tcPr>
            <w:tcW w:w="6912" w:type="dxa"/>
          </w:tcPr>
          <w:p w14:paraId="4890D205" w14:textId="77777777" w:rsidR="00A30080" w:rsidRDefault="00A30080"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Ability to use data and ICT effectively to assess performance and raise achievement</w:t>
            </w:r>
          </w:p>
        </w:tc>
        <w:tc>
          <w:tcPr>
            <w:tcW w:w="1168" w:type="dxa"/>
          </w:tcPr>
          <w:p w14:paraId="4890D206"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07" w14:textId="77777777" w:rsidR="00A30080" w:rsidRPr="00093EFD" w:rsidRDefault="00A30080" w:rsidP="00A30080">
            <w:pPr>
              <w:rPr>
                <w:rFonts w:ascii="Calibri" w:eastAsia="Cambria" w:hAnsi="Calibri" w:cs="Arial"/>
                <w:lang w:val="en-US" w:eastAsia="en-US"/>
              </w:rPr>
            </w:pPr>
          </w:p>
        </w:tc>
      </w:tr>
      <w:tr w:rsidR="00A30080" w:rsidRPr="00093EFD" w14:paraId="4890D210" w14:textId="77777777" w:rsidTr="00A30080">
        <w:tc>
          <w:tcPr>
            <w:tcW w:w="6912" w:type="dxa"/>
          </w:tcPr>
          <w:p w14:paraId="4890D20D" w14:textId="77777777" w:rsidR="00A30080" w:rsidRDefault="002B5B23"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E</w:t>
            </w:r>
            <w:r w:rsidR="00A30080">
              <w:rPr>
                <w:rFonts w:asciiTheme="minorHAnsi" w:eastAsia="Cambria" w:hAnsiTheme="minorHAnsi" w:cstheme="minorHAnsi"/>
                <w:lang w:val="en-US" w:eastAsia="en-US"/>
              </w:rPr>
              <w:t>xperience of improving students outcomes</w:t>
            </w:r>
          </w:p>
        </w:tc>
        <w:tc>
          <w:tcPr>
            <w:tcW w:w="1168" w:type="dxa"/>
          </w:tcPr>
          <w:p w14:paraId="4890D20E"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0F" w14:textId="77777777" w:rsidR="00A30080" w:rsidRPr="00093EFD" w:rsidRDefault="00A30080" w:rsidP="00A30080">
            <w:pPr>
              <w:rPr>
                <w:rFonts w:ascii="Calibri" w:eastAsia="Cambria" w:hAnsi="Calibri" w:cs="Arial"/>
                <w:lang w:val="en-US" w:eastAsia="en-US"/>
              </w:rPr>
            </w:pPr>
          </w:p>
        </w:tc>
      </w:tr>
      <w:tr w:rsidR="00A30080" w:rsidRPr="00093EFD" w14:paraId="4890D21C" w14:textId="77777777" w:rsidTr="00A30080">
        <w:tc>
          <w:tcPr>
            <w:tcW w:w="6912" w:type="dxa"/>
          </w:tcPr>
          <w:p w14:paraId="4890D219" w14:textId="51A8D6EF" w:rsidR="00A30080" w:rsidRDefault="00A30080"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Understanding of innovative approaches to learning</w:t>
            </w:r>
            <w:r w:rsidR="00E34301">
              <w:rPr>
                <w:rFonts w:asciiTheme="minorHAnsi" w:eastAsia="Cambria" w:hAnsiTheme="minorHAnsi" w:cstheme="minorHAnsi"/>
                <w:lang w:val="en-US" w:eastAsia="en-US"/>
              </w:rPr>
              <w:t xml:space="preserve"> and teaching</w:t>
            </w:r>
          </w:p>
        </w:tc>
        <w:tc>
          <w:tcPr>
            <w:tcW w:w="1168" w:type="dxa"/>
          </w:tcPr>
          <w:p w14:paraId="4890D21A"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1B" w14:textId="77777777" w:rsidR="00A30080" w:rsidRPr="00093EFD" w:rsidRDefault="00A30080" w:rsidP="00A30080">
            <w:pPr>
              <w:rPr>
                <w:rFonts w:ascii="Calibri" w:eastAsia="Cambria" w:hAnsi="Calibri" w:cs="Arial"/>
                <w:lang w:val="en-US" w:eastAsia="en-US"/>
              </w:rPr>
            </w:pPr>
          </w:p>
        </w:tc>
      </w:tr>
      <w:tr w:rsidR="00A30080" w:rsidRPr="00093EFD" w14:paraId="4890D220" w14:textId="77777777" w:rsidTr="00A30080">
        <w:tc>
          <w:tcPr>
            <w:tcW w:w="6912" w:type="dxa"/>
          </w:tcPr>
          <w:p w14:paraId="4890D21D" w14:textId="77777777" w:rsidR="00A30080" w:rsidRDefault="00A30080"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Understanding of the National Curriculum</w:t>
            </w:r>
          </w:p>
        </w:tc>
        <w:tc>
          <w:tcPr>
            <w:tcW w:w="1168" w:type="dxa"/>
          </w:tcPr>
          <w:p w14:paraId="4890D21E"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1F" w14:textId="77777777" w:rsidR="00A30080" w:rsidRPr="00093EFD" w:rsidRDefault="00A30080" w:rsidP="00A30080">
            <w:pPr>
              <w:rPr>
                <w:rFonts w:ascii="Calibri" w:eastAsia="Cambria" w:hAnsi="Calibri" w:cs="Arial"/>
                <w:lang w:val="en-US" w:eastAsia="en-US"/>
              </w:rPr>
            </w:pPr>
          </w:p>
        </w:tc>
      </w:tr>
      <w:tr w:rsidR="00A30080" w:rsidRPr="00093EFD" w14:paraId="4890D224" w14:textId="77777777" w:rsidTr="00A30080">
        <w:tc>
          <w:tcPr>
            <w:tcW w:w="6912" w:type="dxa"/>
          </w:tcPr>
          <w:p w14:paraId="4890D221" w14:textId="5601D1FE" w:rsidR="00A30080" w:rsidRDefault="00C2240C" w:rsidP="00C2240C">
            <w:pPr>
              <w:rPr>
                <w:rFonts w:asciiTheme="minorHAnsi" w:eastAsia="Cambria" w:hAnsiTheme="minorHAnsi" w:cstheme="minorHAnsi"/>
                <w:lang w:val="en-US" w:eastAsia="en-US"/>
              </w:rPr>
            </w:pPr>
            <w:r>
              <w:rPr>
                <w:rFonts w:asciiTheme="minorHAnsi" w:eastAsia="Cambria" w:hAnsiTheme="minorHAnsi" w:cstheme="minorHAnsi"/>
                <w:lang w:val="en-US" w:eastAsia="en-US"/>
              </w:rPr>
              <w:t xml:space="preserve">Willingness to be </w:t>
            </w:r>
            <w:r w:rsidR="00A30080">
              <w:rPr>
                <w:rFonts w:asciiTheme="minorHAnsi" w:eastAsia="Cambria" w:hAnsiTheme="minorHAnsi" w:cstheme="minorHAnsi"/>
                <w:lang w:val="en-US" w:eastAsia="en-US"/>
              </w:rPr>
              <w:t>a form tutor and/or pastoral work</w:t>
            </w:r>
          </w:p>
        </w:tc>
        <w:tc>
          <w:tcPr>
            <w:tcW w:w="1168" w:type="dxa"/>
          </w:tcPr>
          <w:p w14:paraId="4890D222" w14:textId="0834A7B7" w:rsidR="00A30080" w:rsidRPr="00093EFD" w:rsidRDefault="00920B6F"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23" w14:textId="3417A30E" w:rsidR="00A30080" w:rsidRPr="00093EFD" w:rsidRDefault="00A30080" w:rsidP="00A30080">
            <w:pPr>
              <w:rPr>
                <w:rFonts w:ascii="Calibri" w:eastAsia="Cambria" w:hAnsi="Calibri" w:cs="Arial"/>
                <w:lang w:val="en-US" w:eastAsia="en-US"/>
              </w:rPr>
            </w:pPr>
          </w:p>
        </w:tc>
      </w:tr>
      <w:tr w:rsidR="00E34301" w:rsidRPr="00093EFD" w14:paraId="4890D22C" w14:textId="77777777" w:rsidTr="00A30080">
        <w:tc>
          <w:tcPr>
            <w:tcW w:w="6912" w:type="dxa"/>
          </w:tcPr>
          <w:p w14:paraId="4890D229" w14:textId="7D0B4541" w:rsidR="00E34301" w:rsidRDefault="00E34301"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 xml:space="preserve">Knowledge and understanding of schools’ statutory </w:t>
            </w:r>
            <w:proofErr w:type="gramStart"/>
            <w:r>
              <w:rPr>
                <w:rFonts w:asciiTheme="minorHAnsi" w:eastAsia="Cambria" w:hAnsiTheme="minorHAnsi" w:cstheme="minorHAnsi"/>
                <w:lang w:val="en-US" w:eastAsia="en-US"/>
              </w:rPr>
              <w:t>responsibilities  regarding</w:t>
            </w:r>
            <w:proofErr w:type="gramEnd"/>
            <w:r>
              <w:rPr>
                <w:rFonts w:asciiTheme="minorHAnsi" w:eastAsia="Cambria" w:hAnsiTheme="minorHAnsi" w:cstheme="minorHAnsi"/>
                <w:lang w:val="en-US" w:eastAsia="en-US"/>
              </w:rPr>
              <w:t xml:space="preserve"> safeguarding and the needs of students with SEND</w:t>
            </w:r>
          </w:p>
        </w:tc>
        <w:tc>
          <w:tcPr>
            <w:tcW w:w="1168" w:type="dxa"/>
          </w:tcPr>
          <w:p w14:paraId="4890D22A" w14:textId="77777777" w:rsidR="00E34301" w:rsidRPr="00093EFD" w:rsidRDefault="00E34301" w:rsidP="00A30080">
            <w:pPr>
              <w:jc w:val="center"/>
              <w:rPr>
                <w:rFonts w:ascii="Calibri" w:eastAsia="Cambria" w:hAnsi="Calibri" w:cs="Arial"/>
                <w:lang w:val="en-US" w:eastAsia="en-US"/>
              </w:rPr>
            </w:pPr>
          </w:p>
        </w:tc>
        <w:tc>
          <w:tcPr>
            <w:tcW w:w="1156" w:type="dxa"/>
          </w:tcPr>
          <w:p w14:paraId="4890D22B" w14:textId="4CD11F0D" w:rsidR="00E34301" w:rsidRPr="00093EFD" w:rsidRDefault="00E34301" w:rsidP="00A30080">
            <w:pPr>
              <w:rPr>
                <w:rFonts w:ascii="Calibri" w:eastAsia="Cambria" w:hAnsi="Calibri" w:cs="Arial"/>
                <w:lang w:val="en-US" w:eastAsia="en-US"/>
              </w:rPr>
            </w:pPr>
            <w:r w:rsidRPr="00093EFD">
              <w:rPr>
                <w:rFonts w:ascii="Calibri" w:eastAsia="Cambria" w:hAnsi="Calibri" w:cs="Arial"/>
                <w:lang w:val="en-US" w:eastAsia="en-US"/>
              </w:rPr>
              <w:sym w:font="Wingdings" w:char="F0FC"/>
            </w:r>
          </w:p>
        </w:tc>
      </w:tr>
      <w:tr w:rsidR="00E34301" w:rsidRPr="00093EFD" w14:paraId="4890D230" w14:textId="77777777" w:rsidTr="00A30080">
        <w:tc>
          <w:tcPr>
            <w:tcW w:w="6912" w:type="dxa"/>
          </w:tcPr>
          <w:p w14:paraId="4890D22D" w14:textId="75778926" w:rsidR="00E34301" w:rsidRDefault="00E34301"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Well-developed interpersonal and organizational skills and the ability to work collaboratively</w:t>
            </w:r>
          </w:p>
        </w:tc>
        <w:tc>
          <w:tcPr>
            <w:tcW w:w="1168" w:type="dxa"/>
          </w:tcPr>
          <w:p w14:paraId="4890D22E" w14:textId="05D5609B" w:rsidR="00E34301" w:rsidRPr="00093EFD" w:rsidRDefault="00E34301"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2F" w14:textId="65E7E011" w:rsidR="00E34301" w:rsidRPr="00093EFD" w:rsidRDefault="00E34301" w:rsidP="00A30080">
            <w:pPr>
              <w:rPr>
                <w:rFonts w:ascii="Calibri" w:eastAsia="Cambria" w:hAnsi="Calibri" w:cs="Arial"/>
                <w:lang w:val="en-US" w:eastAsia="en-US"/>
              </w:rPr>
            </w:pPr>
          </w:p>
        </w:tc>
      </w:tr>
      <w:tr w:rsidR="00E34301" w:rsidRPr="00093EFD" w14:paraId="4890D234" w14:textId="77777777" w:rsidTr="00A30080">
        <w:tc>
          <w:tcPr>
            <w:tcW w:w="6912" w:type="dxa"/>
          </w:tcPr>
          <w:p w14:paraId="4890D231" w14:textId="0CD67204" w:rsidR="00E34301" w:rsidRDefault="00E34301" w:rsidP="00A11F16">
            <w:pPr>
              <w:rPr>
                <w:rFonts w:asciiTheme="minorHAnsi" w:eastAsia="Cambria" w:hAnsiTheme="minorHAnsi" w:cstheme="minorHAnsi"/>
                <w:lang w:val="en-US" w:eastAsia="en-US"/>
              </w:rPr>
            </w:pPr>
            <w:r>
              <w:rPr>
                <w:rFonts w:asciiTheme="minorHAnsi" w:eastAsia="Cambria" w:hAnsiTheme="minorHAnsi" w:cs="Arial"/>
                <w:b/>
                <w:lang w:val="en-US" w:eastAsia="en-US"/>
              </w:rPr>
              <w:t>Teaching and Learning</w:t>
            </w:r>
          </w:p>
        </w:tc>
        <w:tc>
          <w:tcPr>
            <w:tcW w:w="1168" w:type="dxa"/>
          </w:tcPr>
          <w:p w14:paraId="4890D232" w14:textId="5D4C74D4" w:rsidR="00E34301" w:rsidRPr="00093EFD" w:rsidRDefault="00E34301" w:rsidP="00A30080">
            <w:pPr>
              <w:jc w:val="center"/>
              <w:rPr>
                <w:rFonts w:ascii="Calibri" w:eastAsia="Cambria" w:hAnsi="Calibri" w:cs="Arial"/>
                <w:lang w:val="en-US" w:eastAsia="en-US"/>
              </w:rPr>
            </w:pPr>
            <w:r w:rsidRPr="000F5AC4">
              <w:rPr>
                <w:rFonts w:asciiTheme="minorHAnsi" w:eastAsia="Cambria" w:hAnsiTheme="minorHAnsi" w:cs="Arial"/>
                <w:b/>
                <w:lang w:val="en-US" w:eastAsia="en-US"/>
              </w:rPr>
              <w:t>Essential</w:t>
            </w:r>
          </w:p>
        </w:tc>
        <w:tc>
          <w:tcPr>
            <w:tcW w:w="1156" w:type="dxa"/>
          </w:tcPr>
          <w:p w14:paraId="4890D233" w14:textId="592AD942" w:rsidR="00E34301" w:rsidRPr="00093EFD" w:rsidRDefault="00E34301" w:rsidP="00A30080">
            <w:pPr>
              <w:rPr>
                <w:rFonts w:ascii="Calibri" w:eastAsia="Cambria" w:hAnsi="Calibri" w:cs="Arial"/>
                <w:lang w:val="en-US" w:eastAsia="en-US"/>
              </w:rPr>
            </w:pPr>
            <w:r w:rsidRPr="000F5AC4">
              <w:rPr>
                <w:rFonts w:asciiTheme="minorHAnsi" w:eastAsia="Cambria" w:hAnsiTheme="minorHAnsi" w:cs="Arial"/>
                <w:b/>
                <w:lang w:val="en-US" w:eastAsia="en-US"/>
              </w:rPr>
              <w:t>Desirable</w:t>
            </w:r>
          </w:p>
        </w:tc>
      </w:tr>
      <w:tr w:rsidR="00E34301" w:rsidRPr="00093EFD" w14:paraId="4890D238" w14:textId="77777777" w:rsidTr="00A30080">
        <w:tc>
          <w:tcPr>
            <w:tcW w:w="6912" w:type="dxa"/>
          </w:tcPr>
          <w:p w14:paraId="5EE5E721" w14:textId="77777777" w:rsidR="00E34301" w:rsidRPr="00BD3D8A" w:rsidRDefault="00E34301" w:rsidP="00BD3D8A">
            <w:pPr>
              <w:overflowPunct w:val="0"/>
              <w:autoSpaceDE w:val="0"/>
              <w:autoSpaceDN w:val="0"/>
              <w:adjustRightInd w:val="0"/>
              <w:textAlignment w:val="baseline"/>
              <w:rPr>
                <w:rFonts w:asciiTheme="minorHAnsi" w:hAnsiTheme="minorHAnsi"/>
              </w:rPr>
            </w:pPr>
            <w:r w:rsidRPr="00BD3D8A">
              <w:rPr>
                <w:rFonts w:asciiTheme="minorHAnsi" w:hAnsiTheme="minorHAnsi"/>
              </w:rPr>
              <w:t>Full of enthusiasm for teaching and learning and wanting to inspire both students and staff</w:t>
            </w:r>
          </w:p>
          <w:p w14:paraId="4890D235" w14:textId="5BDD9690" w:rsidR="00E34301" w:rsidRPr="000F5AC4" w:rsidRDefault="00E34301" w:rsidP="00A30080">
            <w:pPr>
              <w:rPr>
                <w:rFonts w:asciiTheme="minorHAnsi" w:eastAsia="Cambria" w:hAnsiTheme="minorHAnsi" w:cs="Arial"/>
                <w:b/>
                <w:lang w:val="en-US" w:eastAsia="en-US"/>
              </w:rPr>
            </w:pPr>
          </w:p>
        </w:tc>
        <w:tc>
          <w:tcPr>
            <w:tcW w:w="1168" w:type="dxa"/>
          </w:tcPr>
          <w:p w14:paraId="4890D236" w14:textId="2F5F0BD2" w:rsidR="00E34301" w:rsidRPr="000F5AC4" w:rsidRDefault="00E34301" w:rsidP="00A30080">
            <w:pPr>
              <w:jc w:val="center"/>
              <w:rPr>
                <w:rFonts w:asciiTheme="minorHAnsi" w:eastAsia="Cambria" w:hAnsiTheme="minorHAnsi" w:cs="Arial"/>
                <w:b/>
                <w:lang w:val="en-US" w:eastAsia="en-US"/>
              </w:rPr>
            </w:pPr>
            <w:r w:rsidRPr="00BD3D8A">
              <w:rPr>
                <w:rFonts w:ascii="Calibri" w:eastAsia="Cambria" w:hAnsi="Calibri" w:cs="Arial"/>
                <w:lang w:val="en-US" w:eastAsia="en-US"/>
              </w:rPr>
              <w:sym w:font="Wingdings" w:char="F0FC"/>
            </w:r>
          </w:p>
        </w:tc>
        <w:tc>
          <w:tcPr>
            <w:tcW w:w="1156" w:type="dxa"/>
          </w:tcPr>
          <w:p w14:paraId="4890D237" w14:textId="6C5552C6" w:rsidR="00E34301" w:rsidRPr="000F5AC4" w:rsidRDefault="00E34301" w:rsidP="00A30080">
            <w:pPr>
              <w:rPr>
                <w:rFonts w:asciiTheme="minorHAnsi" w:eastAsia="Cambria" w:hAnsiTheme="minorHAnsi" w:cs="Arial"/>
                <w:b/>
                <w:lang w:val="en-US" w:eastAsia="en-US"/>
              </w:rPr>
            </w:pPr>
          </w:p>
        </w:tc>
      </w:tr>
      <w:tr w:rsidR="00E34301" w:rsidRPr="00BD3D8A" w14:paraId="4890D23D" w14:textId="77777777" w:rsidTr="00A30080">
        <w:tc>
          <w:tcPr>
            <w:tcW w:w="6912" w:type="dxa"/>
          </w:tcPr>
          <w:p w14:paraId="4890D23A" w14:textId="20556DD1" w:rsidR="00E34301" w:rsidRPr="00BD3D8A" w:rsidRDefault="00E34301"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Outstanding learning secured for students through outstanding teaching and a calm, orderly environment</w:t>
            </w:r>
          </w:p>
        </w:tc>
        <w:tc>
          <w:tcPr>
            <w:tcW w:w="1168" w:type="dxa"/>
          </w:tcPr>
          <w:p w14:paraId="4890D23B" w14:textId="4DFB7DB4" w:rsidR="00E34301" w:rsidRPr="00BD3D8A" w:rsidRDefault="00E34301"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3C" w14:textId="77777777" w:rsidR="00E34301" w:rsidRPr="00BD3D8A" w:rsidRDefault="00E34301" w:rsidP="00A30080">
            <w:pPr>
              <w:rPr>
                <w:rFonts w:ascii="Calibri" w:eastAsia="Cambria" w:hAnsi="Calibri" w:cs="Arial"/>
                <w:lang w:val="en-US" w:eastAsia="en-US"/>
              </w:rPr>
            </w:pPr>
          </w:p>
        </w:tc>
      </w:tr>
      <w:tr w:rsidR="00E34301" w:rsidRPr="00093EFD" w14:paraId="4890D241" w14:textId="77777777" w:rsidTr="00A30080">
        <w:tc>
          <w:tcPr>
            <w:tcW w:w="6912" w:type="dxa"/>
          </w:tcPr>
          <w:p w14:paraId="4890D23E" w14:textId="0E240C80" w:rsidR="00E34301" w:rsidRDefault="00E34301"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 xml:space="preserve">Positive relationships with students that support good emotional health and excellent </w:t>
            </w:r>
            <w:proofErr w:type="spellStart"/>
            <w:r>
              <w:rPr>
                <w:rFonts w:asciiTheme="minorHAnsi" w:eastAsia="Cambria" w:hAnsiTheme="minorHAnsi" w:cstheme="minorHAnsi"/>
                <w:lang w:val="en-US" w:eastAsia="en-US"/>
              </w:rPr>
              <w:t>behaviour</w:t>
            </w:r>
            <w:proofErr w:type="spellEnd"/>
            <w:r>
              <w:rPr>
                <w:rFonts w:asciiTheme="minorHAnsi" w:eastAsia="Cambria" w:hAnsiTheme="minorHAnsi" w:cstheme="minorHAnsi"/>
                <w:lang w:val="en-US" w:eastAsia="en-US"/>
              </w:rPr>
              <w:t xml:space="preserve"> and attitudes</w:t>
            </w:r>
          </w:p>
        </w:tc>
        <w:tc>
          <w:tcPr>
            <w:tcW w:w="1168" w:type="dxa"/>
          </w:tcPr>
          <w:p w14:paraId="4890D23F" w14:textId="5DD1E06B" w:rsidR="00E34301" w:rsidRPr="00093EFD" w:rsidRDefault="00E34301"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40" w14:textId="77777777" w:rsidR="00E34301" w:rsidRPr="00093EFD" w:rsidRDefault="00E34301" w:rsidP="00A30080">
            <w:pPr>
              <w:rPr>
                <w:rFonts w:ascii="Calibri" w:eastAsia="Cambria" w:hAnsi="Calibri" w:cs="Arial"/>
                <w:lang w:val="en-US" w:eastAsia="en-US"/>
              </w:rPr>
            </w:pPr>
          </w:p>
        </w:tc>
      </w:tr>
      <w:tr w:rsidR="00E34301" w:rsidRPr="00093EFD" w14:paraId="4890D245" w14:textId="77777777" w:rsidTr="00A30080">
        <w:tc>
          <w:tcPr>
            <w:tcW w:w="6912" w:type="dxa"/>
          </w:tcPr>
          <w:p w14:paraId="7F011C3F" w14:textId="77777777" w:rsidR="00E34301" w:rsidRPr="00BD3D8A" w:rsidRDefault="00E34301" w:rsidP="00BD3D8A">
            <w:pPr>
              <w:overflowPunct w:val="0"/>
              <w:autoSpaceDE w:val="0"/>
              <w:autoSpaceDN w:val="0"/>
              <w:adjustRightInd w:val="0"/>
              <w:textAlignment w:val="baseline"/>
              <w:rPr>
                <w:rFonts w:asciiTheme="minorHAnsi" w:hAnsiTheme="minorHAnsi"/>
              </w:rPr>
            </w:pPr>
            <w:r w:rsidRPr="00BD3D8A">
              <w:rPr>
                <w:rFonts w:asciiTheme="minorHAnsi" w:hAnsiTheme="minorHAnsi"/>
              </w:rPr>
              <w:t xml:space="preserve">Willing to contribute to the school’s </w:t>
            </w:r>
            <w:r>
              <w:rPr>
                <w:rFonts w:asciiTheme="minorHAnsi" w:hAnsiTheme="minorHAnsi"/>
              </w:rPr>
              <w:t>co</w:t>
            </w:r>
            <w:r w:rsidRPr="00BD3D8A">
              <w:rPr>
                <w:rFonts w:asciiTheme="minorHAnsi" w:hAnsiTheme="minorHAnsi"/>
              </w:rPr>
              <w:t>-curricular programme</w:t>
            </w:r>
          </w:p>
          <w:p w14:paraId="4890D242" w14:textId="579B61BB" w:rsidR="00E34301" w:rsidRDefault="00E34301" w:rsidP="00A30080">
            <w:pPr>
              <w:rPr>
                <w:rFonts w:asciiTheme="minorHAnsi" w:eastAsia="Cambria" w:hAnsiTheme="minorHAnsi" w:cstheme="minorHAnsi"/>
                <w:lang w:val="en-US" w:eastAsia="en-US"/>
              </w:rPr>
            </w:pPr>
          </w:p>
        </w:tc>
        <w:tc>
          <w:tcPr>
            <w:tcW w:w="1168" w:type="dxa"/>
          </w:tcPr>
          <w:p w14:paraId="4890D243" w14:textId="31BF6D2D" w:rsidR="00E34301" w:rsidRPr="00093EFD" w:rsidRDefault="00E34301"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44" w14:textId="77777777" w:rsidR="00E34301" w:rsidRPr="00093EFD" w:rsidRDefault="00E34301" w:rsidP="00A30080">
            <w:pPr>
              <w:rPr>
                <w:rFonts w:ascii="Calibri" w:eastAsia="Cambria" w:hAnsi="Calibri" w:cs="Arial"/>
                <w:lang w:val="en-US" w:eastAsia="en-US"/>
              </w:rPr>
            </w:pPr>
          </w:p>
        </w:tc>
      </w:tr>
      <w:tr w:rsidR="00E34301" w:rsidRPr="00BD3D8A" w14:paraId="4890D24A" w14:textId="77777777" w:rsidTr="00A30080">
        <w:tc>
          <w:tcPr>
            <w:tcW w:w="6912" w:type="dxa"/>
          </w:tcPr>
          <w:p w14:paraId="4890D247" w14:textId="17CC29EC" w:rsidR="00E34301" w:rsidRPr="00BD3D8A" w:rsidRDefault="00E34301" w:rsidP="00A30080">
            <w:pPr>
              <w:rPr>
                <w:rFonts w:asciiTheme="minorHAnsi" w:eastAsia="Cambria" w:hAnsiTheme="minorHAnsi" w:cstheme="minorHAnsi"/>
                <w:lang w:val="en-US" w:eastAsia="en-US"/>
              </w:rPr>
            </w:pPr>
            <w:r w:rsidRPr="000F5AC4">
              <w:rPr>
                <w:rFonts w:asciiTheme="minorHAnsi" w:eastAsia="Cambria" w:hAnsiTheme="minorHAnsi" w:cstheme="minorHAnsi"/>
                <w:b/>
                <w:lang w:val="en-US" w:eastAsia="en-US"/>
              </w:rPr>
              <w:t>Vision and Strategy</w:t>
            </w:r>
          </w:p>
        </w:tc>
        <w:tc>
          <w:tcPr>
            <w:tcW w:w="1168" w:type="dxa"/>
          </w:tcPr>
          <w:p w14:paraId="4890D248" w14:textId="0E70FCA8" w:rsidR="00E34301" w:rsidRPr="00BD3D8A" w:rsidRDefault="00E34301" w:rsidP="00A30080">
            <w:pPr>
              <w:jc w:val="center"/>
              <w:rPr>
                <w:rFonts w:ascii="Calibri" w:eastAsia="Cambria" w:hAnsi="Calibri" w:cs="Arial"/>
                <w:lang w:val="en-US" w:eastAsia="en-US"/>
              </w:rPr>
            </w:pPr>
          </w:p>
        </w:tc>
        <w:tc>
          <w:tcPr>
            <w:tcW w:w="1156" w:type="dxa"/>
          </w:tcPr>
          <w:p w14:paraId="4890D249" w14:textId="77777777" w:rsidR="00E34301" w:rsidRPr="00BD3D8A" w:rsidRDefault="00E34301" w:rsidP="00A30080">
            <w:pPr>
              <w:rPr>
                <w:rFonts w:ascii="Calibri" w:eastAsia="Cambria" w:hAnsi="Calibri" w:cs="Arial"/>
                <w:lang w:val="en-US" w:eastAsia="en-US"/>
              </w:rPr>
            </w:pPr>
          </w:p>
        </w:tc>
      </w:tr>
      <w:tr w:rsidR="00E34301" w:rsidRPr="00093EFD" w14:paraId="4890D24E" w14:textId="77777777" w:rsidTr="00A30080">
        <w:tc>
          <w:tcPr>
            <w:tcW w:w="6912" w:type="dxa"/>
          </w:tcPr>
          <w:p w14:paraId="4890D24B" w14:textId="13F59483" w:rsidR="00E34301" w:rsidRPr="000F5AC4" w:rsidRDefault="00E34301" w:rsidP="00A30080">
            <w:pPr>
              <w:rPr>
                <w:rFonts w:asciiTheme="minorHAnsi" w:eastAsia="Cambria" w:hAnsiTheme="minorHAnsi" w:cstheme="minorHAnsi"/>
                <w:b/>
                <w:lang w:val="en-US" w:eastAsia="en-US"/>
              </w:rPr>
            </w:pPr>
            <w:r>
              <w:rPr>
                <w:rFonts w:asciiTheme="minorHAnsi" w:eastAsia="Cambria" w:hAnsiTheme="minorHAnsi" w:cstheme="minorHAnsi"/>
                <w:lang w:val="en-US" w:eastAsia="en-US"/>
              </w:rPr>
              <w:t>Vision and values aligned with the school’s high aspirations and high expectations for children, staff and families</w:t>
            </w:r>
          </w:p>
        </w:tc>
        <w:tc>
          <w:tcPr>
            <w:tcW w:w="1168" w:type="dxa"/>
          </w:tcPr>
          <w:p w14:paraId="4890D24C" w14:textId="70E12C17" w:rsidR="00E34301" w:rsidRPr="00093EFD" w:rsidRDefault="00E34301"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4D" w14:textId="77777777" w:rsidR="00E34301" w:rsidRPr="00093EFD" w:rsidRDefault="00E34301" w:rsidP="00A30080">
            <w:pPr>
              <w:rPr>
                <w:rFonts w:ascii="Calibri" w:eastAsia="Cambria" w:hAnsi="Calibri" w:cs="Arial"/>
                <w:lang w:val="en-US" w:eastAsia="en-US"/>
              </w:rPr>
            </w:pPr>
          </w:p>
        </w:tc>
      </w:tr>
      <w:tr w:rsidR="00E34301" w:rsidRPr="00093EFD" w14:paraId="4890D252" w14:textId="77777777" w:rsidTr="00A30080">
        <w:tc>
          <w:tcPr>
            <w:tcW w:w="6912" w:type="dxa"/>
          </w:tcPr>
          <w:p w14:paraId="4890D24F" w14:textId="11CE0707" w:rsidR="00E34301" w:rsidRDefault="00E34301" w:rsidP="00A30080">
            <w:pPr>
              <w:rPr>
                <w:rFonts w:asciiTheme="minorHAnsi" w:eastAsia="Cambria" w:hAnsiTheme="minorHAnsi" w:cstheme="minorHAnsi"/>
                <w:lang w:val="en-US" w:eastAsia="en-US"/>
              </w:rPr>
            </w:pPr>
            <w:r>
              <w:rPr>
                <w:rFonts w:ascii="Calibri" w:hAnsi="Calibri" w:cs="Calibri"/>
              </w:rPr>
              <w:t xml:space="preserve">Willingness to engage with parents in order to encourage their close involvement in the education of the children </w:t>
            </w:r>
          </w:p>
        </w:tc>
        <w:tc>
          <w:tcPr>
            <w:tcW w:w="1168" w:type="dxa"/>
          </w:tcPr>
          <w:p w14:paraId="4890D250" w14:textId="4BB98B1D" w:rsidR="00E34301" w:rsidRPr="00093EFD" w:rsidRDefault="00E34301"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51" w14:textId="77777777" w:rsidR="00E34301" w:rsidRPr="00093EFD" w:rsidRDefault="00E34301" w:rsidP="00A30080">
            <w:pPr>
              <w:rPr>
                <w:rFonts w:ascii="Calibri" w:eastAsia="Cambria" w:hAnsi="Calibri" w:cs="Arial"/>
                <w:lang w:val="en-US" w:eastAsia="en-US"/>
              </w:rPr>
            </w:pPr>
          </w:p>
        </w:tc>
      </w:tr>
      <w:tr w:rsidR="00E34301" w:rsidRPr="00093EFD" w14:paraId="4890D256" w14:textId="77777777" w:rsidTr="00A30080">
        <w:tc>
          <w:tcPr>
            <w:tcW w:w="6912" w:type="dxa"/>
          </w:tcPr>
          <w:p w14:paraId="22C0254D" w14:textId="77777777" w:rsidR="00E34301" w:rsidRPr="008D1A1C" w:rsidRDefault="00E34301" w:rsidP="00A30080">
            <w:pPr>
              <w:rPr>
                <w:rFonts w:ascii="Calibri" w:hAnsi="Calibri" w:cs="Calibri"/>
              </w:rPr>
            </w:pPr>
            <w:r w:rsidRPr="008D1A1C">
              <w:rPr>
                <w:rFonts w:ascii="Calibri" w:hAnsi="Calibri" w:cs="Calibri"/>
              </w:rPr>
              <w:t>Flexible approach both in time and managing a varied workload</w:t>
            </w:r>
          </w:p>
          <w:p w14:paraId="4890D253" w14:textId="4063B26B" w:rsidR="00E34301" w:rsidRPr="00093EFD" w:rsidRDefault="00E34301" w:rsidP="00A30080">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Able to manage time effectively to meet deadlines</w:t>
            </w:r>
          </w:p>
        </w:tc>
        <w:tc>
          <w:tcPr>
            <w:tcW w:w="1168" w:type="dxa"/>
          </w:tcPr>
          <w:p w14:paraId="4890D254" w14:textId="3744585F" w:rsidR="00E34301" w:rsidRPr="00093EFD" w:rsidRDefault="00E34301"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55" w14:textId="77777777" w:rsidR="00E34301" w:rsidRPr="00093EFD" w:rsidRDefault="00E34301" w:rsidP="00A30080">
            <w:pPr>
              <w:rPr>
                <w:rFonts w:ascii="Calibri" w:eastAsia="Cambria" w:hAnsi="Calibri" w:cs="Arial"/>
                <w:lang w:val="en-US" w:eastAsia="en-US"/>
              </w:rPr>
            </w:pPr>
          </w:p>
        </w:tc>
      </w:tr>
      <w:tr w:rsidR="00E34301" w:rsidRPr="00093EFD" w14:paraId="4890D25B" w14:textId="77777777" w:rsidTr="00A30080">
        <w:tc>
          <w:tcPr>
            <w:tcW w:w="6912" w:type="dxa"/>
          </w:tcPr>
          <w:p w14:paraId="4890D258" w14:textId="7C129623" w:rsidR="00E34301" w:rsidRPr="00093EFD" w:rsidRDefault="00E34301" w:rsidP="00A30080">
            <w:pPr>
              <w:rPr>
                <w:rFonts w:asciiTheme="minorHAnsi" w:eastAsia="Cambria" w:hAnsiTheme="minorHAnsi" w:cstheme="minorHAnsi"/>
                <w:lang w:val="en-US" w:eastAsia="en-US"/>
              </w:rPr>
            </w:pPr>
            <w:r w:rsidRPr="00C00B9D">
              <w:rPr>
                <w:rFonts w:asciiTheme="minorHAnsi" w:eastAsia="Cambria" w:hAnsiTheme="minorHAnsi" w:cstheme="minorHAnsi"/>
                <w:b/>
                <w:lang w:val="en-US" w:eastAsia="en-US"/>
              </w:rPr>
              <w:t>Leading Relationships with Stakeholders</w:t>
            </w:r>
          </w:p>
        </w:tc>
        <w:tc>
          <w:tcPr>
            <w:tcW w:w="1168" w:type="dxa"/>
          </w:tcPr>
          <w:p w14:paraId="4890D259" w14:textId="7016C382" w:rsidR="00E34301" w:rsidRPr="00093EFD" w:rsidRDefault="00E34301" w:rsidP="00A30080">
            <w:pPr>
              <w:jc w:val="center"/>
              <w:rPr>
                <w:rFonts w:ascii="Calibri" w:eastAsia="Cambria" w:hAnsi="Calibri" w:cs="Arial"/>
                <w:lang w:val="en-US" w:eastAsia="en-US"/>
              </w:rPr>
            </w:pPr>
          </w:p>
        </w:tc>
        <w:tc>
          <w:tcPr>
            <w:tcW w:w="1156" w:type="dxa"/>
          </w:tcPr>
          <w:p w14:paraId="4890D25A" w14:textId="77777777" w:rsidR="00E34301" w:rsidRPr="00093EFD" w:rsidRDefault="00E34301" w:rsidP="00A30080">
            <w:pPr>
              <w:rPr>
                <w:rFonts w:ascii="Calibri" w:eastAsia="Cambria" w:hAnsi="Calibri" w:cs="Arial"/>
                <w:lang w:val="en-US" w:eastAsia="en-US"/>
              </w:rPr>
            </w:pPr>
          </w:p>
        </w:tc>
      </w:tr>
      <w:tr w:rsidR="00E34301" w:rsidRPr="00093EFD" w14:paraId="25630F77" w14:textId="77777777" w:rsidTr="00226FF5">
        <w:tc>
          <w:tcPr>
            <w:tcW w:w="6912" w:type="dxa"/>
          </w:tcPr>
          <w:p w14:paraId="585EE159" w14:textId="29368AB4" w:rsidR="00E34301" w:rsidRPr="00C00B9D" w:rsidRDefault="00E34301" w:rsidP="00226FF5">
            <w:pPr>
              <w:rPr>
                <w:rFonts w:asciiTheme="minorHAnsi" w:eastAsia="Cambria" w:hAnsiTheme="minorHAnsi" w:cstheme="minorHAnsi"/>
                <w:b/>
                <w:lang w:val="en-US" w:eastAsia="en-US"/>
              </w:rPr>
            </w:pPr>
            <w:r>
              <w:rPr>
                <w:rFonts w:asciiTheme="minorHAnsi" w:eastAsia="Cambria" w:hAnsiTheme="minorHAnsi" w:cstheme="minorHAnsi"/>
                <w:lang w:val="en-US" w:eastAsia="en-US"/>
              </w:rPr>
              <w:t>A deep commitment to the safeguarding and wellbeing of all students</w:t>
            </w:r>
          </w:p>
        </w:tc>
        <w:tc>
          <w:tcPr>
            <w:tcW w:w="1168" w:type="dxa"/>
          </w:tcPr>
          <w:p w14:paraId="4AF8067F" w14:textId="146C5FCC" w:rsidR="00E34301" w:rsidRPr="00093EFD" w:rsidRDefault="00E34301" w:rsidP="00226FF5">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281E16F2" w14:textId="77777777" w:rsidR="00E34301" w:rsidRPr="00093EFD" w:rsidRDefault="00E34301" w:rsidP="00226FF5">
            <w:pPr>
              <w:jc w:val="center"/>
              <w:rPr>
                <w:rFonts w:ascii="Cambria" w:eastAsia="Cambria" w:hAnsi="Cambria"/>
                <w:lang w:val="en-US" w:eastAsia="en-US"/>
              </w:rPr>
            </w:pPr>
          </w:p>
        </w:tc>
      </w:tr>
      <w:tr w:rsidR="00E34301" w:rsidRPr="00093EFD" w14:paraId="4890D26F" w14:textId="77777777" w:rsidTr="00A30080">
        <w:trPr>
          <w:trHeight w:val="96"/>
        </w:trPr>
        <w:tc>
          <w:tcPr>
            <w:tcW w:w="6912" w:type="dxa"/>
          </w:tcPr>
          <w:p w14:paraId="4890D26C" w14:textId="54F395E7" w:rsidR="00E34301" w:rsidRPr="00093EFD" w:rsidRDefault="00E34301"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Commitment to working with others to secure the best outcomes for children</w:t>
            </w:r>
          </w:p>
        </w:tc>
        <w:tc>
          <w:tcPr>
            <w:tcW w:w="1168" w:type="dxa"/>
          </w:tcPr>
          <w:p w14:paraId="4890D26D" w14:textId="3978A5FA" w:rsidR="00E34301" w:rsidRPr="00093EFD" w:rsidRDefault="00E34301"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6E" w14:textId="77777777" w:rsidR="00E34301" w:rsidRPr="00093EFD" w:rsidRDefault="00E34301" w:rsidP="00A30080">
            <w:pPr>
              <w:ind w:left="785"/>
              <w:contextualSpacing/>
              <w:rPr>
                <w:rFonts w:ascii="Calibri" w:eastAsia="Cambria" w:hAnsi="Calibri" w:cs="Arial"/>
                <w:lang w:val="en-US" w:eastAsia="en-US"/>
              </w:rPr>
            </w:pPr>
          </w:p>
        </w:tc>
      </w:tr>
      <w:tr w:rsidR="00E34301" w:rsidRPr="00093EFD" w14:paraId="4890D277" w14:textId="77777777" w:rsidTr="00A30080">
        <w:tc>
          <w:tcPr>
            <w:tcW w:w="6912" w:type="dxa"/>
          </w:tcPr>
          <w:p w14:paraId="4890D274" w14:textId="2C73D756" w:rsidR="00E34301" w:rsidRPr="00093EFD" w:rsidRDefault="00E34301"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Skillful management and understanding of how to inspire and secure strong relationships</w:t>
            </w:r>
          </w:p>
        </w:tc>
        <w:tc>
          <w:tcPr>
            <w:tcW w:w="1168" w:type="dxa"/>
          </w:tcPr>
          <w:p w14:paraId="4890D275" w14:textId="2B99FBB8" w:rsidR="00E34301" w:rsidRPr="00093EFD" w:rsidRDefault="00E34301"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76" w14:textId="77777777" w:rsidR="00E34301" w:rsidRPr="00093EFD" w:rsidRDefault="00E34301" w:rsidP="00A30080">
            <w:pPr>
              <w:jc w:val="center"/>
              <w:rPr>
                <w:rFonts w:ascii="Cambria" w:eastAsia="Cambria" w:hAnsi="Cambria"/>
                <w:lang w:val="en-US" w:eastAsia="en-US"/>
              </w:rPr>
            </w:pPr>
          </w:p>
        </w:tc>
      </w:tr>
      <w:tr w:rsidR="00E34301" w:rsidRPr="00093EFD" w14:paraId="4890D27B" w14:textId="77777777" w:rsidTr="00A30080">
        <w:tc>
          <w:tcPr>
            <w:tcW w:w="6912" w:type="dxa"/>
          </w:tcPr>
          <w:p w14:paraId="4890D278" w14:textId="250B3D2A" w:rsidR="00E34301" w:rsidRPr="00093EFD" w:rsidRDefault="00E34301" w:rsidP="00A30080">
            <w:pPr>
              <w:rPr>
                <w:rFonts w:asciiTheme="minorHAnsi" w:eastAsia="Cambria" w:hAnsiTheme="minorHAnsi" w:cstheme="minorHAnsi"/>
                <w:lang w:val="en-US" w:eastAsia="en-US"/>
              </w:rPr>
            </w:pPr>
            <w:r w:rsidRPr="00C00B9D">
              <w:rPr>
                <w:rFonts w:asciiTheme="minorHAnsi" w:eastAsia="Cambria" w:hAnsiTheme="minorHAnsi" w:cstheme="minorHAnsi"/>
                <w:b/>
                <w:lang w:val="en-US" w:eastAsia="en-US"/>
              </w:rPr>
              <w:t>Work Related Personal Qualities</w:t>
            </w:r>
          </w:p>
        </w:tc>
        <w:tc>
          <w:tcPr>
            <w:tcW w:w="1168" w:type="dxa"/>
          </w:tcPr>
          <w:p w14:paraId="4890D279" w14:textId="3B364DCC" w:rsidR="00E34301" w:rsidRPr="00093EFD" w:rsidRDefault="00E34301" w:rsidP="00A30080">
            <w:pPr>
              <w:jc w:val="center"/>
              <w:rPr>
                <w:rFonts w:ascii="Calibri" w:eastAsia="Cambria" w:hAnsi="Calibri" w:cs="Arial"/>
                <w:lang w:val="en-US" w:eastAsia="en-US"/>
              </w:rPr>
            </w:pPr>
          </w:p>
        </w:tc>
        <w:tc>
          <w:tcPr>
            <w:tcW w:w="1156" w:type="dxa"/>
          </w:tcPr>
          <w:p w14:paraId="4890D27A" w14:textId="77777777" w:rsidR="00E34301" w:rsidRPr="00093EFD" w:rsidRDefault="00E34301" w:rsidP="00A30080">
            <w:pPr>
              <w:jc w:val="center"/>
              <w:rPr>
                <w:rFonts w:ascii="Cambria" w:eastAsia="Cambria" w:hAnsi="Cambria"/>
                <w:lang w:val="en-US" w:eastAsia="en-US"/>
              </w:rPr>
            </w:pPr>
          </w:p>
        </w:tc>
      </w:tr>
      <w:tr w:rsidR="00E34301" w:rsidRPr="00093EFD" w14:paraId="4890D27F" w14:textId="77777777" w:rsidTr="00A30080">
        <w:tc>
          <w:tcPr>
            <w:tcW w:w="6912" w:type="dxa"/>
          </w:tcPr>
          <w:p w14:paraId="4890D27C" w14:textId="7318BDB4" w:rsidR="00E34301" w:rsidRPr="00C00B9D" w:rsidRDefault="00E34301" w:rsidP="00A30080">
            <w:pPr>
              <w:rPr>
                <w:rFonts w:asciiTheme="minorHAnsi" w:eastAsia="Cambria" w:hAnsiTheme="minorHAnsi" w:cstheme="minorHAnsi"/>
                <w:b/>
                <w:lang w:val="en-US" w:eastAsia="en-US"/>
              </w:rPr>
            </w:pPr>
            <w:r>
              <w:rPr>
                <w:rFonts w:asciiTheme="minorHAnsi" w:eastAsia="Cambria" w:hAnsiTheme="minorHAnsi" w:cstheme="minorHAnsi"/>
                <w:lang w:val="en-US" w:eastAsia="en-US"/>
              </w:rPr>
              <w:lastRenderedPageBreak/>
              <w:t>Demonstrate personal enthusiasm and commitment to subject leadership aimed at making a positive difference to children and young people</w:t>
            </w:r>
          </w:p>
        </w:tc>
        <w:tc>
          <w:tcPr>
            <w:tcW w:w="1168" w:type="dxa"/>
          </w:tcPr>
          <w:p w14:paraId="4890D27D" w14:textId="68AA0946" w:rsidR="00E34301" w:rsidRPr="00093EFD" w:rsidRDefault="00E34301"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7E" w14:textId="77777777" w:rsidR="00E34301" w:rsidRPr="00093EFD" w:rsidRDefault="00E34301" w:rsidP="00A30080">
            <w:pPr>
              <w:jc w:val="center"/>
              <w:rPr>
                <w:rFonts w:ascii="Cambria" w:eastAsia="Cambria" w:hAnsi="Cambria"/>
                <w:lang w:val="en-US" w:eastAsia="en-US"/>
              </w:rPr>
            </w:pPr>
          </w:p>
        </w:tc>
      </w:tr>
      <w:tr w:rsidR="00E34301" w:rsidRPr="00093EFD" w14:paraId="4890D283" w14:textId="77777777" w:rsidTr="00A30080">
        <w:tc>
          <w:tcPr>
            <w:tcW w:w="6912" w:type="dxa"/>
          </w:tcPr>
          <w:p w14:paraId="4890D280" w14:textId="5C619286" w:rsidR="00E34301" w:rsidRPr="00093EFD" w:rsidRDefault="00E34301"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Demonstrate personal and professional integrity, including modelling values and vision</w:t>
            </w:r>
          </w:p>
        </w:tc>
        <w:tc>
          <w:tcPr>
            <w:tcW w:w="1168" w:type="dxa"/>
          </w:tcPr>
          <w:p w14:paraId="4890D281" w14:textId="58BF98C3" w:rsidR="00E34301" w:rsidRPr="00093EFD" w:rsidRDefault="00E34301"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82" w14:textId="77777777" w:rsidR="00E34301" w:rsidRPr="00093EFD" w:rsidRDefault="00E34301" w:rsidP="00A30080">
            <w:pPr>
              <w:jc w:val="center"/>
              <w:rPr>
                <w:rFonts w:ascii="Cambria" w:eastAsia="Cambria" w:hAnsi="Cambria"/>
                <w:lang w:val="en-US" w:eastAsia="en-US"/>
              </w:rPr>
            </w:pPr>
          </w:p>
        </w:tc>
      </w:tr>
      <w:tr w:rsidR="00E34301" w:rsidRPr="00093EFD" w14:paraId="4890D287" w14:textId="77777777" w:rsidTr="00963F1F">
        <w:tc>
          <w:tcPr>
            <w:tcW w:w="6912" w:type="dxa"/>
            <w:shd w:val="clear" w:color="auto" w:fill="auto"/>
          </w:tcPr>
          <w:p w14:paraId="4890D284" w14:textId="45651CFB" w:rsidR="00E34301" w:rsidRPr="00093EFD" w:rsidRDefault="00E34301" w:rsidP="00A30080">
            <w:pPr>
              <w:rPr>
                <w:rFonts w:asciiTheme="minorHAnsi" w:eastAsia="Cambria" w:hAnsiTheme="minorHAnsi" w:cstheme="minorHAnsi"/>
                <w:lang w:val="en-US" w:eastAsia="en-US"/>
              </w:rPr>
            </w:pPr>
            <w:r w:rsidRPr="009D3AC1">
              <w:rPr>
                <w:rFonts w:asciiTheme="minorHAnsi" w:eastAsia="Cambria" w:hAnsiTheme="minorHAnsi" w:cstheme="minorHAnsi"/>
                <w:lang w:val="en-US" w:eastAsia="en-US"/>
              </w:rPr>
              <w:t>Commitment to support the aims of the school</w:t>
            </w:r>
          </w:p>
        </w:tc>
        <w:tc>
          <w:tcPr>
            <w:tcW w:w="1168" w:type="dxa"/>
            <w:shd w:val="clear" w:color="auto" w:fill="auto"/>
          </w:tcPr>
          <w:p w14:paraId="4890D285" w14:textId="012A22B3" w:rsidR="00E34301" w:rsidRPr="00093EFD" w:rsidRDefault="00E34301"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shd w:val="clear" w:color="auto" w:fill="auto"/>
          </w:tcPr>
          <w:p w14:paraId="4890D286" w14:textId="77777777" w:rsidR="00E34301" w:rsidRPr="00093EFD" w:rsidRDefault="00E34301" w:rsidP="00A30080">
            <w:pPr>
              <w:jc w:val="center"/>
              <w:rPr>
                <w:rFonts w:ascii="Cambria" w:eastAsia="Cambria" w:hAnsi="Cambria"/>
                <w:lang w:val="en-US" w:eastAsia="en-US"/>
              </w:rPr>
            </w:pPr>
          </w:p>
        </w:tc>
      </w:tr>
      <w:tr w:rsidR="00E34301" w:rsidRPr="00093EFD" w14:paraId="4890D28B" w14:textId="77777777" w:rsidTr="00A30080">
        <w:tc>
          <w:tcPr>
            <w:tcW w:w="6912" w:type="dxa"/>
            <w:shd w:val="clear" w:color="auto" w:fill="auto"/>
          </w:tcPr>
          <w:p w14:paraId="4890D288" w14:textId="38ED8DC7" w:rsidR="00E34301" w:rsidRPr="009D3AC1" w:rsidRDefault="00E34301"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 xml:space="preserve">Maintaining a sense of perspective and a good sense of </w:t>
            </w:r>
            <w:proofErr w:type="spellStart"/>
            <w:r>
              <w:rPr>
                <w:rFonts w:asciiTheme="minorHAnsi" w:eastAsia="Cambria" w:hAnsiTheme="minorHAnsi" w:cstheme="minorHAnsi"/>
                <w:lang w:val="en-US" w:eastAsia="en-US"/>
              </w:rPr>
              <w:t>humour</w:t>
            </w:r>
            <w:proofErr w:type="spellEnd"/>
          </w:p>
        </w:tc>
        <w:tc>
          <w:tcPr>
            <w:tcW w:w="1168" w:type="dxa"/>
            <w:shd w:val="clear" w:color="auto" w:fill="auto"/>
          </w:tcPr>
          <w:p w14:paraId="4890D289" w14:textId="1774A6FB" w:rsidR="00E34301" w:rsidRPr="009D3AC1" w:rsidRDefault="00E34301" w:rsidP="00A30080">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shd w:val="clear" w:color="auto" w:fill="auto"/>
          </w:tcPr>
          <w:p w14:paraId="4890D28A" w14:textId="77777777" w:rsidR="00E34301" w:rsidRPr="009D3AC1" w:rsidRDefault="00E34301" w:rsidP="00A30080">
            <w:pPr>
              <w:jc w:val="center"/>
              <w:rPr>
                <w:rFonts w:ascii="Calibri" w:eastAsia="Cambria" w:hAnsi="Calibri" w:cs="Arial"/>
                <w:b/>
                <w:lang w:val="en-US" w:eastAsia="en-US"/>
              </w:rPr>
            </w:pPr>
          </w:p>
        </w:tc>
      </w:tr>
      <w:tr w:rsidR="00E34301" w:rsidRPr="00093EFD" w14:paraId="4890D28F" w14:textId="77777777" w:rsidTr="00A30080">
        <w:tc>
          <w:tcPr>
            <w:tcW w:w="6912" w:type="dxa"/>
            <w:shd w:val="clear" w:color="auto" w:fill="auto"/>
          </w:tcPr>
          <w:p w14:paraId="4890D28C" w14:textId="5962D4B1" w:rsidR="00E34301" w:rsidRPr="009D3AC1" w:rsidRDefault="00E34301" w:rsidP="00A30080">
            <w:pPr>
              <w:rPr>
                <w:rFonts w:asciiTheme="minorHAnsi" w:eastAsia="Cambria" w:hAnsiTheme="minorHAnsi" w:cstheme="minorHAnsi"/>
                <w:lang w:val="en-US" w:eastAsia="en-US"/>
              </w:rPr>
            </w:pPr>
            <w:r w:rsidRPr="009D3AC1">
              <w:rPr>
                <w:rFonts w:asciiTheme="minorHAnsi" w:eastAsia="Cambria" w:hAnsiTheme="minorHAnsi" w:cstheme="minorHAnsi"/>
                <w:lang w:val="en-US" w:eastAsia="en-US"/>
              </w:rPr>
              <w:t>Evidence of commitment to an understanding of collective responsibility</w:t>
            </w:r>
          </w:p>
        </w:tc>
        <w:tc>
          <w:tcPr>
            <w:tcW w:w="1168" w:type="dxa"/>
            <w:shd w:val="clear" w:color="auto" w:fill="auto"/>
          </w:tcPr>
          <w:p w14:paraId="4890D28D" w14:textId="24126FDA" w:rsidR="00E34301" w:rsidRPr="009D3AC1" w:rsidRDefault="00E34301" w:rsidP="00A30080">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shd w:val="clear" w:color="auto" w:fill="auto"/>
          </w:tcPr>
          <w:p w14:paraId="4890D28E" w14:textId="77777777" w:rsidR="00E34301" w:rsidRPr="009D3AC1" w:rsidRDefault="00E34301" w:rsidP="00A30080">
            <w:pPr>
              <w:jc w:val="center"/>
              <w:rPr>
                <w:rFonts w:ascii="Calibri" w:eastAsia="Cambria" w:hAnsi="Calibri" w:cs="Arial"/>
                <w:b/>
                <w:lang w:val="en-US" w:eastAsia="en-US"/>
              </w:rPr>
            </w:pPr>
          </w:p>
        </w:tc>
      </w:tr>
      <w:tr w:rsidR="00E34301" w:rsidRPr="00093EFD" w14:paraId="4890D293" w14:textId="77777777" w:rsidTr="00A30080">
        <w:tc>
          <w:tcPr>
            <w:tcW w:w="6912" w:type="dxa"/>
            <w:shd w:val="clear" w:color="auto" w:fill="auto"/>
          </w:tcPr>
          <w:p w14:paraId="4890D290" w14:textId="79B67A7A" w:rsidR="00E34301" w:rsidRPr="009D3AC1" w:rsidRDefault="00E34301"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Fully supportive of the Catholic ethos of the school</w:t>
            </w:r>
          </w:p>
        </w:tc>
        <w:tc>
          <w:tcPr>
            <w:tcW w:w="1168" w:type="dxa"/>
            <w:shd w:val="clear" w:color="auto" w:fill="auto"/>
          </w:tcPr>
          <w:p w14:paraId="4890D291" w14:textId="65DF76F2" w:rsidR="00E34301" w:rsidRPr="009D3AC1" w:rsidRDefault="00E34301" w:rsidP="00A30080">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shd w:val="clear" w:color="auto" w:fill="auto"/>
          </w:tcPr>
          <w:p w14:paraId="4890D292" w14:textId="77777777" w:rsidR="00E34301" w:rsidRPr="009D3AC1" w:rsidRDefault="00E34301" w:rsidP="00A30080">
            <w:pPr>
              <w:jc w:val="center"/>
              <w:rPr>
                <w:rFonts w:ascii="Calibri" w:eastAsia="Cambria" w:hAnsi="Calibri" w:cs="Arial"/>
                <w:b/>
                <w:lang w:val="en-US" w:eastAsia="en-US"/>
              </w:rPr>
            </w:pPr>
          </w:p>
        </w:tc>
      </w:tr>
    </w:tbl>
    <w:p w14:paraId="4890D294" w14:textId="77777777" w:rsidR="00A30080" w:rsidRDefault="00A30080" w:rsidP="00296B2E">
      <w:pPr>
        <w:pStyle w:val="NoSpacing"/>
        <w:rPr>
          <w:rFonts w:ascii="Calibri" w:hAnsi="Calibri" w:cs="Calibri"/>
          <w:b/>
        </w:rPr>
      </w:pPr>
    </w:p>
    <w:sectPr w:rsidR="00A30080" w:rsidSect="00487C9D">
      <w:headerReference w:type="default" r:id="rId10"/>
      <w:footerReference w:type="default" r:id="rId11"/>
      <w:pgSz w:w="11906" w:h="16838"/>
      <w:pgMar w:top="144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0D297" w14:textId="77777777" w:rsidR="006F4682" w:rsidRDefault="006F4682" w:rsidP="00076905">
      <w:r>
        <w:separator/>
      </w:r>
    </w:p>
  </w:endnote>
  <w:endnote w:type="continuationSeparator" w:id="0">
    <w:p w14:paraId="4890D298" w14:textId="77777777" w:rsidR="006F4682" w:rsidRDefault="006F4682" w:rsidP="0007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D29B" w14:textId="295EF832" w:rsidR="006F4682" w:rsidRPr="00076905" w:rsidRDefault="006F4682">
    <w:pPr>
      <w:pStyle w:val="Foote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Pr="00076905">
      <w:rPr>
        <w:rFonts w:asciiTheme="minorHAnsi" w:hAnsiTheme="minorHAnsi"/>
        <w:sz w:val="16"/>
        <w:szCs w:val="16"/>
      </w:rPr>
      <w:t xml:space="preserve">Last Updated:  </w:t>
    </w:r>
    <w:r w:rsidR="00E34301">
      <w:rPr>
        <w:rFonts w:asciiTheme="minorHAnsi" w:hAnsiTheme="minorHAnsi"/>
        <w:sz w:val="16"/>
        <w:szCs w:val="16"/>
      </w:rPr>
      <w:t>December</w:t>
    </w:r>
    <w:r>
      <w:rPr>
        <w:rFonts w:asciiTheme="minorHAnsi" w:hAnsiTheme="minorHAnsi"/>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0D295" w14:textId="77777777" w:rsidR="006F4682" w:rsidRDefault="006F4682" w:rsidP="00076905">
      <w:r>
        <w:separator/>
      </w:r>
    </w:p>
  </w:footnote>
  <w:footnote w:type="continuationSeparator" w:id="0">
    <w:p w14:paraId="4890D296" w14:textId="77777777" w:rsidR="006F4682" w:rsidRDefault="006F4682" w:rsidP="0007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D299" w14:textId="77777777" w:rsidR="006F4682" w:rsidRDefault="006F4682" w:rsidP="00B73764">
    <w:pPr>
      <w:pStyle w:val="Header"/>
      <w:tabs>
        <w:tab w:val="clear" w:pos="4513"/>
        <w:tab w:val="clear" w:pos="9026"/>
        <w:tab w:val="left" w:pos="1004"/>
      </w:tabs>
    </w:pPr>
    <w:r>
      <w:tab/>
    </w:r>
    <w:r>
      <w:rPr>
        <w:noProof/>
      </w:rPr>
      <w:fldChar w:fldCharType="begin"/>
    </w:r>
    <w:r>
      <w:rPr>
        <w:noProof/>
      </w:rPr>
      <w:instrText xml:space="preserve"> INCLUDEPICTURE  "cid:image003.png@01D49865.12CF2070" \* MERGEFORMATINET </w:instrText>
    </w:r>
    <w:r>
      <w:rPr>
        <w:noProof/>
      </w:rPr>
      <w:fldChar w:fldCharType="separate"/>
    </w:r>
    <w:r>
      <w:rPr>
        <w:noProof/>
      </w:rPr>
      <w:fldChar w:fldCharType="begin"/>
    </w:r>
    <w:r>
      <w:rPr>
        <w:noProof/>
      </w:rPr>
      <w:instrText xml:space="preserve"> INCLUDEPICTURE  "cid:image003.png@01D49865.12CF2070" \* MERGEFORMATINET </w:instrText>
    </w:r>
    <w:r>
      <w:rPr>
        <w:noProof/>
      </w:rPr>
      <w:fldChar w:fldCharType="separate"/>
    </w:r>
    <w:r>
      <w:rPr>
        <w:noProof/>
      </w:rPr>
      <w:fldChar w:fldCharType="begin"/>
    </w:r>
    <w:r>
      <w:rPr>
        <w:noProof/>
      </w:rPr>
      <w:instrText xml:space="preserve"> INCLUDEPICTURE  "cid:image003.png@01D49865.12CF2070" \* MERGEFORMATINET </w:instrText>
    </w:r>
    <w:r>
      <w:rPr>
        <w:noProof/>
      </w:rPr>
      <w:fldChar w:fldCharType="separate"/>
    </w:r>
    <w:r>
      <w:rPr>
        <w:noProof/>
      </w:rPr>
      <w:fldChar w:fldCharType="begin"/>
    </w:r>
    <w:r>
      <w:rPr>
        <w:noProof/>
      </w:rPr>
      <w:instrText xml:space="preserve"> INCLUDEPICTURE  "cid:image003.png@01D49865.12CF2070" \* MERGEFORMATINET </w:instrText>
    </w:r>
    <w:r>
      <w:rPr>
        <w:noProof/>
      </w:rPr>
      <w:fldChar w:fldCharType="separate"/>
    </w:r>
    <w:r>
      <w:rPr>
        <w:noProof/>
      </w:rPr>
      <w:fldChar w:fldCharType="begin"/>
    </w:r>
    <w:r>
      <w:rPr>
        <w:noProof/>
      </w:rPr>
      <w:instrText xml:space="preserve"> INCLUDEPICTURE  "cid:image003.png@01D49865.12CF2070" \* MERGEFORMATINET </w:instrText>
    </w:r>
    <w:r>
      <w:rPr>
        <w:noProof/>
      </w:rPr>
      <w:fldChar w:fldCharType="separate"/>
    </w:r>
    <w:r>
      <w:rPr>
        <w:noProof/>
      </w:rPr>
      <w:fldChar w:fldCharType="begin"/>
    </w:r>
    <w:r>
      <w:rPr>
        <w:noProof/>
      </w:rPr>
      <w:instrText xml:space="preserve"> INCLUDEPICTURE  "cid:image003.png@01D49865.12CF2070" \* MERGEFORMATINET </w:instrText>
    </w:r>
    <w:r>
      <w:rPr>
        <w:noProof/>
      </w:rPr>
      <w:fldChar w:fldCharType="separate"/>
    </w:r>
    <w:r w:rsidR="00920B6F">
      <w:rPr>
        <w:noProof/>
      </w:rPr>
      <w:fldChar w:fldCharType="begin"/>
    </w:r>
    <w:r w:rsidR="00920B6F">
      <w:rPr>
        <w:noProof/>
      </w:rPr>
      <w:instrText xml:space="preserve"> INCLUDEPICTURE  "cid:image003.png@01D49865.12CF2070" \* MERGEFORMATINET </w:instrText>
    </w:r>
    <w:r w:rsidR="00920B6F">
      <w:rPr>
        <w:noProof/>
      </w:rPr>
      <w:fldChar w:fldCharType="separate"/>
    </w:r>
    <w:r w:rsidR="008474DE">
      <w:rPr>
        <w:noProof/>
      </w:rPr>
      <w:fldChar w:fldCharType="begin"/>
    </w:r>
    <w:r w:rsidR="008474DE">
      <w:rPr>
        <w:noProof/>
      </w:rPr>
      <w:instrText xml:space="preserve"> INCLUDEPICTURE  "cid:image003.png@01D49865.12CF2070" \* MERGEFORMATINET </w:instrText>
    </w:r>
    <w:r w:rsidR="008474DE">
      <w:rPr>
        <w:noProof/>
      </w:rPr>
      <w:fldChar w:fldCharType="separate"/>
    </w:r>
    <w:r w:rsidR="00D24134">
      <w:rPr>
        <w:noProof/>
      </w:rPr>
      <w:fldChar w:fldCharType="begin"/>
    </w:r>
    <w:r w:rsidR="00D24134">
      <w:rPr>
        <w:noProof/>
      </w:rPr>
      <w:instrText xml:space="preserve"> INCLUDEPICTURE  "cid:image003.png@01D49865.12CF2070" \* MERGEFORMATINET </w:instrText>
    </w:r>
    <w:r w:rsidR="00D24134">
      <w:rPr>
        <w:noProof/>
      </w:rPr>
      <w:fldChar w:fldCharType="separate"/>
    </w:r>
    <w:r w:rsidR="009B062E">
      <w:rPr>
        <w:noProof/>
      </w:rPr>
      <w:fldChar w:fldCharType="begin"/>
    </w:r>
    <w:r w:rsidR="009B062E">
      <w:rPr>
        <w:noProof/>
      </w:rPr>
      <w:instrText xml:space="preserve"> INCLUDEPICTURE  "cid:image003.png@01D49865.12CF2070" \* MERGEFORMATINET </w:instrText>
    </w:r>
    <w:r w:rsidR="009B062E">
      <w:rPr>
        <w:noProof/>
      </w:rPr>
      <w:fldChar w:fldCharType="separate"/>
    </w:r>
    <w:r w:rsidR="00E34301">
      <w:rPr>
        <w:noProof/>
      </w:rPr>
      <w:fldChar w:fldCharType="begin"/>
    </w:r>
    <w:r w:rsidR="00E34301">
      <w:rPr>
        <w:noProof/>
      </w:rPr>
      <w:instrText xml:space="preserve"> </w:instrText>
    </w:r>
    <w:r w:rsidR="00E34301">
      <w:rPr>
        <w:noProof/>
      </w:rPr>
      <w:instrText>INCLUDEPICTURE  "cid:image003.png@01D</w:instrText>
    </w:r>
    <w:r w:rsidR="00E34301">
      <w:rPr>
        <w:noProof/>
      </w:rPr>
      <w:instrText>49865.12CF2070" \* MERGEFORMATINET</w:instrText>
    </w:r>
    <w:r w:rsidR="00E34301">
      <w:rPr>
        <w:noProof/>
      </w:rPr>
      <w:instrText xml:space="preserve"> </w:instrText>
    </w:r>
    <w:r w:rsidR="00E34301">
      <w:rPr>
        <w:noProof/>
      </w:rPr>
      <w:fldChar w:fldCharType="separate"/>
    </w:r>
    <w:r w:rsidR="00E34301">
      <w:rPr>
        <w:noProof/>
      </w:rPr>
      <w:pict w14:anchorId="4890D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55pt;visibility:visible">
          <v:imagedata r:id="rId1" r:href="rId2"/>
        </v:shape>
      </w:pict>
    </w:r>
    <w:r w:rsidR="00E34301">
      <w:rPr>
        <w:noProof/>
      </w:rPr>
      <w:fldChar w:fldCharType="end"/>
    </w:r>
    <w:r w:rsidR="009B062E">
      <w:rPr>
        <w:noProof/>
      </w:rPr>
      <w:fldChar w:fldCharType="end"/>
    </w:r>
    <w:r w:rsidR="00D24134">
      <w:rPr>
        <w:noProof/>
      </w:rPr>
      <w:fldChar w:fldCharType="end"/>
    </w:r>
    <w:r w:rsidR="008474DE">
      <w:rPr>
        <w:noProof/>
      </w:rPr>
      <w:fldChar w:fldCharType="end"/>
    </w:r>
    <w:r w:rsidR="00920B6F">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4890D29A" w14:textId="77777777" w:rsidR="006F4682" w:rsidRDefault="006F4682" w:rsidP="00B737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94D"/>
    <w:multiLevelType w:val="multilevel"/>
    <w:tmpl w:val="F8405F22"/>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857B9"/>
    <w:multiLevelType w:val="hybridMultilevel"/>
    <w:tmpl w:val="29980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6215282"/>
    <w:multiLevelType w:val="multilevel"/>
    <w:tmpl w:val="F214900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A1C73"/>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C2A6446"/>
    <w:multiLevelType w:val="hybridMultilevel"/>
    <w:tmpl w:val="52807E6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5" w15:restartNumberingAfterBreak="0">
    <w:nsid w:val="0FB36D13"/>
    <w:multiLevelType w:val="hybridMultilevel"/>
    <w:tmpl w:val="7918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F3918"/>
    <w:multiLevelType w:val="hybridMultilevel"/>
    <w:tmpl w:val="C8306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810C6"/>
    <w:multiLevelType w:val="hybridMultilevel"/>
    <w:tmpl w:val="73AE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B5FA2"/>
    <w:multiLevelType w:val="hybridMultilevel"/>
    <w:tmpl w:val="B384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84734"/>
    <w:multiLevelType w:val="hybridMultilevel"/>
    <w:tmpl w:val="AAE0C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D146B7"/>
    <w:multiLevelType w:val="hybridMultilevel"/>
    <w:tmpl w:val="AAA03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E5DF4"/>
    <w:multiLevelType w:val="hybridMultilevel"/>
    <w:tmpl w:val="5BE2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245B6"/>
    <w:multiLevelType w:val="hybridMultilevel"/>
    <w:tmpl w:val="47C8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D2781"/>
    <w:multiLevelType w:val="hybridMultilevel"/>
    <w:tmpl w:val="84AE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60510"/>
    <w:multiLevelType w:val="hybridMultilevel"/>
    <w:tmpl w:val="BE6E1F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517398"/>
    <w:multiLevelType w:val="multilevel"/>
    <w:tmpl w:val="B156DC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1C2FA4"/>
    <w:multiLevelType w:val="hybridMultilevel"/>
    <w:tmpl w:val="DE0C32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405583"/>
    <w:multiLevelType w:val="hybridMultilevel"/>
    <w:tmpl w:val="B106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33AA5"/>
    <w:multiLevelType w:val="hybridMultilevel"/>
    <w:tmpl w:val="22849D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4E15B3"/>
    <w:multiLevelType w:val="hybridMultilevel"/>
    <w:tmpl w:val="2FC0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3B6E0F"/>
    <w:multiLevelType w:val="hybridMultilevel"/>
    <w:tmpl w:val="31CCA46C"/>
    <w:lvl w:ilvl="0" w:tplc="A6E08DD8">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6143B"/>
    <w:multiLevelType w:val="hybridMultilevel"/>
    <w:tmpl w:val="88B2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258B2"/>
    <w:multiLevelType w:val="hybridMultilevel"/>
    <w:tmpl w:val="D18C99FE"/>
    <w:lvl w:ilvl="0" w:tplc="5B08DA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1B07AB"/>
    <w:multiLevelType w:val="hybridMultilevel"/>
    <w:tmpl w:val="A57AE0C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E82922"/>
    <w:multiLevelType w:val="multilevel"/>
    <w:tmpl w:val="60762E1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ascii="Calibri" w:hAnsi="Calibri" w:cs="Calibri"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25" w15:restartNumberingAfterBreak="0">
    <w:nsid w:val="4FF24C2F"/>
    <w:multiLevelType w:val="hybridMultilevel"/>
    <w:tmpl w:val="DF64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A67B02"/>
    <w:multiLevelType w:val="hybridMultilevel"/>
    <w:tmpl w:val="3F144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275243"/>
    <w:multiLevelType w:val="multilevel"/>
    <w:tmpl w:val="B156DC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EC12DE"/>
    <w:multiLevelType w:val="hybridMultilevel"/>
    <w:tmpl w:val="FB78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B1B2D"/>
    <w:multiLevelType w:val="multilevel"/>
    <w:tmpl w:val="D842D5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Calibri" w:hAnsi="Calibri" w:cs="Calibri" w:hint="default"/>
        <w:b/>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30" w15:restartNumberingAfterBreak="0">
    <w:nsid w:val="60C954F7"/>
    <w:multiLevelType w:val="hybridMultilevel"/>
    <w:tmpl w:val="B7BA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C7F8E"/>
    <w:multiLevelType w:val="hybridMultilevel"/>
    <w:tmpl w:val="7BDA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C5C1E"/>
    <w:multiLevelType w:val="multilevel"/>
    <w:tmpl w:val="30F22AF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8F6B3E"/>
    <w:multiLevelType w:val="hybridMultilevel"/>
    <w:tmpl w:val="FD42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61F60"/>
    <w:multiLevelType w:val="hybridMultilevel"/>
    <w:tmpl w:val="A5AE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A1FFF"/>
    <w:multiLevelType w:val="hybridMultilevel"/>
    <w:tmpl w:val="40126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45AAB"/>
    <w:multiLevelType w:val="hybridMultilevel"/>
    <w:tmpl w:val="F6C8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0C57F6"/>
    <w:multiLevelType w:val="hybridMultilevel"/>
    <w:tmpl w:val="79202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5062F8"/>
    <w:multiLevelType w:val="multilevel"/>
    <w:tmpl w:val="B156DC7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7F3148DB"/>
    <w:multiLevelType w:val="hybridMultilevel"/>
    <w:tmpl w:val="65D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18"/>
  </w:num>
  <w:num w:numId="4">
    <w:abstractNumId w:val="16"/>
  </w:num>
  <w:num w:numId="5">
    <w:abstractNumId w:val="26"/>
  </w:num>
  <w:num w:numId="6">
    <w:abstractNumId w:val="23"/>
  </w:num>
  <w:num w:numId="7">
    <w:abstractNumId w:val="22"/>
  </w:num>
  <w:num w:numId="8">
    <w:abstractNumId w:val="32"/>
  </w:num>
  <w:num w:numId="9">
    <w:abstractNumId w:val="15"/>
  </w:num>
  <w:num w:numId="10">
    <w:abstractNumId w:val="38"/>
  </w:num>
  <w:num w:numId="11">
    <w:abstractNumId w:val="29"/>
  </w:num>
  <w:num w:numId="12">
    <w:abstractNumId w:val="27"/>
  </w:num>
  <w:num w:numId="13">
    <w:abstractNumId w:val="9"/>
  </w:num>
  <w:num w:numId="14">
    <w:abstractNumId w:val="2"/>
  </w:num>
  <w:num w:numId="15">
    <w:abstractNumId w:val="33"/>
  </w:num>
  <w:num w:numId="16">
    <w:abstractNumId w:val="37"/>
  </w:num>
  <w:num w:numId="17">
    <w:abstractNumId w:val="20"/>
  </w:num>
  <w:num w:numId="18">
    <w:abstractNumId w:val="24"/>
  </w:num>
  <w:num w:numId="19">
    <w:abstractNumId w:val="19"/>
  </w:num>
  <w:num w:numId="20">
    <w:abstractNumId w:val="39"/>
  </w:num>
  <w:num w:numId="21">
    <w:abstractNumId w:val="17"/>
  </w:num>
  <w:num w:numId="22">
    <w:abstractNumId w:val="25"/>
  </w:num>
  <w:num w:numId="23">
    <w:abstractNumId w:val="4"/>
  </w:num>
  <w:num w:numId="24">
    <w:abstractNumId w:val="0"/>
  </w:num>
  <w:num w:numId="25">
    <w:abstractNumId w:val="6"/>
  </w:num>
  <w:num w:numId="26">
    <w:abstractNumId w:val="1"/>
  </w:num>
  <w:num w:numId="27">
    <w:abstractNumId w:val="12"/>
  </w:num>
  <w:num w:numId="28">
    <w:abstractNumId w:val="30"/>
  </w:num>
  <w:num w:numId="29">
    <w:abstractNumId w:val="21"/>
  </w:num>
  <w:num w:numId="30">
    <w:abstractNumId w:val="8"/>
  </w:num>
  <w:num w:numId="31">
    <w:abstractNumId w:val="10"/>
  </w:num>
  <w:num w:numId="32">
    <w:abstractNumId w:val="11"/>
  </w:num>
  <w:num w:numId="33">
    <w:abstractNumId w:val="7"/>
  </w:num>
  <w:num w:numId="34">
    <w:abstractNumId w:val="5"/>
  </w:num>
  <w:num w:numId="35">
    <w:abstractNumId w:val="34"/>
  </w:num>
  <w:num w:numId="36">
    <w:abstractNumId w:val="13"/>
  </w:num>
  <w:num w:numId="37">
    <w:abstractNumId w:val="28"/>
  </w:num>
  <w:num w:numId="38">
    <w:abstractNumId w:val="31"/>
  </w:num>
  <w:num w:numId="39">
    <w:abstractNumId w:val="3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LQwsjC1MDAzMDFW0lEKTi0uzszPAykwqgUAS6o3QywAAAA="/>
  </w:docVars>
  <w:rsids>
    <w:rsidRoot w:val="00AA1DD4"/>
    <w:rsid w:val="00001ABE"/>
    <w:rsid w:val="000063BC"/>
    <w:rsid w:val="00007456"/>
    <w:rsid w:val="000163B0"/>
    <w:rsid w:val="000267B1"/>
    <w:rsid w:val="00027ED4"/>
    <w:rsid w:val="00031E5C"/>
    <w:rsid w:val="00042988"/>
    <w:rsid w:val="00043DCC"/>
    <w:rsid w:val="00060C3C"/>
    <w:rsid w:val="00064993"/>
    <w:rsid w:val="00072874"/>
    <w:rsid w:val="00076905"/>
    <w:rsid w:val="000868AF"/>
    <w:rsid w:val="000B7377"/>
    <w:rsid w:val="000E20DA"/>
    <w:rsid w:val="001010E3"/>
    <w:rsid w:val="00113F63"/>
    <w:rsid w:val="00115117"/>
    <w:rsid w:val="00130C6F"/>
    <w:rsid w:val="00132C49"/>
    <w:rsid w:val="00136577"/>
    <w:rsid w:val="00136B6B"/>
    <w:rsid w:val="001426C6"/>
    <w:rsid w:val="00146379"/>
    <w:rsid w:val="001519AA"/>
    <w:rsid w:val="0016463B"/>
    <w:rsid w:val="0016607C"/>
    <w:rsid w:val="00166242"/>
    <w:rsid w:val="001705C8"/>
    <w:rsid w:val="001764D9"/>
    <w:rsid w:val="001813D6"/>
    <w:rsid w:val="0019293C"/>
    <w:rsid w:val="001972EE"/>
    <w:rsid w:val="001A1CF6"/>
    <w:rsid w:val="001A3043"/>
    <w:rsid w:val="001A7D11"/>
    <w:rsid w:val="001C3154"/>
    <w:rsid w:val="001D14C6"/>
    <w:rsid w:val="001D2152"/>
    <w:rsid w:val="001D3D20"/>
    <w:rsid w:val="00214A25"/>
    <w:rsid w:val="00226FF5"/>
    <w:rsid w:val="00227A8B"/>
    <w:rsid w:val="00240E22"/>
    <w:rsid w:val="00241395"/>
    <w:rsid w:val="002454E7"/>
    <w:rsid w:val="0026300A"/>
    <w:rsid w:val="00296B2E"/>
    <w:rsid w:val="002B5B23"/>
    <w:rsid w:val="002B7129"/>
    <w:rsid w:val="002B71F9"/>
    <w:rsid w:val="002D2FC9"/>
    <w:rsid w:val="002D5300"/>
    <w:rsid w:val="002D7F28"/>
    <w:rsid w:val="002E310C"/>
    <w:rsid w:val="002F1367"/>
    <w:rsid w:val="00312CEA"/>
    <w:rsid w:val="00317BFA"/>
    <w:rsid w:val="00336810"/>
    <w:rsid w:val="00366D21"/>
    <w:rsid w:val="00381149"/>
    <w:rsid w:val="003875D5"/>
    <w:rsid w:val="003B7C38"/>
    <w:rsid w:val="003C642D"/>
    <w:rsid w:val="00403BEF"/>
    <w:rsid w:val="00411296"/>
    <w:rsid w:val="00437D56"/>
    <w:rsid w:val="00441647"/>
    <w:rsid w:val="0046010C"/>
    <w:rsid w:val="00471784"/>
    <w:rsid w:val="004808E2"/>
    <w:rsid w:val="00482A8F"/>
    <w:rsid w:val="00487C9D"/>
    <w:rsid w:val="004A5DE2"/>
    <w:rsid w:val="004B3708"/>
    <w:rsid w:val="004D46E1"/>
    <w:rsid w:val="004F0379"/>
    <w:rsid w:val="004F45BC"/>
    <w:rsid w:val="004F6D46"/>
    <w:rsid w:val="00531DEF"/>
    <w:rsid w:val="00546314"/>
    <w:rsid w:val="00581E97"/>
    <w:rsid w:val="005A117E"/>
    <w:rsid w:val="005A31C6"/>
    <w:rsid w:val="00601FC3"/>
    <w:rsid w:val="00625742"/>
    <w:rsid w:val="00634A0D"/>
    <w:rsid w:val="006450E0"/>
    <w:rsid w:val="00646BC6"/>
    <w:rsid w:val="00656221"/>
    <w:rsid w:val="00697BEC"/>
    <w:rsid w:val="006A0ED1"/>
    <w:rsid w:val="006A29F2"/>
    <w:rsid w:val="006C061E"/>
    <w:rsid w:val="006C4004"/>
    <w:rsid w:val="006F39F7"/>
    <w:rsid w:val="006F4682"/>
    <w:rsid w:val="00731ACD"/>
    <w:rsid w:val="00767FF6"/>
    <w:rsid w:val="007B4029"/>
    <w:rsid w:val="007B610E"/>
    <w:rsid w:val="007F5512"/>
    <w:rsid w:val="008022F0"/>
    <w:rsid w:val="00820C23"/>
    <w:rsid w:val="00844524"/>
    <w:rsid w:val="008474DE"/>
    <w:rsid w:val="00851A17"/>
    <w:rsid w:val="00856FB3"/>
    <w:rsid w:val="00866259"/>
    <w:rsid w:val="00866F78"/>
    <w:rsid w:val="00892B53"/>
    <w:rsid w:val="00895420"/>
    <w:rsid w:val="008A1D24"/>
    <w:rsid w:val="008D4AEA"/>
    <w:rsid w:val="008D71F4"/>
    <w:rsid w:val="00904A33"/>
    <w:rsid w:val="00920B6F"/>
    <w:rsid w:val="009576DE"/>
    <w:rsid w:val="0096293A"/>
    <w:rsid w:val="00975070"/>
    <w:rsid w:val="00976E5E"/>
    <w:rsid w:val="009814E7"/>
    <w:rsid w:val="00992613"/>
    <w:rsid w:val="009A251C"/>
    <w:rsid w:val="009A7CB4"/>
    <w:rsid w:val="009B062E"/>
    <w:rsid w:val="009C1C67"/>
    <w:rsid w:val="00A11F16"/>
    <w:rsid w:val="00A14515"/>
    <w:rsid w:val="00A24EEF"/>
    <w:rsid w:val="00A30080"/>
    <w:rsid w:val="00A5157B"/>
    <w:rsid w:val="00A8521E"/>
    <w:rsid w:val="00A869BA"/>
    <w:rsid w:val="00A8781D"/>
    <w:rsid w:val="00A97308"/>
    <w:rsid w:val="00AA1DD4"/>
    <w:rsid w:val="00AA34AE"/>
    <w:rsid w:val="00AA5308"/>
    <w:rsid w:val="00AB728B"/>
    <w:rsid w:val="00AC6850"/>
    <w:rsid w:val="00B12B4F"/>
    <w:rsid w:val="00B15F5E"/>
    <w:rsid w:val="00B16779"/>
    <w:rsid w:val="00B24616"/>
    <w:rsid w:val="00B41F55"/>
    <w:rsid w:val="00B71818"/>
    <w:rsid w:val="00B73764"/>
    <w:rsid w:val="00BA010F"/>
    <w:rsid w:val="00BA1D55"/>
    <w:rsid w:val="00BB00A9"/>
    <w:rsid w:val="00BB01AA"/>
    <w:rsid w:val="00BB0C0D"/>
    <w:rsid w:val="00BD00CF"/>
    <w:rsid w:val="00BD3D8A"/>
    <w:rsid w:val="00C02F2A"/>
    <w:rsid w:val="00C106EA"/>
    <w:rsid w:val="00C2240C"/>
    <w:rsid w:val="00C5074C"/>
    <w:rsid w:val="00C6172F"/>
    <w:rsid w:val="00C74D6B"/>
    <w:rsid w:val="00C86B5D"/>
    <w:rsid w:val="00C901E8"/>
    <w:rsid w:val="00C95FE2"/>
    <w:rsid w:val="00CB5BF7"/>
    <w:rsid w:val="00CD5BB4"/>
    <w:rsid w:val="00CE6256"/>
    <w:rsid w:val="00CE6762"/>
    <w:rsid w:val="00CF5CD7"/>
    <w:rsid w:val="00D00F9F"/>
    <w:rsid w:val="00D03CC4"/>
    <w:rsid w:val="00D24134"/>
    <w:rsid w:val="00D5042C"/>
    <w:rsid w:val="00D82DA9"/>
    <w:rsid w:val="00DE2490"/>
    <w:rsid w:val="00E1036D"/>
    <w:rsid w:val="00E13A3A"/>
    <w:rsid w:val="00E34301"/>
    <w:rsid w:val="00E35EB8"/>
    <w:rsid w:val="00E80E3C"/>
    <w:rsid w:val="00E82C08"/>
    <w:rsid w:val="00EC49C6"/>
    <w:rsid w:val="00ED0520"/>
    <w:rsid w:val="00ED3C13"/>
    <w:rsid w:val="00F04E2A"/>
    <w:rsid w:val="00F21AEE"/>
    <w:rsid w:val="00F307AB"/>
    <w:rsid w:val="00F40FFB"/>
    <w:rsid w:val="00F629E6"/>
    <w:rsid w:val="00F6404F"/>
    <w:rsid w:val="00F922FF"/>
    <w:rsid w:val="00F94344"/>
    <w:rsid w:val="00FB57F2"/>
    <w:rsid w:val="00FB7DA7"/>
    <w:rsid w:val="00FD78E9"/>
    <w:rsid w:val="00FE70FB"/>
    <w:rsid w:val="00FF2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4890D17C"/>
  <w15:docId w15:val="{781CCB59-2F1B-46AC-B2E3-9534F2B3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umanst521 BT" w:eastAsia="Calibri" w:hAnsi="Humanst521 B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BEF"/>
    <w:rPr>
      <w:rFonts w:ascii="Times New Roman" w:eastAsia="Times New Roman" w:hAnsi="Times New Roman"/>
      <w:sz w:val="24"/>
      <w:szCs w:val="24"/>
    </w:rPr>
  </w:style>
  <w:style w:type="paragraph" w:styleId="Heading2">
    <w:name w:val="heading 2"/>
    <w:basedOn w:val="Normal"/>
    <w:next w:val="Normal"/>
    <w:link w:val="Heading2Char"/>
    <w:qFormat/>
    <w:rsid w:val="00403BEF"/>
    <w:pPr>
      <w:keepNext/>
      <w:overflowPunct w:val="0"/>
      <w:autoSpaceDE w:val="0"/>
      <w:autoSpaceDN w:val="0"/>
      <w:adjustRightInd w:val="0"/>
      <w:jc w:val="center"/>
      <w:textAlignment w:val="baseline"/>
      <w:outlineLvl w:val="1"/>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3BEF"/>
    <w:rPr>
      <w:rFonts w:ascii="Times New Roman" w:eastAsia="Times New Roman" w:hAnsi="Times New Roman" w:cs="Times New Roman"/>
      <w:b/>
      <w:sz w:val="44"/>
      <w:szCs w:val="20"/>
      <w:lang w:eastAsia="en-GB"/>
    </w:rPr>
  </w:style>
  <w:style w:type="paragraph" w:styleId="BalloonText">
    <w:name w:val="Balloon Text"/>
    <w:basedOn w:val="Normal"/>
    <w:link w:val="BalloonTextChar"/>
    <w:uiPriority w:val="99"/>
    <w:semiHidden/>
    <w:unhideWhenUsed/>
    <w:rsid w:val="009A7CB4"/>
    <w:rPr>
      <w:rFonts w:ascii="Tahoma" w:hAnsi="Tahoma" w:cs="Tahoma"/>
      <w:sz w:val="16"/>
      <w:szCs w:val="16"/>
    </w:rPr>
  </w:style>
  <w:style w:type="character" w:customStyle="1" w:styleId="BalloonTextChar">
    <w:name w:val="Balloon Text Char"/>
    <w:basedOn w:val="DefaultParagraphFont"/>
    <w:link w:val="BalloonText"/>
    <w:uiPriority w:val="99"/>
    <w:semiHidden/>
    <w:rsid w:val="009A7CB4"/>
    <w:rPr>
      <w:rFonts w:ascii="Tahoma" w:eastAsia="Times New Roman" w:hAnsi="Tahoma" w:cs="Tahoma"/>
      <w:sz w:val="16"/>
      <w:szCs w:val="16"/>
    </w:rPr>
  </w:style>
  <w:style w:type="paragraph" w:customStyle="1" w:styleId="NL1SubListBold">
    <w:name w:val="NL1 SubList Bold"/>
    <w:basedOn w:val="Normal"/>
    <w:rsid w:val="00697BEC"/>
    <w:pPr>
      <w:tabs>
        <w:tab w:val="left" w:pos="1300"/>
        <w:tab w:val="left" w:pos="2140"/>
      </w:tabs>
      <w:overflowPunct w:val="0"/>
      <w:autoSpaceDE w:val="0"/>
      <w:autoSpaceDN w:val="0"/>
      <w:adjustRightInd w:val="0"/>
      <w:spacing w:line="360" w:lineRule="exact"/>
      <w:textAlignment w:val="baseline"/>
    </w:pPr>
    <w:rPr>
      <w:color w:val="000000"/>
      <w:szCs w:val="20"/>
      <w:lang w:val="en-US" w:eastAsia="en-US"/>
    </w:rPr>
  </w:style>
  <w:style w:type="paragraph" w:styleId="Header">
    <w:name w:val="header"/>
    <w:basedOn w:val="Normal"/>
    <w:link w:val="HeaderChar"/>
    <w:uiPriority w:val="99"/>
    <w:unhideWhenUsed/>
    <w:rsid w:val="00076905"/>
    <w:pPr>
      <w:tabs>
        <w:tab w:val="center" w:pos="4513"/>
        <w:tab w:val="right" w:pos="9026"/>
      </w:tabs>
    </w:pPr>
  </w:style>
  <w:style w:type="character" w:customStyle="1" w:styleId="HeaderChar">
    <w:name w:val="Header Char"/>
    <w:basedOn w:val="DefaultParagraphFont"/>
    <w:link w:val="Header"/>
    <w:uiPriority w:val="99"/>
    <w:rsid w:val="00076905"/>
    <w:rPr>
      <w:rFonts w:ascii="Times New Roman" w:eastAsia="Times New Roman" w:hAnsi="Times New Roman"/>
      <w:sz w:val="24"/>
      <w:szCs w:val="24"/>
    </w:rPr>
  </w:style>
  <w:style w:type="paragraph" w:styleId="Footer">
    <w:name w:val="footer"/>
    <w:basedOn w:val="Normal"/>
    <w:link w:val="FooterChar"/>
    <w:uiPriority w:val="99"/>
    <w:unhideWhenUsed/>
    <w:rsid w:val="00076905"/>
    <w:pPr>
      <w:tabs>
        <w:tab w:val="center" w:pos="4513"/>
        <w:tab w:val="right" w:pos="9026"/>
      </w:tabs>
    </w:pPr>
  </w:style>
  <w:style w:type="character" w:customStyle="1" w:styleId="FooterChar">
    <w:name w:val="Footer Char"/>
    <w:basedOn w:val="DefaultParagraphFont"/>
    <w:link w:val="Footer"/>
    <w:uiPriority w:val="99"/>
    <w:rsid w:val="00076905"/>
    <w:rPr>
      <w:rFonts w:ascii="Times New Roman" w:eastAsia="Times New Roman" w:hAnsi="Times New Roman"/>
      <w:sz w:val="24"/>
      <w:szCs w:val="24"/>
    </w:rPr>
  </w:style>
  <w:style w:type="paragraph" w:styleId="NoSpacing">
    <w:name w:val="No Spacing"/>
    <w:uiPriority w:val="1"/>
    <w:qFormat/>
    <w:rsid w:val="00D82DA9"/>
    <w:rPr>
      <w:rFonts w:ascii="Times New Roman" w:eastAsia="Times New Roman" w:hAnsi="Times New Roman"/>
      <w:sz w:val="24"/>
      <w:szCs w:val="24"/>
    </w:rPr>
  </w:style>
  <w:style w:type="paragraph" w:styleId="ListParagraph">
    <w:name w:val="List Paragraph"/>
    <w:basedOn w:val="Normal"/>
    <w:uiPriority w:val="34"/>
    <w:qFormat/>
    <w:rsid w:val="002D5300"/>
    <w:pPr>
      <w:ind w:left="720"/>
      <w:contextualSpacing/>
    </w:pPr>
  </w:style>
  <w:style w:type="table" w:styleId="TableGrid">
    <w:name w:val="Table Grid"/>
    <w:basedOn w:val="TableNormal"/>
    <w:uiPriority w:val="39"/>
    <w:rsid w:val="0043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12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9291">
      <w:bodyDiv w:val="1"/>
      <w:marLeft w:val="0"/>
      <w:marRight w:val="0"/>
      <w:marTop w:val="0"/>
      <w:marBottom w:val="0"/>
      <w:divBdr>
        <w:top w:val="none" w:sz="0" w:space="0" w:color="auto"/>
        <w:left w:val="none" w:sz="0" w:space="0" w:color="auto"/>
        <w:bottom w:val="none" w:sz="0" w:space="0" w:color="auto"/>
        <w:right w:val="none" w:sz="0" w:space="0" w:color="auto"/>
      </w:divBdr>
    </w:div>
    <w:div w:id="286014723">
      <w:bodyDiv w:val="1"/>
      <w:marLeft w:val="0"/>
      <w:marRight w:val="0"/>
      <w:marTop w:val="0"/>
      <w:marBottom w:val="0"/>
      <w:divBdr>
        <w:top w:val="none" w:sz="0" w:space="0" w:color="auto"/>
        <w:left w:val="none" w:sz="0" w:space="0" w:color="auto"/>
        <w:bottom w:val="none" w:sz="0" w:space="0" w:color="auto"/>
        <w:right w:val="none" w:sz="0" w:space="0" w:color="auto"/>
      </w:divBdr>
    </w:div>
    <w:div w:id="1225871903">
      <w:bodyDiv w:val="1"/>
      <w:marLeft w:val="0"/>
      <w:marRight w:val="0"/>
      <w:marTop w:val="0"/>
      <w:marBottom w:val="0"/>
      <w:divBdr>
        <w:top w:val="none" w:sz="0" w:space="0" w:color="auto"/>
        <w:left w:val="none" w:sz="0" w:space="0" w:color="auto"/>
        <w:bottom w:val="none" w:sz="0" w:space="0" w:color="auto"/>
        <w:right w:val="none" w:sz="0" w:space="0" w:color="auto"/>
      </w:divBdr>
    </w:div>
    <w:div w:id="19912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3.png@01D49865.12CF20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582421772D13429A5032A64983F134" ma:contentTypeVersion="12" ma:contentTypeDescription="Create a new document." ma:contentTypeScope="" ma:versionID="a66789094770daabcf4b8897e4b2f5c0">
  <xsd:schema xmlns:xsd="http://www.w3.org/2001/XMLSchema" xmlns:xs="http://www.w3.org/2001/XMLSchema" xmlns:p="http://schemas.microsoft.com/office/2006/metadata/properties" xmlns:ns3="42d2243b-a903-436d-8aac-9f7e1546b683" xmlns:ns4="dded091e-7b63-4b7b-ac71-0ac4f659f28a" targetNamespace="http://schemas.microsoft.com/office/2006/metadata/properties" ma:root="true" ma:fieldsID="e90829dbf3cd579a127d0f95bc6b5443" ns3:_="" ns4:_="">
    <xsd:import namespace="42d2243b-a903-436d-8aac-9f7e1546b683"/>
    <xsd:import namespace="dded091e-7b63-4b7b-ac71-0ac4f659f2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2243b-a903-436d-8aac-9f7e1546b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d091e-7b63-4b7b-ac71-0ac4f659f2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594A6-E29D-4B00-93F0-F3CB40C8DA19}">
  <ds:schemaRefs>
    <ds:schemaRef ds:uri="http://schemas.microsoft.com/office/2006/documentManagement/types"/>
    <ds:schemaRef ds:uri="http://www.w3.org/XML/1998/namespace"/>
    <ds:schemaRef ds:uri="http://purl.org/dc/elements/1.1/"/>
    <ds:schemaRef ds:uri="http://purl.org/dc/terms/"/>
    <ds:schemaRef ds:uri="42d2243b-a903-436d-8aac-9f7e1546b683"/>
    <ds:schemaRef ds:uri="http://purl.org/dc/dcmitype/"/>
    <ds:schemaRef ds:uri="dded091e-7b63-4b7b-ac71-0ac4f659f28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407CE9A-1746-4FEB-B0BB-3AB57F4CD6E8}">
  <ds:schemaRefs>
    <ds:schemaRef ds:uri="http://schemas.microsoft.com/sharepoint/v3/contenttype/forms"/>
  </ds:schemaRefs>
</ds:datastoreItem>
</file>

<file path=customXml/itemProps3.xml><?xml version="1.0" encoding="utf-8"?>
<ds:datastoreItem xmlns:ds="http://schemas.openxmlformats.org/officeDocument/2006/customXml" ds:itemID="{3D2BD111-71D1-46E0-88E1-7CA708A5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2243b-a903-436d-8aac-9f7e1546b683"/>
    <ds:schemaRef ds:uri="dded091e-7b63-4b7b-ac71-0ac4f659f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1019</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Marist Sisters</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Alex.SHILL</dc:creator>
  <cp:lastModifiedBy>Mrs J Smith</cp:lastModifiedBy>
  <cp:revision>2</cp:revision>
  <cp:lastPrinted>2018-05-29T10:39:00Z</cp:lastPrinted>
  <dcterms:created xsi:type="dcterms:W3CDTF">2020-12-01T15:34:00Z</dcterms:created>
  <dcterms:modified xsi:type="dcterms:W3CDTF">2020-12-01T15:34:00Z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0x0101006C582421772D13429A5032A64983F134</vt:lpwstr>
  </property>
</Properties>
</file>