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AF" w:rsidRDefault="00CE1324" w:rsidP="00B7684B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729230" cy="1149985"/>
            <wp:effectExtent l="0" t="0" r="0" b="0"/>
            <wp:docPr id="1" name="Picture 1" descr="MCLogoStackedMono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LogoStackedMono%5b1%5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4B" w:rsidRDefault="00B7684B" w:rsidP="00B7684B">
      <w:pPr>
        <w:jc w:val="center"/>
      </w:pPr>
    </w:p>
    <w:p w:rsidR="00B7684B" w:rsidRPr="00681666" w:rsidRDefault="00B7684B" w:rsidP="00B7684B">
      <w:pPr>
        <w:jc w:val="center"/>
        <w:rPr>
          <w:rFonts w:ascii="Calibri" w:hAnsi="Calibri"/>
          <w:i/>
        </w:rPr>
      </w:pPr>
      <w:r w:rsidRPr="00681666">
        <w:rPr>
          <w:rFonts w:ascii="Calibri" w:hAnsi="Calibri"/>
          <w:b/>
        </w:rPr>
        <w:t>PERSON SPECIFICATION:</w:t>
      </w:r>
      <w:r w:rsidRPr="00681666">
        <w:rPr>
          <w:rFonts w:ascii="Calibri" w:hAnsi="Calibri"/>
        </w:rPr>
        <w:t xml:space="preserve">  </w:t>
      </w:r>
      <w:r w:rsidR="00F200C4">
        <w:rPr>
          <w:rFonts w:ascii="Calibri" w:hAnsi="Calibri"/>
          <w:b/>
          <w:i/>
        </w:rPr>
        <w:t>Psychology Teacher</w:t>
      </w:r>
      <w:bookmarkStart w:id="0" w:name="_GoBack"/>
      <w:bookmarkEnd w:id="0"/>
    </w:p>
    <w:p w:rsidR="00B7684B" w:rsidRPr="00681666" w:rsidRDefault="00B7684B" w:rsidP="00B7684B">
      <w:pPr>
        <w:jc w:val="center"/>
        <w:rPr>
          <w:rFonts w:ascii="Calibri" w:hAnsi="Calibri"/>
        </w:rPr>
      </w:pPr>
    </w:p>
    <w:tbl>
      <w:tblPr>
        <w:tblStyle w:val="TableGrid"/>
        <w:tblW w:w="10548" w:type="dxa"/>
        <w:tblLook w:val="01E0" w:firstRow="1" w:lastRow="1" w:firstColumn="1" w:lastColumn="1" w:noHBand="0" w:noVBand="0"/>
      </w:tblPr>
      <w:tblGrid>
        <w:gridCol w:w="2214"/>
        <w:gridCol w:w="2754"/>
        <w:gridCol w:w="2880"/>
        <w:gridCol w:w="2700"/>
      </w:tblGrid>
      <w:tr w:rsidR="00B7684B" w:rsidRPr="00681666">
        <w:tc>
          <w:tcPr>
            <w:tcW w:w="2214" w:type="dxa"/>
            <w:shd w:val="clear" w:color="auto" w:fill="CCCCCC"/>
          </w:tcPr>
          <w:p w:rsidR="00B7684B" w:rsidRPr="00681666" w:rsidRDefault="00B7684B" w:rsidP="00B768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1666">
              <w:rPr>
                <w:rFonts w:ascii="Calibri" w:hAnsi="Calibri"/>
                <w:b/>
                <w:sz w:val="20"/>
                <w:szCs w:val="20"/>
              </w:rPr>
              <w:t>Category</w:t>
            </w:r>
          </w:p>
        </w:tc>
        <w:tc>
          <w:tcPr>
            <w:tcW w:w="2754" w:type="dxa"/>
            <w:shd w:val="clear" w:color="auto" w:fill="CCCCCC"/>
          </w:tcPr>
          <w:p w:rsidR="00B7684B" w:rsidRPr="00681666" w:rsidRDefault="00B7684B" w:rsidP="00B768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1666">
              <w:rPr>
                <w:rFonts w:ascii="Calibri" w:hAnsi="Calibri"/>
                <w:b/>
                <w:sz w:val="20"/>
                <w:szCs w:val="20"/>
              </w:rPr>
              <w:t>Essential Job Requirements</w:t>
            </w:r>
          </w:p>
        </w:tc>
        <w:tc>
          <w:tcPr>
            <w:tcW w:w="2880" w:type="dxa"/>
            <w:shd w:val="clear" w:color="auto" w:fill="CCCCCC"/>
          </w:tcPr>
          <w:p w:rsidR="00B7684B" w:rsidRPr="00681666" w:rsidRDefault="00B7684B" w:rsidP="00B768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1666">
              <w:rPr>
                <w:rFonts w:ascii="Calibri" w:hAnsi="Calibri"/>
                <w:b/>
                <w:sz w:val="20"/>
                <w:szCs w:val="20"/>
              </w:rPr>
              <w:t>Desirable Job Requirements</w:t>
            </w:r>
          </w:p>
        </w:tc>
        <w:tc>
          <w:tcPr>
            <w:tcW w:w="2700" w:type="dxa"/>
            <w:shd w:val="clear" w:color="auto" w:fill="CCCCCC"/>
          </w:tcPr>
          <w:p w:rsidR="00B7684B" w:rsidRPr="00681666" w:rsidRDefault="00B7684B" w:rsidP="00B7684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1666">
              <w:rPr>
                <w:rFonts w:ascii="Calibri" w:hAnsi="Calibri"/>
                <w:b/>
                <w:sz w:val="20"/>
                <w:szCs w:val="20"/>
              </w:rPr>
              <w:t>Method of Testing</w:t>
            </w:r>
          </w:p>
        </w:tc>
      </w:tr>
      <w:tr w:rsidR="00B7684B" w:rsidRPr="00681666">
        <w:tc>
          <w:tcPr>
            <w:tcW w:w="2214" w:type="dxa"/>
          </w:tcPr>
          <w:p w:rsidR="00B7684B" w:rsidRPr="00681666" w:rsidRDefault="00B7684B" w:rsidP="00B7684B">
            <w:pPr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>Job Related Skills and Knowledge:</w:t>
            </w:r>
          </w:p>
        </w:tc>
        <w:tc>
          <w:tcPr>
            <w:tcW w:w="2754" w:type="dxa"/>
          </w:tcPr>
          <w:p w:rsidR="00B7684B" w:rsidRDefault="00B7684B" w:rsidP="00B7684B">
            <w:pPr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>Good classroom management skills and rapport with pupils.</w:t>
            </w:r>
          </w:p>
          <w:p w:rsidR="004F3F6A" w:rsidRDefault="004F3F6A" w:rsidP="00B7684B">
            <w:pPr>
              <w:rPr>
                <w:rFonts w:ascii="Calibri" w:hAnsi="Calibri"/>
                <w:sz w:val="20"/>
                <w:szCs w:val="20"/>
              </w:rPr>
            </w:pPr>
          </w:p>
          <w:p w:rsidR="004F3F6A" w:rsidRDefault="004F3F6A" w:rsidP="00B7684B">
            <w:pPr>
              <w:rPr>
                <w:rFonts w:ascii="Calibri" w:hAnsi="Calibri"/>
                <w:sz w:val="20"/>
                <w:szCs w:val="20"/>
              </w:rPr>
            </w:pPr>
          </w:p>
          <w:p w:rsidR="004F3F6A" w:rsidRDefault="004F3F6A" w:rsidP="00B768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strong, dynamic character</w:t>
            </w:r>
          </w:p>
          <w:p w:rsidR="004F3F6A" w:rsidRDefault="004F3F6A" w:rsidP="00B7684B">
            <w:pPr>
              <w:rPr>
                <w:rFonts w:ascii="Calibri" w:hAnsi="Calibri"/>
                <w:sz w:val="20"/>
                <w:szCs w:val="20"/>
              </w:rPr>
            </w:pPr>
          </w:p>
          <w:p w:rsidR="006E7BA3" w:rsidRDefault="006E7BA3" w:rsidP="00B7684B">
            <w:pPr>
              <w:rPr>
                <w:rFonts w:ascii="Calibri" w:hAnsi="Calibri"/>
                <w:sz w:val="20"/>
                <w:szCs w:val="20"/>
              </w:rPr>
            </w:pPr>
          </w:p>
          <w:p w:rsidR="006E7BA3" w:rsidRDefault="006E7BA3" w:rsidP="00B7684B">
            <w:pPr>
              <w:rPr>
                <w:rFonts w:ascii="Calibri" w:hAnsi="Calibri"/>
                <w:sz w:val="20"/>
                <w:szCs w:val="20"/>
              </w:rPr>
            </w:pPr>
          </w:p>
          <w:p w:rsidR="004F3F6A" w:rsidRDefault="004F3F6A" w:rsidP="00B768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Good communication and inter-personal skills.</w:t>
            </w:r>
          </w:p>
          <w:p w:rsidR="004F3F6A" w:rsidRDefault="004F3F6A" w:rsidP="00B7684B">
            <w:pPr>
              <w:rPr>
                <w:rFonts w:ascii="Calibri" w:hAnsi="Calibri"/>
                <w:sz w:val="20"/>
                <w:szCs w:val="20"/>
              </w:rPr>
            </w:pPr>
          </w:p>
          <w:p w:rsidR="004F3F6A" w:rsidRPr="002E78E6" w:rsidRDefault="00AD688E" w:rsidP="00B7684B">
            <w:pPr>
              <w:rPr>
                <w:rFonts w:ascii="Calibri" w:hAnsi="Calibri"/>
                <w:sz w:val="20"/>
                <w:szCs w:val="20"/>
              </w:rPr>
            </w:pPr>
            <w:r w:rsidRPr="002E78E6">
              <w:rPr>
                <w:rFonts w:ascii="Calibri" w:hAnsi="Calibri"/>
                <w:sz w:val="20"/>
                <w:szCs w:val="20"/>
              </w:rPr>
              <w:t>Good subject knowledge</w:t>
            </w:r>
          </w:p>
          <w:p w:rsidR="00F04679" w:rsidRPr="00F04679" w:rsidRDefault="00F04679" w:rsidP="00B7684B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880" w:type="dxa"/>
          </w:tcPr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>Appropriate knowledge and training to meet the requirements of the position.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7684B" w:rsidRPr="00681666" w:rsidRDefault="00AD688E" w:rsidP="00B768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Qualified graduate with QTS. </w:t>
            </w:r>
            <w:r w:rsidRPr="002E78E6">
              <w:rPr>
                <w:rFonts w:ascii="Calibri" w:hAnsi="Calibri"/>
                <w:sz w:val="20"/>
                <w:szCs w:val="20"/>
              </w:rPr>
              <w:t>Good teaching experience an advantage but not essential</w:t>
            </w:r>
          </w:p>
          <w:p w:rsidR="003C2696" w:rsidRPr="00681666" w:rsidRDefault="003C2696" w:rsidP="00B7684B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700" w:type="dxa"/>
          </w:tcPr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Covering Letter, CV, Application Form and Interview.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References.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6E7BA3" w:rsidRDefault="006E7BA3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6E7BA3" w:rsidRDefault="006E7BA3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Lesson Observation </w:t>
            </w:r>
          </w:p>
          <w:p w:rsidR="00B7684B" w:rsidRPr="00681666" w:rsidRDefault="00B7684B" w:rsidP="00B7684B">
            <w:pPr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>And References.</w:t>
            </w:r>
          </w:p>
        </w:tc>
      </w:tr>
      <w:tr w:rsidR="00B7684B" w:rsidRPr="00681666">
        <w:tc>
          <w:tcPr>
            <w:tcW w:w="2214" w:type="dxa"/>
          </w:tcPr>
          <w:p w:rsidR="00B7684B" w:rsidRPr="00681666" w:rsidRDefault="00B7684B" w:rsidP="00B7684B">
            <w:pPr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>Experience:</w:t>
            </w:r>
          </w:p>
        </w:tc>
        <w:tc>
          <w:tcPr>
            <w:tcW w:w="2754" w:type="dxa"/>
          </w:tcPr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Work well in a team.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6E7BA3" w:rsidRDefault="006E7BA3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6E7BA3" w:rsidRDefault="006E7BA3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Have high personal and professional standards and well-developed pastoral skills and instincts.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>Demonstrate the ability to enthuse and encourage others.</w:t>
            </w:r>
          </w:p>
          <w:p w:rsidR="003C2696" w:rsidRPr="00681666" w:rsidRDefault="003C2696" w:rsidP="00B7684B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880" w:type="dxa"/>
          </w:tcPr>
          <w:p w:rsidR="00B7684B" w:rsidRPr="00681666" w:rsidRDefault="00B7684B" w:rsidP="00B768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0" w:type="dxa"/>
          </w:tcPr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Covering Letter, CV, Application Form, References and Interview.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>Lesson observation.</w:t>
            </w:r>
          </w:p>
        </w:tc>
      </w:tr>
      <w:tr w:rsidR="00B7684B" w:rsidRPr="00681666">
        <w:tc>
          <w:tcPr>
            <w:tcW w:w="2214" w:type="dxa"/>
          </w:tcPr>
          <w:p w:rsidR="00B7684B" w:rsidRPr="00681666" w:rsidRDefault="00F04679" w:rsidP="00B768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Demonstrated record of professional development related to subject:</w:t>
            </w:r>
          </w:p>
        </w:tc>
        <w:tc>
          <w:tcPr>
            <w:tcW w:w="2754" w:type="dxa"/>
          </w:tcPr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A good standard of general education.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F04679" w:rsidP="00B768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Good Honours Degree.</w:t>
            </w:r>
          </w:p>
          <w:p w:rsidR="003C2696" w:rsidRPr="00681666" w:rsidRDefault="003C2696" w:rsidP="00B7684B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880" w:type="dxa"/>
          </w:tcPr>
          <w:p w:rsidR="00B7684B" w:rsidRPr="00681666" w:rsidRDefault="00B7684B" w:rsidP="00B7684B">
            <w:pPr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>A recognised teaching qualification, such as a PGCE.</w:t>
            </w:r>
          </w:p>
        </w:tc>
        <w:tc>
          <w:tcPr>
            <w:tcW w:w="2700" w:type="dxa"/>
          </w:tcPr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Documentary evidence.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Interview. </w:t>
            </w:r>
          </w:p>
        </w:tc>
      </w:tr>
      <w:tr w:rsidR="00B7684B" w:rsidRPr="00681666">
        <w:tc>
          <w:tcPr>
            <w:tcW w:w="2214" w:type="dxa"/>
          </w:tcPr>
          <w:p w:rsidR="00B7684B" w:rsidRPr="00681666" w:rsidRDefault="00B7684B" w:rsidP="00B7684B">
            <w:pPr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>Other Requirements:</w:t>
            </w:r>
          </w:p>
        </w:tc>
        <w:tc>
          <w:tcPr>
            <w:tcW w:w="2754" w:type="dxa"/>
          </w:tcPr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Flexible, motivated, able to work unsupervised and an ability to deal with unpredictable situations.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Tact, discretion and listens whilst maintaining confidentiality.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Default="00F04679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Willingness to take part in the wider life of the College.</w:t>
            </w:r>
          </w:p>
          <w:p w:rsidR="00F04679" w:rsidRDefault="00F04679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F04679" w:rsidRDefault="00F04679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F04679" w:rsidRDefault="00F04679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F04679" w:rsidRDefault="00F04679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F04679" w:rsidRDefault="00376DD8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Commitment to safeguarding and quality of opportunity.</w:t>
            </w:r>
          </w:p>
          <w:p w:rsidR="00376DD8" w:rsidRPr="00681666" w:rsidRDefault="00376DD8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8860BC">
            <w:pPr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Successful candidate requires Enhanced </w:t>
            </w:r>
            <w:r w:rsidR="00BC461F">
              <w:rPr>
                <w:rFonts w:ascii="Calibri" w:hAnsi="Calibri"/>
                <w:sz w:val="20"/>
                <w:szCs w:val="20"/>
              </w:rPr>
              <w:t>Disclosure &amp; Barring Service</w:t>
            </w:r>
            <w:r w:rsidRPr="00681666">
              <w:rPr>
                <w:rFonts w:ascii="Calibri" w:hAnsi="Calibri"/>
                <w:sz w:val="20"/>
                <w:szCs w:val="20"/>
              </w:rPr>
              <w:t xml:space="preserve"> Clearance </w:t>
            </w:r>
          </w:p>
        </w:tc>
        <w:tc>
          <w:tcPr>
            <w:tcW w:w="2880" w:type="dxa"/>
          </w:tcPr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Able to promote the image of the College through an articulate and confident approach.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  <w:lang w:val="en-GB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  <w:lang w:val="en-GB"/>
              </w:rPr>
              <w:t>Organisational</w:t>
            </w:r>
            <w:r w:rsidRPr="00681666">
              <w:rPr>
                <w:rFonts w:ascii="Calibri" w:hAnsi="Calibri"/>
                <w:sz w:val="20"/>
                <w:szCs w:val="20"/>
              </w:rPr>
              <w:t xml:space="preserve"> Ability: to be systematic; efficient; meet deadlines and priorities.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Ability to become involved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681666">
              <w:rPr>
                <w:rFonts w:ascii="Calibri" w:hAnsi="Calibri"/>
                <w:sz w:val="20"/>
                <w:szCs w:val="20"/>
              </w:rPr>
              <w:t>in</w:t>
            </w:r>
            <w:proofErr w:type="gramEnd"/>
            <w:r w:rsidRPr="00681666">
              <w:rPr>
                <w:rFonts w:ascii="Calibri" w:hAnsi="Calibri"/>
                <w:sz w:val="20"/>
                <w:szCs w:val="20"/>
              </w:rPr>
              <w:t xml:space="preserve"> all areas of College life for example: Art, Drama, Music, Swimming,</w:t>
            </w:r>
            <w:r w:rsidR="00DF4205">
              <w:rPr>
                <w:rFonts w:ascii="Calibri" w:hAnsi="Calibri"/>
                <w:sz w:val="20"/>
                <w:szCs w:val="20"/>
              </w:rPr>
              <w:t xml:space="preserve"> PE ,</w:t>
            </w:r>
            <w:r w:rsidRPr="00681666">
              <w:rPr>
                <w:rFonts w:ascii="Calibri" w:hAnsi="Calibri"/>
                <w:sz w:val="20"/>
                <w:szCs w:val="20"/>
              </w:rPr>
              <w:t>Games</w:t>
            </w:r>
            <w:r w:rsidR="00DF4205">
              <w:rPr>
                <w:rFonts w:ascii="Calibri" w:hAnsi="Calibri"/>
                <w:sz w:val="20"/>
                <w:szCs w:val="20"/>
              </w:rPr>
              <w:t xml:space="preserve"> and service</w:t>
            </w:r>
            <w:r w:rsidRPr="00681666"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  <w:tc>
          <w:tcPr>
            <w:tcW w:w="2700" w:type="dxa"/>
          </w:tcPr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>Interview and References.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045E30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Interview </w:t>
            </w:r>
            <w:r w:rsidR="00B7684B" w:rsidRPr="00681666">
              <w:rPr>
                <w:rFonts w:ascii="Calibri" w:hAnsi="Calibri"/>
                <w:sz w:val="20"/>
                <w:szCs w:val="20"/>
              </w:rPr>
              <w:t xml:space="preserve">and References. </w:t>
            </w: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6E7BA3" w:rsidRDefault="006E7BA3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6E7BA3" w:rsidRDefault="006E7BA3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376DD8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 Form, Interview and References.</w:t>
            </w:r>
          </w:p>
          <w:p w:rsidR="00376DD8" w:rsidRDefault="00376DD8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7684B" w:rsidRPr="00681666" w:rsidRDefault="00B7684B" w:rsidP="00B7684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1666">
              <w:rPr>
                <w:rFonts w:ascii="Calibri" w:hAnsi="Calibri"/>
                <w:sz w:val="20"/>
                <w:szCs w:val="20"/>
              </w:rPr>
              <w:t>Application to the Agency.  Funded by the College.</w:t>
            </w:r>
          </w:p>
          <w:p w:rsidR="003C2696" w:rsidRPr="00681666" w:rsidRDefault="003C2696" w:rsidP="00B7684B">
            <w:pPr>
              <w:pStyle w:val="Default"/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B7684B" w:rsidRPr="00B7684B" w:rsidRDefault="00B7684B" w:rsidP="00B7684B">
      <w:pPr>
        <w:rPr>
          <w:sz w:val="20"/>
          <w:szCs w:val="20"/>
        </w:rPr>
      </w:pPr>
    </w:p>
    <w:sectPr w:rsidR="00B7684B" w:rsidRPr="00B7684B" w:rsidSect="003C2696">
      <w:pgSz w:w="11907" w:h="16840" w:code="9"/>
      <w:pgMar w:top="567" w:right="1134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Premr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B0"/>
    <w:rsid w:val="000127B1"/>
    <w:rsid w:val="00045E30"/>
    <w:rsid w:val="000E02E2"/>
    <w:rsid w:val="000E7D51"/>
    <w:rsid w:val="00172CAC"/>
    <w:rsid w:val="001F29CE"/>
    <w:rsid w:val="002521AF"/>
    <w:rsid w:val="00256EC3"/>
    <w:rsid w:val="00284BE9"/>
    <w:rsid w:val="002A5985"/>
    <w:rsid w:val="002E78E6"/>
    <w:rsid w:val="00376DD8"/>
    <w:rsid w:val="00380932"/>
    <w:rsid w:val="003C2696"/>
    <w:rsid w:val="004249B0"/>
    <w:rsid w:val="0046598B"/>
    <w:rsid w:val="004F3F6A"/>
    <w:rsid w:val="005173CA"/>
    <w:rsid w:val="00541353"/>
    <w:rsid w:val="00587BB3"/>
    <w:rsid w:val="005B698B"/>
    <w:rsid w:val="005D1B9D"/>
    <w:rsid w:val="005D69FE"/>
    <w:rsid w:val="00681412"/>
    <w:rsid w:val="00681666"/>
    <w:rsid w:val="006C5203"/>
    <w:rsid w:val="006E7BA3"/>
    <w:rsid w:val="00700F9A"/>
    <w:rsid w:val="00833CB3"/>
    <w:rsid w:val="008860BC"/>
    <w:rsid w:val="008F4F0B"/>
    <w:rsid w:val="00925C65"/>
    <w:rsid w:val="009C4B48"/>
    <w:rsid w:val="00A2170A"/>
    <w:rsid w:val="00A50650"/>
    <w:rsid w:val="00A866A3"/>
    <w:rsid w:val="00AD688E"/>
    <w:rsid w:val="00AF6AB4"/>
    <w:rsid w:val="00B1688C"/>
    <w:rsid w:val="00B7684B"/>
    <w:rsid w:val="00BA05B6"/>
    <w:rsid w:val="00BC461F"/>
    <w:rsid w:val="00C11CDE"/>
    <w:rsid w:val="00C2015D"/>
    <w:rsid w:val="00C33928"/>
    <w:rsid w:val="00C865F4"/>
    <w:rsid w:val="00C91EEF"/>
    <w:rsid w:val="00CB7900"/>
    <w:rsid w:val="00CD3E35"/>
    <w:rsid w:val="00CE1324"/>
    <w:rsid w:val="00DF4205"/>
    <w:rsid w:val="00E30ABB"/>
    <w:rsid w:val="00E46F41"/>
    <w:rsid w:val="00E86602"/>
    <w:rsid w:val="00ED4285"/>
    <w:rsid w:val="00F04679"/>
    <w:rsid w:val="00F200C4"/>
    <w:rsid w:val="00FA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07D4D"/>
  <w15:docId w15:val="{E7798726-6539-46D3-BA94-7B23A67C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A3"/>
    <w:rPr>
      <w:rFonts w:ascii="Garamond Premr Pro" w:hAnsi="Garamond Premr Pr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46F4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TableGrid">
    <w:name w:val="Table Grid"/>
    <w:basedOn w:val="TableNormal"/>
    <w:rsid w:val="00B76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8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E86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1649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college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msec2</dc:creator>
  <cp:lastModifiedBy>A Kenny</cp:lastModifiedBy>
  <cp:revision>2</cp:revision>
  <cp:lastPrinted>2011-01-31T16:03:00Z</cp:lastPrinted>
  <dcterms:created xsi:type="dcterms:W3CDTF">2017-12-11T11:44:00Z</dcterms:created>
  <dcterms:modified xsi:type="dcterms:W3CDTF">2017-12-11T11:44:00Z</dcterms:modified>
</cp:coreProperties>
</file>