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F3496" w14:textId="461AEA28" w:rsidR="005C1214" w:rsidRDefault="006C5092" w:rsidP="00001576">
      <w:pPr>
        <w:spacing w:before="100" w:beforeAutospacing="1" w:after="100" w:afterAutospacing="1"/>
        <w:jc w:val="center"/>
        <w:outlineLvl w:val="0"/>
        <w:rPr>
          <w:rFonts w:ascii="Arial" w:eastAsia="Calibri" w:hAnsi="Arial" w:cs="Arial"/>
          <w:b/>
          <w:color w:val="00B0F0"/>
          <w:sz w:val="20"/>
          <w:szCs w:val="20"/>
          <w:lang w:eastAsia="en-GB"/>
        </w:rPr>
      </w:pPr>
      <w:r w:rsidRPr="00773DCF">
        <w:rPr>
          <w:rFonts w:ascii="Arial" w:hAnsi="Arial" w:cs="Arial"/>
          <w:noProof/>
          <w:sz w:val="20"/>
          <w:szCs w:val="20"/>
          <w:lang w:eastAsia="en-GB"/>
        </w:rPr>
        <w:drawing>
          <wp:anchor distT="0" distB="0" distL="114300" distR="114300" simplePos="0" relativeHeight="251658240" behindDoc="0" locked="0" layoutInCell="1" allowOverlap="1" wp14:anchorId="33AAC6D4" wp14:editId="399A7F25">
            <wp:simplePos x="0" y="0"/>
            <wp:positionH relativeFrom="margin">
              <wp:posOffset>6046470</wp:posOffset>
            </wp:positionH>
            <wp:positionV relativeFrom="paragraph">
              <wp:posOffset>-124460</wp:posOffset>
            </wp:positionV>
            <wp:extent cx="645832" cy="655955"/>
            <wp:effectExtent l="0" t="0" r="1905" b="0"/>
            <wp:wrapNone/>
            <wp:docPr id="1" name="Picture 1" descr="Description: Y:\SA - Admin\Website\Images\Logos\Stephenson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SA - Admin\Website\Images\Logos\StephensonTRUST_Logo.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5832" cy="655955"/>
                    </a:xfrm>
                    <a:prstGeom prst="rect">
                      <a:avLst/>
                    </a:prstGeom>
                    <a:noFill/>
                  </pic:spPr>
                </pic:pic>
              </a:graphicData>
            </a:graphic>
            <wp14:sizeRelH relativeFrom="page">
              <wp14:pctWidth>0</wp14:pctWidth>
            </wp14:sizeRelH>
            <wp14:sizeRelV relativeFrom="page">
              <wp14:pctHeight>0</wp14:pctHeight>
            </wp14:sizeRelV>
          </wp:anchor>
        </w:drawing>
      </w:r>
      <w:r w:rsidR="00001576">
        <w:rPr>
          <w:rFonts w:ascii="Arial" w:eastAsia="Calibri" w:hAnsi="Arial" w:cs="Arial"/>
          <w:b/>
          <w:color w:val="00B0F0"/>
          <w:sz w:val="28"/>
          <w:szCs w:val="28"/>
          <w:lang w:eastAsia="en-GB"/>
        </w:rPr>
        <w:t>Bridge A</w:t>
      </w:r>
      <w:r w:rsidR="00657C82" w:rsidRPr="00773DCF">
        <w:rPr>
          <w:rFonts w:ascii="Arial" w:eastAsia="Calibri" w:hAnsi="Arial" w:cs="Arial"/>
          <w:b/>
          <w:color w:val="00B0F0"/>
          <w:sz w:val="28"/>
          <w:szCs w:val="28"/>
          <w:lang w:eastAsia="en-GB"/>
        </w:rPr>
        <w:t>cadem</w:t>
      </w:r>
      <w:r w:rsidR="004A0B16" w:rsidRPr="00773DCF">
        <w:rPr>
          <w:rFonts w:ascii="Arial" w:eastAsia="Calibri" w:hAnsi="Arial" w:cs="Arial"/>
          <w:b/>
          <w:color w:val="00B0F0"/>
          <w:sz w:val="28"/>
          <w:szCs w:val="28"/>
          <w:lang w:eastAsia="en-GB"/>
        </w:rPr>
        <w:t>y</w:t>
      </w:r>
    </w:p>
    <w:p w14:paraId="443CE89F" w14:textId="77777777" w:rsidR="005C1214" w:rsidRDefault="005C1214" w:rsidP="005C1214">
      <w:pPr>
        <w:spacing w:before="100" w:beforeAutospacing="1" w:after="100" w:afterAutospacing="1"/>
        <w:jc w:val="center"/>
        <w:outlineLvl w:val="0"/>
        <w:rPr>
          <w:rFonts w:ascii="Arial" w:eastAsia="Calibri" w:hAnsi="Arial" w:cs="Arial"/>
          <w:b/>
          <w:color w:val="00B0F0"/>
          <w:sz w:val="20"/>
          <w:szCs w:val="20"/>
          <w:lang w:eastAsia="en-GB"/>
        </w:rPr>
      </w:pPr>
    </w:p>
    <w:p w14:paraId="2DDD5A61" w14:textId="1BD13723" w:rsidR="006F2C02" w:rsidRPr="005C1214" w:rsidRDefault="005C1214" w:rsidP="005C1214">
      <w:pPr>
        <w:spacing w:before="100" w:beforeAutospacing="1" w:after="100" w:afterAutospacing="1"/>
        <w:jc w:val="center"/>
        <w:outlineLvl w:val="0"/>
        <w:rPr>
          <w:rFonts w:ascii="Arial" w:eastAsia="Calibri" w:hAnsi="Arial" w:cs="Arial"/>
          <w:b/>
          <w:color w:val="00B0F0"/>
          <w:sz w:val="20"/>
          <w:szCs w:val="20"/>
          <w:lang w:eastAsia="en-GB"/>
        </w:rPr>
      </w:pPr>
      <w:r w:rsidRPr="005C1214">
        <w:rPr>
          <w:rFonts w:ascii="Arial" w:hAnsi="Arial" w:cs="Arial"/>
        </w:rPr>
        <w:t>Bridge Academy is a two campus Alternative Provision, part of Stephenson (MK) Trust where we are committed to building a strong foundation within our workforce in order to improve the life chances of each young person within our Academies. Our age range is 11-18 and we have an embedded induction programme and Initial Teacher Training scheme, as well as development within the Trust for support staff as well as teachers. Wellbeing is a high priority for us, for staff and students alike.</w:t>
      </w:r>
    </w:p>
    <w:p w14:paraId="1FE0F6BC" w14:textId="77777777" w:rsidR="00816CFA" w:rsidRPr="008C341E" w:rsidRDefault="00816CFA" w:rsidP="008C341E">
      <w:pPr>
        <w:pStyle w:val="ListParagraph"/>
        <w:ind w:left="0"/>
        <w:jc w:val="center"/>
        <w:rPr>
          <w:rFonts w:ascii="Arial" w:eastAsia="Calibri" w:hAnsi="Arial" w:cs="Arial"/>
          <w:b/>
          <w:color w:val="00B0F0"/>
          <w:szCs w:val="28"/>
          <w:lang w:eastAsia="en-GB"/>
        </w:rPr>
      </w:pPr>
      <w:r>
        <w:rPr>
          <w:rFonts w:ascii="Arial" w:eastAsia="Calibri" w:hAnsi="Arial" w:cs="Arial"/>
          <w:b/>
          <w:color w:val="00B0F0"/>
          <w:szCs w:val="28"/>
          <w:lang w:eastAsia="en-GB"/>
        </w:rPr>
        <w:t>Do you have zero experience working in education but want to?</w:t>
      </w:r>
    </w:p>
    <w:p w14:paraId="14664651" w14:textId="77777777" w:rsidR="006F2C02" w:rsidRPr="008C341E" w:rsidRDefault="006F2C02" w:rsidP="008C341E">
      <w:pPr>
        <w:pStyle w:val="ListParagraph"/>
        <w:ind w:left="0"/>
        <w:jc w:val="center"/>
        <w:rPr>
          <w:rFonts w:ascii="Arial" w:eastAsia="Calibri" w:hAnsi="Arial" w:cs="Arial"/>
          <w:b/>
          <w:color w:val="00B0F0"/>
          <w:sz w:val="28"/>
          <w:szCs w:val="28"/>
          <w:lang w:eastAsia="en-GB"/>
        </w:rPr>
      </w:pPr>
      <w:r w:rsidRPr="008C341E">
        <w:rPr>
          <w:rFonts w:ascii="Arial" w:eastAsia="Calibri" w:hAnsi="Arial" w:cs="Arial"/>
          <w:b/>
          <w:color w:val="00B0F0"/>
          <w:szCs w:val="28"/>
          <w:lang w:eastAsia="en-GB"/>
        </w:rPr>
        <w:t>Are you looking to spend more flexible time with your loved ones?</w:t>
      </w:r>
    </w:p>
    <w:p w14:paraId="32A457DC" w14:textId="77777777" w:rsidR="006F2C02" w:rsidRPr="008C341E" w:rsidRDefault="006F2C02" w:rsidP="008C341E">
      <w:pPr>
        <w:pStyle w:val="ListParagraph"/>
        <w:ind w:left="0"/>
        <w:jc w:val="center"/>
        <w:rPr>
          <w:rFonts w:ascii="Arial" w:eastAsia="Calibri" w:hAnsi="Arial" w:cs="Arial"/>
          <w:b/>
          <w:color w:val="00B0F0"/>
          <w:szCs w:val="28"/>
          <w:lang w:eastAsia="en-GB"/>
        </w:rPr>
      </w:pPr>
      <w:r w:rsidRPr="008C341E">
        <w:rPr>
          <w:rFonts w:ascii="Arial" w:eastAsia="Calibri" w:hAnsi="Arial" w:cs="Arial"/>
          <w:b/>
          <w:color w:val="00B0F0"/>
          <w:szCs w:val="28"/>
          <w:lang w:eastAsia="en-GB"/>
        </w:rPr>
        <w:t>Are you looking to have a 6 weeks summer holiday?</w:t>
      </w:r>
    </w:p>
    <w:p w14:paraId="65CB62DE" w14:textId="77777777" w:rsidR="006F2C02" w:rsidRPr="008C341E" w:rsidRDefault="006F2C02" w:rsidP="008C341E">
      <w:pPr>
        <w:pStyle w:val="ListParagraph"/>
        <w:ind w:left="0"/>
        <w:jc w:val="center"/>
        <w:rPr>
          <w:rFonts w:ascii="Arial" w:eastAsia="Calibri" w:hAnsi="Arial" w:cs="Arial"/>
          <w:b/>
          <w:color w:val="00B0F0"/>
          <w:sz w:val="28"/>
          <w:szCs w:val="28"/>
          <w:lang w:eastAsia="en-GB"/>
        </w:rPr>
      </w:pPr>
      <w:r w:rsidRPr="008C341E">
        <w:rPr>
          <w:rFonts w:ascii="Arial" w:eastAsia="Calibri" w:hAnsi="Arial" w:cs="Arial"/>
          <w:b/>
          <w:color w:val="00B0F0"/>
          <w:szCs w:val="28"/>
          <w:lang w:eastAsia="en-GB"/>
        </w:rPr>
        <w:t>Are you passionate about truly making a difference in the lives of young people?</w:t>
      </w:r>
    </w:p>
    <w:p w14:paraId="469CD795" w14:textId="77777777" w:rsidR="00697085" w:rsidRPr="003E76D0" w:rsidRDefault="00697085" w:rsidP="002B6AFB">
      <w:pPr>
        <w:jc w:val="both"/>
        <w:rPr>
          <w:rFonts w:ascii="Arial" w:eastAsia="Times New Roman" w:hAnsi="Arial" w:cs="Arial"/>
        </w:rPr>
      </w:pPr>
    </w:p>
    <w:p w14:paraId="0A074F6A" w14:textId="77777777" w:rsidR="00414278" w:rsidRPr="003E76D0" w:rsidRDefault="00500F6B" w:rsidP="002B6AFB">
      <w:pPr>
        <w:jc w:val="both"/>
        <w:rPr>
          <w:rFonts w:ascii="Arial" w:eastAsia="Times New Roman" w:hAnsi="Arial" w:cs="Arial"/>
          <w:b/>
        </w:rPr>
      </w:pPr>
      <w:r w:rsidRPr="003E76D0">
        <w:rPr>
          <w:rFonts w:ascii="Arial" w:eastAsia="Times New Roman" w:hAnsi="Arial" w:cs="Arial"/>
          <w:b/>
        </w:rPr>
        <w:t>Due to the expansion of our provision</w:t>
      </w:r>
      <w:r w:rsidR="00790173">
        <w:rPr>
          <w:rFonts w:ascii="Arial" w:eastAsia="Times New Roman" w:hAnsi="Arial" w:cs="Arial"/>
          <w:b/>
        </w:rPr>
        <w:t>,</w:t>
      </w:r>
      <w:r w:rsidRPr="003E76D0">
        <w:rPr>
          <w:rFonts w:ascii="Arial" w:eastAsia="Times New Roman" w:hAnsi="Arial" w:cs="Arial"/>
          <w:b/>
        </w:rPr>
        <w:t xml:space="preserve"> </w:t>
      </w:r>
      <w:r w:rsidR="00697085" w:rsidRPr="003E76D0">
        <w:rPr>
          <w:rFonts w:ascii="Arial" w:eastAsia="Times New Roman" w:hAnsi="Arial" w:cs="Arial"/>
          <w:b/>
        </w:rPr>
        <w:t>we have the following vacancies:</w:t>
      </w:r>
    </w:p>
    <w:p w14:paraId="557E58A5" w14:textId="77777777" w:rsidR="00DF358F" w:rsidRPr="00773DCF" w:rsidRDefault="00DF358F" w:rsidP="002B6AFB">
      <w:pPr>
        <w:jc w:val="both"/>
        <w:rPr>
          <w:rFonts w:ascii="Arial" w:eastAsia="Times New Roman" w:hAnsi="Arial" w:cs="Arial"/>
          <w:sz w:val="20"/>
          <w:szCs w:val="20"/>
        </w:rPr>
      </w:pPr>
    </w:p>
    <w:p w14:paraId="6B1B8230" w14:textId="77777777" w:rsidR="00C03D70" w:rsidRDefault="006C5092" w:rsidP="00C03D70">
      <w:pPr>
        <w:rPr>
          <w:rFonts w:ascii="Arial" w:eastAsia="Times New Roman" w:hAnsi="Arial" w:cs="Arial"/>
          <w:b/>
          <w:bCs/>
          <w:bdr w:val="none" w:sz="0" w:space="0" w:color="auto" w:frame="1"/>
          <w:lang w:eastAsia="en-GB"/>
        </w:rPr>
      </w:pPr>
      <w:r w:rsidRPr="00C03D70">
        <w:rPr>
          <w:rFonts w:ascii="Arial" w:eastAsia="Times New Roman" w:hAnsi="Arial" w:cs="Arial"/>
          <w:b/>
          <w:bCs/>
          <w:color w:val="00B0F0"/>
          <w:sz w:val="24"/>
          <w:bdr w:val="none" w:sz="0" w:space="0" w:color="auto" w:frame="1"/>
          <w:lang w:eastAsia="en-GB"/>
        </w:rPr>
        <w:t>Teaching Assistant</w:t>
      </w:r>
      <w:r w:rsidR="00DB11A1" w:rsidRPr="00C03D70">
        <w:rPr>
          <w:rFonts w:ascii="Arial" w:eastAsia="Times New Roman" w:hAnsi="Arial" w:cs="Arial"/>
          <w:b/>
          <w:bCs/>
          <w:color w:val="00B0F0"/>
          <w:sz w:val="24"/>
          <w:bdr w:val="none" w:sz="0" w:space="0" w:color="auto" w:frame="1"/>
          <w:lang w:eastAsia="en-GB"/>
        </w:rPr>
        <w:t>s</w:t>
      </w:r>
      <w:r w:rsidRPr="00C03D70">
        <w:rPr>
          <w:rFonts w:ascii="Arial" w:eastAsia="Times New Roman" w:hAnsi="Arial" w:cs="Arial"/>
          <w:b/>
          <w:bCs/>
          <w:bdr w:val="none" w:sz="0" w:space="0" w:color="auto" w:frame="1"/>
          <w:lang w:eastAsia="en-GB"/>
        </w:rPr>
        <w:t xml:space="preserve"> </w:t>
      </w:r>
    </w:p>
    <w:p w14:paraId="195E59E2" w14:textId="77777777" w:rsidR="00C03D70" w:rsidRDefault="00C03D70" w:rsidP="00C03D70">
      <w:pPr>
        <w:rPr>
          <w:rFonts w:ascii="Arial" w:eastAsia="Times New Roman" w:hAnsi="Arial" w:cs="Arial"/>
          <w:b/>
          <w:bCs/>
          <w:bdr w:val="none" w:sz="0" w:space="0" w:color="auto" w:frame="1"/>
          <w:lang w:eastAsia="en-GB"/>
        </w:rPr>
      </w:pPr>
    </w:p>
    <w:p w14:paraId="53AB030D" w14:textId="4C0F884D" w:rsidR="006C5092" w:rsidRDefault="006C5092" w:rsidP="00C03D70">
      <w:pPr>
        <w:rPr>
          <w:rFonts w:ascii="Arial" w:eastAsia="Times New Roman" w:hAnsi="Arial" w:cs="Arial"/>
          <w:b/>
          <w:bCs/>
          <w:sz w:val="20"/>
          <w:bdr w:val="none" w:sz="0" w:space="0" w:color="auto" w:frame="1"/>
          <w:lang w:eastAsia="en-GB"/>
        </w:rPr>
      </w:pPr>
      <w:r w:rsidRPr="00C03D70">
        <w:rPr>
          <w:rFonts w:ascii="Arial" w:eastAsia="Times New Roman" w:hAnsi="Arial" w:cs="Arial"/>
          <w:b/>
          <w:bCs/>
          <w:sz w:val="20"/>
          <w:bdr w:val="none" w:sz="0" w:space="0" w:color="auto" w:frame="1"/>
          <w:lang w:eastAsia="en-GB"/>
        </w:rPr>
        <w:t>Salary:</w:t>
      </w:r>
      <w:r w:rsidR="00B01D95">
        <w:rPr>
          <w:rFonts w:ascii="Arial" w:eastAsia="Times New Roman" w:hAnsi="Arial" w:cs="Arial"/>
          <w:b/>
          <w:bCs/>
          <w:sz w:val="20"/>
          <w:bdr w:val="none" w:sz="0" w:space="0" w:color="auto" w:frame="1"/>
          <w:lang w:eastAsia="en-GB"/>
        </w:rPr>
        <w:t xml:space="preserve"> from</w:t>
      </w:r>
      <w:r w:rsidRPr="00C03D70">
        <w:rPr>
          <w:rFonts w:ascii="Arial" w:eastAsia="Times New Roman" w:hAnsi="Arial" w:cs="Arial"/>
          <w:b/>
          <w:bCs/>
          <w:sz w:val="20"/>
          <w:bdr w:val="none" w:sz="0" w:space="0" w:color="auto" w:frame="1"/>
          <w:lang w:eastAsia="en-GB"/>
        </w:rPr>
        <w:t xml:space="preserve"> Range </w:t>
      </w:r>
      <w:r w:rsidR="009A3694">
        <w:rPr>
          <w:rFonts w:ascii="Arial" w:eastAsia="Times New Roman" w:hAnsi="Arial" w:cs="Arial"/>
          <w:b/>
          <w:bCs/>
          <w:sz w:val="20"/>
          <w:bdr w:val="none" w:sz="0" w:space="0" w:color="auto" w:frame="1"/>
          <w:lang w:eastAsia="en-GB"/>
        </w:rPr>
        <w:t>1B</w:t>
      </w:r>
      <w:r w:rsidR="00B01D95">
        <w:rPr>
          <w:rFonts w:ascii="Arial" w:eastAsia="Times New Roman" w:hAnsi="Arial" w:cs="Arial"/>
          <w:b/>
          <w:bCs/>
          <w:sz w:val="20"/>
          <w:bdr w:val="none" w:sz="0" w:space="0" w:color="auto" w:frame="1"/>
          <w:lang w:eastAsia="en-GB"/>
        </w:rPr>
        <w:t xml:space="preserve"> £23,500</w:t>
      </w:r>
      <w:r w:rsidR="008A0F66">
        <w:rPr>
          <w:rFonts w:ascii="Arial" w:eastAsia="Times New Roman" w:hAnsi="Arial" w:cs="Arial"/>
          <w:b/>
          <w:bCs/>
          <w:sz w:val="20"/>
          <w:bdr w:val="none" w:sz="0" w:space="0" w:color="auto" w:frame="1"/>
          <w:lang w:eastAsia="en-GB"/>
        </w:rPr>
        <w:t xml:space="preserve"> </w:t>
      </w:r>
      <w:r w:rsidR="00937398">
        <w:rPr>
          <w:rFonts w:ascii="Arial" w:eastAsia="Times New Roman" w:hAnsi="Arial" w:cs="Arial"/>
          <w:b/>
          <w:bCs/>
          <w:sz w:val="20"/>
          <w:bdr w:val="none" w:sz="0" w:space="0" w:color="auto" w:frame="1"/>
          <w:lang w:eastAsia="en-GB"/>
        </w:rPr>
        <w:t>FTE</w:t>
      </w:r>
      <w:r w:rsidRPr="00C03D70">
        <w:rPr>
          <w:rFonts w:ascii="Arial" w:eastAsia="Times New Roman" w:hAnsi="Arial" w:cs="Arial"/>
          <w:b/>
          <w:bCs/>
          <w:sz w:val="20"/>
          <w:bdr w:val="none" w:sz="0" w:space="0" w:color="auto" w:frame="1"/>
          <w:lang w:eastAsia="en-GB"/>
        </w:rPr>
        <w:t xml:space="preserve"> (Actual</w:t>
      </w:r>
      <w:r w:rsidR="00AD2E89">
        <w:rPr>
          <w:rFonts w:ascii="Arial" w:eastAsia="Times New Roman" w:hAnsi="Arial" w:cs="Arial"/>
          <w:b/>
          <w:bCs/>
          <w:sz w:val="20"/>
          <w:bdr w:val="none" w:sz="0" w:space="0" w:color="auto" w:frame="1"/>
          <w:lang w:eastAsia="en-GB"/>
        </w:rPr>
        <w:t xml:space="preserve"> </w:t>
      </w:r>
      <w:r w:rsidR="00B01D95">
        <w:rPr>
          <w:rFonts w:ascii="Arial" w:eastAsia="Times New Roman" w:hAnsi="Arial" w:cs="Arial"/>
          <w:b/>
          <w:bCs/>
          <w:sz w:val="20"/>
          <w:bdr w:val="none" w:sz="0" w:space="0" w:color="auto" w:frame="1"/>
          <w:lang w:eastAsia="en-GB"/>
        </w:rPr>
        <w:t xml:space="preserve">from </w:t>
      </w:r>
      <w:r w:rsidR="00AD2E89">
        <w:rPr>
          <w:rFonts w:ascii="Arial" w:eastAsia="Times New Roman" w:hAnsi="Arial" w:cs="Arial"/>
          <w:b/>
          <w:bCs/>
          <w:sz w:val="20"/>
          <w:bdr w:val="none" w:sz="0" w:space="0" w:color="auto" w:frame="1"/>
          <w:lang w:eastAsia="en-GB"/>
        </w:rPr>
        <w:t>£</w:t>
      </w:r>
      <w:r w:rsidR="00B01D95">
        <w:rPr>
          <w:rFonts w:ascii="Arial" w:eastAsia="Times New Roman" w:hAnsi="Arial" w:cs="Arial"/>
          <w:b/>
          <w:bCs/>
          <w:sz w:val="20"/>
          <w:bdr w:val="none" w:sz="0" w:space="0" w:color="auto" w:frame="1"/>
          <w:lang w:eastAsia="en-GB"/>
        </w:rPr>
        <w:t>20,393</w:t>
      </w:r>
      <w:r w:rsidR="005E08A3">
        <w:rPr>
          <w:rFonts w:ascii="Arial" w:eastAsia="Times New Roman" w:hAnsi="Arial" w:cs="Arial"/>
          <w:b/>
          <w:bCs/>
          <w:sz w:val="20"/>
          <w:bdr w:val="none" w:sz="0" w:space="0" w:color="auto" w:frame="1"/>
          <w:lang w:eastAsia="en-GB"/>
        </w:rPr>
        <w:t>)</w:t>
      </w:r>
      <w:r w:rsidR="009F6CD3">
        <w:rPr>
          <w:rFonts w:ascii="Arial" w:eastAsia="Times New Roman" w:hAnsi="Arial" w:cs="Arial"/>
          <w:b/>
          <w:bCs/>
          <w:sz w:val="20"/>
          <w:bdr w:val="none" w:sz="0" w:space="0" w:color="auto" w:frame="1"/>
          <w:lang w:eastAsia="en-GB"/>
        </w:rPr>
        <w:t xml:space="preserve"> 3</w:t>
      </w:r>
      <w:r w:rsidR="00DB180C">
        <w:rPr>
          <w:rFonts w:ascii="Arial" w:eastAsia="Times New Roman" w:hAnsi="Arial" w:cs="Arial"/>
          <w:b/>
          <w:bCs/>
          <w:sz w:val="20"/>
          <w:bdr w:val="none" w:sz="0" w:space="0" w:color="auto" w:frame="1"/>
          <w:lang w:eastAsia="en-GB"/>
        </w:rPr>
        <w:t>9</w:t>
      </w:r>
      <w:r w:rsidRPr="00C03D70">
        <w:rPr>
          <w:rFonts w:ascii="Arial" w:eastAsia="Times New Roman" w:hAnsi="Arial" w:cs="Arial"/>
          <w:b/>
          <w:bCs/>
          <w:sz w:val="20"/>
          <w:bdr w:val="none" w:sz="0" w:space="0" w:color="auto" w:frame="1"/>
          <w:lang w:eastAsia="en-GB"/>
        </w:rPr>
        <w:t xml:space="preserve"> weeks</w:t>
      </w:r>
      <w:r w:rsidR="003E76D0" w:rsidRPr="00C03D70">
        <w:rPr>
          <w:rFonts w:ascii="Arial" w:eastAsia="Times New Roman" w:hAnsi="Arial" w:cs="Arial"/>
          <w:b/>
          <w:bCs/>
          <w:sz w:val="20"/>
          <w:bdr w:val="none" w:sz="0" w:space="0" w:color="auto" w:frame="1"/>
          <w:lang w:eastAsia="en-GB"/>
        </w:rPr>
        <w:t>, 37 hours TTO</w:t>
      </w:r>
      <w:r w:rsidRPr="00C03D70">
        <w:rPr>
          <w:rFonts w:ascii="Arial" w:eastAsia="Times New Roman" w:hAnsi="Arial" w:cs="Arial"/>
          <w:b/>
          <w:bCs/>
          <w:sz w:val="20"/>
          <w:bdr w:val="none" w:sz="0" w:space="0" w:color="auto" w:frame="1"/>
          <w:lang w:eastAsia="en-GB"/>
        </w:rPr>
        <w:t>)</w:t>
      </w:r>
    </w:p>
    <w:p w14:paraId="62A0DC4B" w14:textId="77777777" w:rsidR="00275925" w:rsidRDefault="00DC6BB9" w:rsidP="00C03D70">
      <w:pPr>
        <w:rPr>
          <w:rFonts w:ascii="Arial" w:eastAsia="Times New Roman" w:hAnsi="Arial" w:cs="Arial"/>
          <w:b/>
          <w:bCs/>
          <w:i/>
          <w:sz w:val="20"/>
          <w:bdr w:val="none" w:sz="0" w:space="0" w:color="auto" w:frame="1"/>
          <w:lang w:eastAsia="en-GB"/>
        </w:rPr>
      </w:pPr>
      <w:r>
        <w:rPr>
          <w:rFonts w:ascii="Arial" w:eastAsia="Times New Roman" w:hAnsi="Arial" w:cs="Arial"/>
          <w:b/>
          <w:bCs/>
          <w:i/>
          <w:sz w:val="20"/>
          <w:bdr w:val="none" w:sz="0" w:space="0" w:color="auto" w:frame="1"/>
          <w:lang w:eastAsia="en-GB"/>
        </w:rPr>
        <w:t>(s</w:t>
      </w:r>
      <w:r w:rsidR="00790173">
        <w:rPr>
          <w:rFonts w:ascii="Arial" w:eastAsia="Times New Roman" w:hAnsi="Arial" w:cs="Arial"/>
          <w:b/>
          <w:bCs/>
          <w:i/>
          <w:sz w:val="20"/>
          <w:bdr w:val="none" w:sz="0" w:space="0" w:color="auto" w:frame="1"/>
          <w:lang w:eastAsia="en-GB"/>
        </w:rPr>
        <w:t>tarting point depende</w:t>
      </w:r>
      <w:r w:rsidR="004F44A6">
        <w:rPr>
          <w:rFonts w:ascii="Arial" w:eastAsia="Times New Roman" w:hAnsi="Arial" w:cs="Arial"/>
          <w:b/>
          <w:bCs/>
          <w:i/>
          <w:sz w:val="20"/>
          <w:bdr w:val="none" w:sz="0" w:space="0" w:color="auto" w:frame="1"/>
          <w:lang w:eastAsia="en-GB"/>
        </w:rPr>
        <w:t>nt</w:t>
      </w:r>
      <w:r w:rsidR="002774F1">
        <w:rPr>
          <w:rFonts w:ascii="Arial" w:eastAsia="Times New Roman" w:hAnsi="Arial" w:cs="Arial"/>
          <w:b/>
          <w:bCs/>
          <w:i/>
          <w:sz w:val="20"/>
          <w:bdr w:val="none" w:sz="0" w:space="0" w:color="auto" w:frame="1"/>
          <w:lang w:eastAsia="en-GB"/>
        </w:rPr>
        <w:t xml:space="preserve"> on qualifications and/or experience</w:t>
      </w:r>
      <w:r w:rsidR="00275925">
        <w:rPr>
          <w:rFonts w:ascii="Arial" w:eastAsia="Times New Roman" w:hAnsi="Arial" w:cs="Arial"/>
          <w:b/>
          <w:bCs/>
          <w:i/>
          <w:sz w:val="20"/>
          <w:bdr w:val="none" w:sz="0" w:space="0" w:color="auto" w:frame="1"/>
          <w:lang w:eastAsia="en-GB"/>
        </w:rPr>
        <w:t>)</w:t>
      </w:r>
    </w:p>
    <w:p w14:paraId="50300987" w14:textId="77777777" w:rsidR="001D66D1" w:rsidRDefault="001D66D1" w:rsidP="00C03D70">
      <w:pPr>
        <w:rPr>
          <w:rFonts w:ascii="Arial" w:eastAsia="Times New Roman" w:hAnsi="Arial" w:cs="Arial"/>
          <w:bCs/>
          <w:sz w:val="20"/>
          <w:bdr w:val="none" w:sz="0" w:space="0" w:color="auto" w:frame="1"/>
          <w:lang w:eastAsia="en-GB"/>
        </w:rPr>
      </w:pPr>
    </w:p>
    <w:p w14:paraId="5DEA698A" w14:textId="6EB25BB4" w:rsidR="001A7CDD" w:rsidRDefault="00DC6BB9" w:rsidP="00C03D70">
      <w:pPr>
        <w:rPr>
          <w:rFonts w:ascii="Arial" w:eastAsia="Times New Roman" w:hAnsi="Arial" w:cs="Arial"/>
          <w:bCs/>
          <w:sz w:val="20"/>
          <w:bdr w:val="none" w:sz="0" w:space="0" w:color="auto" w:frame="1"/>
          <w:lang w:eastAsia="en-GB"/>
        </w:rPr>
      </w:pPr>
      <w:r w:rsidRPr="00DC6BB9">
        <w:rPr>
          <w:rFonts w:ascii="Arial" w:eastAsia="Times New Roman" w:hAnsi="Arial" w:cs="Arial"/>
          <w:bCs/>
          <w:sz w:val="20"/>
          <w:bdr w:val="none" w:sz="0" w:space="0" w:color="auto" w:frame="1"/>
          <w:lang w:eastAsia="en-GB"/>
        </w:rPr>
        <w:t xml:space="preserve">Working </w:t>
      </w:r>
      <w:r w:rsidR="001A7CDD">
        <w:rPr>
          <w:rFonts w:ascii="Arial" w:eastAsia="Times New Roman" w:hAnsi="Arial" w:cs="Arial"/>
          <w:bCs/>
          <w:sz w:val="20"/>
          <w:bdr w:val="none" w:sz="0" w:space="0" w:color="auto" w:frame="1"/>
          <w:lang w:eastAsia="en-GB"/>
        </w:rPr>
        <w:t>H</w:t>
      </w:r>
      <w:r w:rsidRPr="00DC6BB9">
        <w:rPr>
          <w:rFonts w:ascii="Arial" w:eastAsia="Times New Roman" w:hAnsi="Arial" w:cs="Arial"/>
          <w:bCs/>
          <w:sz w:val="20"/>
          <w:bdr w:val="none" w:sz="0" w:space="0" w:color="auto" w:frame="1"/>
          <w:lang w:eastAsia="en-GB"/>
        </w:rPr>
        <w:t>ours</w:t>
      </w:r>
      <w:r w:rsidR="001A7CDD">
        <w:rPr>
          <w:rFonts w:ascii="Arial" w:eastAsia="Times New Roman" w:hAnsi="Arial" w:cs="Arial"/>
          <w:bCs/>
          <w:sz w:val="20"/>
          <w:bdr w:val="none" w:sz="0" w:space="0" w:color="auto" w:frame="1"/>
          <w:lang w:eastAsia="en-GB"/>
        </w:rPr>
        <w:t>:</w:t>
      </w:r>
      <w:r w:rsidRPr="00DC6BB9">
        <w:rPr>
          <w:rFonts w:ascii="Arial" w:eastAsia="Times New Roman" w:hAnsi="Arial" w:cs="Arial"/>
          <w:bCs/>
          <w:sz w:val="20"/>
          <w:bdr w:val="none" w:sz="0" w:space="0" w:color="auto" w:frame="1"/>
          <w:lang w:eastAsia="en-GB"/>
        </w:rPr>
        <w:t xml:space="preserve"> Monday</w:t>
      </w:r>
      <w:r w:rsidR="00BD3E89">
        <w:rPr>
          <w:rFonts w:ascii="Arial" w:eastAsia="Times New Roman" w:hAnsi="Arial" w:cs="Arial"/>
          <w:bCs/>
          <w:sz w:val="20"/>
          <w:bdr w:val="none" w:sz="0" w:space="0" w:color="auto" w:frame="1"/>
          <w:lang w:eastAsia="en-GB"/>
        </w:rPr>
        <w:t xml:space="preserve">, Tuesday, </w:t>
      </w:r>
      <w:r w:rsidRPr="00DC6BB9">
        <w:rPr>
          <w:rFonts w:ascii="Arial" w:eastAsia="Times New Roman" w:hAnsi="Arial" w:cs="Arial"/>
          <w:bCs/>
          <w:sz w:val="20"/>
          <w:bdr w:val="none" w:sz="0" w:space="0" w:color="auto" w:frame="1"/>
          <w:lang w:eastAsia="en-GB"/>
        </w:rPr>
        <w:t>Thursday 08:15am – 16:00pm, Wednesday 08:15am – 16:</w:t>
      </w:r>
      <w:r w:rsidR="002846AB">
        <w:rPr>
          <w:rFonts w:ascii="Arial" w:eastAsia="Times New Roman" w:hAnsi="Arial" w:cs="Arial"/>
          <w:bCs/>
          <w:sz w:val="20"/>
          <w:bdr w:val="none" w:sz="0" w:space="0" w:color="auto" w:frame="1"/>
          <w:lang w:eastAsia="en-GB"/>
        </w:rPr>
        <w:t>30</w:t>
      </w:r>
      <w:r w:rsidRPr="00DC6BB9">
        <w:rPr>
          <w:rFonts w:ascii="Arial" w:eastAsia="Times New Roman" w:hAnsi="Arial" w:cs="Arial"/>
          <w:bCs/>
          <w:sz w:val="20"/>
          <w:bdr w:val="none" w:sz="0" w:space="0" w:color="auto" w:frame="1"/>
          <w:lang w:eastAsia="en-GB"/>
        </w:rPr>
        <w:t xml:space="preserve">pm, </w:t>
      </w:r>
    </w:p>
    <w:p w14:paraId="04DFC9C0" w14:textId="77777777" w:rsidR="00DC6BB9" w:rsidRPr="001A7CDD" w:rsidRDefault="00DC6BB9" w:rsidP="00C03D70">
      <w:pPr>
        <w:rPr>
          <w:rFonts w:ascii="Arial" w:eastAsia="Times New Roman" w:hAnsi="Arial" w:cs="Arial"/>
          <w:b/>
          <w:bCs/>
          <w:i/>
          <w:sz w:val="20"/>
          <w:bdr w:val="none" w:sz="0" w:space="0" w:color="auto" w:frame="1"/>
          <w:lang w:eastAsia="en-GB"/>
        </w:rPr>
      </w:pPr>
      <w:r w:rsidRPr="00DC6BB9">
        <w:rPr>
          <w:rFonts w:ascii="Arial" w:eastAsia="Times New Roman" w:hAnsi="Arial" w:cs="Arial"/>
          <w:bCs/>
          <w:sz w:val="20"/>
          <w:bdr w:val="none" w:sz="0" w:space="0" w:color="auto" w:frame="1"/>
          <w:lang w:eastAsia="en-GB"/>
        </w:rPr>
        <w:t>Friday 08:15am – 15:00pm</w:t>
      </w:r>
      <w:r>
        <w:rPr>
          <w:rFonts w:ascii="Arial" w:eastAsia="Times New Roman" w:hAnsi="Arial" w:cs="Arial"/>
          <w:bCs/>
          <w:sz w:val="20"/>
          <w:bdr w:val="none" w:sz="0" w:space="0" w:color="auto" w:frame="1"/>
          <w:lang w:eastAsia="en-GB"/>
        </w:rPr>
        <w:t xml:space="preserve"> </w:t>
      </w:r>
    </w:p>
    <w:p w14:paraId="184B6C78" w14:textId="77777777" w:rsidR="00824B18" w:rsidRDefault="00824B18" w:rsidP="00C03D70">
      <w:pPr>
        <w:rPr>
          <w:rFonts w:ascii="Arial" w:eastAsia="Times New Roman" w:hAnsi="Arial" w:cs="Arial"/>
          <w:b/>
          <w:bCs/>
          <w:i/>
          <w:sz w:val="20"/>
          <w:bdr w:val="none" w:sz="0" w:space="0" w:color="auto" w:frame="1"/>
          <w:lang w:eastAsia="en-GB"/>
        </w:rPr>
      </w:pPr>
    </w:p>
    <w:p w14:paraId="208D0765" w14:textId="77777777" w:rsidR="006E6A22" w:rsidRDefault="00824B18" w:rsidP="00824B18">
      <w:pPr>
        <w:shd w:val="clear" w:color="auto" w:fill="FFFFFF"/>
        <w:spacing w:after="150"/>
        <w:rPr>
          <w:rFonts w:ascii="Arial" w:eastAsia="Times New Roman" w:hAnsi="Arial" w:cs="Arial"/>
          <w:b/>
          <w:color w:val="00B0F0"/>
          <w:sz w:val="24"/>
          <w:szCs w:val="24"/>
          <w:lang w:eastAsia="en-GB"/>
        </w:rPr>
      </w:pPr>
      <w:r w:rsidRPr="00215381">
        <w:rPr>
          <w:rFonts w:ascii="Arial" w:eastAsia="Times New Roman" w:hAnsi="Arial" w:cs="Arial"/>
          <w:b/>
          <w:color w:val="00B0F0"/>
          <w:sz w:val="24"/>
          <w:szCs w:val="24"/>
          <w:lang w:eastAsia="en-GB"/>
        </w:rPr>
        <w:t xml:space="preserve">We </w:t>
      </w:r>
      <w:r>
        <w:rPr>
          <w:rFonts w:ascii="Arial" w:eastAsia="Times New Roman" w:hAnsi="Arial" w:cs="Arial"/>
          <w:b/>
          <w:color w:val="00B0F0"/>
          <w:sz w:val="24"/>
          <w:szCs w:val="24"/>
          <w:lang w:eastAsia="en-GB"/>
        </w:rPr>
        <w:t>are looking for</w:t>
      </w:r>
      <w:r w:rsidR="001D66D1">
        <w:rPr>
          <w:rFonts w:ascii="Arial" w:eastAsia="Times New Roman" w:hAnsi="Arial" w:cs="Arial"/>
          <w:b/>
          <w:color w:val="00B0F0"/>
          <w:sz w:val="24"/>
          <w:szCs w:val="24"/>
          <w:lang w:eastAsia="en-GB"/>
        </w:rPr>
        <w:t xml:space="preserve"> people who</w:t>
      </w:r>
      <w:r w:rsidRPr="00215381">
        <w:rPr>
          <w:rFonts w:ascii="Arial" w:eastAsia="Times New Roman" w:hAnsi="Arial" w:cs="Arial"/>
          <w:b/>
          <w:color w:val="00B0F0"/>
          <w:sz w:val="24"/>
          <w:szCs w:val="24"/>
          <w:lang w:eastAsia="en-GB"/>
        </w:rPr>
        <w:t>:</w:t>
      </w:r>
    </w:p>
    <w:p w14:paraId="5D617253" w14:textId="77777777" w:rsidR="00702EB9" w:rsidRDefault="00870D63" w:rsidP="001C4801">
      <w:pPr>
        <w:pStyle w:val="ListParagraph"/>
        <w:numPr>
          <w:ilvl w:val="0"/>
          <w:numId w:val="14"/>
        </w:numPr>
        <w:shd w:val="clear" w:color="auto" w:fill="FFFFFF"/>
        <w:rPr>
          <w:rFonts w:ascii="Arial" w:eastAsia="Times New Roman" w:hAnsi="Arial" w:cs="Arial"/>
          <w:color w:val="000000" w:themeColor="text1"/>
          <w:szCs w:val="24"/>
          <w:lang w:eastAsia="en-GB"/>
        </w:rPr>
      </w:pPr>
      <w:r>
        <w:rPr>
          <w:rFonts w:ascii="Arial" w:eastAsia="Times New Roman" w:hAnsi="Arial" w:cs="Arial"/>
          <w:color w:val="000000" w:themeColor="text1"/>
          <w:szCs w:val="24"/>
          <w:lang w:eastAsia="en-GB"/>
        </w:rPr>
        <w:t>T</w:t>
      </w:r>
      <w:r w:rsidR="00824B18">
        <w:rPr>
          <w:rFonts w:ascii="Arial" w:eastAsia="Times New Roman" w:hAnsi="Arial" w:cs="Arial"/>
          <w:color w:val="000000" w:themeColor="text1"/>
          <w:szCs w:val="24"/>
          <w:lang w:eastAsia="en-GB"/>
        </w:rPr>
        <w:t xml:space="preserve">hrive working in a challenging </w:t>
      </w:r>
      <w:r w:rsidR="00702EB9">
        <w:rPr>
          <w:rFonts w:ascii="Arial" w:eastAsia="Times New Roman" w:hAnsi="Arial" w:cs="Arial"/>
          <w:color w:val="000000" w:themeColor="text1"/>
          <w:szCs w:val="24"/>
          <w:lang w:eastAsia="en-GB"/>
        </w:rPr>
        <w:t>and</w:t>
      </w:r>
      <w:r w:rsidR="00824B18">
        <w:rPr>
          <w:rFonts w:ascii="Arial" w:eastAsia="Times New Roman" w:hAnsi="Arial" w:cs="Arial"/>
          <w:color w:val="000000" w:themeColor="text1"/>
          <w:szCs w:val="24"/>
          <w:lang w:eastAsia="en-GB"/>
        </w:rPr>
        <w:t xml:space="preserve"> rewarding environment</w:t>
      </w:r>
    </w:p>
    <w:p w14:paraId="7E6BC2AC" w14:textId="77777777" w:rsidR="001D66D1" w:rsidRDefault="00702EB9" w:rsidP="001C4801">
      <w:pPr>
        <w:pStyle w:val="ListParagraph"/>
        <w:numPr>
          <w:ilvl w:val="0"/>
          <w:numId w:val="14"/>
        </w:numPr>
        <w:shd w:val="clear" w:color="auto" w:fill="FFFFFF"/>
        <w:rPr>
          <w:rFonts w:ascii="Arial" w:eastAsia="Times New Roman" w:hAnsi="Arial" w:cs="Arial"/>
          <w:color w:val="000000" w:themeColor="text1"/>
          <w:szCs w:val="24"/>
          <w:lang w:eastAsia="en-GB"/>
        </w:rPr>
      </w:pPr>
      <w:r>
        <w:rPr>
          <w:rFonts w:ascii="Arial" w:eastAsia="Times New Roman" w:hAnsi="Arial" w:cs="Arial"/>
          <w:color w:val="000000" w:themeColor="text1"/>
          <w:szCs w:val="24"/>
          <w:lang w:eastAsia="en-GB"/>
        </w:rPr>
        <w:t>Are motivated to</w:t>
      </w:r>
      <w:r w:rsidR="00824B18">
        <w:rPr>
          <w:rFonts w:ascii="Arial" w:eastAsia="Times New Roman" w:hAnsi="Arial" w:cs="Arial"/>
          <w:color w:val="000000" w:themeColor="text1"/>
          <w:szCs w:val="24"/>
          <w:lang w:eastAsia="en-GB"/>
        </w:rPr>
        <w:t xml:space="preserve"> support the development of </w:t>
      </w:r>
      <w:r>
        <w:rPr>
          <w:rFonts w:ascii="Arial" w:eastAsia="Times New Roman" w:hAnsi="Arial" w:cs="Arial"/>
          <w:color w:val="000000" w:themeColor="text1"/>
          <w:szCs w:val="24"/>
          <w:lang w:eastAsia="en-GB"/>
        </w:rPr>
        <w:t xml:space="preserve">children’s </w:t>
      </w:r>
      <w:r w:rsidR="00824B18">
        <w:rPr>
          <w:rFonts w:ascii="Arial" w:eastAsia="Times New Roman" w:hAnsi="Arial" w:cs="Arial"/>
          <w:color w:val="000000" w:themeColor="text1"/>
          <w:szCs w:val="24"/>
          <w:lang w:eastAsia="en-GB"/>
        </w:rPr>
        <w:t xml:space="preserve">social, </w:t>
      </w:r>
      <w:r w:rsidR="006E6A22">
        <w:rPr>
          <w:rFonts w:ascii="Arial" w:eastAsia="Times New Roman" w:hAnsi="Arial" w:cs="Arial"/>
          <w:color w:val="000000" w:themeColor="text1"/>
          <w:szCs w:val="24"/>
          <w:lang w:eastAsia="en-GB"/>
        </w:rPr>
        <w:t>life</w:t>
      </w:r>
      <w:r w:rsidR="00824B18">
        <w:rPr>
          <w:rFonts w:ascii="Arial" w:eastAsia="Times New Roman" w:hAnsi="Arial" w:cs="Arial"/>
          <w:color w:val="000000" w:themeColor="text1"/>
          <w:szCs w:val="24"/>
          <w:lang w:eastAsia="en-GB"/>
        </w:rPr>
        <w:t xml:space="preserve"> and independence </w:t>
      </w:r>
      <w:r w:rsidR="001C4801">
        <w:rPr>
          <w:rFonts w:ascii="Arial" w:eastAsia="Times New Roman" w:hAnsi="Arial" w:cs="Arial"/>
          <w:color w:val="000000" w:themeColor="text1"/>
          <w:szCs w:val="24"/>
          <w:lang w:eastAsia="en-GB"/>
        </w:rPr>
        <w:t xml:space="preserve">skills. </w:t>
      </w:r>
    </w:p>
    <w:p w14:paraId="07184F9A" w14:textId="77777777" w:rsidR="0052182E" w:rsidRDefault="00870D63" w:rsidP="0052182E">
      <w:pPr>
        <w:pStyle w:val="ListParagraph"/>
        <w:numPr>
          <w:ilvl w:val="0"/>
          <w:numId w:val="14"/>
        </w:numPr>
        <w:shd w:val="clear" w:color="auto" w:fill="FFFFFF"/>
        <w:rPr>
          <w:rFonts w:ascii="Arial" w:eastAsia="Times New Roman" w:hAnsi="Arial" w:cs="Arial"/>
          <w:color w:val="000000" w:themeColor="text1"/>
          <w:szCs w:val="24"/>
          <w:lang w:eastAsia="en-GB"/>
        </w:rPr>
      </w:pPr>
      <w:r>
        <w:rPr>
          <w:rFonts w:ascii="Arial" w:eastAsia="Times New Roman" w:hAnsi="Arial" w:cs="Arial"/>
          <w:color w:val="000000" w:themeColor="text1"/>
          <w:szCs w:val="24"/>
          <w:lang w:eastAsia="en-GB"/>
        </w:rPr>
        <w:t>W</w:t>
      </w:r>
      <w:r w:rsidR="00F7615B">
        <w:rPr>
          <w:rFonts w:ascii="Arial" w:eastAsia="Times New Roman" w:hAnsi="Arial" w:cs="Arial"/>
          <w:color w:val="000000" w:themeColor="text1"/>
          <w:szCs w:val="24"/>
          <w:lang w:eastAsia="en-GB"/>
        </w:rPr>
        <w:t>ant to make a difference in the lives of young people.</w:t>
      </w:r>
    </w:p>
    <w:p w14:paraId="4AB27806" w14:textId="77777777" w:rsidR="00790173" w:rsidRDefault="00870D63" w:rsidP="0052182E">
      <w:pPr>
        <w:pStyle w:val="ListParagraph"/>
        <w:numPr>
          <w:ilvl w:val="0"/>
          <w:numId w:val="14"/>
        </w:numPr>
        <w:shd w:val="clear" w:color="auto" w:fill="FFFFFF"/>
        <w:rPr>
          <w:rFonts w:ascii="Arial" w:eastAsia="Times New Roman" w:hAnsi="Arial" w:cs="Arial"/>
          <w:color w:val="000000" w:themeColor="text1"/>
          <w:szCs w:val="24"/>
          <w:lang w:eastAsia="en-GB"/>
        </w:rPr>
      </w:pPr>
      <w:r>
        <w:rPr>
          <w:rFonts w:ascii="Arial" w:eastAsia="Times New Roman" w:hAnsi="Arial" w:cs="Arial"/>
          <w:color w:val="000000" w:themeColor="text1"/>
          <w:szCs w:val="24"/>
          <w:lang w:eastAsia="en-GB"/>
        </w:rPr>
        <w:t>Are</w:t>
      </w:r>
      <w:r w:rsidR="0052182E">
        <w:rPr>
          <w:rFonts w:ascii="Arial" w:eastAsia="Times New Roman" w:hAnsi="Arial" w:cs="Arial"/>
          <w:color w:val="000000" w:themeColor="text1"/>
          <w:szCs w:val="24"/>
          <w:lang w:eastAsia="en-GB"/>
        </w:rPr>
        <w:t xml:space="preserve"> </w:t>
      </w:r>
      <w:r w:rsidR="00702EB9">
        <w:rPr>
          <w:rFonts w:ascii="Arial" w:eastAsia="Times New Roman" w:hAnsi="Arial" w:cs="Arial"/>
          <w:color w:val="000000" w:themeColor="text1"/>
          <w:szCs w:val="24"/>
          <w:lang w:eastAsia="en-GB"/>
        </w:rPr>
        <w:t>interested in</w:t>
      </w:r>
      <w:r w:rsidR="0052182E">
        <w:rPr>
          <w:rFonts w:ascii="Arial" w:eastAsia="Times New Roman" w:hAnsi="Arial" w:cs="Arial"/>
          <w:color w:val="000000" w:themeColor="text1"/>
          <w:szCs w:val="24"/>
          <w:lang w:eastAsia="en-GB"/>
        </w:rPr>
        <w:t xml:space="preserve"> work</w:t>
      </w:r>
      <w:r w:rsidR="00702EB9">
        <w:rPr>
          <w:rFonts w:ascii="Arial" w:eastAsia="Times New Roman" w:hAnsi="Arial" w:cs="Arial"/>
          <w:color w:val="000000" w:themeColor="text1"/>
          <w:szCs w:val="24"/>
          <w:lang w:eastAsia="en-GB"/>
        </w:rPr>
        <w:t>ing</w:t>
      </w:r>
      <w:r w:rsidR="0052182E">
        <w:rPr>
          <w:rFonts w:ascii="Arial" w:eastAsia="Times New Roman" w:hAnsi="Arial" w:cs="Arial"/>
          <w:color w:val="000000" w:themeColor="text1"/>
          <w:szCs w:val="24"/>
          <w:lang w:eastAsia="en-GB"/>
        </w:rPr>
        <w:t xml:space="preserve"> with </w:t>
      </w:r>
      <w:r w:rsidR="00702EB9">
        <w:rPr>
          <w:rFonts w:ascii="Arial" w:eastAsia="Times New Roman" w:hAnsi="Arial" w:cs="Arial"/>
          <w:color w:val="000000" w:themeColor="text1"/>
          <w:szCs w:val="24"/>
          <w:lang w:eastAsia="en-GB"/>
        </w:rPr>
        <w:t>colleagues</w:t>
      </w:r>
      <w:r w:rsidR="0052182E">
        <w:rPr>
          <w:rFonts w:ascii="Arial" w:eastAsia="Times New Roman" w:hAnsi="Arial" w:cs="Arial"/>
          <w:color w:val="000000" w:themeColor="text1"/>
          <w:szCs w:val="24"/>
          <w:lang w:eastAsia="en-GB"/>
        </w:rPr>
        <w:t xml:space="preserve">, families and external agencies to provide the best support possible. </w:t>
      </w:r>
    </w:p>
    <w:p w14:paraId="3BB3570C" w14:textId="77777777" w:rsidR="00111B19" w:rsidRPr="00702EB9" w:rsidRDefault="00870D63" w:rsidP="0052182E">
      <w:pPr>
        <w:pStyle w:val="ListParagraph"/>
        <w:numPr>
          <w:ilvl w:val="0"/>
          <w:numId w:val="14"/>
        </w:numPr>
        <w:shd w:val="clear" w:color="auto" w:fill="FFFFFF"/>
        <w:rPr>
          <w:rFonts w:ascii="Arial" w:eastAsia="Times New Roman" w:hAnsi="Arial" w:cs="Arial"/>
          <w:color w:val="000000" w:themeColor="text1"/>
          <w:szCs w:val="24"/>
          <w:lang w:eastAsia="en-GB"/>
        </w:rPr>
      </w:pPr>
      <w:r>
        <w:rPr>
          <w:rFonts w:ascii="Arial" w:eastAsia="Times New Roman" w:hAnsi="Arial" w:cs="Arial"/>
          <w:color w:val="000000" w:themeColor="text1"/>
          <w:szCs w:val="24"/>
          <w:lang w:eastAsia="en-GB"/>
        </w:rPr>
        <w:t>A</w:t>
      </w:r>
      <w:r w:rsidR="00111B19">
        <w:rPr>
          <w:rFonts w:ascii="Arial" w:eastAsia="Times New Roman" w:hAnsi="Arial" w:cs="Arial"/>
          <w:color w:val="000000" w:themeColor="text1"/>
          <w:szCs w:val="24"/>
          <w:lang w:eastAsia="en-GB"/>
        </w:rPr>
        <w:t xml:space="preserve">ble </w:t>
      </w:r>
      <w:r w:rsidR="00111B19" w:rsidRPr="00702EB9">
        <w:rPr>
          <w:rFonts w:ascii="Arial" w:eastAsia="Times New Roman" w:hAnsi="Arial" w:cs="Arial"/>
          <w:color w:val="000000" w:themeColor="text1"/>
          <w:szCs w:val="24"/>
          <w:lang w:eastAsia="en-GB"/>
        </w:rPr>
        <w:t>to build positive relationships</w:t>
      </w:r>
      <w:r w:rsidR="00702EB9">
        <w:rPr>
          <w:rFonts w:ascii="Arial" w:eastAsia="Times New Roman" w:hAnsi="Arial" w:cs="Arial"/>
          <w:color w:val="000000" w:themeColor="text1"/>
          <w:szCs w:val="24"/>
          <w:lang w:eastAsia="en-GB"/>
        </w:rPr>
        <w:t xml:space="preserve"> with young people</w:t>
      </w:r>
      <w:r w:rsidR="00111B19" w:rsidRPr="00702EB9">
        <w:rPr>
          <w:rFonts w:ascii="Arial" w:eastAsia="Times New Roman" w:hAnsi="Arial" w:cs="Arial"/>
          <w:color w:val="000000" w:themeColor="text1"/>
          <w:szCs w:val="24"/>
          <w:lang w:eastAsia="en-GB"/>
        </w:rPr>
        <w:t>.</w:t>
      </w:r>
    </w:p>
    <w:p w14:paraId="6A1F2B2B" w14:textId="77777777" w:rsidR="00D85877" w:rsidRDefault="00D85877" w:rsidP="00D85877">
      <w:pPr>
        <w:shd w:val="clear" w:color="auto" w:fill="FFFFFF"/>
        <w:rPr>
          <w:rFonts w:ascii="Arial" w:eastAsia="Times New Roman" w:hAnsi="Arial" w:cs="Arial"/>
          <w:b/>
          <w:color w:val="000000" w:themeColor="text1"/>
          <w:szCs w:val="24"/>
          <w:lang w:eastAsia="en-GB"/>
        </w:rPr>
      </w:pPr>
    </w:p>
    <w:p w14:paraId="48C7F939" w14:textId="77777777" w:rsidR="00D85877" w:rsidRPr="00D85877" w:rsidRDefault="00D85877" w:rsidP="00D85877">
      <w:pPr>
        <w:shd w:val="clear" w:color="auto" w:fill="FFFFFF"/>
        <w:rPr>
          <w:rFonts w:ascii="Arial" w:eastAsia="Times New Roman" w:hAnsi="Arial" w:cs="Arial"/>
          <w:color w:val="000000" w:themeColor="text1"/>
          <w:szCs w:val="24"/>
          <w:lang w:eastAsia="en-GB"/>
        </w:rPr>
      </w:pPr>
      <w:r w:rsidRPr="00D85877">
        <w:rPr>
          <w:rFonts w:ascii="Arial" w:eastAsia="Times New Roman" w:hAnsi="Arial" w:cs="Arial"/>
          <w:b/>
          <w:color w:val="000000" w:themeColor="text1"/>
          <w:szCs w:val="24"/>
          <w:lang w:eastAsia="en-GB"/>
        </w:rPr>
        <w:t>Direct experience in education is not essential.</w:t>
      </w:r>
    </w:p>
    <w:p w14:paraId="3AB0C910" w14:textId="77777777" w:rsidR="00702EB9" w:rsidRDefault="00702EB9" w:rsidP="00697085">
      <w:pPr>
        <w:shd w:val="clear" w:color="auto" w:fill="FFFFFF"/>
        <w:spacing w:after="150"/>
        <w:rPr>
          <w:rFonts w:ascii="Arial" w:eastAsia="Times New Roman" w:hAnsi="Arial" w:cs="Arial"/>
          <w:b/>
          <w:color w:val="00B0F0"/>
          <w:sz w:val="24"/>
          <w:szCs w:val="24"/>
          <w:lang w:eastAsia="en-GB"/>
        </w:rPr>
      </w:pPr>
    </w:p>
    <w:p w14:paraId="2B1E3DFC" w14:textId="77777777" w:rsidR="00697085" w:rsidRPr="00215381" w:rsidRDefault="00697085" w:rsidP="00697085">
      <w:pPr>
        <w:shd w:val="clear" w:color="auto" w:fill="FFFFFF"/>
        <w:spacing w:after="150"/>
        <w:rPr>
          <w:rFonts w:ascii="Arial" w:eastAsia="Times New Roman" w:hAnsi="Arial" w:cs="Arial"/>
          <w:b/>
          <w:color w:val="00B0F0"/>
          <w:sz w:val="24"/>
          <w:szCs w:val="24"/>
          <w:lang w:eastAsia="en-GB"/>
        </w:rPr>
      </w:pPr>
      <w:r w:rsidRPr="00215381">
        <w:rPr>
          <w:rFonts w:ascii="Arial" w:eastAsia="Times New Roman" w:hAnsi="Arial" w:cs="Arial"/>
          <w:b/>
          <w:color w:val="00B0F0"/>
          <w:sz w:val="24"/>
          <w:szCs w:val="24"/>
          <w:lang w:eastAsia="en-GB"/>
        </w:rPr>
        <w:t>We can offer you:</w:t>
      </w:r>
    </w:p>
    <w:p w14:paraId="423CB7DA" w14:textId="77777777" w:rsidR="00697085" w:rsidRPr="003E76D0" w:rsidRDefault="00697085" w:rsidP="00697085">
      <w:pPr>
        <w:pStyle w:val="ListParagraph"/>
        <w:numPr>
          <w:ilvl w:val="0"/>
          <w:numId w:val="7"/>
        </w:numPr>
        <w:rPr>
          <w:rFonts w:ascii="Arial" w:eastAsia="Times New Roman" w:hAnsi="Arial" w:cs="Arial"/>
          <w:color w:val="222222"/>
          <w:szCs w:val="24"/>
          <w:lang w:eastAsia="en-GB"/>
        </w:rPr>
      </w:pPr>
      <w:r w:rsidRPr="003E76D0">
        <w:rPr>
          <w:rFonts w:ascii="Arial" w:eastAsia="Times New Roman" w:hAnsi="Arial" w:cs="Arial"/>
          <w:color w:val="222222"/>
          <w:szCs w:val="24"/>
          <w:lang w:eastAsia="en-GB"/>
        </w:rPr>
        <w:t xml:space="preserve">A welcoming and positive working environment where wellbeing of </w:t>
      </w:r>
      <w:r w:rsidR="00870D63">
        <w:rPr>
          <w:rFonts w:ascii="Arial" w:eastAsia="Times New Roman" w:hAnsi="Arial" w:cs="Arial"/>
          <w:color w:val="222222"/>
          <w:szCs w:val="24"/>
          <w:lang w:eastAsia="en-GB"/>
        </w:rPr>
        <w:t xml:space="preserve">students and staff is a </w:t>
      </w:r>
      <w:r w:rsidRPr="003E76D0">
        <w:rPr>
          <w:rFonts w:ascii="Arial" w:eastAsia="Times New Roman" w:hAnsi="Arial" w:cs="Arial"/>
          <w:color w:val="222222"/>
          <w:szCs w:val="24"/>
          <w:lang w:eastAsia="en-GB"/>
        </w:rPr>
        <w:t>priority</w:t>
      </w:r>
      <w:r w:rsidR="00870D63">
        <w:rPr>
          <w:rFonts w:ascii="Arial" w:eastAsia="Times New Roman" w:hAnsi="Arial" w:cs="Arial"/>
          <w:color w:val="222222"/>
          <w:szCs w:val="24"/>
          <w:lang w:eastAsia="en-GB"/>
        </w:rPr>
        <w:t>.</w:t>
      </w:r>
    </w:p>
    <w:p w14:paraId="2E65EEBA" w14:textId="77777777" w:rsidR="00697085" w:rsidRPr="003E76D0" w:rsidRDefault="00697085" w:rsidP="00697085">
      <w:pPr>
        <w:pStyle w:val="ListParagraph"/>
        <w:numPr>
          <w:ilvl w:val="0"/>
          <w:numId w:val="7"/>
        </w:numPr>
        <w:rPr>
          <w:rFonts w:ascii="Arial" w:eastAsia="Times New Roman" w:hAnsi="Arial" w:cs="Arial"/>
          <w:color w:val="222222"/>
          <w:szCs w:val="24"/>
          <w:lang w:eastAsia="en-GB"/>
        </w:rPr>
      </w:pPr>
      <w:r w:rsidRPr="003E76D0">
        <w:rPr>
          <w:rFonts w:ascii="Arial" w:eastAsia="Times New Roman" w:hAnsi="Arial" w:cs="Arial"/>
          <w:color w:val="222222"/>
          <w:szCs w:val="24"/>
          <w:lang w:eastAsia="en-GB"/>
        </w:rPr>
        <w:t>High quality professional development and support including bespoke CPD</w:t>
      </w:r>
      <w:r w:rsidR="00870D63">
        <w:rPr>
          <w:rFonts w:ascii="Arial" w:eastAsia="Times New Roman" w:hAnsi="Arial" w:cs="Arial"/>
          <w:color w:val="222222"/>
          <w:szCs w:val="24"/>
          <w:lang w:eastAsia="en-GB"/>
        </w:rPr>
        <w:t>.</w:t>
      </w:r>
      <w:r w:rsidRPr="003E76D0">
        <w:rPr>
          <w:rFonts w:ascii="Arial" w:eastAsia="Times New Roman" w:hAnsi="Arial" w:cs="Arial"/>
          <w:color w:val="222222"/>
          <w:szCs w:val="24"/>
          <w:lang w:eastAsia="en-GB"/>
        </w:rPr>
        <w:t xml:space="preserve"> </w:t>
      </w:r>
    </w:p>
    <w:p w14:paraId="178428D2" w14:textId="77777777" w:rsidR="00697085" w:rsidRPr="003E76D0" w:rsidRDefault="00697085" w:rsidP="00697085">
      <w:pPr>
        <w:numPr>
          <w:ilvl w:val="0"/>
          <w:numId w:val="7"/>
        </w:numPr>
        <w:shd w:val="clear" w:color="auto" w:fill="FFFFFF"/>
        <w:spacing w:before="100" w:beforeAutospacing="1" w:after="100" w:afterAutospacing="1"/>
        <w:rPr>
          <w:rFonts w:ascii="Arial" w:eastAsia="Times New Roman" w:hAnsi="Arial" w:cs="Arial"/>
          <w:color w:val="222222"/>
          <w:szCs w:val="24"/>
          <w:lang w:eastAsia="en-GB"/>
        </w:rPr>
      </w:pPr>
      <w:r w:rsidRPr="003E76D0">
        <w:rPr>
          <w:rFonts w:ascii="Arial" w:eastAsia="Times New Roman" w:hAnsi="Arial" w:cs="Arial"/>
          <w:color w:val="222222"/>
          <w:szCs w:val="24"/>
          <w:lang w:eastAsia="en-GB"/>
        </w:rPr>
        <w:t xml:space="preserve">An experienced and </w:t>
      </w:r>
      <w:r w:rsidR="004A2F82">
        <w:rPr>
          <w:rFonts w:ascii="Arial" w:eastAsia="Times New Roman" w:hAnsi="Arial" w:cs="Arial"/>
          <w:color w:val="222222"/>
          <w:szCs w:val="24"/>
          <w:lang w:eastAsia="en-GB"/>
        </w:rPr>
        <w:t>supportive</w:t>
      </w:r>
      <w:r w:rsidRPr="003E76D0">
        <w:rPr>
          <w:rFonts w:ascii="Arial" w:eastAsia="Times New Roman" w:hAnsi="Arial" w:cs="Arial"/>
          <w:color w:val="222222"/>
          <w:szCs w:val="24"/>
          <w:lang w:eastAsia="en-GB"/>
        </w:rPr>
        <w:t xml:space="preserve"> senior leadership team.</w:t>
      </w:r>
    </w:p>
    <w:p w14:paraId="441EAC32" w14:textId="77777777" w:rsidR="00697085" w:rsidRPr="003E76D0" w:rsidRDefault="006B7939" w:rsidP="00697085">
      <w:pPr>
        <w:numPr>
          <w:ilvl w:val="0"/>
          <w:numId w:val="7"/>
        </w:numPr>
        <w:shd w:val="clear" w:color="auto" w:fill="FFFFFF"/>
        <w:spacing w:before="100" w:beforeAutospacing="1" w:after="100" w:afterAutospacing="1"/>
        <w:rPr>
          <w:rFonts w:ascii="Arial" w:eastAsia="Times New Roman" w:hAnsi="Arial" w:cs="Arial"/>
          <w:color w:val="222222"/>
          <w:szCs w:val="24"/>
          <w:lang w:eastAsia="en-GB"/>
        </w:rPr>
      </w:pPr>
      <w:r>
        <w:rPr>
          <w:rFonts w:ascii="Arial" w:eastAsia="Times New Roman" w:hAnsi="Arial" w:cs="Arial"/>
          <w:color w:val="222222"/>
          <w:szCs w:val="24"/>
          <w:lang w:eastAsia="en-GB"/>
        </w:rPr>
        <w:t xml:space="preserve">An energetic, </w:t>
      </w:r>
      <w:r w:rsidR="00697085" w:rsidRPr="003E76D0">
        <w:rPr>
          <w:rFonts w:ascii="Arial" w:eastAsia="Times New Roman" w:hAnsi="Arial" w:cs="Arial"/>
          <w:color w:val="222222"/>
          <w:szCs w:val="24"/>
          <w:lang w:eastAsia="en-GB"/>
        </w:rPr>
        <w:t>forward thinking</w:t>
      </w:r>
      <w:r>
        <w:rPr>
          <w:rFonts w:ascii="Arial" w:eastAsia="Times New Roman" w:hAnsi="Arial" w:cs="Arial"/>
          <w:color w:val="222222"/>
          <w:szCs w:val="24"/>
          <w:lang w:eastAsia="en-GB"/>
        </w:rPr>
        <w:t>, supportive</w:t>
      </w:r>
      <w:r w:rsidR="00D23A90">
        <w:rPr>
          <w:rFonts w:ascii="Arial" w:eastAsia="Times New Roman" w:hAnsi="Arial" w:cs="Arial"/>
          <w:color w:val="222222"/>
          <w:szCs w:val="24"/>
          <w:lang w:eastAsia="en-GB"/>
        </w:rPr>
        <w:t xml:space="preserve"> staff team</w:t>
      </w:r>
      <w:r w:rsidR="00870D63">
        <w:rPr>
          <w:rFonts w:ascii="Arial" w:eastAsia="Times New Roman" w:hAnsi="Arial" w:cs="Arial"/>
          <w:color w:val="222222"/>
          <w:szCs w:val="24"/>
          <w:lang w:eastAsia="en-GB"/>
        </w:rPr>
        <w:t>.</w:t>
      </w:r>
    </w:p>
    <w:p w14:paraId="67C0E4EF" w14:textId="77777777" w:rsidR="00697085" w:rsidRDefault="00697085" w:rsidP="00816CFA">
      <w:pPr>
        <w:pStyle w:val="ListParagraph"/>
        <w:numPr>
          <w:ilvl w:val="0"/>
          <w:numId w:val="7"/>
        </w:numPr>
        <w:rPr>
          <w:rFonts w:ascii="Arial" w:eastAsia="Times New Roman" w:hAnsi="Arial" w:cs="Arial"/>
          <w:szCs w:val="24"/>
        </w:rPr>
      </w:pPr>
      <w:r w:rsidRPr="003E76D0">
        <w:rPr>
          <w:rFonts w:ascii="Arial" w:eastAsia="Times New Roman" w:hAnsi="Arial" w:cs="Arial"/>
          <w:szCs w:val="24"/>
        </w:rPr>
        <w:t>Progression opportunities across the Trust</w:t>
      </w:r>
      <w:r w:rsidR="00C96F19">
        <w:rPr>
          <w:rFonts w:ascii="Arial" w:eastAsia="Times New Roman" w:hAnsi="Arial" w:cs="Arial"/>
          <w:szCs w:val="24"/>
        </w:rPr>
        <w:t>, including teacher training</w:t>
      </w:r>
      <w:r w:rsidR="00870D63">
        <w:rPr>
          <w:rFonts w:ascii="Arial" w:eastAsia="Times New Roman" w:hAnsi="Arial" w:cs="Arial"/>
          <w:szCs w:val="24"/>
        </w:rPr>
        <w:t>.</w:t>
      </w:r>
    </w:p>
    <w:p w14:paraId="6E1B9ECE" w14:textId="77777777" w:rsidR="00816CFA" w:rsidRDefault="00816CFA" w:rsidP="00816CFA">
      <w:pPr>
        <w:pStyle w:val="ListParagraph"/>
        <w:numPr>
          <w:ilvl w:val="0"/>
          <w:numId w:val="7"/>
        </w:numPr>
        <w:rPr>
          <w:rFonts w:ascii="Arial" w:eastAsia="Times New Roman" w:hAnsi="Arial" w:cs="Arial"/>
          <w:szCs w:val="24"/>
        </w:rPr>
      </w:pPr>
      <w:r>
        <w:rPr>
          <w:rFonts w:ascii="Arial" w:eastAsia="Times New Roman" w:hAnsi="Arial" w:cs="Arial"/>
          <w:szCs w:val="24"/>
        </w:rPr>
        <w:t>Local Government Pension Scheme with our contribution of 23%</w:t>
      </w:r>
      <w:r w:rsidR="00870D63">
        <w:rPr>
          <w:rFonts w:ascii="Arial" w:eastAsia="Times New Roman" w:hAnsi="Arial" w:cs="Arial"/>
          <w:szCs w:val="24"/>
        </w:rPr>
        <w:t>.</w:t>
      </w:r>
    </w:p>
    <w:p w14:paraId="34A839F3" w14:textId="77777777" w:rsidR="008F01CC" w:rsidRDefault="008F01CC" w:rsidP="00816CFA">
      <w:pPr>
        <w:pStyle w:val="ListParagraph"/>
        <w:numPr>
          <w:ilvl w:val="0"/>
          <w:numId w:val="7"/>
        </w:numPr>
        <w:rPr>
          <w:rFonts w:ascii="Arial" w:eastAsia="Times New Roman" w:hAnsi="Arial" w:cs="Arial"/>
          <w:szCs w:val="24"/>
        </w:rPr>
      </w:pPr>
      <w:r>
        <w:rPr>
          <w:rFonts w:ascii="Arial" w:eastAsia="Times New Roman" w:hAnsi="Arial" w:cs="Arial"/>
          <w:szCs w:val="24"/>
        </w:rPr>
        <w:t>Mentor</w:t>
      </w:r>
      <w:r w:rsidR="00D85877">
        <w:rPr>
          <w:rFonts w:ascii="Arial" w:eastAsia="Times New Roman" w:hAnsi="Arial" w:cs="Arial"/>
          <w:szCs w:val="24"/>
        </w:rPr>
        <w:t>ing</w:t>
      </w:r>
      <w:r>
        <w:rPr>
          <w:rFonts w:ascii="Arial" w:eastAsia="Times New Roman" w:hAnsi="Arial" w:cs="Arial"/>
          <w:szCs w:val="24"/>
        </w:rPr>
        <w:t xml:space="preserve"> by an existing staff member, supporting you through your first few months</w:t>
      </w:r>
      <w:r w:rsidR="00870D63">
        <w:rPr>
          <w:rFonts w:ascii="Arial" w:eastAsia="Times New Roman" w:hAnsi="Arial" w:cs="Arial"/>
          <w:szCs w:val="24"/>
        </w:rPr>
        <w:t>.</w:t>
      </w:r>
    </w:p>
    <w:p w14:paraId="34C3F585" w14:textId="77777777" w:rsidR="00673548" w:rsidRDefault="00673548" w:rsidP="00543AE6">
      <w:pPr>
        <w:rPr>
          <w:rFonts w:ascii="Arial" w:hAnsi="Arial" w:cs="Arial"/>
          <w:b/>
        </w:rPr>
      </w:pPr>
    </w:p>
    <w:p w14:paraId="5CAECBC7" w14:textId="13CC96EC" w:rsidR="006C5092" w:rsidRPr="008751AB" w:rsidRDefault="00543AE6" w:rsidP="00543AE6">
      <w:pPr>
        <w:rPr>
          <w:rFonts w:ascii="Arial" w:hAnsi="Arial" w:cs="Arial"/>
        </w:rPr>
      </w:pPr>
      <w:r w:rsidRPr="008751AB">
        <w:rPr>
          <w:rFonts w:ascii="Arial" w:hAnsi="Arial" w:cs="Arial"/>
          <w:b/>
        </w:rPr>
        <w:t>Closing date for all applications</w:t>
      </w:r>
      <w:r w:rsidR="001E3FDE">
        <w:rPr>
          <w:rFonts w:ascii="Arial" w:hAnsi="Arial" w:cs="Arial"/>
        </w:rPr>
        <w:t>: 15</w:t>
      </w:r>
      <w:r w:rsidR="001E3FDE" w:rsidRPr="001E3FDE">
        <w:rPr>
          <w:rFonts w:ascii="Arial" w:hAnsi="Arial" w:cs="Arial"/>
          <w:vertAlign w:val="superscript"/>
        </w:rPr>
        <w:t>th</w:t>
      </w:r>
      <w:r w:rsidR="001E3FDE">
        <w:rPr>
          <w:rFonts w:ascii="Arial" w:hAnsi="Arial" w:cs="Arial"/>
        </w:rPr>
        <w:t xml:space="preserve"> October 2024</w:t>
      </w:r>
    </w:p>
    <w:p w14:paraId="38CC70AD" w14:textId="0E088A89" w:rsidR="00543AE6" w:rsidRDefault="002B5B86" w:rsidP="0072059B">
      <w:pPr>
        <w:rPr>
          <w:rFonts w:ascii="Arial" w:hAnsi="Arial" w:cs="Arial"/>
        </w:rPr>
      </w:pPr>
      <w:r w:rsidRPr="008751AB">
        <w:rPr>
          <w:rFonts w:ascii="Arial" w:hAnsi="Arial" w:cs="Arial"/>
          <w:b/>
        </w:rPr>
        <w:t>I</w:t>
      </w:r>
      <w:r w:rsidR="00543AE6" w:rsidRPr="008751AB">
        <w:rPr>
          <w:rFonts w:ascii="Arial" w:hAnsi="Arial" w:cs="Arial"/>
          <w:b/>
        </w:rPr>
        <w:t xml:space="preserve">nterviews </w:t>
      </w:r>
      <w:r w:rsidR="003E76D0" w:rsidRPr="008751AB">
        <w:rPr>
          <w:rFonts w:ascii="Arial" w:hAnsi="Arial" w:cs="Arial"/>
          <w:b/>
        </w:rPr>
        <w:t xml:space="preserve">will take place on:  </w:t>
      </w:r>
      <w:r w:rsidR="001E3FDE">
        <w:rPr>
          <w:rFonts w:ascii="Arial" w:hAnsi="Arial" w:cs="Arial"/>
          <w:bCs/>
        </w:rPr>
        <w:t>TBC</w:t>
      </w:r>
    </w:p>
    <w:p w14:paraId="160B7F75" w14:textId="7A692322" w:rsidR="00702EB9" w:rsidRDefault="00702EB9" w:rsidP="0072059B">
      <w:pPr>
        <w:rPr>
          <w:rFonts w:ascii="Arial" w:hAnsi="Arial" w:cs="Arial"/>
        </w:rPr>
      </w:pPr>
      <w:r w:rsidRPr="00702EB9">
        <w:rPr>
          <w:rFonts w:ascii="Arial" w:hAnsi="Arial" w:cs="Arial"/>
          <w:b/>
        </w:rPr>
        <w:t>Start date:</w:t>
      </w:r>
      <w:r>
        <w:rPr>
          <w:rFonts w:ascii="Arial" w:hAnsi="Arial" w:cs="Arial"/>
        </w:rPr>
        <w:t xml:space="preserve"> </w:t>
      </w:r>
      <w:r w:rsidR="00E717BD">
        <w:rPr>
          <w:rFonts w:ascii="Arial" w:hAnsi="Arial" w:cs="Arial"/>
        </w:rPr>
        <w:t>ASAP following the appropriate checks.</w:t>
      </w:r>
    </w:p>
    <w:p w14:paraId="5225607A" w14:textId="77777777" w:rsidR="003C6A8E" w:rsidRPr="008751AB" w:rsidRDefault="003C6A8E" w:rsidP="0072059B">
      <w:pPr>
        <w:rPr>
          <w:rFonts w:ascii="Arial" w:eastAsia="Times New Roman" w:hAnsi="Arial" w:cs="Arial"/>
          <w:b/>
          <w:color w:val="000000"/>
          <w:lang w:eastAsia="en-GB"/>
        </w:rPr>
      </w:pPr>
    </w:p>
    <w:p w14:paraId="7EF31244" w14:textId="77777777" w:rsidR="00101732" w:rsidRDefault="002B5B86" w:rsidP="00101732">
      <w:pPr>
        <w:rPr>
          <w:rFonts w:ascii="Arial" w:eastAsia="Times New Roman" w:hAnsi="Arial" w:cs="Arial"/>
          <w:b/>
          <w:color w:val="000000"/>
          <w:lang w:eastAsia="en-GB"/>
        </w:rPr>
      </w:pPr>
      <w:r w:rsidRPr="008751AB">
        <w:rPr>
          <w:rFonts w:ascii="Arial" w:eastAsia="Times New Roman" w:hAnsi="Arial" w:cs="Arial"/>
          <w:b/>
          <w:color w:val="000000"/>
          <w:lang w:eastAsia="en-GB"/>
        </w:rPr>
        <w:t>Visits to the academy are welcomed by contacting:</w:t>
      </w:r>
      <w:r w:rsidR="006C5092" w:rsidRPr="008751AB">
        <w:rPr>
          <w:rFonts w:ascii="Arial" w:eastAsia="Times New Roman" w:hAnsi="Arial" w:cs="Arial"/>
          <w:b/>
          <w:color w:val="000000"/>
          <w:lang w:eastAsia="en-GB"/>
        </w:rPr>
        <w:t xml:space="preserve"> </w:t>
      </w:r>
    </w:p>
    <w:p w14:paraId="4E10B4C3" w14:textId="6B776FD0" w:rsidR="001C1A88" w:rsidRDefault="00E717BD" w:rsidP="0072059B">
      <w:pPr>
        <w:rPr>
          <w:rFonts w:ascii="Arial" w:eastAsia="Times New Roman" w:hAnsi="Arial" w:cs="Arial"/>
          <w:color w:val="000000"/>
          <w:lang w:eastAsia="en-GB"/>
        </w:rPr>
      </w:pPr>
      <w:r>
        <w:rPr>
          <w:rFonts w:ascii="Arial" w:eastAsia="Times New Roman" w:hAnsi="Arial" w:cs="Arial"/>
          <w:color w:val="000000"/>
          <w:lang w:eastAsia="en-GB"/>
        </w:rPr>
        <w:t>HR</w:t>
      </w:r>
      <w:r w:rsidR="00101732">
        <w:rPr>
          <w:rFonts w:ascii="Arial" w:eastAsia="Times New Roman" w:hAnsi="Arial" w:cs="Arial"/>
          <w:color w:val="000000"/>
          <w:lang w:eastAsia="en-GB"/>
        </w:rPr>
        <w:t xml:space="preserve"> - </w:t>
      </w:r>
      <w:r w:rsidR="001C1A88" w:rsidRPr="002E3577">
        <w:rPr>
          <w:rFonts w:ascii="Arial" w:eastAsia="Times New Roman" w:hAnsi="Arial" w:cs="Arial"/>
          <w:color w:val="000000"/>
          <w:lang w:eastAsia="en-GB"/>
        </w:rPr>
        <w:t>01908 889</w:t>
      </w:r>
      <w:r w:rsidR="002E3577" w:rsidRPr="002E3577">
        <w:rPr>
          <w:rFonts w:ascii="Arial" w:eastAsia="Times New Roman" w:hAnsi="Arial" w:cs="Arial"/>
          <w:color w:val="000000"/>
          <w:lang w:eastAsia="en-GB"/>
        </w:rPr>
        <w:t xml:space="preserve"> </w:t>
      </w:r>
      <w:r w:rsidR="001C1A88" w:rsidRPr="002E3577">
        <w:rPr>
          <w:rFonts w:ascii="Arial" w:eastAsia="Times New Roman" w:hAnsi="Arial" w:cs="Arial"/>
          <w:color w:val="000000"/>
          <w:lang w:eastAsia="en-GB"/>
        </w:rPr>
        <w:t>400</w:t>
      </w:r>
      <w:r w:rsidR="00101732">
        <w:rPr>
          <w:rFonts w:ascii="Arial" w:eastAsia="Times New Roman" w:hAnsi="Arial" w:cs="Arial"/>
          <w:color w:val="000000"/>
          <w:lang w:eastAsia="en-GB"/>
        </w:rPr>
        <w:t xml:space="preserve"> - </w:t>
      </w:r>
      <w:hyperlink r:id="rId9" w:history="1">
        <w:r w:rsidR="001E3FDE" w:rsidRPr="003D3DD1">
          <w:rPr>
            <w:rStyle w:val="Hyperlink"/>
            <w:rFonts w:ascii="Arial" w:eastAsia="Times New Roman" w:hAnsi="Arial" w:cs="Arial"/>
            <w:lang w:eastAsia="en-GB"/>
          </w:rPr>
          <w:t>recruitment@stephensonmktrust.org.uk</w:t>
        </w:r>
      </w:hyperlink>
    </w:p>
    <w:p w14:paraId="71F372A1" w14:textId="77777777" w:rsidR="003C6A8E" w:rsidRPr="008751AB" w:rsidRDefault="003C6A8E" w:rsidP="0072059B">
      <w:pPr>
        <w:rPr>
          <w:rFonts w:ascii="Arial" w:eastAsia="Times New Roman" w:hAnsi="Arial" w:cs="Arial"/>
          <w:b/>
          <w:color w:val="000000"/>
          <w:lang w:eastAsia="en-GB"/>
        </w:rPr>
      </w:pPr>
    </w:p>
    <w:p w14:paraId="238189DE" w14:textId="4D01065D" w:rsidR="004E2B44" w:rsidRDefault="0077299C" w:rsidP="00ED3FCE">
      <w:pPr>
        <w:rPr>
          <w:rStyle w:val="Hyperlink"/>
          <w:rFonts w:ascii="Arial" w:eastAsia="Times New Roman" w:hAnsi="Arial" w:cs="Arial"/>
          <w:lang w:eastAsia="en-GB"/>
        </w:rPr>
      </w:pPr>
      <w:r w:rsidRPr="008751AB">
        <w:rPr>
          <w:rFonts w:ascii="Arial" w:eastAsia="Times New Roman" w:hAnsi="Arial" w:cs="Arial"/>
          <w:b/>
          <w:color w:val="000000"/>
          <w:lang w:eastAsia="en-GB"/>
        </w:rPr>
        <w:t>CVs will not be accepted</w:t>
      </w:r>
      <w:r w:rsidRPr="008751AB">
        <w:rPr>
          <w:rFonts w:ascii="Arial" w:eastAsia="Times New Roman" w:hAnsi="Arial" w:cs="Arial"/>
          <w:color w:val="000000"/>
          <w:lang w:eastAsia="en-GB"/>
        </w:rPr>
        <w:t xml:space="preserve"> but an application pa</w:t>
      </w:r>
      <w:r w:rsidR="00486BE6" w:rsidRPr="008751AB">
        <w:rPr>
          <w:rFonts w:ascii="Arial" w:eastAsia="Times New Roman" w:hAnsi="Arial" w:cs="Arial"/>
          <w:color w:val="000000"/>
          <w:lang w:eastAsia="en-GB"/>
        </w:rPr>
        <w:t xml:space="preserve">ck can be found on our website: </w:t>
      </w:r>
      <w:hyperlink r:id="rId10" w:history="1">
        <w:r w:rsidRPr="008751AB">
          <w:rPr>
            <w:rFonts w:ascii="Arial" w:eastAsia="Times New Roman" w:hAnsi="Arial" w:cs="Arial"/>
            <w:color w:val="0000FF"/>
            <w:u w:val="single"/>
            <w:lang w:eastAsia="en-GB"/>
          </w:rPr>
          <w:t>www.stephensonacademy.org.uk</w:t>
        </w:r>
      </w:hyperlink>
      <w:r w:rsidRPr="008751AB">
        <w:rPr>
          <w:rFonts w:ascii="Arial" w:eastAsia="Times New Roman" w:hAnsi="Arial" w:cs="Arial"/>
          <w:color w:val="000000"/>
          <w:lang w:eastAsia="en-GB"/>
        </w:rPr>
        <w:t xml:space="preserve"> or alternatively </w:t>
      </w:r>
      <w:r w:rsidR="00ED3FCE" w:rsidRPr="008751AB">
        <w:rPr>
          <w:rFonts w:ascii="Arial" w:eastAsia="Times New Roman" w:hAnsi="Arial" w:cs="Arial"/>
          <w:color w:val="000000"/>
          <w:lang w:eastAsia="en-GB"/>
        </w:rPr>
        <w:t>e</w:t>
      </w:r>
      <w:r w:rsidRPr="008751AB">
        <w:rPr>
          <w:rFonts w:ascii="Arial" w:eastAsia="Times New Roman" w:hAnsi="Arial" w:cs="Arial"/>
          <w:color w:val="000000"/>
          <w:lang w:eastAsia="en-GB"/>
        </w:rPr>
        <w:t xml:space="preserve">mail </w:t>
      </w:r>
      <w:hyperlink r:id="rId11" w:history="1">
        <w:r w:rsidR="001E3FDE" w:rsidRPr="003D3DD1">
          <w:rPr>
            <w:rStyle w:val="Hyperlink"/>
            <w:rFonts w:ascii="Arial" w:eastAsia="Times New Roman" w:hAnsi="Arial" w:cs="Arial"/>
            <w:lang w:eastAsia="en-GB"/>
          </w:rPr>
          <w:t>recruitment@stephensonmktrust.org.uk</w:t>
        </w:r>
      </w:hyperlink>
    </w:p>
    <w:p w14:paraId="3B92DB65" w14:textId="77777777" w:rsidR="00673548" w:rsidRDefault="0061422B" w:rsidP="004C1093">
      <w:pPr>
        <w:rPr>
          <w:rFonts w:ascii="Arial" w:hAnsi="Arial" w:cs="Arial"/>
          <w:b/>
          <w:bCs/>
          <w:sz w:val="20"/>
          <w:szCs w:val="20"/>
        </w:rPr>
      </w:pPr>
      <w:r w:rsidRPr="008751AB">
        <w:rPr>
          <w:rFonts w:ascii="Arial" w:eastAsia="Times New Roman" w:hAnsi="Arial" w:cs="Arial"/>
          <w:lang w:eastAsia="en-GB"/>
        </w:rPr>
        <w:t xml:space="preserve"> </w:t>
      </w:r>
    </w:p>
    <w:p w14:paraId="0BF7920D" w14:textId="77777777" w:rsidR="00153D8B" w:rsidRPr="00773DCF" w:rsidRDefault="00C87E4B">
      <w:pPr>
        <w:ind w:left="180"/>
        <w:jc w:val="center"/>
        <w:rPr>
          <w:rFonts w:ascii="Arial" w:eastAsia="Times New Roman" w:hAnsi="Arial" w:cs="Arial"/>
          <w:b/>
          <w:bCs/>
          <w:color w:val="000000"/>
          <w:sz w:val="20"/>
          <w:szCs w:val="20"/>
          <w:lang w:eastAsia="en-GB"/>
        </w:rPr>
      </w:pPr>
      <w:r w:rsidRPr="00773DCF">
        <w:rPr>
          <w:rFonts w:ascii="Arial" w:hAnsi="Arial" w:cs="Arial"/>
          <w:b/>
          <w:bCs/>
          <w:sz w:val="20"/>
          <w:szCs w:val="20"/>
        </w:rPr>
        <w:t>Stephenson</w:t>
      </w:r>
      <w:r w:rsidR="00B34738" w:rsidRPr="00773DCF">
        <w:rPr>
          <w:rFonts w:ascii="Arial" w:hAnsi="Arial" w:cs="Arial"/>
          <w:b/>
          <w:bCs/>
          <w:sz w:val="20"/>
          <w:szCs w:val="20"/>
        </w:rPr>
        <w:t xml:space="preserve"> (MK)</w:t>
      </w:r>
      <w:r w:rsidRPr="00773DCF">
        <w:rPr>
          <w:rFonts w:ascii="Arial" w:hAnsi="Arial" w:cs="Arial"/>
          <w:b/>
          <w:bCs/>
          <w:sz w:val="20"/>
          <w:szCs w:val="20"/>
        </w:rPr>
        <w:t xml:space="preserve"> Trust is an Equal Opportunities employer.  We are committed to safeguarding and promoting the welfare of children and young people and expect all staff to share this commitment.  This commitment to robust </w:t>
      </w:r>
      <w:r w:rsidR="007E5A15" w:rsidRPr="00773DCF">
        <w:rPr>
          <w:rFonts w:ascii="Arial" w:hAnsi="Arial" w:cs="Arial"/>
          <w:b/>
          <w:bCs/>
          <w:sz w:val="20"/>
          <w:szCs w:val="20"/>
        </w:rPr>
        <w:t>r</w:t>
      </w:r>
      <w:r w:rsidRPr="00773DCF">
        <w:rPr>
          <w:rFonts w:ascii="Arial" w:hAnsi="Arial" w:cs="Arial"/>
          <w:b/>
          <w:bCs/>
          <w:sz w:val="20"/>
          <w:szCs w:val="20"/>
        </w:rPr>
        <w:t xml:space="preserve">ecruitment, </w:t>
      </w:r>
      <w:r w:rsidR="007E5A15" w:rsidRPr="00773DCF">
        <w:rPr>
          <w:rFonts w:ascii="Arial" w:hAnsi="Arial" w:cs="Arial"/>
          <w:b/>
          <w:bCs/>
          <w:sz w:val="20"/>
          <w:szCs w:val="20"/>
        </w:rPr>
        <w:t>s</w:t>
      </w:r>
      <w:r w:rsidRPr="00773DCF">
        <w:rPr>
          <w:rFonts w:ascii="Arial" w:hAnsi="Arial" w:cs="Arial"/>
          <w:b/>
          <w:bCs/>
          <w:sz w:val="20"/>
          <w:szCs w:val="20"/>
        </w:rPr>
        <w:t xml:space="preserve">election and </w:t>
      </w:r>
      <w:r w:rsidR="007E5A15" w:rsidRPr="00773DCF">
        <w:rPr>
          <w:rFonts w:ascii="Arial" w:hAnsi="Arial" w:cs="Arial"/>
          <w:b/>
          <w:bCs/>
          <w:sz w:val="20"/>
          <w:szCs w:val="20"/>
        </w:rPr>
        <w:t>i</w:t>
      </w:r>
      <w:r w:rsidRPr="00773DCF">
        <w:rPr>
          <w:rFonts w:ascii="Arial" w:hAnsi="Arial" w:cs="Arial"/>
          <w:b/>
          <w:bCs/>
          <w:sz w:val="20"/>
          <w:szCs w:val="20"/>
        </w:rPr>
        <w:t>nduction procedures extends to organisations and services linked to the Trust</w:t>
      </w:r>
      <w:r w:rsidR="007E5A15" w:rsidRPr="00773DCF">
        <w:rPr>
          <w:rFonts w:ascii="Arial" w:hAnsi="Arial" w:cs="Arial"/>
          <w:b/>
          <w:bCs/>
          <w:sz w:val="20"/>
          <w:szCs w:val="20"/>
        </w:rPr>
        <w:t xml:space="preserve"> or working</w:t>
      </w:r>
      <w:r w:rsidRPr="00773DCF">
        <w:rPr>
          <w:rFonts w:ascii="Arial" w:hAnsi="Arial" w:cs="Arial"/>
          <w:b/>
          <w:bCs/>
          <w:sz w:val="20"/>
          <w:szCs w:val="20"/>
        </w:rPr>
        <w:t xml:space="preserve"> on its behalf.  An enhanced Disclosure and Barring Service Certificate is required prior to commencement of this post</w:t>
      </w:r>
      <w:r w:rsidR="00F477FA">
        <w:rPr>
          <w:rFonts w:ascii="Arial" w:hAnsi="Arial" w:cs="Arial"/>
          <w:b/>
          <w:bCs/>
          <w:sz w:val="20"/>
          <w:szCs w:val="20"/>
        </w:rPr>
        <w:t>.</w:t>
      </w:r>
    </w:p>
    <w:sectPr w:rsidR="00153D8B" w:rsidRPr="00773DCF" w:rsidSect="006C5092">
      <w:pgSz w:w="11907" w:h="16839" w:code="9"/>
      <w:pgMar w:top="720" w:right="720" w:bottom="426" w:left="720"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E2A"/>
    <w:multiLevelType w:val="hybridMultilevel"/>
    <w:tmpl w:val="F0463C68"/>
    <w:lvl w:ilvl="0" w:tplc="313EA8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80C76"/>
    <w:multiLevelType w:val="hybridMultilevel"/>
    <w:tmpl w:val="3676B48E"/>
    <w:lvl w:ilvl="0" w:tplc="F0B613F6">
      <w:numFmt w:val="bullet"/>
      <w:lvlText w:val=""/>
      <w:lvlJc w:val="left"/>
      <w:pPr>
        <w:ind w:left="1440" w:hanging="360"/>
      </w:pPr>
      <w:rPr>
        <w:rFonts w:ascii="Symbol" w:eastAsia="Calibri" w:hAnsi="Symbol" w:cs="Aria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6D6578"/>
    <w:multiLevelType w:val="hybridMultilevel"/>
    <w:tmpl w:val="0DC8EE2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22E15583"/>
    <w:multiLevelType w:val="hybridMultilevel"/>
    <w:tmpl w:val="3AA41452"/>
    <w:lvl w:ilvl="0" w:tplc="E7509E4C">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59F08EB"/>
    <w:multiLevelType w:val="hybridMultilevel"/>
    <w:tmpl w:val="2DB6F708"/>
    <w:lvl w:ilvl="0" w:tplc="600E62F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02D74"/>
    <w:multiLevelType w:val="hybridMultilevel"/>
    <w:tmpl w:val="D84E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23690"/>
    <w:multiLevelType w:val="hybridMultilevel"/>
    <w:tmpl w:val="ACD85A9A"/>
    <w:lvl w:ilvl="0" w:tplc="377ACF48">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A1749"/>
    <w:multiLevelType w:val="hybridMultilevel"/>
    <w:tmpl w:val="A8A427C2"/>
    <w:lvl w:ilvl="0" w:tplc="3E1073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E76CD"/>
    <w:multiLevelType w:val="hybridMultilevel"/>
    <w:tmpl w:val="C8808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47EA3"/>
    <w:multiLevelType w:val="hybridMultilevel"/>
    <w:tmpl w:val="2F7AB7A8"/>
    <w:lvl w:ilvl="0" w:tplc="C2EEA95E">
      <w:numFmt w:val="bullet"/>
      <w:lvlText w:val=""/>
      <w:lvlJc w:val="left"/>
      <w:pPr>
        <w:ind w:left="1080" w:hanging="360"/>
      </w:pPr>
      <w:rPr>
        <w:rFonts w:ascii="Symbol" w:eastAsia="Calibri" w:hAnsi="Symbol" w:cs="Arial" w:hint="default"/>
        <w:b w:val="0"/>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CED6E33"/>
    <w:multiLevelType w:val="hybridMultilevel"/>
    <w:tmpl w:val="DA36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F00FE4"/>
    <w:multiLevelType w:val="hybridMultilevel"/>
    <w:tmpl w:val="BA62BC3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3"/>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5532870"/>
    <w:multiLevelType w:val="multilevel"/>
    <w:tmpl w:val="DBA2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094F5E"/>
    <w:multiLevelType w:val="hybridMultilevel"/>
    <w:tmpl w:val="20D4B0A6"/>
    <w:lvl w:ilvl="0" w:tplc="3E1073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739348">
    <w:abstractNumId w:val="12"/>
  </w:num>
  <w:num w:numId="2" w16cid:durableId="499542433">
    <w:abstractNumId w:val="3"/>
  </w:num>
  <w:num w:numId="3" w16cid:durableId="645858235">
    <w:abstractNumId w:val="10"/>
  </w:num>
  <w:num w:numId="4" w16cid:durableId="670716242">
    <w:abstractNumId w:val="2"/>
  </w:num>
  <w:num w:numId="5" w16cid:durableId="296643178">
    <w:abstractNumId w:val="8"/>
  </w:num>
  <w:num w:numId="6" w16cid:durableId="1943218320">
    <w:abstractNumId w:val="11"/>
  </w:num>
  <w:num w:numId="7" w16cid:durableId="1854756441">
    <w:abstractNumId w:val="5"/>
  </w:num>
  <w:num w:numId="8" w16cid:durableId="1950040133">
    <w:abstractNumId w:val="6"/>
  </w:num>
  <w:num w:numId="9" w16cid:durableId="822501423">
    <w:abstractNumId w:val="0"/>
  </w:num>
  <w:num w:numId="10" w16cid:durableId="1619875702">
    <w:abstractNumId w:val="4"/>
  </w:num>
  <w:num w:numId="11" w16cid:durableId="2075541147">
    <w:abstractNumId w:val="9"/>
  </w:num>
  <w:num w:numId="12" w16cid:durableId="340401067">
    <w:abstractNumId w:val="1"/>
  </w:num>
  <w:num w:numId="13" w16cid:durableId="1204440123">
    <w:abstractNumId w:val="7"/>
  </w:num>
  <w:num w:numId="14" w16cid:durableId="1720130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82"/>
    <w:rsid w:val="00001576"/>
    <w:rsid w:val="000116F6"/>
    <w:rsid w:val="00015B8F"/>
    <w:rsid w:val="000342C6"/>
    <w:rsid w:val="00074063"/>
    <w:rsid w:val="00074CD4"/>
    <w:rsid w:val="00081669"/>
    <w:rsid w:val="00093314"/>
    <w:rsid w:val="000A5024"/>
    <w:rsid w:val="000C641A"/>
    <w:rsid w:val="000C7586"/>
    <w:rsid w:val="000D0290"/>
    <w:rsid w:val="000E700C"/>
    <w:rsid w:val="00101732"/>
    <w:rsid w:val="00111B19"/>
    <w:rsid w:val="00112695"/>
    <w:rsid w:val="001231BF"/>
    <w:rsid w:val="00124400"/>
    <w:rsid w:val="00143255"/>
    <w:rsid w:val="00153D8B"/>
    <w:rsid w:val="00155427"/>
    <w:rsid w:val="00156E4A"/>
    <w:rsid w:val="001657D6"/>
    <w:rsid w:val="00170E68"/>
    <w:rsid w:val="00176CDA"/>
    <w:rsid w:val="00190494"/>
    <w:rsid w:val="001A7CDD"/>
    <w:rsid w:val="001C1A88"/>
    <w:rsid w:val="001C4801"/>
    <w:rsid w:val="001D66D1"/>
    <w:rsid w:val="001D77E7"/>
    <w:rsid w:val="001D7EFC"/>
    <w:rsid w:val="001E197A"/>
    <w:rsid w:val="001E3FDE"/>
    <w:rsid w:val="001E78F7"/>
    <w:rsid w:val="00215381"/>
    <w:rsid w:val="00222280"/>
    <w:rsid w:val="0022701E"/>
    <w:rsid w:val="00230822"/>
    <w:rsid w:val="00242E9B"/>
    <w:rsid w:val="00244FC2"/>
    <w:rsid w:val="00250860"/>
    <w:rsid w:val="00272D1E"/>
    <w:rsid w:val="00275925"/>
    <w:rsid w:val="00276119"/>
    <w:rsid w:val="002774F1"/>
    <w:rsid w:val="00277966"/>
    <w:rsid w:val="002846AB"/>
    <w:rsid w:val="00296123"/>
    <w:rsid w:val="002A6DE6"/>
    <w:rsid w:val="002B1984"/>
    <w:rsid w:val="002B5B86"/>
    <w:rsid w:val="002B6AFB"/>
    <w:rsid w:val="002B7F78"/>
    <w:rsid w:val="002D4BD1"/>
    <w:rsid w:val="002E3577"/>
    <w:rsid w:val="00307817"/>
    <w:rsid w:val="003145F2"/>
    <w:rsid w:val="00327397"/>
    <w:rsid w:val="00335A2F"/>
    <w:rsid w:val="00351F7E"/>
    <w:rsid w:val="00357C6C"/>
    <w:rsid w:val="00380098"/>
    <w:rsid w:val="00383423"/>
    <w:rsid w:val="00385622"/>
    <w:rsid w:val="003A79FD"/>
    <w:rsid w:val="003B0FD1"/>
    <w:rsid w:val="003C141A"/>
    <w:rsid w:val="003C6A8E"/>
    <w:rsid w:val="003E0244"/>
    <w:rsid w:val="003E76D0"/>
    <w:rsid w:val="0040099C"/>
    <w:rsid w:val="00414278"/>
    <w:rsid w:val="004401B3"/>
    <w:rsid w:val="00444C08"/>
    <w:rsid w:val="00453468"/>
    <w:rsid w:val="00454C3D"/>
    <w:rsid w:val="00456126"/>
    <w:rsid w:val="004623C8"/>
    <w:rsid w:val="004659BA"/>
    <w:rsid w:val="004718C3"/>
    <w:rsid w:val="00480BB8"/>
    <w:rsid w:val="00486BE6"/>
    <w:rsid w:val="004A05EF"/>
    <w:rsid w:val="004A0601"/>
    <w:rsid w:val="004A0B16"/>
    <w:rsid w:val="004A1A12"/>
    <w:rsid w:val="004A2F82"/>
    <w:rsid w:val="004B0B4D"/>
    <w:rsid w:val="004C1093"/>
    <w:rsid w:val="004C5E82"/>
    <w:rsid w:val="004C6DF4"/>
    <w:rsid w:val="004D1AC1"/>
    <w:rsid w:val="004E2B44"/>
    <w:rsid w:val="004F44A6"/>
    <w:rsid w:val="00500F6B"/>
    <w:rsid w:val="005034CA"/>
    <w:rsid w:val="0052182E"/>
    <w:rsid w:val="005242E3"/>
    <w:rsid w:val="00535EE5"/>
    <w:rsid w:val="00543AE6"/>
    <w:rsid w:val="005446B1"/>
    <w:rsid w:val="005453DA"/>
    <w:rsid w:val="00553524"/>
    <w:rsid w:val="005919FB"/>
    <w:rsid w:val="00593F56"/>
    <w:rsid w:val="0059506A"/>
    <w:rsid w:val="005A215F"/>
    <w:rsid w:val="005B0A5D"/>
    <w:rsid w:val="005B19FE"/>
    <w:rsid w:val="005C086A"/>
    <w:rsid w:val="005C1214"/>
    <w:rsid w:val="005C1D8C"/>
    <w:rsid w:val="005D5F27"/>
    <w:rsid w:val="005E08A3"/>
    <w:rsid w:val="00610F61"/>
    <w:rsid w:val="0061162D"/>
    <w:rsid w:val="0061254B"/>
    <w:rsid w:val="0061422B"/>
    <w:rsid w:val="00620BAA"/>
    <w:rsid w:val="00651D36"/>
    <w:rsid w:val="00657C82"/>
    <w:rsid w:val="00673548"/>
    <w:rsid w:val="00690D36"/>
    <w:rsid w:val="00697085"/>
    <w:rsid w:val="006A2EF0"/>
    <w:rsid w:val="006B3786"/>
    <w:rsid w:val="006B6404"/>
    <w:rsid w:val="006B7939"/>
    <w:rsid w:val="006C5092"/>
    <w:rsid w:val="006D6F68"/>
    <w:rsid w:val="006E2BB2"/>
    <w:rsid w:val="006E6A22"/>
    <w:rsid w:val="006F2C02"/>
    <w:rsid w:val="00702EB9"/>
    <w:rsid w:val="007071C8"/>
    <w:rsid w:val="00711942"/>
    <w:rsid w:val="0072059B"/>
    <w:rsid w:val="007421BE"/>
    <w:rsid w:val="007617A6"/>
    <w:rsid w:val="0076255A"/>
    <w:rsid w:val="00770F43"/>
    <w:rsid w:val="0077299C"/>
    <w:rsid w:val="00773DCF"/>
    <w:rsid w:val="0078759B"/>
    <w:rsid w:val="00790173"/>
    <w:rsid w:val="007B55F9"/>
    <w:rsid w:val="007C6D24"/>
    <w:rsid w:val="007D53EA"/>
    <w:rsid w:val="007E5A15"/>
    <w:rsid w:val="007F19FF"/>
    <w:rsid w:val="00800EF0"/>
    <w:rsid w:val="00816CFA"/>
    <w:rsid w:val="00824B18"/>
    <w:rsid w:val="008453D2"/>
    <w:rsid w:val="00870D63"/>
    <w:rsid w:val="0087211D"/>
    <w:rsid w:val="008751AB"/>
    <w:rsid w:val="008772E2"/>
    <w:rsid w:val="008923F8"/>
    <w:rsid w:val="008A0F66"/>
    <w:rsid w:val="008A57DD"/>
    <w:rsid w:val="008B24A2"/>
    <w:rsid w:val="008B5FE0"/>
    <w:rsid w:val="008C341E"/>
    <w:rsid w:val="008C6EA8"/>
    <w:rsid w:val="008C75E0"/>
    <w:rsid w:val="008E37DF"/>
    <w:rsid w:val="008E6176"/>
    <w:rsid w:val="008F01CC"/>
    <w:rsid w:val="008F2785"/>
    <w:rsid w:val="009051E1"/>
    <w:rsid w:val="00912292"/>
    <w:rsid w:val="00914ADB"/>
    <w:rsid w:val="00916AA8"/>
    <w:rsid w:val="009234EE"/>
    <w:rsid w:val="009336C8"/>
    <w:rsid w:val="00937398"/>
    <w:rsid w:val="0096006A"/>
    <w:rsid w:val="00961E21"/>
    <w:rsid w:val="009637FC"/>
    <w:rsid w:val="009A0FF2"/>
    <w:rsid w:val="009A3694"/>
    <w:rsid w:val="009D1987"/>
    <w:rsid w:val="009F378C"/>
    <w:rsid w:val="009F4061"/>
    <w:rsid w:val="009F6CD3"/>
    <w:rsid w:val="00A0247A"/>
    <w:rsid w:val="00A16CC8"/>
    <w:rsid w:val="00A37382"/>
    <w:rsid w:val="00A40B8E"/>
    <w:rsid w:val="00A47936"/>
    <w:rsid w:val="00A5262D"/>
    <w:rsid w:val="00A57BF2"/>
    <w:rsid w:val="00A614E0"/>
    <w:rsid w:val="00A80B9B"/>
    <w:rsid w:val="00A95F94"/>
    <w:rsid w:val="00AA06EC"/>
    <w:rsid w:val="00AB4AB3"/>
    <w:rsid w:val="00AC5DA7"/>
    <w:rsid w:val="00AC7F98"/>
    <w:rsid w:val="00AD2E89"/>
    <w:rsid w:val="00AE50C8"/>
    <w:rsid w:val="00AF0C6B"/>
    <w:rsid w:val="00AF5DC9"/>
    <w:rsid w:val="00AF7616"/>
    <w:rsid w:val="00B01D95"/>
    <w:rsid w:val="00B141B5"/>
    <w:rsid w:val="00B17F00"/>
    <w:rsid w:val="00B21EE3"/>
    <w:rsid w:val="00B23828"/>
    <w:rsid w:val="00B34738"/>
    <w:rsid w:val="00B52DC5"/>
    <w:rsid w:val="00B65D2D"/>
    <w:rsid w:val="00B75E83"/>
    <w:rsid w:val="00B97CE6"/>
    <w:rsid w:val="00BA2E03"/>
    <w:rsid w:val="00BD3C99"/>
    <w:rsid w:val="00BD3E89"/>
    <w:rsid w:val="00BD42EE"/>
    <w:rsid w:val="00BE0B2C"/>
    <w:rsid w:val="00BE1A69"/>
    <w:rsid w:val="00BF1CE0"/>
    <w:rsid w:val="00C01F68"/>
    <w:rsid w:val="00C03D70"/>
    <w:rsid w:val="00C1290C"/>
    <w:rsid w:val="00C2313E"/>
    <w:rsid w:val="00C247E3"/>
    <w:rsid w:val="00C26C50"/>
    <w:rsid w:val="00C3609E"/>
    <w:rsid w:val="00C52BFB"/>
    <w:rsid w:val="00C623DF"/>
    <w:rsid w:val="00C62E96"/>
    <w:rsid w:val="00C70C61"/>
    <w:rsid w:val="00C87E4B"/>
    <w:rsid w:val="00C96F19"/>
    <w:rsid w:val="00CD186B"/>
    <w:rsid w:val="00CD473D"/>
    <w:rsid w:val="00D065AA"/>
    <w:rsid w:val="00D23A90"/>
    <w:rsid w:val="00D23B92"/>
    <w:rsid w:val="00D34B9F"/>
    <w:rsid w:val="00D449E0"/>
    <w:rsid w:val="00D547B1"/>
    <w:rsid w:val="00D67396"/>
    <w:rsid w:val="00D75CA0"/>
    <w:rsid w:val="00D81172"/>
    <w:rsid w:val="00D85877"/>
    <w:rsid w:val="00D86DFA"/>
    <w:rsid w:val="00D927AB"/>
    <w:rsid w:val="00D93827"/>
    <w:rsid w:val="00D948A4"/>
    <w:rsid w:val="00DB11A1"/>
    <w:rsid w:val="00DB180C"/>
    <w:rsid w:val="00DB390E"/>
    <w:rsid w:val="00DC0401"/>
    <w:rsid w:val="00DC6BB9"/>
    <w:rsid w:val="00DD0718"/>
    <w:rsid w:val="00DF358F"/>
    <w:rsid w:val="00DF7F2E"/>
    <w:rsid w:val="00E0479E"/>
    <w:rsid w:val="00E10AC4"/>
    <w:rsid w:val="00E13122"/>
    <w:rsid w:val="00E23607"/>
    <w:rsid w:val="00E32713"/>
    <w:rsid w:val="00E3369D"/>
    <w:rsid w:val="00E53198"/>
    <w:rsid w:val="00E62236"/>
    <w:rsid w:val="00E717BD"/>
    <w:rsid w:val="00E737BF"/>
    <w:rsid w:val="00E76851"/>
    <w:rsid w:val="00E82D12"/>
    <w:rsid w:val="00E86660"/>
    <w:rsid w:val="00E94559"/>
    <w:rsid w:val="00EA31B8"/>
    <w:rsid w:val="00EC0F94"/>
    <w:rsid w:val="00EC56C6"/>
    <w:rsid w:val="00ED0673"/>
    <w:rsid w:val="00ED3FCE"/>
    <w:rsid w:val="00EF1AAF"/>
    <w:rsid w:val="00F020E5"/>
    <w:rsid w:val="00F1441C"/>
    <w:rsid w:val="00F17073"/>
    <w:rsid w:val="00F31E22"/>
    <w:rsid w:val="00F344FC"/>
    <w:rsid w:val="00F477FA"/>
    <w:rsid w:val="00F67E1F"/>
    <w:rsid w:val="00F750DA"/>
    <w:rsid w:val="00F7615B"/>
    <w:rsid w:val="00F877A4"/>
    <w:rsid w:val="00F87875"/>
    <w:rsid w:val="00F9042C"/>
    <w:rsid w:val="00F9315F"/>
    <w:rsid w:val="00F947B0"/>
    <w:rsid w:val="00FB225B"/>
    <w:rsid w:val="00FB6085"/>
    <w:rsid w:val="00FC0603"/>
    <w:rsid w:val="00FC749F"/>
    <w:rsid w:val="00FE13E2"/>
    <w:rsid w:val="00FE3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21D5"/>
  <w15:docId w15:val="{28529F6A-89ED-407F-8A89-960BA8F0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9FD"/>
  </w:style>
  <w:style w:type="paragraph" w:styleId="Heading1">
    <w:name w:val="heading 1"/>
    <w:basedOn w:val="Normal"/>
    <w:link w:val="Heading1Char"/>
    <w:uiPriority w:val="9"/>
    <w:qFormat/>
    <w:rsid w:val="00A3738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382"/>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37382"/>
    <w:rPr>
      <w:color w:val="0000FF"/>
      <w:u w:val="single"/>
    </w:rPr>
  </w:style>
  <w:style w:type="character" w:styleId="Emphasis">
    <w:name w:val="Emphasis"/>
    <w:basedOn w:val="DefaultParagraphFont"/>
    <w:uiPriority w:val="20"/>
    <w:qFormat/>
    <w:rsid w:val="00A37382"/>
    <w:rPr>
      <w:i/>
      <w:iCs/>
    </w:rPr>
  </w:style>
  <w:style w:type="paragraph" w:styleId="NormalWeb">
    <w:name w:val="Normal (Web)"/>
    <w:basedOn w:val="Normal"/>
    <w:uiPriority w:val="99"/>
    <w:semiHidden/>
    <w:unhideWhenUsed/>
    <w:rsid w:val="00A37382"/>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7382"/>
    <w:rPr>
      <w:b/>
      <w:bCs/>
    </w:rPr>
  </w:style>
  <w:style w:type="paragraph" w:styleId="ListParagraph">
    <w:name w:val="List Paragraph"/>
    <w:basedOn w:val="Normal"/>
    <w:uiPriority w:val="34"/>
    <w:qFormat/>
    <w:rsid w:val="002A6DE6"/>
    <w:pPr>
      <w:ind w:left="720"/>
    </w:pPr>
    <w:rPr>
      <w:rFonts w:ascii="Calibri" w:hAnsi="Calibri" w:cs="Calibri"/>
    </w:rPr>
  </w:style>
  <w:style w:type="paragraph" w:styleId="BalloonText">
    <w:name w:val="Balloon Text"/>
    <w:basedOn w:val="Normal"/>
    <w:link w:val="BalloonTextChar"/>
    <w:uiPriority w:val="99"/>
    <w:semiHidden/>
    <w:unhideWhenUsed/>
    <w:rsid w:val="00AC5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DA7"/>
    <w:rPr>
      <w:rFonts w:ascii="Segoe UI" w:hAnsi="Segoe UI" w:cs="Segoe UI"/>
      <w:sz w:val="18"/>
      <w:szCs w:val="18"/>
    </w:rPr>
  </w:style>
  <w:style w:type="character" w:styleId="UnresolvedMention">
    <w:name w:val="Unresolved Mention"/>
    <w:basedOn w:val="DefaultParagraphFont"/>
    <w:uiPriority w:val="99"/>
    <w:semiHidden/>
    <w:unhideWhenUsed/>
    <w:rsid w:val="001E3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235800">
      <w:bodyDiv w:val="1"/>
      <w:marLeft w:val="0"/>
      <w:marRight w:val="0"/>
      <w:marTop w:val="0"/>
      <w:marBottom w:val="0"/>
      <w:divBdr>
        <w:top w:val="none" w:sz="0" w:space="0" w:color="auto"/>
        <w:left w:val="none" w:sz="0" w:space="0" w:color="auto"/>
        <w:bottom w:val="none" w:sz="0" w:space="0" w:color="auto"/>
        <w:right w:val="none" w:sz="0" w:space="0" w:color="auto"/>
      </w:divBdr>
    </w:div>
    <w:div w:id="818352317">
      <w:bodyDiv w:val="1"/>
      <w:marLeft w:val="0"/>
      <w:marRight w:val="0"/>
      <w:marTop w:val="0"/>
      <w:marBottom w:val="0"/>
      <w:divBdr>
        <w:top w:val="none" w:sz="0" w:space="0" w:color="auto"/>
        <w:left w:val="none" w:sz="0" w:space="0" w:color="auto"/>
        <w:bottom w:val="none" w:sz="0" w:space="0" w:color="auto"/>
        <w:right w:val="none" w:sz="0" w:space="0" w:color="auto"/>
      </w:divBdr>
    </w:div>
    <w:div w:id="1038507088">
      <w:bodyDiv w:val="1"/>
      <w:marLeft w:val="0"/>
      <w:marRight w:val="0"/>
      <w:marTop w:val="0"/>
      <w:marBottom w:val="0"/>
      <w:divBdr>
        <w:top w:val="none" w:sz="0" w:space="0" w:color="auto"/>
        <w:left w:val="none" w:sz="0" w:space="0" w:color="auto"/>
        <w:bottom w:val="none" w:sz="0" w:space="0" w:color="auto"/>
        <w:right w:val="none" w:sz="0" w:space="0" w:color="auto"/>
      </w:divBdr>
      <w:divsChild>
        <w:div w:id="1061057459">
          <w:marLeft w:val="0"/>
          <w:marRight w:val="0"/>
          <w:marTop w:val="0"/>
          <w:marBottom w:val="0"/>
          <w:divBdr>
            <w:top w:val="none" w:sz="0" w:space="0" w:color="auto"/>
            <w:left w:val="none" w:sz="0" w:space="0" w:color="auto"/>
            <w:bottom w:val="none" w:sz="0" w:space="0" w:color="auto"/>
            <w:right w:val="none" w:sz="0" w:space="0" w:color="auto"/>
          </w:divBdr>
          <w:divsChild>
            <w:div w:id="615524843">
              <w:marLeft w:val="0"/>
              <w:marRight w:val="0"/>
              <w:marTop w:val="0"/>
              <w:marBottom w:val="0"/>
              <w:divBdr>
                <w:top w:val="none" w:sz="0" w:space="0" w:color="auto"/>
                <w:left w:val="none" w:sz="0" w:space="0" w:color="auto"/>
                <w:bottom w:val="none" w:sz="0" w:space="0" w:color="auto"/>
                <w:right w:val="none" w:sz="0" w:space="0" w:color="auto"/>
              </w:divBdr>
              <w:divsChild>
                <w:div w:id="828711646">
                  <w:marLeft w:val="0"/>
                  <w:marRight w:val="0"/>
                  <w:marTop w:val="0"/>
                  <w:marBottom w:val="0"/>
                  <w:divBdr>
                    <w:top w:val="none" w:sz="0" w:space="0" w:color="auto"/>
                    <w:left w:val="none" w:sz="0" w:space="0" w:color="auto"/>
                    <w:bottom w:val="none" w:sz="0" w:space="0" w:color="auto"/>
                    <w:right w:val="none" w:sz="0" w:space="0" w:color="auto"/>
                  </w:divBdr>
                  <w:divsChild>
                    <w:div w:id="418789811">
                      <w:marLeft w:val="0"/>
                      <w:marRight w:val="0"/>
                      <w:marTop w:val="0"/>
                      <w:marBottom w:val="0"/>
                      <w:divBdr>
                        <w:top w:val="none" w:sz="0" w:space="0" w:color="auto"/>
                        <w:left w:val="none" w:sz="0" w:space="0" w:color="auto"/>
                        <w:bottom w:val="none" w:sz="0" w:space="0" w:color="auto"/>
                        <w:right w:val="none" w:sz="0" w:space="0" w:color="auto"/>
                      </w:divBdr>
                    </w:div>
                  </w:divsChild>
                </w:div>
                <w:div w:id="6492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4402">
      <w:bodyDiv w:val="1"/>
      <w:marLeft w:val="0"/>
      <w:marRight w:val="0"/>
      <w:marTop w:val="0"/>
      <w:marBottom w:val="0"/>
      <w:divBdr>
        <w:top w:val="none" w:sz="0" w:space="0" w:color="auto"/>
        <w:left w:val="none" w:sz="0" w:space="0" w:color="auto"/>
        <w:bottom w:val="none" w:sz="0" w:space="0" w:color="auto"/>
        <w:right w:val="none" w:sz="0" w:space="0" w:color="auto"/>
      </w:divBdr>
    </w:div>
    <w:div w:id="1271014645">
      <w:bodyDiv w:val="1"/>
      <w:marLeft w:val="0"/>
      <w:marRight w:val="0"/>
      <w:marTop w:val="0"/>
      <w:marBottom w:val="0"/>
      <w:divBdr>
        <w:top w:val="none" w:sz="0" w:space="0" w:color="auto"/>
        <w:left w:val="none" w:sz="0" w:space="0" w:color="auto"/>
        <w:bottom w:val="none" w:sz="0" w:space="0" w:color="auto"/>
        <w:right w:val="none" w:sz="0" w:space="0" w:color="auto"/>
      </w:divBdr>
    </w:div>
    <w:div w:id="1853756805">
      <w:bodyDiv w:val="1"/>
      <w:marLeft w:val="0"/>
      <w:marRight w:val="0"/>
      <w:marTop w:val="0"/>
      <w:marBottom w:val="0"/>
      <w:divBdr>
        <w:top w:val="none" w:sz="0" w:space="0" w:color="auto"/>
        <w:left w:val="none" w:sz="0" w:space="0" w:color="auto"/>
        <w:bottom w:val="none" w:sz="0" w:space="0" w:color="auto"/>
        <w:right w:val="none" w:sz="0" w:space="0" w:color="auto"/>
      </w:divBdr>
    </w:div>
    <w:div w:id="1944679286">
      <w:bodyDiv w:val="1"/>
      <w:marLeft w:val="0"/>
      <w:marRight w:val="0"/>
      <w:marTop w:val="0"/>
      <w:marBottom w:val="0"/>
      <w:divBdr>
        <w:top w:val="none" w:sz="0" w:space="0" w:color="auto"/>
        <w:left w:val="none" w:sz="0" w:space="0" w:color="auto"/>
        <w:bottom w:val="none" w:sz="0" w:space="0" w:color="auto"/>
        <w:right w:val="none" w:sz="0" w:space="0" w:color="auto"/>
      </w:divBdr>
    </w:div>
    <w:div w:id="1999454831">
      <w:bodyDiv w:val="1"/>
      <w:marLeft w:val="0"/>
      <w:marRight w:val="0"/>
      <w:marTop w:val="0"/>
      <w:marBottom w:val="0"/>
      <w:divBdr>
        <w:top w:val="none" w:sz="0" w:space="0" w:color="auto"/>
        <w:left w:val="none" w:sz="0" w:space="0" w:color="auto"/>
        <w:bottom w:val="none" w:sz="0" w:space="0" w:color="auto"/>
        <w:right w:val="none" w:sz="0" w:space="0" w:color="auto"/>
      </w:divBdr>
    </w:div>
    <w:div w:id="2046828361">
      <w:bodyDiv w:val="1"/>
      <w:marLeft w:val="0"/>
      <w:marRight w:val="0"/>
      <w:marTop w:val="0"/>
      <w:marBottom w:val="0"/>
      <w:divBdr>
        <w:top w:val="none" w:sz="0" w:space="0" w:color="auto"/>
        <w:left w:val="none" w:sz="0" w:space="0" w:color="auto"/>
        <w:bottom w:val="none" w:sz="0" w:space="0" w:color="auto"/>
        <w:right w:val="none" w:sz="0" w:space="0" w:color="auto"/>
      </w:divBdr>
    </w:div>
    <w:div w:id="209303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tephensonmktrust.org.uk" TargetMode="External"/><Relationship Id="rId5" Type="http://schemas.openxmlformats.org/officeDocument/2006/relationships/styles" Target="styles.xml"/><Relationship Id="rId10" Type="http://schemas.openxmlformats.org/officeDocument/2006/relationships/hyperlink" Target="http://www.stephensonacademy.org.uk" TargetMode="External"/><Relationship Id="rId4" Type="http://schemas.openxmlformats.org/officeDocument/2006/relationships/numbering" Target="numbering.xml"/><Relationship Id="rId9" Type="http://schemas.openxmlformats.org/officeDocument/2006/relationships/hyperlink" Target="mailto:recruitment@stephensonmk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9a4256-e44e-4d7c-90cb-20946f7b37b8">
      <Terms xmlns="http://schemas.microsoft.com/office/infopath/2007/PartnerControls"/>
    </lcf76f155ced4ddcb4097134ff3c332f>
    <TaxCatchAll xmlns="48a1a6c7-0722-4e14-afbe-1759b24bb46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7" ma:contentTypeDescription="Create a new document." ma:contentTypeScope="" ma:versionID="670a7339a595c4b64a20b773fd332167">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70ea8192cd6d48b58a19b9ffd2989d89"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7F712-0B8B-4BD6-91F5-1F657FD2CF17}">
  <ds:schemaRefs>
    <ds:schemaRef ds:uri="http://schemas.microsoft.com/office/2006/metadata/properties"/>
    <ds:schemaRef ds:uri="http://schemas.microsoft.com/office/infopath/2007/PartnerControls"/>
    <ds:schemaRef ds:uri="cd9a4256-e44e-4d7c-90cb-20946f7b37b8"/>
    <ds:schemaRef ds:uri="48a1a6c7-0722-4e14-afbe-1759b24bb460"/>
    <ds:schemaRef ds:uri="http://schemas.microsoft.com/sharepoint/v3"/>
  </ds:schemaRefs>
</ds:datastoreItem>
</file>

<file path=customXml/itemProps2.xml><?xml version="1.0" encoding="utf-8"?>
<ds:datastoreItem xmlns:ds="http://schemas.openxmlformats.org/officeDocument/2006/customXml" ds:itemID="{8F59A9E0-73B6-485E-A37F-2FD673FC3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a4256-e44e-4d7c-90cb-20946f7b37b8"/>
    <ds:schemaRef ds:uri="48a1a6c7-0722-4e14-afbe-1759b24bb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9F096-E4F0-4B9C-8C13-24C946219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Pauls Catholic School</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jacqui.chapman</dc:creator>
  <cp:lastModifiedBy>Eeleen Hoo-Gouvea</cp:lastModifiedBy>
  <cp:revision>19</cp:revision>
  <cp:lastPrinted>2023-06-08T07:44:00Z</cp:lastPrinted>
  <dcterms:created xsi:type="dcterms:W3CDTF">2023-09-25T08:01:00Z</dcterms:created>
  <dcterms:modified xsi:type="dcterms:W3CDTF">2024-10-02T08:10:00Z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Order">
    <vt:r8>28703400</vt:r8>
  </property>
  <property fmtid="{D5CDD505-2E9C-101B-9397-08002B2CF9AE}" pid="4" name="MediaServiceImageTags">
    <vt:lpwstr/>
  </property>
</Properties>
</file>